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CD" w:rsidRPr="008D5A84" w:rsidRDefault="002110C9" w:rsidP="00C47E43">
      <w:pPr>
        <w:autoSpaceDE w:val="0"/>
        <w:autoSpaceDN w:val="0"/>
        <w:adjustRightInd w:val="0"/>
        <w:spacing w:before="120" w:after="120" w:line="276" w:lineRule="auto"/>
        <w:jc w:val="right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sz w:val="22"/>
          <w:szCs w:val="22"/>
        </w:rPr>
        <w:t>Szczecin,</w:t>
      </w:r>
      <w:r w:rsidR="00864B11" w:rsidRPr="008D5A84">
        <w:rPr>
          <w:rFonts w:ascii="Arial Narrow" w:hAnsi="Arial Narrow" w:cs="Arial"/>
          <w:sz w:val="22"/>
          <w:szCs w:val="22"/>
        </w:rPr>
        <w:t xml:space="preserve"> </w:t>
      </w:r>
      <w:r w:rsidR="00886FB7">
        <w:rPr>
          <w:rFonts w:ascii="Arial Narrow" w:hAnsi="Arial Narrow" w:cs="Arial"/>
          <w:sz w:val="22"/>
          <w:szCs w:val="22"/>
        </w:rPr>
        <w:t>2 września</w:t>
      </w:r>
      <w:r w:rsidR="00D551AF">
        <w:rPr>
          <w:rFonts w:ascii="Arial Narrow" w:hAnsi="Arial Narrow" w:cs="Arial"/>
          <w:sz w:val="22"/>
          <w:szCs w:val="22"/>
        </w:rPr>
        <w:t xml:space="preserve"> </w:t>
      </w:r>
      <w:r w:rsidR="00D03570" w:rsidRPr="008D5A84">
        <w:rPr>
          <w:rFonts w:ascii="Arial Narrow" w:hAnsi="Arial Narrow" w:cs="Arial"/>
          <w:sz w:val="22"/>
          <w:szCs w:val="22"/>
        </w:rPr>
        <w:t>20</w:t>
      </w:r>
      <w:r w:rsidR="008A455E" w:rsidRPr="008D5A84">
        <w:rPr>
          <w:rFonts w:ascii="Arial Narrow" w:hAnsi="Arial Narrow" w:cs="Arial"/>
          <w:sz w:val="22"/>
          <w:szCs w:val="22"/>
        </w:rPr>
        <w:t>20</w:t>
      </w:r>
      <w:r w:rsidRPr="008D5A84">
        <w:rPr>
          <w:rFonts w:ascii="Arial Narrow" w:hAnsi="Arial Narrow" w:cs="Arial"/>
          <w:sz w:val="22"/>
          <w:szCs w:val="22"/>
        </w:rPr>
        <w:t xml:space="preserve"> r.</w:t>
      </w:r>
    </w:p>
    <w:p w:rsidR="009E0925" w:rsidRDefault="009E0925" w:rsidP="00C47E43">
      <w:pPr>
        <w:autoSpaceDE w:val="0"/>
        <w:autoSpaceDN w:val="0"/>
        <w:adjustRightInd w:val="0"/>
        <w:spacing w:before="120" w:after="120" w:line="276" w:lineRule="auto"/>
        <w:jc w:val="right"/>
        <w:rPr>
          <w:rFonts w:ascii="Arial Narrow" w:hAnsi="Arial Narrow" w:cs="Arial"/>
          <w:sz w:val="22"/>
          <w:szCs w:val="22"/>
        </w:rPr>
      </w:pPr>
    </w:p>
    <w:p w:rsidR="00805FA0" w:rsidRPr="008D5A84" w:rsidRDefault="00805FA0" w:rsidP="00C47E43">
      <w:pPr>
        <w:autoSpaceDE w:val="0"/>
        <w:autoSpaceDN w:val="0"/>
        <w:adjustRightInd w:val="0"/>
        <w:spacing w:before="120" w:after="120" w:line="276" w:lineRule="auto"/>
        <w:jc w:val="right"/>
        <w:rPr>
          <w:rFonts w:ascii="Arial Narrow" w:hAnsi="Arial Narrow" w:cs="Arial"/>
          <w:sz w:val="22"/>
          <w:szCs w:val="22"/>
        </w:rPr>
      </w:pPr>
    </w:p>
    <w:p w:rsidR="00F77BCD" w:rsidRPr="00AE278D" w:rsidRDefault="00F77BCD" w:rsidP="00C47E4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 Narrow" w:hAnsi="Arial Narrow" w:cs="Arial"/>
          <w:b/>
          <w:bCs/>
          <w:szCs w:val="22"/>
        </w:rPr>
      </w:pPr>
      <w:r w:rsidRPr="00AE278D">
        <w:rPr>
          <w:rFonts w:ascii="Arial Narrow" w:hAnsi="Arial Narrow" w:cs="Arial"/>
          <w:b/>
          <w:bCs/>
          <w:szCs w:val="22"/>
        </w:rPr>
        <w:t>Zapytanie ofertowe</w:t>
      </w:r>
    </w:p>
    <w:p w:rsidR="00F77BCD" w:rsidRPr="00805FA0" w:rsidRDefault="00F77BCD" w:rsidP="00902FDC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Arial"/>
          <w:bCs/>
          <w:sz w:val="22"/>
          <w:szCs w:val="22"/>
        </w:rPr>
      </w:pPr>
      <w:r w:rsidRPr="00805FA0">
        <w:rPr>
          <w:rFonts w:ascii="Arial Narrow" w:hAnsi="Arial Narrow" w:cs="Arial"/>
          <w:bCs/>
          <w:sz w:val="22"/>
          <w:szCs w:val="22"/>
        </w:rPr>
        <w:t xml:space="preserve">w postępowaniu o wartości zamówienia </w:t>
      </w:r>
    </w:p>
    <w:p w:rsidR="00F77BCD" w:rsidRPr="00805FA0" w:rsidRDefault="00F77BCD" w:rsidP="00902FDC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Arial"/>
          <w:bCs/>
          <w:sz w:val="22"/>
          <w:szCs w:val="22"/>
        </w:rPr>
      </w:pPr>
      <w:r w:rsidRPr="00805FA0">
        <w:rPr>
          <w:rFonts w:ascii="Arial Narrow" w:hAnsi="Arial Narrow" w:cs="Arial"/>
          <w:bCs/>
          <w:sz w:val="22"/>
          <w:szCs w:val="22"/>
        </w:rPr>
        <w:t>nie przekraczającej równowartości kwoty wymienionej w art. 4 p. 8 ustawy Pzp</w:t>
      </w:r>
    </w:p>
    <w:p w:rsidR="00F77BCD" w:rsidRPr="008D5A84" w:rsidRDefault="00F77BCD" w:rsidP="00C47E4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A2305" w:rsidRPr="00805FA0" w:rsidRDefault="00ED3401" w:rsidP="004A230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07139E">
        <w:rPr>
          <w:rFonts w:ascii="Arial Narrow" w:hAnsi="Arial Narrow" w:cs="Arial"/>
          <w:bCs/>
          <w:sz w:val="22"/>
          <w:szCs w:val="22"/>
        </w:rPr>
        <w:t>Województwo Zachodniopomorskie</w:t>
      </w:r>
      <w:r w:rsidR="008A455E" w:rsidRPr="0007139E">
        <w:rPr>
          <w:rFonts w:ascii="Arial Narrow" w:hAnsi="Arial Narrow" w:cs="Arial"/>
          <w:bCs/>
          <w:sz w:val="22"/>
          <w:szCs w:val="22"/>
        </w:rPr>
        <w:t xml:space="preserve"> </w:t>
      </w:r>
      <w:r w:rsidRPr="0007139E">
        <w:rPr>
          <w:rFonts w:ascii="Arial Narrow" w:hAnsi="Arial Narrow" w:cs="Arial"/>
          <w:bCs/>
          <w:sz w:val="22"/>
          <w:szCs w:val="22"/>
        </w:rPr>
        <w:t xml:space="preserve">zaprasza do składania ofert w postępowaniu o udzielenie zamówienia na </w:t>
      </w:r>
      <w:r w:rsidR="008D77D1" w:rsidRPr="00805FA0">
        <w:rPr>
          <w:rFonts w:ascii="Arial Narrow" w:hAnsi="Arial Narrow" w:cs="Arial"/>
          <w:b/>
          <w:sz w:val="22"/>
          <w:szCs w:val="22"/>
        </w:rPr>
        <w:t xml:space="preserve">kompleksową obsługę realizacji </w:t>
      </w:r>
      <w:r w:rsidR="00254FCD" w:rsidRPr="00805FA0">
        <w:rPr>
          <w:rFonts w:ascii="Arial Narrow" w:hAnsi="Arial Narrow" w:cs="Arial"/>
          <w:b/>
          <w:sz w:val="22"/>
          <w:szCs w:val="22"/>
        </w:rPr>
        <w:t>transmisji on-line (pełna realizacja dźwięku i obrazu</w:t>
      </w:r>
      <w:r w:rsidR="00376A32" w:rsidRPr="00805FA0">
        <w:rPr>
          <w:rFonts w:ascii="Arial Narrow" w:hAnsi="Arial Narrow" w:cs="Arial"/>
          <w:b/>
          <w:sz w:val="22"/>
          <w:szCs w:val="22"/>
        </w:rPr>
        <w:t>, zorganizowanie studia</w:t>
      </w:r>
      <w:r w:rsidR="00254FCD" w:rsidRPr="00805FA0">
        <w:rPr>
          <w:rFonts w:ascii="Arial Narrow" w:hAnsi="Arial Narrow" w:cs="Arial"/>
          <w:b/>
          <w:sz w:val="22"/>
          <w:szCs w:val="22"/>
        </w:rPr>
        <w:t xml:space="preserve">) </w:t>
      </w:r>
      <w:r w:rsidR="0007139E" w:rsidRPr="00805FA0">
        <w:rPr>
          <w:rFonts w:ascii="Arial Narrow" w:hAnsi="Arial Narrow" w:cs="Arial"/>
          <w:b/>
          <w:sz w:val="22"/>
          <w:szCs w:val="22"/>
        </w:rPr>
        <w:t>V</w:t>
      </w:r>
      <w:r w:rsidR="00376A32" w:rsidRPr="00805FA0">
        <w:rPr>
          <w:rFonts w:ascii="Arial Narrow" w:hAnsi="Arial Narrow" w:cs="Arial"/>
          <w:b/>
          <w:sz w:val="22"/>
          <w:szCs w:val="22"/>
        </w:rPr>
        <w:t>.</w:t>
      </w:r>
      <w:r w:rsidR="0007139E" w:rsidRPr="00805FA0">
        <w:rPr>
          <w:rFonts w:ascii="Arial Narrow" w:hAnsi="Arial Narrow" w:cs="Arial"/>
          <w:b/>
          <w:sz w:val="22"/>
          <w:szCs w:val="22"/>
        </w:rPr>
        <w:t xml:space="preserve"> Międzynarodowego Kongresu Kreatywnego DESIGN PLUS,</w:t>
      </w:r>
      <w:r w:rsidR="00791869" w:rsidRPr="00805FA0">
        <w:rPr>
          <w:rFonts w:ascii="Arial Narrow" w:hAnsi="Arial Narrow" w:cs="Arial"/>
          <w:b/>
          <w:sz w:val="22"/>
          <w:szCs w:val="22"/>
        </w:rPr>
        <w:t xml:space="preserve"> któr</w:t>
      </w:r>
      <w:r w:rsidR="0007139E" w:rsidRPr="00805FA0">
        <w:rPr>
          <w:rFonts w:ascii="Arial Narrow" w:hAnsi="Arial Narrow" w:cs="Arial"/>
          <w:b/>
          <w:sz w:val="22"/>
          <w:szCs w:val="22"/>
        </w:rPr>
        <w:t>y</w:t>
      </w:r>
      <w:r w:rsidR="00791869" w:rsidRPr="00805FA0">
        <w:rPr>
          <w:rFonts w:ascii="Arial Narrow" w:hAnsi="Arial Narrow" w:cs="Arial"/>
          <w:b/>
          <w:sz w:val="22"/>
          <w:szCs w:val="22"/>
        </w:rPr>
        <w:t xml:space="preserve"> odbęd</w:t>
      </w:r>
      <w:r w:rsidR="0007139E" w:rsidRPr="00805FA0">
        <w:rPr>
          <w:rFonts w:ascii="Arial Narrow" w:hAnsi="Arial Narrow" w:cs="Arial"/>
          <w:b/>
          <w:sz w:val="22"/>
          <w:szCs w:val="22"/>
        </w:rPr>
        <w:t xml:space="preserve">zie się w dniach </w:t>
      </w:r>
      <w:r w:rsidR="00886FB7">
        <w:rPr>
          <w:rFonts w:ascii="Arial Narrow" w:hAnsi="Arial Narrow" w:cs="Arial"/>
          <w:b/>
          <w:sz w:val="22"/>
          <w:szCs w:val="22"/>
        </w:rPr>
        <w:br/>
      </w:r>
      <w:r w:rsidR="0007139E" w:rsidRPr="00805FA0">
        <w:rPr>
          <w:rFonts w:ascii="Arial Narrow" w:hAnsi="Arial Narrow" w:cs="Arial"/>
          <w:b/>
          <w:sz w:val="22"/>
          <w:szCs w:val="22"/>
        </w:rPr>
        <w:t>15-16 października</w:t>
      </w:r>
      <w:r w:rsidR="00791869" w:rsidRPr="00805FA0">
        <w:rPr>
          <w:rFonts w:ascii="Arial Narrow" w:hAnsi="Arial Narrow" w:cs="Arial"/>
          <w:b/>
          <w:sz w:val="22"/>
          <w:szCs w:val="22"/>
        </w:rPr>
        <w:t xml:space="preserve"> 2020 roku</w:t>
      </w:r>
      <w:r w:rsidR="004A2305" w:rsidRPr="00805FA0">
        <w:rPr>
          <w:rFonts w:ascii="Arial Narrow" w:hAnsi="Arial Narrow" w:cs="Arial"/>
          <w:b/>
          <w:sz w:val="22"/>
          <w:szCs w:val="22"/>
        </w:rPr>
        <w:t>.</w:t>
      </w:r>
    </w:p>
    <w:p w:rsidR="00AE278D" w:rsidRDefault="00AE278D" w:rsidP="004A230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9E0925" w:rsidRPr="0007139E" w:rsidRDefault="001E1C62" w:rsidP="004A230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Zamawiający:</w:t>
      </w:r>
    </w:p>
    <w:p w:rsidR="00F77BCD" w:rsidRPr="00AE278D" w:rsidRDefault="00F77BCD" w:rsidP="00AE278D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AE278D">
        <w:rPr>
          <w:rFonts w:ascii="Arial Narrow" w:hAnsi="Arial Narrow" w:cs="Arial"/>
          <w:bCs/>
          <w:sz w:val="22"/>
          <w:szCs w:val="22"/>
        </w:rPr>
        <w:t xml:space="preserve">Województwo Zachodniopomorskie </w:t>
      </w:r>
    </w:p>
    <w:p w:rsidR="00F77BCD" w:rsidRPr="00AE278D" w:rsidRDefault="00F77BCD" w:rsidP="00AE278D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AE278D">
        <w:rPr>
          <w:rFonts w:ascii="Arial Narrow" w:hAnsi="Arial Narrow" w:cs="Arial"/>
          <w:bCs/>
          <w:sz w:val="22"/>
          <w:szCs w:val="22"/>
        </w:rPr>
        <w:t xml:space="preserve">ul. Korsarzy 34, 70-540 Szczecin </w:t>
      </w:r>
    </w:p>
    <w:p w:rsidR="00F77BCD" w:rsidRDefault="00F77BCD" w:rsidP="00AE278D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AE278D">
        <w:rPr>
          <w:rFonts w:ascii="Arial Narrow" w:hAnsi="Arial Narrow" w:cs="Arial"/>
          <w:bCs/>
          <w:sz w:val="22"/>
          <w:szCs w:val="22"/>
        </w:rPr>
        <w:t>NIP PL 8512871498, Regon 811-68-38-76</w:t>
      </w:r>
    </w:p>
    <w:p w:rsidR="00886FB7" w:rsidRDefault="00886FB7" w:rsidP="00AE278D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Cs/>
          <w:sz w:val="22"/>
          <w:szCs w:val="22"/>
        </w:rPr>
      </w:pPr>
    </w:p>
    <w:p w:rsidR="00ED3401" w:rsidRPr="004836AB" w:rsidRDefault="00ED3401" w:rsidP="00C47E4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4836AB">
        <w:rPr>
          <w:rFonts w:ascii="Arial Narrow" w:hAnsi="Arial Narrow" w:cs="Arial"/>
          <w:b/>
          <w:bCs/>
          <w:sz w:val="22"/>
          <w:szCs w:val="22"/>
        </w:rPr>
        <w:t>Opis przedmiotu zamówienia</w:t>
      </w:r>
      <w:r w:rsidR="001E1C62">
        <w:rPr>
          <w:rFonts w:ascii="Arial Narrow" w:hAnsi="Arial Narrow" w:cs="Arial"/>
          <w:b/>
          <w:bCs/>
          <w:sz w:val="22"/>
          <w:szCs w:val="22"/>
        </w:rPr>
        <w:t>:</w:t>
      </w:r>
    </w:p>
    <w:p w:rsidR="00ED3401" w:rsidRPr="004836AB" w:rsidRDefault="00ED3401" w:rsidP="0071753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4836AB">
        <w:rPr>
          <w:rFonts w:ascii="Arial Narrow" w:hAnsi="Arial Narrow" w:cs="Arial"/>
          <w:bCs/>
          <w:sz w:val="22"/>
          <w:szCs w:val="22"/>
        </w:rPr>
        <w:t xml:space="preserve">Wspólny Słownik Zamówień (kod CPV): </w:t>
      </w:r>
      <w:r w:rsidR="00254FCD" w:rsidRPr="004836AB">
        <w:rPr>
          <w:rFonts w:ascii="Arial Narrow" w:hAnsi="Arial Narrow" w:cs="Arial"/>
          <w:bCs/>
          <w:sz w:val="22"/>
          <w:szCs w:val="22"/>
        </w:rPr>
        <w:t>64228000-0 (2) Usługi transmisji sygnału radiowego i telewizyjnego</w:t>
      </w:r>
      <w:r w:rsidR="00AE278D">
        <w:rPr>
          <w:rFonts w:ascii="Arial Narrow" w:hAnsi="Arial Narrow" w:cs="Arial"/>
          <w:bCs/>
          <w:sz w:val="22"/>
          <w:szCs w:val="22"/>
        </w:rPr>
        <w:t>.</w:t>
      </w:r>
    </w:p>
    <w:p w:rsidR="00791869" w:rsidRPr="004836AB" w:rsidRDefault="00791869" w:rsidP="00652C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4836AB">
        <w:rPr>
          <w:rFonts w:ascii="Arial Narrow" w:hAnsi="Arial Narrow" w:cs="Arial"/>
          <w:b/>
          <w:bCs/>
          <w:sz w:val="22"/>
          <w:szCs w:val="22"/>
        </w:rPr>
        <w:t>Przedmiot zapytania ofertowego:</w:t>
      </w:r>
    </w:p>
    <w:p w:rsidR="008932DF" w:rsidRPr="004836AB" w:rsidRDefault="00652C3E" w:rsidP="004A230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4836AB">
        <w:rPr>
          <w:rFonts w:ascii="Arial Narrow" w:hAnsi="Arial Narrow" w:cs="Arial"/>
          <w:bCs/>
          <w:sz w:val="22"/>
          <w:szCs w:val="22"/>
        </w:rPr>
        <w:t xml:space="preserve">Przedmiotem zapytania jest </w:t>
      </w:r>
      <w:r w:rsidR="00A55249" w:rsidRPr="004836AB">
        <w:rPr>
          <w:rFonts w:ascii="Arial Narrow" w:hAnsi="Arial Narrow" w:cs="Arial"/>
          <w:bCs/>
          <w:sz w:val="22"/>
          <w:szCs w:val="22"/>
        </w:rPr>
        <w:t>kompleksowa obsług</w:t>
      </w:r>
      <w:r w:rsidR="004A2305" w:rsidRPr="004836AB">
        <w:rPr>
          <w:rFonts w:ascii="Arial Narrow" w:hAnsi="Arial Narrow" w:cs="Arial"/>
          <w:bCs/>
          <w:sz w:val="22"/>
          <w:szCs w:val="22"/>
        </w:rPr>
        <w:t xml:space="preserve">a realizacji transmisji on-line pierwszego dnia </w:t>
      </w:r>
      <w:r w:rsidR="00AE278D">
        <w:rPr>
          <w:rFonts w:ascii="Arial Narrow" w:hAnsi="Arial Narrow" w:cs="Arial"/>
          <w:bCs/>
          <w:sz w:val="22"/>
          <w:szCs w:val="22"/>
        </w:rPr>
        <w:br/>
      </w:r>
      <w:r w:rsidR="00AE278D" w:rsidRPr="0007139E">
        <w:rPr>
          <w:rFonts w:ascii="Arial Narrow" w:hAnsi="Arial Narrow" w:cs="Arial"/>
          <w:sz w:val="22"/>
          <w:szCs w:val="22"/>
        </w:rPr>
        <w:t>V</w:t>
      </w:r>
      <w:r w:rsidR="00AE278D">
        <w:rPr>
          <w:rFonts w:ascii="Arial Narrow" w:hAnsi="Arial Narrow" w:cs="Arial"/>
          <w:sz w:val="22"/>
          <w:szCs w:val="22"/>
        </w:rPr>
        <w:t>.</w:t>
      </w:r>
      <w:r w:rsidR="00AE278D" w:rsidRPr="0007139E">
        <w:rPr>
          <w:rFonts w:ascii="Arial Narrow" w:hAnsi="Arial Narrow" w:cs="Arial"/>
          <w:sz w:val="22"/>
          <w:szCs w:val="22"/>
        </w:rPr>
        <w:t xml:space="preserve"> Międzynarodowego </w:t>
      </w:r>
      <w:r w:rsidR="004A2305" w:rsidRPr="004836AB">
        <w:rPr>
          <w:rFonts w:ascii="Arial Narrow" w:hAnsi="Arial Narrow" w:cs="Arial"/>
          <w:sz w:val="22"/>
          <w:szCs w:val="22"/>
        </w:rPr>
        <w:t xml:space="preserve">Kongresu Kreatywnego DESIGN PLUS, </w:t>
      </w:r>
      <w:r w:rsidR="008932DF" w:rsidRPr="004836AB">
        <w:rPr>
          <w:rFonts w:ascii="Arial Narrow" w:hAnsi="Arial Narrow" w:cs="Arial"/>
          <w:sz w:val="22"/>
          <w:szCs w:val="22"/>
        </w:rPr>
        <w:t xml:space="preserve">która </w:t>
      </w:r>
      <w:r w:rsidR="008932DF" w:rsidRPr="004836AB">
        <w:rPr>
          <w:rFonts w:ascii="Arial Narrow" w:hAnsi="Arial Narrow"/>
          <w:sz w:val="22"/>
          <w:szCs w:val="22"/>
        </w:rPr>
        <w:t>obejmuje:</w:t>
      </w:r>
    </w:p>
    <w:p w:rsidR="008932DF" w:rsidRPr="004836AB" w:rsidRDefault="008932DF" w:rsidP="00805FA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60" w:lineRule="atLeas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4836AB">
        <w:rPr>
          <w:rFonts w:ascii="Arial Narrow" w:hAnsi="Arial Narrow" w:cs="Arial"/>
          <w:sz w:val="22"/>
          <w:szCs w:val="22"/>
        </w:rPr>
        <w:t xml:space="preserve">przeprowadzenie transmisji on-line (pełna realizacja dźwięku i obrazu) na: </w:t>
      </w:r>
      <w:r w:rsidR="00041B85" w:rsidRPr="004836AB">
        <w:rPr>
          <w:rFonts w:ascii="Arial Narrow" w:hAnsi="Arial Narrow" w:cs="Arial"/>
          <w:sz w:val="22"/>
          <w:szCs w:val="22"/>
        </w:rPr>
        <w:t xml:space="preserve">platformie Zoom lub równoważnej, portalu społecznościowym Facebook </w:t>
      </w:r>
      <w:r w:rsidRPr="004836AB">
        <w:rPr>
          <w:rFonts w:ascii="Arial Narrow" w:hAnsi="Arial Narrow" w:cs="Arial"/>
          <w:sz w:val="22"/>
          <w:szCs w:val="22"/>
        </w:rPr>
        <w:t xml:space="preserve">oraz serwisie internetowym YouTube w dniu </w:t>
      </w:r>
      <w:r w:rsidR="00041B85" w:rsidRPr="004836AB">
        <w:rPr>
          <w:rFonts w:ascii="Arial Narrow" w:hAnsi="Arial Narrow" w:cs="Arial"/>
          <w:sz w:val="22"/>
          <w:szCs w:val="22"/>
        </w:rPr>
        <w:br/>
      </w:r>
      <w:r w:rsidR="004A2305" w:rsidRPr="004836AB">
        <w:rPr>
          <w:rFonts w:ascii="Arial Narrow" w:hAnsi="Arial Narrow" w:cs="Arial"/>
          <w:sz w:val="22"/>
          <w:szCs w:val="22"/>
        </w:rPr>
        <w:t>15</w:t>
      </w:r>
      <w:r w:rsidRPr="004836AB">
        <w:rPr>
          <w:rFonts w:ascii="Arial Narrow" w:hAnsi="Arial Narrow" w:cs="Arial"/>
          <w:sz w:val="22"/>
          <w:szCs w:val="22"/>
        </w:rPr>
        <w:t xml:space="preserve"> </w:t>
      </w:r>
      <w:r w:rsidR="004A2305" w:rsidRPr="004836AB">
        <w:rPr>
          <w:rFonts w:ascii="Arial Narrow" w:hAnsi="Arial Narrow" w:cs="Arial"/>
          <w:sz w:val="22"/>
          <w:szCs w:val="22"/>
        </w:rPr>
        <w:t xml:space="preserve">października 2020 roku </w:t>
      </w:r>
      <w:r w:rsidR="00376A32" w:rsidRPr="004836AB">
        <w:rPr>
          <w:rFonts w:ascii="Arial Narrow" w:hAnsi="Arial Narrow" w:cs="Arial"/>
          <w:sz w:val="22"/>
          <w:szCs w:val="22"/>
        </w:rPr>
        <w:t xml:space="preserve">w godzinach 9.00-17.00 </w:t>
      </w:r>
      <w:r w:rsidR="00041B85" w:rsidRPr="004836AB">
        <w:rPr>
          <w:rFonts w:ascii="Arial Narrow" w:hAnsi="Arial Narrow" w:cs="Arial"/>
          <w:sz w:val="22"/>
          <w:szCs w:val="22"/>
        </w:rPr>
        <w:t xml:space="preserve">dla ok. 150 osób </w:t>
      </w:r>
      <w:r w:rsidR="00376A32" w:rsidRPr="004836AB">
        <w:rPr>
          <w:rFonts w:ascii="Arial Narrow" w:hAnsi="Arial Narrow" w:cs="Arial"/>
          <w:sz w:val="22"/>
          <w:szCs w:val="22"/>
        </w:rPr>
        <w:t xml:space="preserve">- transmisja obejmuje projekcję </w:t>
      </w:r>
      <w:r w:rsidR="00AE278D">
        <w:rPr>
          <w:rFonts w:ascii="Arial Narrow" w:hAnsi="Arial Narrow" w:cs="Arial"/>
          <w:sz w:val="22"/>
          <w:szCs w:val="22"/>
        </w:rPr>
        <w:br/>
      </w:r>
      <w:r w:rsidR="00376A32" w:rsidRPr="004836AB">
        <w:rPr>
          <w:rFonts w:ascii="Arial Narrow" w:hAnsi="Arial Narrow" w:cs="Arial"/>
          <w:sz w:val="22"/>
          <w:szCs w:val="22"/>
        </w:rPr>
        <w:t>i obsługę chatu, ankiet</w:t>
      </w:r>
      <w:r w:rsidR="00041B85" w:rsidRPr="004836AB">
        <w:rPr>
          <w:rFonts w:ascii="Arial Narrow" w:hAnsi="Arial Narrow" w:cs="Arial"/>
          <w:sz w:val="22"/>
          <w:szCs w:val="22"/>
        </w:rPr>
        <w:t>;</w:t>
      </w:r>
      <w:r w:rsidR="00376A32" w:rsidRPr="004836AB">
        <w:rPr>
          <w:rFonts w:ascii="Arial Narrow" w:hAnsi="Arial Narrow" w:cs="Arial"/>
          <w:sz w:val="22"/>
          <w:szCs w:val="22"/>
        </w:rPr>
        <w:t xml:space="preserve"> Kongres składa się z 8-10 wystąpień ekspertów oraz ceremonii otwarcia</w:t>
      </w:r>
      <w:r w:rsidR="00041B85" w:rsidRPr="004836AB">
        <w:rPr>
          <w:rFonts w:ascii="Arial Narrow" w:hAnsi="Arial Narrow" w:cs="Arial"/>
          <w:sz w:val="22"/>
          <w:szCs w:val="22"/>
        </w:rPr>
        <w:t xml:space="preserve">; </w:t>
      </w:r>
      <w:r w:rsidR="00AE278D">
        <w:rPr>
          <w:rFonts w:ascii="Arial Narrow" w:hAnsi="Arial Narrow" w:cs="Arial"/>
          <w:sz w:val="22"/>
          <w:szCs w:val="22"/>
        </w:rPr>
        <w:br/>
      </w:r>
      <w:r w:rsidR="00041B85" w:rsidRPr="004836AB">
        <w:rPr>
          <w:rFonts w:ascii="Arial Narrow" w:hAnsi="Arial Narrow" w:cs="Arial"/>
          <w:sz w:val="22"/>
          <w:szCs w:val="22"/>
        </w:rPr>
        <w:t xml:space="preserve">w ramach Wydarzenia nie przewidziano uczestnictwa wielu prelegentów równocześnie, należy jednak uwzględnić możliwość </w:t>
      </w:r>
      <w:r w:rsidR="00041B85" w:rsidRPr="004836AB">
        <w:rPr>
          <w:rFonts w:ascii="Arial Narrow" w:hAnsi="Arial Narrow"/>
          <w:sz w:val="22"/>
          <w:szCs w:val="22"/>
        </w:rPr>
        <w:t>wgrywania dużych plików z prezentacją oraz udostępniania ekranu przez prelegenta</w:t>
      </w:r>
      <w:r w:rsidR="00376A32" w:rsidRPr="004836AB">
        <w:rPr>
          <w:rFonts w:ascii="Arial Narrow" w:hAnsi="Arial Narrow" w:cs="Arial"/>
          <w:sz w:val="22"/>
          <w:szCs w:val="22"/>
        </w:rPr>
        <w:t>;</w:t>
      </w:r>
    </w:p>
    <w:p w:rsidR="008932DF" w:rsidRPr="004836AB" w:rsidRDefault="008932DF" w:rsidP="00805FA0">
      <w:pPr>
        <w:pStyle w:val="Akapitzlist"/>
        <w:numPr>
          <w:ilvl w:val="0"/>
          <w:numId w:val="44"/>
        </w:numPr>
        <w:spacing w:line="260" w:lineRule="atLeas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4836AB">
        <w:rPr>
          <w:rFonts w:ascii="Arial Narrow" w:hAnsi="Arial Narrow" w:cs="Arial"/>
          <w:sz w:val="22"/>
          <w:szCs w:val="22"/>
        </w:rPr>
        <w:t xml:space="preserve">przygotowanie formularza pozwalającego internautom na zadawanie pytań w czasie transmisji </w:t>
      </w:r>
      <w:r w:rsidR="001E1C62">
        <w:rPr>
          <w:rFonts w:ascii="Arial Narrow" w:hAnsi="Arial Narrow" w:cs="Arial"/>
          <w:sz w:val="22"/>
          <w:szCs w:val="22"/>
        </w:rPr>
        <w:t>„</w:t>
      </w:r>
      <w:r w:rsidRPr="004836AB">
        <w:rPr>
          <w:rFonts w:ascii="Arial Narrow" w:hAnsi="Arial Narrow" w:cs="Arial"/>
          <w:sz w:val="22"/>
          <w:szCs w:val="22"/>
        </w:rPr>
        <w:t>na żywo</w:t>
      </w:r>
      <w:r w:rsidR="001E1C62">
        <w:rPr>
          <w:rFonts w:ascii="Arial Narrow" w:hAnsi="Arial Narrow" w:cs="Arial"/>
          <w:sz w:val="22"/>
          <w:szCs w:val="22"/>
        </w:rPr>
        <w:t>”</w:t>
      </w:r>
      <w:r w:rsidRPr="004836AB">
        <w:rPr>
          <w:rFonts w:ascii="Arial Narrow" w:hAnsi="Arial Narrow" w:cs="Arial"/>
          <w:sz w:val="22"/>
          <w:szCs w:val="22"/>
        </w:rPr>
        <w:t xml:space="preserve"> (on-line); </w:t>
      </w:r>
    </w:p>
    <w:p w:rsidR="00376A32" w:rsidRPr="004836AB" w:rsidRDefault="00376A32" w:rsidP="00805FA0">
      <w:pPr>
        <w:pStyle w:val="Akapitzlist"/>
        <w:numPr>
          <w:ilvl w:val="0"/>
          <w:numId w:val="44"/>
        </w:numPr>
        <w:spacing w:line="260" w:lineRule="atLeas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4836AB">
        <w:rPr>
          <w:rFonts w:ascii="Arial Narrow" w:hAnsi="Arial Narrow" w:cs="Arial"/>
          <w:sz w:val="22"/>
          <w:szCs w:val="22"/>
        </w:rPr>
        <w:t xml:space="preserve">zorganizowanie studio </w:t>
      </w:r>
      <w:r w:rsidR="00AE278D">
        <w:rPr>
          <w:rFonts w:ascii="Arial Narrow" w:hAnsi="Arial Narrow" w:cs="Arial"/>
          <w:sz w:val="22"/>
          <w:szCs w:val="22"/>
        </w:rPr>
        <w:t>w</w:t>
      </w:r>
      <w:r w:rsidR="00902FDC">
        <w:rPr>
          <w:rFonts w:ascii="Arial Narrow" w:hAnsi="Arial Narrow" w:cs="Arial"/>
          <w:sz w:val="22"/>
          <w:szCs w:val="22"/>
        </w:rPr>
        <w:t xml:space="preserve"> lokalizacji</w:t>
      </w:r>
      <w:r w:rsidR="00C73393">
        <w:rPr>
          <w:rFonts w:ascii="Arial Narrow" w:hAnsi="Arial Narrow" w:cs="Arial"/>
          <w:sz w:val="22"/>
          <w:szCs w:val="22"/>
        </w:rPr>
        <w:t xml:space="preserve"> </w:t>
      </w:r>
      <w:r w:rsidRPr="004836AB">
        <w:rPr>
          <w:rFonts w:ascii="Arial Narrow" w:hAnsi="Arial Narrow" w:cs="Arial"/>
          <w:sz w:val="22"/>
          <w:szCs w:val="22"/>
        </w:rPr>
        <w:t>wskazanej przez Zamawiającego (Szczecin);</w:t>
      </w:r>
    </w:p>
    <w:p w:rsidR="00376A32" w:rsidRPr="004836AB" w:rsidRDefault="00376A32" w:rsidP="00805FA0">
      <w:pPr>
        <w:pStyle w:val="Akapitzlist"/>
        <w:numPr>
          <w:ilvl w:val="0"/>
          <w:numId w:val="44"/>
        </w:numPr>
        <w:spacing w:line="260" w:lineRule="atLeas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4836AB">
        <w:rPr>
          <w:rFonts w:ascii="Arial Narrow" w:hAnsi="Arial Narrow" w:cs="Arial"/>
          <w:sz w:val="22"/>
          <w:szCs w:val="22"/>
        </w:rPr>
        <w:t>rejestrację (nagranie) transmisji Wydarzenia.</w:t>
      </w:r>
    </w:p>
    <w:p w:rsidR="00376A32" w:rsidRPr="004836AB" w:rsidRDefault="00376A32" w:rsidP="00376A32">
      <w:pPr>
        <w:pStyle w:val="Akapitzlist"/>
        <w:jc w:val="both"/>
        <w:rPr>
          <w:rFonts w:ascii="Arial Narrow" w:hAnsi="Arial Narrow" w:cs="Arial"/>
          <w:sz w:val="22"/>
          <w:szCs w:val="22"/>
        </w:rPr>
      </w:pPr>
    </w:p>
    <w:p w:rsidR="00840220" w:rsidRPr="004836AB" w:rsidRDefault="00840220" w:rsidP="00840220">
      <w:pPr>
        <w:jc w:val="both"/>
        <w:rPr>
          <w:rFonts w:ascii="Arial Narrow" w:hAnsi="Arial Narrow" w:cs="Arial"/>
          <w:sz w:val="22"/>
          <w:szCs w:val="22"/>
        </w:rPr>
      </w:pPr>
      <w:r w:rsidRPr="004836AB">
        <w:rPr>
          <w:rFonts w:ascii="Arial Narrow" w:hAnsi="Arial Narrow" w:cs="Arial"/>
          <w:sz w:val="22"/>
          <w:szCs w:val="22"/>
        </w:rPr>
        <w:t xml:space="preserve">Wykonawca </w:t>
      </w:r>
      <w:r w:rsidR="008C6017" w:rsidRPr="004836AB">
        <w:rPr>
          <w:rFonts w:ascii="Arial Narrow" w:hAnsi="Arial Narrow" w:cs="Arial"/>
          <w:sz w:val="22"/>
          <w:szCs w:val="22"/>
        </w:rPr>
        <w:t xml:space="preserve">będzie zobowiązany </w:t>
      </w:r>
      <w:r w:rsidR="00A44C40">
        <w:rPr>
          <w:rFonts w:ascii="Arial Narrow" w:hAnsi="Arial Narrow" w:cs="Arial"/>
          <w:sz w:val="22"/>
          <w:szCs w:val="22"/>
        </w:rPr>
        <w:t xml:space="preserve">do </w:t>
      </w:r>
      <w:r w:rsidRPr="004836AB">
        <w:rPr>
          <w:rFonts w:ascii="Arial Narrow" w:hAnsi="Arial Narrow" w:cs="Arial"/>
          <w:sz w:val="22"/>
          <w:szCs w:val="22"/>
        </w:rPr>
        <w:t>zape</w:t>
      </w:r>
      <w:r w:rsidR="00902FDC">
        <w:rPr>
          <w:rFonts w:ascii="Arial Narrow" w:hAnsi="Arial Narrow" w:cs="Arial"/>
          <w:sz w:val="22"/>
          <w:szCs w:val="22"/>
        </w:rPr>
        <w:t>w</w:t>
      </w:r>
      <w:r w:rsidRPr="004836AB">
        <w:rPr>
          <w:rFonts w:ascii="Arial Narrow" w:hAnsi="Arial Narrow" w:cs="Arial"/>
          <w:sz w:val="22"/>
          <w:szCs w:val="22"/>
        </w:rPr>
        <w:t>ni</w:t>
      </w:r>
      <w:r w:rsidR="00AA781B">
        <w:rPr>
          <w:rFonts w:ascii="Arial Narrow" w:hAnsi="Arial Narrow" w:cs="Arial"/>
          <w:sz w:val="22"/>
          <w:szCs w:val="22"/>
        </w:rPr>
        <w:t xml:space="preserve">enia </w:t>
      </w:r>
      <w:r w:rsidRPr="004836AB">
        <w:rPr>
          <w:rFonts w:ascii="Arial Narrow" w:hAnsi="Arial Narrow" w:cs="Arial"/>
          <w:sz w:val="22"/>
          <w:szCs w:val="22"/>
        </w:rPr>
        <w:t>pełn</w:t>
      </w:r>
      <w:r w:rsidR="00A44C40">
        <w:rPr>
          <w:rFonts w:ascii="Arial Narrow" w:hAnsi="Arial Narrow" w:cs="Arial"/>
          <w:sz w:val="22"/>
          <w:szCs w:val="22"/>
        </w:rPr>
        <w:t xml:space="preserve">ej </w:t>
      </w:r>
      <w:r w:rsidRPr="004836AB">
        <w:rPr>
          <w:rFonts w:ascii="Arial Narrow" w:hAnsi="Arial Narrow" w:cs="Arial"/>
          <w:sz w:val="22"/>
          <w:szCs w:val="22"/>
        </w:rPr>
        <w:t>obsług</w:t>
      </w:r>
      <w:r w:rsidR="00A44C40">
        <w:rPr>
          <w:rFonts w:ascii="Arial Narrow" w:hAnsi="Arial Narrow" w:cs="Arial"/>
          <w:sz w:val="22"/>
          <w:szCs w:val="22"/>
        </w:rPr>
        <w:t>i</w:t>
      </w:r>
      <w:r w:rsidRPr="004836AB">
        <w:rPr>
          <w:rFonts w:ascii="Arial Narrow" w:hAnsi="Arial Narrow" w:cs="Arial"/>
          <w:sz w:val="22"/>
          <w:szCs w:val="22"/>
        </w:rPr>
        <w:t xml:space="preserve"> prowadzonych transmisji</w:t>
      </w:r>
      <w:r w:rsidR="00A44C40">
        <w:rPr>
          <w:rFonts w:ascii="Arial Narrow" w:hAnsi="Arial Narrow" w:cs="Arial"/>
          <w:sz w:val="22"/>
          <w:szCs w:val="22"/>
        </w:rPr>
        <w:t>, w szczególności</w:t>
      </w:r>
      <w:r w:rsidRPr="004836AB">
        <w:rPr>
          <w:rFonts w:ascii="Arial Narrow" w:hAnsi="Arial Narrow" w:cs="Arial"/>
          <w:sz w:val="22"/>
          <w:szCs w:val="22"/>
        </w:rPr>
        <w:t>:</w:t>
      </w:r>
    </w:p>
    <w:p w:rsidR="00840220" w:rsidRPr="004836AB" w:rsidRDefault="00840220" w:rsidP="00805FA0">
      <w:pPr>
        <w:pStyle w:val="Akapitzlist"/>
        <w:numPr>
          <w:ilvl w:val="0"/>
          <w:numId w:val="43"/>
        </w:numPr>
        <w:spacing w:line="260" w:lineRule="exac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4836AB">
        <w:rPr>
          <w:rFonts w:ascii="Arial Narrow" w:hAnsi="Arial Narrow" w:cs="Arial"/>
          <w:sz w:val="22"/>
          <w:szCs w:val="22"/>
        </w:rPr>
        <w:t>streaming w jakości SD, HD (720p);</w:t>
      </w:r>
    </w:p>
    <w:p w:rsidR="00840220" w:rsidRPr="004836AB" w:rsidRDefault="00840220" w:rsidP="00805FA0">
      <w:pPr>
        <w:pStyle w:val="Akapitzlist"/>
        <w:numPr>
          <w:ilvl w:val="0"/>
          <w:numId w:val="43"/>
        </w:numPr>
        <w:spacing w:line="260" w:lineRule="exac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4836AB">
        <w:rPr>
          <w:rFonts w:ascii="Arial Narrow" w:hAnsi="Arial Narrow" w:cs="Arial"/>
          <w:sz w:val="22"/>
          <w:szCs w:val="22"/>
        </w:rPr>
        <w:t xml:space="preserve">streaming do </w:t>
      </w:r>
      <w:r w:rsidR="009F3955" w:rsidRPr="004836AB">
        <w:rPr>
          <w:rFonts w:ascii="Arial Narrow" w:hAnsi="Arial Narrow" w:cs="Arial"/>
          <w:sz w:val="22"/>
          <w:szCs w:val="22"/>
        </w:rPr>
        <w:t>Internetu</w:t>
      </w:r>
      <w:r w:rsidRPr="004836AB">
        <w:rPr>
          <w:rFonts w:ascii="Arial Narrow" w:hAnsi="Arial Narrow" w:cs="Arial"/>
          <w:sz w:val="22"/>
          <w:szCs w:val="22"/>
        </w:rPr>
        <w:t xml:space="preserve"> (od 500kb/s do 1050 kb/s): rozdzielczość 640x360px (m.in. 512 kb/s) lub 1280x720px (m.in. 1024 kb/s);</w:t>
      </w:r>
    </w:p>
    <w:p w:rsidR="00840220" w:rsidRPr="004836AB" w:rsidRDefault="00840220" w:rsidP="00805FA0">
      <w:pPr>
        <w:pStyle w:val="Akapitzlist"/>
        <w:numPr>
          <w:ilvl w:val="0"/>
          <w:numId w:val="43"/>
        </w:numPr>
        <w:spacing w:line="260" w:lineRule="exac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4836AB">
        <w:rPr>
          <w:rFonts w:ascii="Arial Narrow" w:hAnsi="Arial Narrow" w:cs="Arial"/>
          <w:sz w:val="22"/>
          <w:szCs w:val="22"/>
        </w:rPr>
        <w:t xml:space="preserve">łącze do sieci </w:t>
      </w:r>
      <w:r w:rsidR="00C05299" w:rsidRPr="004836AB">
        <w:rPr>
          <w:rFonts w:ascii="Arial Narrow" w:hAnsi="Arial Narrow" w:cs="Arial"/>
          <w:sz w:val="22"/>
          <w:szCs w:val="22"/>
        </w:rPr>
        <w:t>Internet</w:t>
      </w:r>
      <w:r w:rsidRPr="004836AB">
        <w:rPr>
          <w:rFonts w:ascii="Arial Narrow" w:hAnsi="Arial Narrow" w:cs="Arial"/>
          <w:sz w:val="22"/>
          <w:szCs w:val="22"/>
        </w:rPr>
        <w:t xml:space="preserve"> o przepustowości min. 3 </w:t>
      </w:r>
      <w:r w:rsidR="009F3955" w:rsidRPr="004836AB">
        <w:rPr>
          <w:rFonts w:ascii="Arial Narrow" w:hAnsi="Arial Narrow" w:cs="Arial"/>
          <w:sz w:val="22"/>
          <w:szCs w:val="22"/>
        </w:rPr>
        <w:t>Mbit/s – max. 6 Mbit/s;</w:t>
      </w:r>
    </w:p>
    <w:p w:rsidR="009F3955" w:rsidRPr="004A2305" w:rsidRDefault="009F3955" w:rsidP="00805FA0">
      <w:pPr>
        <w:pStyle w:val="Akapitzlist"/>
        <w:numPr>
          <w:ilvl w:val="0"/>
          <w:numId w:val="43"/>
        </w:numPr>
        <w:spacing w:line="260" w:lineRule="exac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4836AB">
        <w:rPr>
          <w:rFonts w:ascii="Arial Narrow" w:hAnsi="Arial Narrow" w:cs="Arial"/>
          <w:sz w:val="22"/>
          <w:szCs w:val="22"/>
        </w:rPr>
        <w:t>infrastrukturę umożliwiającą w tym samym czasie odtwarzan</w:t>
      </w:r>
      <w:r w:rsidR="004A2305" w:rsidRPr="004836AB">
        <w:rPr>
          <w:rFonts w:ascii="Arial Narrow" w:hAnsi="Arial Narrow" w:cs="Arial"/>
          <w:sz w:val="22"/>
          <w:szCs w:val="22"/>
        </w:rPr>
        <w:t>ie</w:t>
      </w:r>
      <w:r w:rsidR="004A2305" w:rsidRPr="004A2305">
        <w:rPr>
          <w:rFonts w:ascii="Arial Narrow" w:hAnsi="Arial Narrow" w:cs="Arial"/>
          <w:sz w:val="22"/>
          <w:szCs w:val="22"/>
        </w:rPr>
        <w:t xml:space="preserve"> transmisji „na żywo</w:t>
      </w:r>
      <w:r w:rsidR="001E1C62">
        <w:rPr>
          <w:rFonts w:ascii="Arial Narrow" w:hAnsi="Arial Narrow" w:cs="Arial"/>
          <w:sz w:val="22"/>
          <w:szCs w:val="22"/>
        </w:rPr>
        <w:t>” (</w:t>
      </w:r>
      <w:r w:rsidR="001E1C62" w:rsidRPr="004A2305">
        <w:rPr>
          <w:rFonts w:ascii="Arial Narrow" w:hAnsi="Arial Narrow" w:cs="Arial"/>
          <w:sz w:val="22"/>
          <w:szCs w:val="22"/>
        </w:rPr>
        <w:t>on-line</w:t>
      </w:r>
      <w:r w:rsidR="001E1C62">
        <w:rPr>
          <w:rFonts w:ascii="Arial Narrow" w:hAnsi="Arial Narrow" w:cs="Arial"/>
          <w:sz w:val="22"/>
          <w:szCs w:val="22"/>
        </w:rPr>
        <w:t>)</w:t>
      </w:r>
      <w:r w:rsidR="004A2305" w:rsidRPr="004A2305">
        <w:rPr>
          <w:rFonts w:ascii="Arial Narrow" w:hAnsi="Arial Narrow" w:cs="Arial"/>
          <w:sz w:val="22"/>
          <w:szCs w:val="22"/>
        </w:rPr>
        <w:t>;</w:t>
      </w:r>
    </w:p>
    <w:p w:rsidR="009F3955" w:rsidRDefault="009F3955" w:rsidP="00805FA0">
      <w:pPr>
        <w:pStyle w:val="Akapitzlist"/>
        <w:numPr>
          <w:ilvl w:val="0"/>
          <w:numId w:val="43"/>
        </w:numPr>
        <w:spacing w:line="260" w:lineRule="exac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9F3955">
        <w:rPr>
          <w:rFonts w:ascii="Arial Narrow" w:hAnsi="Arial Narrow" w:cs="Arial"/>
          <w:sz w:val="22"/>
          <w:szCs w:val="22"/>
        </w:rPr>
        <w:t>profesjonalny sprzęt umożliwiający zarejestrowanie oraz transm</w:t>
      </w:r>
      <w:r w:rsidR="008D77D1">
        <w:rPr>
          <w:rFonts w:ascii="Arial Narrow" w:hAnsi="Arial Narrow" w:cs="Arial"/>
          <w:sz w:val="22"/>
          <w:szCs w:val="22"/>
        </w:rPr>
        <w:t xml:space="preserve">isję on-line (na żywo), minimum 3 </w:t>
      </w:r>
      <w:r w:rsidRPr="009F3955">
        <w:rPr>
          <w:rFonts w:ascii="Arial Narrow" w:hAnsi="Arial Narrow" w:cs="Arial"/>
          <w:sz w:val="22"/>
          <w:szCs w:val="22"/>
        </w:rPr>
        <w:t xml:space="preserve">kamery HD z możliwością podpięcia dodatkowych kamer wraz z podłączeniem do nagłośnienia znajdującego się na miejscu wydarzenia oraz cyfrowy mikser HD. W swoich zasobach sprzętowych Wykonawca powinien </w:t>
      </w:r>
      <w:r w:rsidRPr="009F3955">
        <w:rPr>
          <w:rFonts w:ascii="Arial Narrow" w:hAnsi="Arial Narrow" w:cs="Arial"/>
          <w:sz w:val="22"/>
          <w:szCs w:val="22"/>
        </w:rPr>
        <w:lastRenderedPageBreak/>
        <w:t>posiadać dodatkowy sprzęt, który umożliwi realizację usługi np. głośniki, mikrofony, statywy do mikrofonów oraz oświetlenie itp.;</w:t>
      </w:r>
    </w:p>
    <w:p w:rsidR="00A44C40" w:rsidRPr="008C6017" w:rsidRDefault="00A44C40" w:rsidP="00A44C40">
      <w:pPr>
        <w:pStyle w:val="Akapitzlist"/>
        <w:numPr>
          <w:ilvl w:val="0"/>
          <w:numId w:val="43"/>
        </w:numPr>
        <w:spacing w:line="260" w:lineRule="exac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8C6017">
        <w:rPr>
          <w:rFonts w:ascii="Arial Narrow" w:hAnsi="Arial Narrow" w:cs="Arial"/>
          <w:sz w:val="22"/>
          <w:szCs w:val="22"/>
        </w:rPr>
        <w:t>odpowiedni poziom jakości dźwięku i obrazu oraz możliwość regulowania skali dźwięku i obrazu („pełen ekran”) w odtwarzaczu video;</w:t>
      </w:r>
    </w:p>
    <w:p w:rsidR="009F3955" w:rsidRPr="00163B2D" w:rsidRDefault="009F3955" w:rsidP="00805FA0">
      <w:pPr>
        <w:pStyle w:val="Akapitzlist"/>
        <w:numPr>
          <w:ilvl w:val="0"/>
          <w:numId w:val="43"/>
        </w:numPr>
        <w:spacing w:line="260" w:lineRule="exac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163B2D">
        <w:rPr>
          <w:rFonts w:ascii="Arial Narrow" w:hAnsi="Arial Narrow" w:cs="Arial"/>
          <w:sz w:val="22"/>
          <w:szCs w:val="22"/>
        </w:rPr>
        <w:t>obsługę techniczną przez zapewnienie co najmniej dwóch osób (np. operator, realizator, osobę odpowiedzialną za obsługę</w:t>
      </w:r>
      <w:r w:rsidR="00163B2D" w:rsidRPr="00163B2D">
        <w:rPr>
          <w:rFonts w:ascii="Arial Narrow" w:hAnsi="Arial Narrow" w:cs="Arial"/>
          <w:sz w:val="22"/>
          <w:szCs w:val="22"/>
        </w:rPr>
        <w:t xml:space="preserve">; </w:t>
      </w:r>
    </w:p>
    <w:p w:rsidR="00AA781B" w:rsidRDefault="00A44C40" w:rsidP="00A44C40">
      <w:pPr>
        <w:pStyle w:val="Akapitzlist"/>
        <w:numPr>
          <w:ilvl w:val="0"/>
          <w:numId w:val="43"/>
        </w:numPr>
        <w:spacing w:line="260" w:lineRule="exac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8C6017">
        <w:rPr>
          <w:rFonts w:ascii="Arial Narrow" w:hAnsi="Arial Narrow" w:cs="Arial"/>
          <w:sz w:val="22"/>
          <w:szCs w:val="22"/>
        </w:rPr>
        <w:t>odtwarzacz video współpracujący co najmniej z następującymi przeglądarkami internetowymi (obecnie istniejącymi/aktualnymi na rynku): Internet Explorer, Chrome, Opera, Firefox, Safari oraz z systemami operacyjnymi z ro</w:t>
      </w:r>
      <w:r w:rsidR="00AA781B">
        <w:rPr>
          <w:rFonts w:ascii="Arial Narrow" w:hAnsi="Arial Narrow" w:cs="Arial"/>
          <w:sz w:val="22"/>
          <w:szCs w:val="22"/>
        </w:rPr>
        <w:t>dziny: Windows, Linux, Mac OS X</w:t>
      </w:r>
      <w:r w:rsidR="00E1414B">
        <w:rPr>
          <w:rFonts w:ascii="Arial Narrow" w:hAnsi="Arial Narrow" w:cs="Arial"/>
          <w:sz w:val="22"/>
          <w:szCs w:val="22"/>
        </w:rPr>
        <w:t>;</w:t>
      </w:r>
      <w:r w:rsidR="00AA781B">
        <w:rPr>
          <w:rFonts w:ascii="Arial Narrow" w:hAnsi="Arial Narrow" w:cs="Arial"/>
          <w:sz w:val="22"/>
          <w:szCs w:val="22"/>
        </w:rPr>
        <w:t xml:space="preserve"> </w:t>
      </w:r>
    </w:p>
    <w:p w:rsidR="00E1414B" w:rsidRDefault="007D6B5C" w:rsidP="007D6B5C">
      <w:pPr>
        <w:pStyle w:val="Akapitzlist"/>
        <w:numPr>
          <w:ilvl w:val="0"/>
          <w:numId w:val="43"/>
        </w:numPr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telebim/ ekran LED </w:t>
      </w:r>
      <w:r w:rsidRPr="007D6B5C">
        <w:rPr>
          <w:rFonts w:ascii="Arial Narrow" w:hAnsi="Arial Narrow" w:cs="Arial"/>
          <w:sz w:val="22"/>
          <w:szCs w:val="22"/>
        </w:rPr>
        <w:t xml:space="preserve">o wymiarach min. </w:t>
      </w:r>
      <w:r>
        <w:rPr>
          <w:rFonts w:ascii="Arial Narrow" w:hAnsi="Arial Narrow" w:cs="Arial"/>
          <w:sz w:val="22"/>
          <w:szCs w:val="22"/>
        </w:rPr>
        <w:t xml:space="preserve">1m x </w:t>
      </w:r>
      <w:r w:rsidR="005D15B2">
        <w:rPr>
          <w:rFonts w:ascii="Arial Narrow" w:hAnsi="Arial Narrow" w:cs="Arial"/>
          <w:sz w:val="22"/>
          <w:szCs w:val="22"/>
        </w:rPr>
        <w:t xml:space="preserve">1,5 </w:t>
      </w:r>
      <w:r w:rsidRPr="007D6B5C">
        <w:rPr>
          <w:rFonts w:ascii="Arial Narrow" w:hAnsi="Arial Narrow" w:cs="Arial"/>
          <w:sz w:val="22"/>
          <w:szCs w:val="22"/>
        </w:rPr>
        <w:t>m</w:t>
      </w:r>
      <w:r>
        <w:rPr>
          <w:rFonts w:ascii="Arial Narrow" w:hAnsi="Arial Narrow" w:cs="Arial"/>
          <w:sz w:val="22"/>
          <w:szCs w:val="22"/>
        </w:rPr>
        <w:t xml:space="preserve"> wraz z</w:t>
      </w:r>
      <w:r w:rsidRPr="007D6B5C">
        <w:rPr>
          <w:rFonts w:ascii="Arial Narrow" w:hAnsi="Arial Narrow" w:cs="Arial"/>
          <w:sz w:val="22"/>
          <w:szCs w:val="22"/>
        </w:rPr>
        <w:t xml:space="preserve"> element</w:t>
      </w:r>
      <w:r>
        <w:rPr>
          <w:rFonts w:ascii="Arial Narrow" w:hAnsi="Arial Narrow" w:cs="Arial"/>
          <w:sz w:val="22"/>
          <w:szCs w:val="22"/>
        </w:rPr>
        <w:t>ami</w:t>
      </w:r>
      <w:r w:rsidRPr="007D6B5C">
        <w:rPr>
          <w:rFonts w:ascii="Arial Narrow" w:hAnsi="Arial Narrow" w:cs="Arial"/>
          <w:sz w:val="22"/>
          <w:szCs w:val="22"/>
        </w:rPr>
        <w:t>, nie znajdujący</w:t>
      </w:r>
      <w:r>
        <w:rPr>
          <w:rFonts w:ascii="Arial Narrow" w:hAnsi="Arial Narrow" w:cs="Arial"/>
          <w:sz w:val="22"/>
          <w:szCs w:val="22"/>
        </w:rPr>
        <w:t>mi</w:t>
      </w:r>
      <w:r w:rsidRPr="007D6B5C">
        <w:rPr>
          <w:rFonts w:ascii="Arial Narrow" w:hAnsi="Arial Narrow" w:cs="Arial"/>
          <w:sz w:val="22"/>
          <w:szCs w:val="22"/>
        </w:rPr>
        <w:t xml:space="preserve"> się w posiadaniu Zamawiającego </w:t>
      </w:r>
      <w:r>
        <w:rPr>
          <w:rFonts w:ascii="Arial Narrow" w:hAnsi="Arial Narrow" w:cs="Arial"/>
          <w:sz w:val="22"/>
          <w:szCs w:val="22"/>
        </w:rPr>
        <w:t>np.</w:t>
      </w:r>
      <w:r w:rsidRPr="007D6B5C">
        <w:rPr>
          <w:rFonts w:ascii="Arial Narrow" w:hAnsi="Arial Narrow" w:cs="Arial"/>
          <w:sz w:val="22"/>
          <w:szCs w:val="22"/>
        </w:rPr>
        <w:t xml:space="preserve"> mikser, okablowani</w:t>
      </w:r>
      <w:r>
        <w:rPr>
          <w:rFonts w:ascii="Arial Narrow" w:hAnsi="Arial Narrow" w:cs="Arial"/>
          <w:sz w:val="22"/>
          <w:szCs w:val="22"/>
        </w:rPr>
        <w:t>e</w:t>
      </w:r>
      <w:r w:rsidRPr="007D6B5C">
        <w:rPr>
          <w:rFonts w:ascii="Arial Narrow" w:hAnsi="Arial Narrow" w:cs="Arial"/>
          <w:sz w:val="22"/>
          <w:szCs w:val="22"/>
        </w:rPr>
        <w:t xml:space="preserve"> umożliwiającego przekazywania obrazu z kamer na telebim</w:t>
      </w:r>
      <w:r>
        <w:rPr>
          <w:rFonts w:ascii="Arial Narrow" w:hAnsi="Arial Narrow" w:cs="Arial"/>
          <w:sz w:val="22"/>
          <w:szCs w:val="22"/>
        </w:rPr>
        <w:t>;</w:t>
      </w:r>
    </w:p>
    <w:p w:rsidR="00E1414B" w:rsidRDefault="00E1414B" w:rsidP="00E1414B">
      <w:pPr>
        <w:pStyle w:val="Akapitzlist"/>
        <w:numPr>
          <w:ilvl w:val="0"/>
          <w:numId w:val="43"/>
        </w:numPr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 w:rsidRPr="00E1414B">
        <w:rPr>
          <w:rFonts w:ascii="Arial Narrow" w:hAnsi="Arial Narrow" w:cs="Arial"/>
          <w:sz w:val="22"/>
          <w:szCs w:val="22"/>
        </w:rPr>
        <w:t xml:space="preserve">zapewnienie </w:t>
      </w:r>
      <w:r>
        <w:rPr>
          <w:rFonts w:ascii="Arial Narrow" w:hAnsi="Arial Narrow" w:cs="Arial"/>
          <w:sz w:val="22"/>
          <w:szCs w:val="22"/>
        </w:rPr>
        <w:t xml:space="preserve">2 </w:t>
      </w:r>
      <w:r w:rsidRPr="00E1414B">
        <w:rPr>
          <w:rFonts w:ascii="Arial Narrow" w:hAnsi="Arial Narrow" w:cs="Arial"/>
          <w:sz w:val="22"/>
          <w:szCs w:val="22"/>
        </w:rPr>
        <w:t>osób do obsługi telebimu</w:t>
      </w:r>
      <w:r>
        <w:rPr>
          <w:rFonts w:ascii="Arial Narrow" w:hAnsi="Arial Narrow" w:cs="Arial"/>
          <w:sz w:val="22"/>
          <w:szCs w:val="22"/>
        </w:rPr>
        <w:t>;</w:t>
      </w:r>
      <w:r w:rsidRPr="00E1414B">
        <w:rPr>
          <w:rFonts w:ascii="Arial Narrow" w:hAnsi="Arial Narrow" w:cs="Arial"/>
          <w:sz w:val="22"/>
          <w:szCs w:val="22"/>
        </w:rPr>
        <w:t xml:space="preserve"> </w:t>
      </w:r>
    </w:p>
    <w:p w:rsidR="00A44C40" w:rsidRPr="00AA781B" w:rsidRDefault="00AA781B" w:rsidP="00E1414B">
      <w:pPr>
        <w:pStyle w:val="Akapitzlist"/>
        <w:numPr>
          <w:ilvl w:val="0"/>
          <w:numId w:val="43"/>
        </w:numPr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 w:rsidRPr="00AA781B">
        <w:rPr>
          <w:rFonts w:ascii="Arial Narrow" w:hAnsi="Arial Narrow" w:cs="Arial"/>
          <w:sz w:val="22"/>
          <w:szCs w:val="22"/>
        </w:rPr>
        <w:t>usługi wysokiej wydajności, niezawodność i nieprzerwany dostęp podczas transmisji oraz</w:t>
      </w:r>
    </w:p>
    <w:p w:rsidR="00163B2D" w:rsidRPr="00AE278D" w:rsidRDefault="00163B2D" w:rsidP="00805FA0">
      <w:pPr>
        <w:pStyle w:val="Akapitzlist"/>
        <w:numPr>
          <w:ilvl w:val="0"/>
          <w:numId w:val="43"/>
        </w:numPr>
        <w:spacing w:line="260" w:lineRule="exac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AE278D">
        <w:rPr>
          <w:rFonts w:ascii="Arial Narrow" w:hAnsi="Arial Narrow" w:cs="Arial"/>
          <w:sz w:val="22"/>
          <w:szCs w:val="22"/>
        </w:rPr>
        <w:t>umożliwi personalizację tła transmisji z wykorzystaniem materiałów graficznych udostępnionych przez Zamawiającego;</w:t>
      </w:r>
    </w:p>
    <w:p w:rsidR="00A44C40" w:rsidRPr="00B0062B" w:rsidRDefault="00A44C40" w:rsidP="00A44C40">
      <w:pPr>
        <w:pStyle w:val="Akapitzlist"/>
        <w:numPr>
          <w:ilvl w:val="0"/>
          <w:numId w:val="43"/>
        </w:numPr>
        <w:spacing w:line="260" w:lineRule="exac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B0062B">
        <w:rPr>
          <w:rFonts w:ascii="Arial Narrow" w:hAnsi="Arial Narrow" w:cs="Arial"/>
          <w:sz w:val="22"/>
          <w:szCs w:val="22"/>
        </w:rPr>
        <w:t>wyświetli prezentacje pokazywane w ramach Wydarzenia wprost z monitora komputera, z którego dana prezentacja jest realizowana;</w:t>
      </w:r>
    </w:p>
    <w:p w:rsidR="00A44C40" w:rsidRPr="00B0062B" w:rsidRDefault="00A44C40" w:rsidP="00A44C40">
      <w:pPr>
        <w:pStyle w:val="Akapitzlist"/>
        <w:numPr>
          <w:ilvl w:val="0"/>
          <w:numId w:val="43"/>
        </w:numPr>
        <w:spacing w:line="260" w:lineRule="exac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B0062B">
        <w:rPr>
          <w:rFonts w:ascii="Arial Narrow" w:hAnsi="Arial Narrow" w:cs="Arial"/>
          <w:sz w:val="22"/>
          <w:szCs w:val="22"/>
        </w:rPr>
        <w:t>zarejestr</w:t>
      </w:r>
      <w:r w:rsidR="00AA781B">
        <w:rPr>
          <w:rFonts w:ascii="Arial Narrow" w:hAnsi="Arial Narrow" w:cs="Arial"/>
          <w:sz w:val="22"/>
          <w:szCs w:val="22"/>
        </w:rPr>
        <w:t xml:space="preserve">uje </w:t>
      </w:r>
      <w:r w:rsidRPr="00B0062B">
        <w:rPr>
          <w:rFonts w:ascii="Arial Narrow" w:hAnsi="Arial Narrow" w:cs="Arial"/>
          <w:sz w:val="22"/>
          <w:szCs w:val="22"/>
        </w:rPr>
        <w:t>(nagra) transmisje Wydarzenia w jakości HD;</w:t>
      </w:r>
    </w:p>
    <w:p w:rsidR="009F3955" w:rsidRPr="008C6017" w:rsidRDefault="003F7098" w:rsidP="00805FA0">
      <w:pPr>
        <w:pStyle w:val="Akapitzlist"/>
        <w:numPr>
          <w:ilvl w:val="0"/>
          <w:numId w:val="43"/>
        </w:numPr>
        <w:spacing w:line="260" w:lineRule="exact"/>
        <w:ind w:left="714" w:hanging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dostarczy </w:t>
      </w:r>
      <w:r w:rsidRPr="008C6017">
        <w:rPr>
          <w:rFonts w:ascii="Arial Narrow" w:hAnsi="Arial Narrow" w:cs="Arial"/>
          <w:sz w:val="22"/>
          <w:szCs w:val="22"/>
        </w:rPr>
        <w:t xml:space="preserve">Zamawiającemu </w:t>
      </w:r>
      <w:r w:rsidR="00163B2D" w:rsidRPr="008C6017">
        <w:rPr>
          <w:rFonts w:ascii="Arial Narrow" w:hAnsi="Arial Narrow" w:cs="Arial"/>
          <w:sz w:val="22"/>
          <w:szCs w:val="22"/>
        </w:rPr>
        <w:t xml:space="preserve">zarejestrowane pliki video z Wydarzenia w formacie: MP4 (HD 720p, 5 mb/s lub większym w zależności od zapotrzebowania Zamawiającego) oraz innych wg potrzeby Zamawiającego. </w:t>
      </w:r>
      <w:r>
        <w:rPr>
          <w:rFonts w:ascii="Arial Narrow" w:hAnsi="Arial Narrow" w:cs="Arial"/>
          <w:sz w:val="22"/>
          <w:szCs w:val="22"/>
        </w:rPr>
        <w:t>Przekaże materiał</w:t>
      </w:r>
      <w:r w:rsidR="00163B2D" w:rsidRPr="008C6017">
        <w:rPr>
          <w:rFonts w:ascii="Arial Narrow" w:hAnsi="Arial Narrow" w:cs="Arial"/>
          <w:sz w:val="22"/>
          <w:szCs w:val="22"/>
        </w:rPr>
        <w:t xml:space="preserve"> (materiał zmontowan</w:t>
      </w:r>
      <w:r>
        <w:rPr>
          <w:rFonts w:ascii="Arial Narrow" w:hAnsi="Arial Narrow" w:cs="Arial"/>
          <w:sz w:val="22"/>
          <w:szCs w:val="22"/>
        </w:rPr>
        <w:t>y</w:t>
      </w:r>
      <w:r w:rsidR="00163B2D" w:rsidRPr="008C6017">
        <w:rPr>
          <w:rFonts w:ascii="Arial Narrow" w:hAnsi="Arial Narrow" w:cs="Arial"/>
          <w:sz w:val="22"/>
          <w:szCs w:val="22"/>
        </w:rPr>
        <w:t xml:space="preserve"> w </w:t>
      </w:r>
      <w:r>
        <w:rPr>
          <w:rFonts w:ascii="Arial Narrow" w:hAnsi="Arial Narrow" w:cs="Arial"/>
          <w:sz w:val="22"/>
          <w:szCs w:val="22"/>
        </w:rPr>
        <w:t>taki</w:t>
      </w:r>
      <w:r w:rsidR="00163B2D" w:rsidRPr="008C6017">
        <w:rPr>
          <w:rFonts w:ascii="Arial Narrow" w:hAnsi="Arial Narrow" w:cs="Arial"/>
          <w:sz w:val="22"/>
          <w:szCs w:val="22"/>
        </w:rPr>
        <w:t xml:space="preserve"> sposób, że zawierać bę</w:t>
      </w:r>
      <w:r>
        <w:rPr>
          <w:rFonts w:ascii="Arial Narrow" w:hAnsi="Arial Narrow" w:cs="Arial"/>
          <w:sz w:val="22"/>
          <w:szCs w:val="22"/>
        </w:rPr>
        <w:t>dzie</w:t>
      </w:r>
      <w:r w:rsidR="00163B2D" w:rsidRPr="008C6017">
        <w:rPr>
          <w:rFonts w:ascii="Arial Narrow" w:hAnsi="Arial Narrow" w:cs="Arial"/>
          <w:sz w:val="22"/>
          <w:szCs w:val="22"/>
        </w:rPr>
        <w:t xml:space="preserve"> tylko relację Wydarzenia z wyłączeniem ewentualnych przerw, oczekiwań na rozpoczęcie itp.) poprzez przesłanie </w:t>
      </w:r>
      <w:r>
        <w:rPr>
          <w:rFonts w:ascii="Arial Narrow" w:hAnsi="Arial Narrow" w:cs="Arial"/>
          <w:sz w:val="22"/>
          <w:szCs w:val="22"/>
        </w:rPr>
        <w:t xml:space="preserve">go </w:t>
      </w:r>
      <w:r w:rsidR="00163B2D" w:rsidRPr="008C6017">
        <w:rPr>
          <w:rFonts w:ascii="Arial Narrow" w:hAnsi="Arial Narrow" w:cs="Arial"/>
          <w:sz w:val="22"/>
          <w:szCs w:val="22"/>
        </w:rPr>
        <w:t xml:space="preserve">w wersji </w:t>
      </w:r>
      <w:r w:rsidR="00163B2D" w:rsidRPr="00C73393">
        <w:rPr>
          <w:rFonts w:ascii="Arial Narrow" w:hAnsi="Arial Narrow" w:cs="Arial"/>
          <w:sz w:val="22"/>
          <w:szCs w:val="22"/>
        </w:rPr>
        <w:t xml:space="preserve">elektronicznej na adres </w:t>
      </w:r>
      <w:r w:rsidR="0041719B" w:rsidRPr="00C73393">
        <w:rPr>
          <w:rFonts w:ascii="Arial Narrow" w:hAnsi="Arial Narrow" w:cs="Arial"/>
          <w:sz w:val="22"/>
          <w:szCs w:val="22"/>
        </w:rPr>
        <w:t xml:space="preserve">np. w skazany w pkt 9 </w:t>
      </w:r>
      <w:r w:rsidR="00163B2D" w:rsidRPr="00C73393">
        <w:rPr>
          <w:rFonts w:ascii="Arial Narrow" w:hAnsi="Arial Narrow" w:cs="Arial"/>
          <w:sz w:val="22"/>
          <w:szCs w:val="22"/>
        </w:rPr>
        <w:t>Zamawiającego</w:t>
      </w:r>
      <w:r w:rsidR="00163B2D" w:rsidRPr="00D551AF">
        <w:rPr>
          <w:rFonts w:ascii="Arial Narrow" w:hAnsi="Arial Narrow" w:cs="Arial"/>
          <w:sz w:val="22"/>
          <w:szCs w:val="22"/>
        </w:rPr>
        <w:t xml:space="preserve"> lub poprzez udostępnienie </w:t>
      </w:r>
      <w:r>
        <w:rPr>
          <w:rFonts w:ascii="Arial Narrow" w:hAnsi="Arial Narrow" w:cs="Arial"/>
          <w:sz w:val="22"/>
          <w:szCs w:val="22"/>
        </w:rPr>
        <w:t xml:space="preserve">go </w:t>
      </w:r>
      <w:r w:rsidR="00163B2D" w:rsidRPr="00D551AF">
        <w:rPr>
          <w:rFonts w:ascii="Arial Narrow" w:hAnsi="Arial Narrow" w:cs="Arial"/>
          <w:sz w:val="22"/>
          <w:szCs w:val="22"/>
        </w:rPr>
        <w:t xml:space="preserve">przez Wykonawcę </w:t>
      </w:r>
      <w:r>
        <w:rPr>
          <w:rFonts w:ascii="Arial Narrow" w:hAnsi="Arial Narrow" w:cs="Arial"/>
          <w:sz w:val="22"/>
          <w:szCs w:val="22"/>
        </w:rPr>
        <w:t xml:space="preserve">w postaci </w:t>
      </w:r>
      <w:r w:rsidR="00163B2D" w:rsidRPr="00D551AF">
        <w:rPr>
          <w:rFonts w:ascii="Arial Narrow" w:hAnsi="Arial Narrow" w:cs="Arial"/>
          <w:sz w:val="22"/>
          <w:szCs w:val="22"/>
        </w:rPr>
        <w:t>plików do pobrania na swoim ftp. Dopuszcza się możliwość pocięcia materiału filmowego na mniejsze części – po ustaleniach</w:t>
      </w:r>
      <w:r w:rsidR="00163B2D" w:rsidRPr="008C6017">
        <w:rPr>
          <w:rFonts w:ascii="Arial Narrow" w:hAnsi="Arial Narrow" w:cs="Arial"/>
          <w:sz w:val="22"/>
          <w:szCs w:val="22"/>
        </w:rPr>
        <w:t xml:space="preserve"> z Zamawiającym.</w:t>
      </w:r>
    </w:p>
    <w:p w:rsidR="00254FCD" w:rsidRPr="00BC0E29" w:rsidRDefault="00254FCD" w:rsidP="00F31DEF">
      <w:pPr>
        <w:pStyle w:val="Akapitzlist"/>
        <w:autoSpaceDE w:val="0"/>
        <w:autoSpaceDN w:val="0"/>
        <w:adjustRightInd w:val="0"/>
        <w:spacing w:before="120" w:after="120" w:line="276" w:lineRule="auto"/>
        <w:ind w:left="1218"/>
        <w:jc w:val="both"/>
        <w:rPr>
          <w:rFonts w:ascii="Arial Narrow" w:hAnsi="Arial Narrow" w:cs="Arial"/>
          <w:bCs/>
          <w:sz w:val="22"/>
          <w:szCs w:val="22"/>
        </w:rPr>
      </w:pPr>
    </w:p>
    <w:p w:rsidR="00791869" w:rsidRPr="00840220" w:rsidRDefault="00791869" w:rsidP="0079186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40220">
        <w:rPr>
          <w:rFonts w:ascii="Arial Narrow" w:hAnsi="Arial Narrow" w:cs="Arial"/>
          <w:b/>
          <w:bCs/>
          <w:sz w:val="22"/>
          <w:szCs w:val="22"/>
        </w:rPr>
        <w:t>Termin realizacji zamówienia:</w:t>
      </w:r>
    </w:p>
    <w:p w:rsidR="00791869" w:rsidRPr="00C37D88" w:rsidRDefault="0096219B" w:rsidP="00C37D8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15 października</w:t>
      </w:r>
      <w:r w:rsidR="00791869" w:rsidRPr="00C37D88">
        <w:rPr>
          <w:rFonts w:ascii="Arial Narrow" w:hAnsi="Arial Narrow" w:cs="Arial"/>
          <w:bCs/>
          <w:sz w:val="22"/>
          <w:szCs w:val="22"/>
        </w:rPr>
        <w:t xml:space="preserve"> </w:t>
      </w:r>
      <w:r w:rsidR="003F7098">
        <w:rPr>
          <w:rFonts w:ascii="Arial Narrow" w:hAnsi="Arial Narrow" w:cs="Arial"/>
          <w:bCs/>
          <w:sz w:val="22"/>
          <w:szCs w:val="22"/>
        </w:rPr>
        <w:t xml:space="preserve">2020 r. </w:t>
      </w:r>
      <w:r w:rsidR="00791869" w:rsidRPr="00C37D88">
        <w:rPr>
          <w:rFonts w:ascii="Arial Narrow" w:hAnsi="Arial Narrow" w:cs="Arial"/>
          <w:bCs/>
          <w:sz w:val="22"/>
          <w:szCs w:val="22"/>
        </w:rPr>
        <w:t xml:space="preserve">w godzinach </w:t>
      </w:r>
      <w:r>
        <w:rPr>
          <w:rFonts w:ascii="Arial Narrow" w:hAnsi="Arial Narrow" w:cs="Arial"/>
          <w:bCs/>
          <w:sz w:val="22"/>
          <w:szCs w:val="22"/>
        </w:rPr>
        <w:t xml:space="preserve"> 9</w:t>
      </w:r>
      <w:r w:rsidR="00791869" w:rsidRPr="00C37D88">
        <w:rPr>
          <w:rFonts w:ascii="Arial Narrow" w:hAnsi="Arial Narrow" w:cs="Arial"/>
          <w:bCs/>
          <w:sz w:val="22"/>
          <w:szCs w:val="22"/>
        </w:rPr>
        <w:t>.00-1</w:t>
      </w:r>
      <w:r>
        <w:rPr>
          <w:rFonts w:ascii="Arial Narrow" w:hAnsi="Arial Narrow" w:cs="Arial"/>
          <w:bCs/>
          <w:sz w:val="22"/>
          <w:szCs w:val="22"/>
        </w:rPr>
        <w:t>7</w:t>
      </w:r>
      <w:r w:rsidR="00791869" w:rsidRPr="00C37D88">
        <w:rPr>
          <w:rFonts w:ascii="Arial Narrow" w:hAnsi="Arial Narrow" w:cs="Arial"/>
          <w:bCs/>
          <w:sz w:val="22"/>
          <w:szCs w:val="22"/>
        </w:rPr>
        <w:t>.00</w:t>
      </w:r>
    </w:p>
    <w:p w:rsidR="002D5B15" w:rsidRPr="004A2305" w:rsidRDefault="00DD7051" w:rsidP="009C205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4A2305">
        <w:rPr>
          <w:rFonts w:ascii="Arial Narrow" w:hAnsi="Arial Narrow" w:cs="Arial"/>
          <w:b/>
          <w:bCs/>
          <w:sz w:val="22"/>
          <w:szCs w:val="22"/>
        </w:rPr>
        <w:t>Opis warunków udziału w postępowaniu</w:t>
      </w:r>
      <w:r w:rsidR="0041719B">
        <w:rPr>
          <w:rFonts w:ascii="Arial Narrow" w:hAnsi="Arial Narrow" w:cs="Arial"/>
          <w:b/>
          <w:bCs/>
          <w:sz w:val="22"/>
          <w:szCs w:val="22"/>
        </w:rPr>
        <w:t>:</w:t>
      </w:r>
    </w:p>
    <w:p w:rsidR="005A1192" w:rsidRDefault="005A1192" w:rsidP="00805FA0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4A2305">
        <w:rPr>
          <w:rFonts w:ascii="Arial Narrow" w:hAnsi="Arial Narrow" w:cs="Arial"/>
          <w:color w:val="000000"/>
          <w:sz w:val="22"/>
          <w:szCs w:val="22"/>
        </w:rPr>
        <w:t>Do składania ofert zapraszamy Wykonawców, którzy nie są powiązani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805FA0" w:rsidRPr="004A2305" w:rsidRDefault="00805FA0" w:rsidP="00805FA0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5A1192" w:rsidRPr="001E1C62" w:rsidRDefault="005A1192" w:rsidP="00805FA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60" w:lineRule="atLeas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1E1C62">
        <w:rPr>
          <w:rFonts w:ascii="Arial Narrow" w:hAnsi="Arial Narrow" w:cs="Arial"/>
          <w:sz w:val="22"/>
          <w:szCs w:val="22"/>
        </w:rPr>
        <w:t>uczestniczeniu w spółce jako wspólnik spół</w:t>
      </w:r>
      <w:r w:rsidR="009C2058" w:rsidRPr="001E1C62">
        <w:rPr>
          <w:rFonts w:ascii="Arial Narrow" w:hAnsi="Arial Narrow" w:cs="Arial"/>
          <w:sz w:val="22"/>
          <w:szCs w:val="22"/>
        </w:rPr>
        <w:t>ki cywilnej lub spółki osobowej,</w:t>
      </w:r>
    </w:p>
    <w:p w:rsidR="005A1192" w:rsidRPr="001E1C62" w:rsidRDefault="005A1192" w:rsidP="00805FA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60" w:lineRule="atLeas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1E1C62">
        <w:rPr>
          <w:rFonts w:ascii="Arial Narrow" w:hAnsi="Arial Narrow" w:cs="Arial"/>
          <w:sz w:val="22"/>
          <w:szCs w:val="22"/>
        </w:rPr>
        <w:t xml:space="preserve">posiadaniu co najmniej 10% udziałów </w:t>
      </w:r>
      <w:r w:rsidR="009C2058" w:rsidRPr="001E1C62">
        <w:rPr>
          <w:rFonts w:ascii="Arial Narrow" w:hAnsi="Arial Narrow" w:cs="Arial"/>
          <w:sz w:val="22"/>
          <w:szCs w:val="22"/>
        </w:rPr>
        <w:t>lub akcji,</w:t>
      </w:r>
    </w:p>
    <w:p w:rsidR="005A1192" w:rsidRPr="001E1C62" w:rsidRDefault="005A1192" w:rsidP="00805FA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60" w:lineRule="atLeas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1E1C62">
        <w:rPr>
          <w:rFonts w:ascii="Arial Narrow" w:hAnsi="Arial Narrow" w:cs="Arial"/>
          <w:sz w:val="22"/>
          <w:szCs w:val="22"/>
        </w:rPr>
        <w:t>pełnieniu funkcji członka organu nadzorczego lub zarządzającego, prokurenta, pełnomocnika;</w:t>
      </w:r>
    </w:p>
    <w:p w:rsidR="005A1192" w:rsidRPr="001E1C62" w:rsidRDefault="005A1192" w:rsidP="00805FA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60" w:lineRule="atLeas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1E1C62">
        <w:rPr>
          <w:rFonts w:ascii="Arial Narrow" w:hAnsi="Arial Narrow" w:cs="Arial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BC0E29" w:rsidRPr="004A2305" w:rsidRDefault="00BC0E29" w:rsidP="00BC0E29">
      <w:pPr>
        <w:tabs>
          <w:tab w:val="left" w:pos="5880"/>
        </w:tabs>
        <w:spacing w:before="120" w:after="120"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4A2305">
        <w:rPr>
          <w:rFonts w:ascii="Arial Narrow" w:hAnsi="Arial Narrow" w:cs="Arial"/>
          <w:color w:val="000000"/>
          <w:sz w:val="22"/>
          <w:szCs w:val="22"/>
        </w:rPr>
        <w:t>O udzielenie zamówienia mogą ubiegać się Wykonawcy spełniający poniższe warunki:</w:t>
      </w:r>
    </w:p>
    <w:p w:rsidR="00BC0E29" w:rsidRPr="001E1C62" w:rsidRDefault="009555E7" w:rsidP="00805FA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60" w:lineRule="atLeas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1E1C62">
        <w:rPr>
          <w:rFonts w:ascii="Arial Narrow" w:hAnsi="Arial Narrow" w:cs="Arial"/>
          <w:sz w:val="22"/>
          <w:szCs w:val="22"/>
        </w:rPr>
        <w:t>prowadzą działalność gospodarczą w zakresie objętym przedmiotem zamówienia;</w:t>
      </w:r>
    </w:p>
    <w:p w:rsidR="00BC0E29" w:rsidRPr="001E1C62" w:rsidRDefault="009555E7" w:rsidP="00805FA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60" w:lineRule="atLeas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1E1C62">
        <w:rPr>
          <w:rFonts w:ascii="Arial Narrow" w:hAnsi="Arial Narrow" w:cs="Arial"/>
          <w:sz w:val="22"/>
          <w:szCs w:val="22"/>
        </w:rPr>
        <w:t>istnieją na rynku od ponad 5 lat;</w:t>
      </w:r>
    </w:p>
    <w:p w:rsidR="00BC0E29" w:rsidRPr="001E1C62" w:rsidRDefault="003F7098" w:rsidP="00805FA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60" w:lineRule="atLeas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1E1C62">
        <w:rPr>
          <w:rFonts w:ascii="Arial Narrow" w:hAnsi="Arial Narrow" w:cs="Arial"/>
          <w:sz w:val="22"/>
          <w:szCs w:val="22"/>
        </w:rPr>
        <w:t>posiadają aplikację</w:t>
      </w:r>
      <w:r w:rsidR="009555E7" w:rsidRPr="001E1C62">
        <w:rPr>
          <w:rFonts w:ascii="Arial Narrow" w:hAnsi="Arial Narrow" w:cs="Arial"/>
          <w:sz w:val="22"/>
          <w:szCs w:val="22"/>
        </w:rPr>
        <w:t xml:space="preserve"> z możliwością moderacji czatu;</w:t>
      </w:r>
    </w:p>
    <w:p w:rsidR="00BC0E29" w:rsidRPr="001E1C62" w:rsidRDefault="009555E7" w:rsidP="00805FA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60" w:lineRule="atLeas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1E1C62">
        <w:rPr>
          <w:rFonts w:ascii="Arial Narrow" w:hAnsi="Arial Narrow" w:cs="Arial"/>
          <w:sz w:val="22"/>
          <w:szCs w:val="22"/>
        </w:rPr>
        <w:t>dysponują minimum</w:t>
      </w:r>
      <w:r w:rsidR="008D77D1" w:rsidRPr="001E1C62">
        <w:rPr>
          <w:rFonts w:ascii="Arial Narrow" w:hAnsi="Arial Narrow" w:cs="Arial"/>
          <w:sz w:val="22"/>
          <w:szCs w:val="22"/>
        </w:rPr>
        <w:t xml:space="preserve"> </w:t>
      </w:r>
      <w:r w:rsidRPr="001E1C62">
        <w:rPr>
          <w:rFonts w:ascii="Arial Narrow" w:hAnsi="Arial Narrow" w:cs="Arial"/>
          <w:sz w:val="22"/>
          <w:szCs w:val="22"/>
        </w:rPr>
        <w:t>kamerami z mikserem HD;</w:t>
      </w:r>
    </w:p>
    <w:p w:rsidR="00BC0E29" w:rsidRPr="001E1C62" w:rsidRDefault="009555E7" w:rsidP="00805FA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60" w:lineRule="atLeas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1E1C62">
        <w:rPr>
          <w:rFonts w:ascii="Arial Narrow" w:hAnsi="Arial Narrow" w:cs="Arial"/>
          <w:sz w:val="22"/>
          <w:szCs w:val="22"/>
        </w:rPr>
        <w:t xml:space="preserve">posiadają </w:t>
      </w:r>
      <w:r w:rsidR="003F7098" w:rsidRPr="001E1C62">
        <w:rPr>
          <w:rFonts w:ascii="Arial Narrow" w:hAnsi="Arial Narrow" w:cs="Arial"/>
          <w:sz w:val="22"/>
          <w:szCs w:val="22"/>
        </w:rPr>
        <w:t>umiejętyność</w:t>
      </w:r>
      <w:r w:rsidRPr="001E1C62">
        <w:rPr>
          <w:rFonts w:ascii="Arial Narrow" w:hAnsi="Arial Narrow" w:cs="Arial"/>
          <w:sz w:val="22"/>
          <w:szCs w:val="22"/>
        </w:rPr>
        <w:t xml:space="preserve"> nałożenia dedykowanych belek informacyjnych;</w:t>
      </w:r>
    </w:p>
    <w:p w:rsidR="00BC0E29" w:rsidRPr="001E1C62" w:rsidRDefault="009555E7" w:rsidP="00805FA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60" w:lineRule="atLeast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1E1C62">
        <w:rPr>
          <w:rFonts w:ascii="Arial Narrow" w:hAnsi="Arial Narrow" w:cs="Arial"/>
          <w:sz w:val="22"/>
          <w:szCs w:val="22"/>
        </w:rPr>
        <w:t>posiadają mikser dźwięku</w:t>
      </w:r>
      <w:r w:rsidR="00F31DEF" w:rsidRPr="001E1C62">
        <w:rPr>
          <w:rFonts w:ascii="Arial Narrow" w:hAnsi="Arial Narrow" w:cs="Arial"/>
          <w:sz w:val="22"/>
          <w:szCs w:val="22"/>
        </w:rPr>
        <w:t xml:space="preserve">. </w:t>
      </w:r>
    </w:p>
    <w:p w:rsidR="00BC0E29" w:rsidRPr="004A2305" w:rsidRDefault="00BC0E29" w:rsidP="00BC0E29">
      <w:pPr>
        <w:tabs>
          <w:tab w:val="left" w:pos="5880"/>
        </w:tabs>
        <w:spacing w:before="120" w:after="120"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4A2305">
        <w:rPr>
          <w:rFonts w:ascii="Arial Narrow" w:hAnsi="Arial Narrow" w:cs="Arial"/>
          <w:color w:val="000000"/>
          <w:sz w:val="22"/>
          <w:szCs w:val="22"/>
        </w:rPr>
        <w:t>Wykluczenia:</w:t>
      </w:r>
    </w:p>
    <w:p w:rsidR="00BC0E29" w:rsidRPr="00BC0E29" w:rsidRDefault="00BC0E29" w:rsidP="00805FA0">
      <w:pPr>
        <w:tabs>
          <w:tab w:val="left" w:pos="5880"/>
        </w:tabs>
        <w:spacing w:line="260" w:lineRule="exact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4A2305">
        <w:rPr>
          <w:rFonts w:ascii="Arial Narrow" w:hAnsi="Arial Narrow" w:cs="Arial"/>
          <w:color w:val="000000"/>
          <w:sz w:val="22"/>
          <w:szCs w:val="22"/>
        </w:rPr>
        <w:lastRenderedPageBreak/>
        <w:t>Niespełnienie chociażby jednego z wyżej wymienionych warunków udziału w postępowaniu  skutkować  będzie  wykluczeniem  Wykonawcy  z  postępowania.  Ofertę  Wykonawcy wykluczonego uważa się za odrzuconą.</w:t>
      </w:r>
    </w:p>
    <w:p w:rsidR="009C2058" w:rsidRPr="008D5A84" w:rsidRDefault="009C2058" w:rsidP="009C2058">
      <w:pPr>
        <w:pStyle w:val="Akapitzlist"/>
        <w:tabs>
          <w:tab w:val="left" w:pos="5880"/>
        </w:tabs>
        <w:spacing w:before="120" w:after="120" w:line="276" w:lineRule="auto"/>
        <w:ind w:left="1125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8D5A84" w:rsidRPr="008D5A84" w:rsidRDefault="00DD7051" w:rsidP="008D5A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8D5A84">
        <w:rPr>
          <w:rFonts w:ascii="Arial Narrow" w:hAnsi="Arial Narrow" w:cs="Arial"/>
          <w:b/>
          <w:color w:val="000000"/>
          <w:sz w:val="22"/>
          <w:szCs w:val="22"/>
        </w:rPr>
        <w:t>Kryteria oceny ofert:</w:t>
      </w:r>
    </w:p>
    <w:p w:rsidR="00BC0E29" w:rsidRPr="00BC0E29" w:rsidRDefault="008D5A84" w:rsidP="00805FA0">
      <w:pPr>
        <w:pStyle w:val="style3"/>
        <w:numPr>
          <w:ilvl w:val="0"/>
          <w:numId w:val="18"/>
        </w:numPr>
        <w:ind w:left="426" w:firstLine="0"/>
        <w:jc w:val="both"/>
        <w:rPr>
          <w:rFonts w:ascii="Arial Narrow" w:hAnsi="Arial Narrow"/>
          <w:sz w:val="22"/>
          <w:szCs w:val="22"/>
        </w:rPr>
      </w:pPr>
      <w:r w:rsidRPr="008D5A84">
        <w:rPr>
          <w:rStyle w:val="fontstyle29"/>
          <w:rFonts w:ascii="Arial Narrow" w:hAnsi="Arial Narrow"/>
          <w:sz w:val="22"/>
          <w:szCs w:val="22"/>
        </w:rPr>
        <w:t>cena - 100%</w:t>
      </w:r>
    </w:p>
    <w:p w:rsidR="005A1192" w:rsidRDefault="005A1192" w:rsidP="00C47E43">
      <w:pPr>
        <w:pStyle w:val="Akapitzlist"/>
        <w:numPr>
          <w:ilvl w:val="0"/>
          <w:numId w:val="1"/>
        </w:numPr>
        <w:tabs>
          <w:tab w:val="left" w:pos="5880"/>
        </w:tabs>
        <w:spacing w:before="120" w:after="120" w:line="276" w:lineRule="auto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8D5A84">
        <w:rPr>
          <w:rFonts w:ascii="Arial Narrow" w:hAnsi="Arial Narrow" w:cs="Arial"/>
          <w:b/>
          <w:color w:val="000000"/>
          <w:sz w:val="22"/>
          <w:szCs w:val="22"/>
        </w:rPr>
        <w:t>Pozostałe postanowienia</w:t>
      </w:r>
      <w:r w:rsidR="0041719B">
        <w:rPr>
          <w:rFonts w:ascii="Arial Narrow" w:hAnsi="Arial Narrow" w:cs="Arial"/>
          <w:b/>
          <w:color w:val="000000"/>
          <w:sz w:val="22"/>
          <w:szCs w:val="22"/>
        </w:rPr>
        <w:t>:</w:t>
      </w:r>
    </w:p>
    <w:p w:rsidR="0041719B" w:rsidRPr="008D5A84" w:rsidRDefault="0041719B" w:rsidP="00C47E43">
      <w:pPr>
        <w:pStyle w:val="Akapitzlist"/>
        <w:numPr>
          <w:ilvl w:val="0"/>
          <w:numId w:val="1"/>
        </w:numPr>
        <w:tabs>
          <w:tab w:val="left" w:pos="5880"/>
        </w:tabs>
        <w:spacing w:before="120" w:after="120" w:line="276" w:lineRule="auto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:rsidR="005A1192" w:rsidRPr="008D5A84" w:rsidRDefault="005A1192" w:rsidP="00AA781B">
      <w:pPr>
        <w:pStyle w:val="Akapitzlist"/>
        <w:numPr>
          <w:ilvl w:val="1"/>
          <w:numId w:val="45"/>
        </w:numPr>
        <w:tabs>
          <w:tab w:val="left" w:pos="5880"/>
        </w:tabs>
        <w:spacing w:line="260" w:lineRule="exact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8D5A84">
        <w:rPr>
          <w:rFonts w:ascii="Arial Narrow" w:hAnsi="Arial Narrow" w:cs="Arial"/>
          <w:sz w:val="22"/>
          <w:szCs w:val="22"/>
        </w:rPr>
        <w:t>Niniejsze postępowanie nie podlega przepisom ustawy z dnia 29 stycznia 2004 r. – Prawo zamówień publicznych.</w:t>
      </w:r>
    </w:p>
    <w:p w:rsidR="005A1192" w:rsidRPr="008D5A84" w:rsidRDefault="005A1192" w:rsidP="00AA781B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sz w:val="22"/>
          <w:szCs w:val="22"/>
        </w:rPr>
        <w:t xml:space="preserve">Zamawiający zastrzega sobie prawo do zmiany treści niniejszego zapytania do upływu terminu składania ofert. Jeżeli zmiany będą mogły mieć wpływ na treść składanych w postępowaniu ofert, Zamawiający przedłuży termin składania ofert. Dokonane zmiany przekazuje się niezwłocznie wszystkim wykonawcom, do których zostało wystosowane zapytanie ofertowe i jest ono dla nich wiążące. </w:t>
      </w:r>
    </w:p>
    <w:p w:rsidR="005A1192" w:rsidRDefault="005A1192" w:rsidP="00AA781B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sz w:val="22"/>
          <w:szCs w:val="22"/>
        </w:rPr>
        <w:t>Zamawiający zastrzega sobie prawo do unieważnienia niniejszego postępowania bez podania uzasadnienia, a także do pozostawienia postępowania bez wyboru oferty.</w:t>
      </w:r>
    </w:p>
    <w:p w:rsidR="008C5920" w:rsidRDefault="008C5920" w:rsidP="00AA781B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 w:rsidRPr="008C5920">
        <w:rPr>
          <w:rFonts w:ascii="Arial Narrow" w:hAnsi="Arial Narrow" w:cs="Arial"/>
          <w:sz w:val="22"/>
          <w:szCs w:val="22"/>
        </w:rPr>
        <w:t xml:space="preserve">Zamawiający zastrzega sobie możliwość udzielenia Wykonawcy wyłonionemu w trybie zasady konkurencyjności zamówień publicznych uzupełniających, w wysokości nieprzekraczającej 50% wartości zamówienia określonej w umowie zawartej z </w:t>
      </w:r>
      <w:r w:rsidR="007E2923">
        <w:rPr>
          <w:rFonts w:ascii="Arial Narrow" w:hAnsi="Arial Narrow" w:cs="Arial"/>
          <w:sz w:val="22"/>
          <w:szCs w:val="22"/>
        </w:rPr>
        <w:t>W</w:t>
      </w:r>
      <w:r w:rsidRPr="008C5920">
        <w:rPr>
          <w:rFonts w:ascii="Arial Narrow" w:hAnsi="Arial Narrow" w:cs="Arial"/>
          <w:sz w:val="22"/>
          <w:szCs w:val="22"/>
        </w:rPr>
        <w:t xml:space="preserve">ykonawcą, o ile te zamówienia są zgodne z przedmiotem </w:t>
      </w:r>
      <w:r w:rsidR="00A818ED" w:rsidRPr="008C5920">
        <w:rPr>
          <w:rFonts w:ascii="Arial Narrow" w:hAnsi="Arial Narrow" w:cs="Arial"/>
          <w:sz w:val="22"/>
          <w:szCs w:val="22"/>
        </w:rPr>
        <w:t xml:space="preserve">podstawowego </w:t>
      </w:r>
      <w:r w:rsidR="00A818ED">
        <w:rPr>
          <w:rFonts w:ascii="Arial Narrow" w:hAnsi="Arial Narrow" w:cs="Arial"/>
          <w:sz w:val="22"/>
          <w:szCs w:val="22"/>
        </w:rPr>
        <w:t>z</w:t>
      </w:r>
      <w:r w:rsidR="00C73393">
        <w:rPr>
          <w:rFonts w:ascii="Arial Narrow" w:hAnsi="Arial Narrow" w:cs="Arial"/>
          <w:sz w:val="22"/>
          <w:szCs w:val="22"/>
        </w:rPr>
        <w:t>amówienia.</w:t>
      </w:r>
    </w:p>
    <w:p w:rsidR="005A1192" w:rsidRPr="008D5A84" w:rsidRDefault="005A1192" w:rsidP="00AA781B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sz w:val="22"/>
          <w:szCs w:val="22"/>
        </w:rPr>
        <w:t xml:space="preserve">W niniejszym postępowaniu wszelkie informacje przekazywane </w:t>
      </w:r>
      <w:r w:rsidR="00263FCB" w:rsidRPr="008D5A84">
        <w:rPr>
          <w:rFonts w:ascii="Arial Narrow" w:hAnsi="Arial Narrow" w:cs="Arial"/>
          <w:sz w:val="22"/>
          <w:szCs w:val="22"/>
        </w:rPr>
        <w:t xml:space="preserve">są </w:t>
      </w:r>
      <w:r w:rsidRPr="008D5A84">
        <w:rPr>
          <w:rFonts w:ascii="Arial Narrow" w:hAnsi="Arial Narrow" w:cs="Arial"/>
          <w:sz w:val="22"/>
          <w:szCs w:val="22"/>
        </w:rPr>
        <w:t>drogą elektroniczną.</w:t>
      </w:r>
    </w:p>
    <w:p w:rsidR="005A1192" w:rsidRPr="008D5A84" w:rsidRDefault="00DD7051" w:rsidP="00AA781B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color w:val="000000"/>
          <w:sz w:val="22"/>
          <w:szCs w:val="22"/>
        </w:rPr>
        <w:t>Oferta ze strony Wykonawcy musi spełniać wszystkie wymogi stawiane w zapytaniu ofertowym i być złożona na wzorze oferty dołączonym do niniej</w:t>
      </w:r>
      <w:r w:rsidR="005A1192" w:rsidRPr="008D5A84">
        <w:rPr>
          <w:rFonts w:ascii="Arial Narrow" w:hAnsi="Arial Narrow" w:cs="Arial"/>
          <w:color w:val="000000"/>
          <w:sz w:val="22"/>
          <w:szCs w:val="22"/>
        </w:rPr>
        <w:t>szego zapytania (</w:t>
      </w:r>
      <w:r w:rsidRPr="008D5A84">
        <w:rPr>
          <w:rFonts w:ascii="Arial Narrow" w:hAnsi="Arial Narrow" w:cs="Arial"/>
          <w:color w:val="000000"/>
          <w:sz w:val="22"/>
          <w:szCs w:val="22"/>
        </w:rPr>
        <w:t xml:space="preserve">załącznik nr </w:t>
      </w:r>
      <w:r w:rsidR="00166C67" w:rsidRPr="008D5A84">
        <w:rPr>
          <w:rFonts w:ascii="Arial Narrow" w:hAnsi="Arial Narrow" w:cs="Arial"/>
          <w:color w:val="000000"/>
          <w:sz w:val="22"/>
          <w:szCs w:val="22"/>
        </w:rPr>
        <w:t>1</w:t>
      </w:r>
      <w:r w:rsidR="005A1192" w:rsidRPr="008D5A84">
        <w:rPr>
          <w:rFonts w:ascii="Arial Narrow" w:hAnsi="Arial Narrow" w:cs="Arial"/>
          <w:color w:val="000000"/>
          <w:sz w:val="22"/>
          <w:szCs w:val="22"/>
        </w:rPr>
        <w:t>)</w:t>
      </w:r>
      <w:r w:rsidRPr="008D5A84">
        <w:rPr>
          <w:rFonts w:ascii="Arial Narrow" w:hAnsi="Arial Narrow" w:cs="Arial"/>
          <w:color w:val="000000"/>
          <w:sz w:val="22"/>
          <w:szCs w:val="22"/>
        </w:rPr>
        <w:t>.</w:t>
      </w:r>
    </w:p>
    <w:p w:rsidR="005A1192" w:rsidRPr="008D5A84" w:rsidRDefault="00DD7051" w:rsidP="00AA781B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color w:val="000000"/>
          <w:sz w:val="22"/>
          <w:szCs w:val="22"/>
        </w:rPr>
        <w:t xml:space="preserve">W przypadku, gdy wybrany Wykonawca odstąpi od podpisania </w:t>
      </w:r>
      <w:r w:rsidR="009C2058" w:rsidRPr="008D5A84">
        <w:rPr>
          <w:rFonts w:ascii="Arial Narrow" w:hAnsi="Arial Narrow" w:cs="Arial"/>
          <w:color w:val="000000"/>
          <w:sz w:val="22"/>
          <w:szCs w:val="22"/>
        </w:rPr>
        <w:t>umowy z</w:t>
      </w:r>
      <w:r w:rsidRPr="008D5A84">
        <w:rPr>
          <w:rFonts w:ascii="Arial Narrow" w:hAnsi="Arial Narrow" w:cs="Arial"/>
          <w:color w:val="000000"/>
          <w:sz w:val="22"/>
          <w:szCs w:val="22"/>
        </w:rPr>
        <w:t xml:space="preserve"> Zamawiającym, możliwe jest podpisanie przez Zamawiającego umowy z kolejnym Wykonawcą, który w postępowaniu uzyskał kolejną najwyższą liczbę punktów.</w:t>
      </w:r>
    </w:p>
    <w:p w:rsidR="005A1192" w:rsidRPr="008D5A84" w:rsidRDefault="005A1192" w:rsidP="00AA781B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color w:val="000000"/>
          <w:sz w:val="22"/>
          <w:szCs w:val="22"/>
        </w:rPr>
        <w:t xml:space="preserve">Zamawiający może </w:t>
      </w:r>
      <w:r w:rsidR="00DD7051" w:rsidRPr="008D5A84">
        <w:rPr>
          <w:rFonts w:ascii="Arial Narrow" w:hAnsi="Arial Narrow" w:cs="Arial"/>
          <w:color w:val="000000"/>
          <w:sz w:val="22"/>
          <w:szCs w:val="22"/>
        </w:rPr>
        <w:t>w toku badania i oceny ofert żądać od oferentów wyjaśnień oraz dokumentów dotyczących treści złożonych ofert</w:t>
      </w:r>
      <w:r w:rsidRPr="008D5A84">
        <w:rPr>
          <w:rFonts w:ascii="Arial Narrow" w:hAnsi="Arial Narrow" w:cs="Arial"/>
          <w:color w:val="000000"/>
          <w:sz w:val="22"/>
          <w:szCs w:val="22"/>
        </w:rPr>
        <w:t xml:space="preserve">. </w:t>
      </w:r>
    </w:p>
    <w:p w:rsidR="00B7104D" w:rsidRPr="008D5A84" w:rsidRDefault="00B7104D" w:rsidP="00AA781B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sz w:val="22"/>
          <w:szCs w:val="22"/>
        </w:rPr>
        <w:t>Zamawiający nie dopuszcza możliwości składania ofert częściowych ani wariantowych. Oferta musi obejmować całość zamówienia.</w:t>
      </w:r>
    </w:p>
    <w:p w:rsidR="00B7104D" w:rsidRPr="008D5A84" w:rsidRDefault="00B7104D" w:rsidP="00AA781B">
      <w:pPr>
        <w:pStyle w:val="Akapitzlist"/>
        <w:numPr>
          <w:ilvl w:val="1"/>
          <w:numId w:val="45"/>
        </w:numPr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sz w:val="22"/>
          <w:szCs w:val="22"/>
        </w:rPr>
        <w:t>Niniejsze zapytanie nie stanowi oferty w rozumieniu art. 66 Kodeksu Cywilnego.</w:t>
      </w:r>
    </w:p>
    <w:p w:rsidR="009555E7" w:rsidRPr="009555E7" w:rsidRDefault="00B7104D" w:rsidP="00AA781B">
      <w:pPr>
        <w:pStyle w:val="Akapitzlist"/>
        <w:numPr>
          <w:ilvl w:val="1"/>
          <w:numId w:val="45"/>
        </w:numPr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sz w:val="22"/>
          <w:szCs w:val="22"/>
        </w:rPr>
        <w:t>Oferty są przygotowywane na koszt Wykonawców.</w:t>
      </w:r>
    </w:p>
    <w:p w:rsidR="00F43447" w:rsidRDefault="00B7104D" w:rsidP="00AA781B">
      <w:pPr>
        <w:pStyle w:val="Akapitzlist"/>
        <w:numPr>
          <w:ilvl w:val="1"/>
          <w:numId w:val="45"/>
        </w:numPr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sz w:val="22"/>
          <w:szCs w:val="22"/>
        </w:rPr>
        <w:t xml:space="preserve">W razie złożenia więcej niż jednej oferty przez </w:t>
      </w:r>
      <w:r w:rsidR="00C8128D">
        <w:rPr>
          <w:rFonts w:ascii="Arial Narrow" w:hAnsi="Arial Narrow" w:cs="Arial"/>
          <w:sz w:val="22"/>
          <w:szCs w:val="22"/>
        </w:rPr>
        <w:t>W</w:t>
      </w:r>
      <w:r w:rsidRPr="008D5A84">
        <w:rPr>
          <w:rFonts w:ascii="Arial Narrow" w:hAnsi="Arial Narrow" w:cs="Arial"/>
          <w:sz w:val="22"/>
          <w:szCs w:val="22"/>
        </w:rPr>
        <w:t>ykonawcę, wszystkie złożone przez niego oferty podlegają odrzuceniu.</w:t>
      </w:r>
    </w:p>
    <w:p w:rsidR="002205B5" w:rsidRPr="008D5A84" w:rsidRDefault="002205B5" w:rsidP="00AA781B">
      <w:pPr>
        <w:pStyle w:val="Akapitzlist"/>
        <w:numPr>
          <w:ilvl w:val="1"/>
          <w:numId w:val="45"/>
        </w:numPr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Zamawiający na realizację usługi przewidział maksymalną kwotę 20</w:t>
      </w:r>
      <w:r w:rsidR="0041719B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000 zł</w:t>
      </w:r>
      <w:r w:rsidR="0041719B">
        <w:rPr>
          <w:rFonts w:ascii="Arial Narrow" w:hAnsi="Arial Narrow" w:cs="Arial"/>
          <w:sz w:val="22"/>
          <w:szCs w:val="22"/>
        </w:rPr>
        <w:t xml:space="preserve"> brutto</w:t>
      </w:r>
      <w:r>
        <w:rPr>
          <w:rFonts w:ascii="Arial Narrow" w:hAnsi="Arial Narrow" w:cs="Arial"/>
          <w:sz w:val="22"/>
          <w:szCs w:val="22"/>
        </w:rPr>
        <w:t xml:space="preserve">. </w:t>
      </w:r>
    </w:p>
    <w:p w:rsidR="009555E7" w:rsidRPr="009555E7" w:rsidRDefault="00F43447" w:rsidP="00AA781B">
      <w:pPr>
        <w:pStyle w:val="Akapitzlist"/>
        <w:numPr>
          <w:ilvl w:val="1"/>
          <w:numId w:val="45"/>
        </w:numPr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sz w:val="22"/>
          <w:szCs w:val="22"/>
        </w:rPr>
        <w:t xml:space="preserve">Składając ofertę Wykonawca oświadcza, iż wysokość wynagrodzenia jest tak skalkulowana, aby stawka godzinowa nie była niższa niż stawka określona w ustawie z dnia 10 października 2002 r. </w:t>
      </w:r>
      <w:r w:rsidR="00C8128D">
        <w:rPr>
          <w:rFonts w:ascii="Arial Narrow" w:hAnsi="Arial Narrow" w:cs="Arial"/>
          <w:sz w:val="22"/>
          <w:szCs w:val="22"/>
        </w:rPr>
        <w:br/>
      </w:r>
      <w:r w:rsidRPr="008D5A84">
        <w:rPr>
          <w:rFonts w:ascii="Arial Narrow" w:hAnsi="Arial Narrow" w:cs="Arial"/>
          <w:sz w:val="22"/>
          <w:szCs w:val="22"/>
        </w:rPr>
        <w:t>o minimalnym wynagrodzeniu za pracę (Dz.U. z 2018 r. poz. 2177 z późn. zm.).</w:t>
      </w:r>
    </w:p>
    <w:p w:rsidR="00640B7A" w:rsidRPr="008D5A84" w:rsidRDefault="00640B7A" w:rsidP="00640B7A">
      <w:pPr>
        <w:pStyle w:val="Akapitzlist"/>
        <w:spacing w:before="120" w:after="120" w:line="276" w:lineRule="auto"/>
        <w:ind w:left="792"/>
        <w:jc w:val="both"/>
        <w:rPr>
          <w:rFonts w:ascii="Arial Narrow" w:hAnsi="Arial Narrow" w:cs="Arial"/>
          <w:sz w:val="22"/>
          <w:szCs w:val="22"/>
        </w:rPr>
      </w:pPr>
    </w:p>
    <w:p w:rsidR="00F77BCD" w:rsidRPr="008D5A84" w:rsidRDefault="005A1192" w:rsidP="00C47E4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D5A84">
        <w:rPr>
          <w:rFonts w:ascii="Arial Narrow" w:hAnsi="Arial Narrow" w:cs="Arial"/>
          <w:b/>
          <w:bCs/>
          <w:sz w:val="22"/>
          <w:szCs w:val="22"/>
        </w:rPr>
        <w:t xml:space="preserve">Sposób porozumiewania się </w:t>
      </w:r>
      <w:r w:rsidR="00640B7A" w:rsidRPr="008D5A84">
        <w:rPr>
          <w:rFonts w:ascii="Arial Narrow" w:hAnsi="Arial Narrow" w:cs="Arial"/>
          <w:b/>
          <w:bCs/>
          <w:sz w:val="22"/>
          <w:szCs w:val="22"/>
        </w:rPr>
        <w:t>z Zamawiającym</w:t>
      </w:r>
    </w:p>
    <w:p w:rsidR="00F25AA6" w:rsidRPr="008D5A84" w:rsidRDefault="00F77BCD" w:rsidP="00805FA0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sz w:val="22"/>
          <w:szCs w:val="22"/>
        </w:rPr>
        <w:t>Wykonawca może zwrócić się do Zamawiającego w formie elektronicznej o wyjaśnienie treści zapyta</w:t>
      </w:r>
      <w:r w:rsidR="000A2C40" w:rsidRPr="008D5A84">
        <w:rPr>
          <w:rFonts w:ascii="Arial Narrow" w:hAnsi="Arial Narrow" w:cs="Arial"/>
          <w:sz w:val="22"/>
          <w:szCs w:val="22"/>
        </w:rPr>
        <w:t xml:space="preserve">nia ofertowego. </w:t>
      </w:r>
      <w:r w:rsidRPr="008D5A84">
        <w:rPr>
          <w:rFonts w:ascii="Arial Narrow" w:hAnsi="Arial Narrow" w:cs="Arial"/>
          <w:sz w:val="22"/>
          <w:szCs w:val="22"/>
        </w:rPr>
        <w:t>Ze strony Zamawiającego uprawnionym do udzielania wyjaśnień jest</w:t>
      </w:r>
      <w:r w:rsidR="00F25AA6" w:rsidRPr="008D5A84">
        <w:rPr>
          <w:rFonts w:ascii="Arial Narrow" w:hAnsi="Arial Narrow" w:cs="Arial"/>
          <w:sz w:val="22"/>
          <w:szCs w:val="22"/>
        </w:rPr>
        <w:t>:</w:t>
      </w:r>
    </w:p>
    <w:p w:rsidR="008D5A84" w:rsidRPr="008D5A84" w:rsidRDefault="008D5A84" w:rsidP="00805F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60" w:lineRule="exact"/>
        <w:ind w:left="760" w:hanging="357"/>
        <w:jc w:val="both"/>
        <w:rPr>
          <w:rStyle w:val="Hipercze"/>
          <w:rFonts w:ascii="Arial Narrow" w:hAnsi="Arial Narrow" w:cs="Arial"/>
          <w:color w:val="auto"/>
          <w:sz w:val="22"/>
          <w:szCs w:val="22"/>
          <w:u w:val="none"/>
        </w:rPr>
      </w:pPr>
      <w:r w:rsidRPr="008D5A84">
        <w:rPr>
          <w:rFonts w:ascii="Arial Narrow" w:hAnsi="Arial Narrow" w:cs="Arial"/>
          <w:sz w:val="22"/>
          <w:szCs w:val="22"/>
        </w:rPr>
        <w:t xml:space="preserve">Marta Ciesielska, e-mail: </w:t>
      </w:r>
      <w:hyperlink r:id="rId9" w:history="1">
        <w:r w:rsidRPr="008D5A84">
          <w:rPr>
            <w:rStyle w:val="Hipercze"/>
            <w:rFonts w:ascii="Arial Narrow" w:hAnsi="Arial Narrow" w:cs="Arial"/>
            <w:sz w:val="22"/>
            <w:szCs w:val="22"/>
          </w:rPr>
          <w:t>mciesielska@wzp.pl</w:t>
        </w:r>
      </w:hyperlink>
      <w:r w:rsidRPr="008D5A84">
        <w:rPr>
          <w:rStyle w:val="Hipercze"/>
          <w:rFonts w:ascii="Arial Narrow" w:hAnsi="Arial Narrow" w:cs="Arial"/>
          <w:sz w:val="22"/>
          <w:szCs w:val="22"/>
        </w:rPr>
        <w:t xml:space="preserve"> </w:t>
      </w:r>
    </w:p>
    <w:p w:rsidR="007C384B" w:rsidRPr="008D5A84" w:rsidRDefault="007C384B" w:rsidP="00805F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60" w:lineRule="exact"/>
        <w:ind w:left="760" w:hanging="357"/>
        <w:jc w:val="both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sz w:val="22"/>
          <w:szCs w:val="22"/>
        </w:rPr>
        <w:t xml:space="preserve">Paulina Chmielowska, e-mail: </w:t>
      </w:r>
      <w:hyperlink r:id="rId10" w:history="1">
        <w:r w:rsidRPr="008D5A84">
          <w:rPr>
            <w:rStyle w:val="Hipercze"/>
            <w:rFonts w:ascii="Arial Narrow" w:hAnsi="Arial Narrow" w:cs="Arial"/>
            <w:sz w:val="22"/>
            <w:szCs w:val="22"/>
          </w:rPr>
          <w:t>pchmielowska@wzp.pl</w:t>
        </w:r>
      </w:hyperlink>
      <w:r w:rsidRPr="008D5A84">
        <w:rPr>
          <w:rStyle w:val="Hipercze"/>
          <w:rFonts w:ascii="Arial Narrow" w:hAnsi="Arial Narrow" w:cs="Arial"/>
          <w:sz w:val="22"/>
          <w:szCs w:val="22"/>
        </w:rPr>
        <w:t xml:space="preserve">  </w:t>
      </w:r>
    </w:p>
    <w:p w:rsidR="00640B7A" w:rsidRPr="008D5A84" w:rsidRDefault="00640B7A" w:rsidP="00640B7A">
      <w:pPr>
        <w:pStyle w:val="Akapitzlist"/>
        <w:autoSpaceDE w:val="0"/>
        <w:autoSpaceDN w:val="0"/>
        <w:adjustRightInd w:val="0"/>
        <w:spacing w:before="120" w:after="120" w:line="276" w:lineRule="auto"/>
        <w:ind w:left="765"/>
        <w:jc w:val="both"/>
        <w:rPr>
          <w:rFonts w:ascii="Arial Narrow" w:hAnsi="Arial Narrow" w:cs="Arial"/>
          <w:sz w:val="22"/>
          <w:szCs w:val="22"/>
        </w:rPr>
      </w:pPr>
    </w:p>
    <w:p w:rsidR="00F77BCD" w:rsidRPr="008D77D1" w:rsidRDefault="00F77BCD" w:rsidP="00C47E4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D5A84">
        <w:rPr>
          <w:rFonts w:ascii="Arial Narrow" w:hAnsi="Arial Narrow" w:cs="Arial"/>
          <w:b/>
          <w:bCs/>
          <w:sz w:val="22"/>
          <w:szCs w:val="22"/>
        </w:rPr>
        <w:t>Sposób przygotowania ofert oraz</w:t>
      </w:r>
      <w:r w:rsidR="00640B7A" w:rsidRPr="008D5A84">
        <w:rPr>
          <w:rFonts w:ascii="Arial Narrow" w:hAnsi="Arial Narrow" w:cs="Arial"/>
          <w:b/>
          <w:bCs/>
          <w:sz w:val="22"/>
          <w:szCs w:val="22"/>
        </w:rPr>
        <w:t xml:space="preserve"> miejsce i </w:t>
      </w:r>
      <w:r w:rsidR="00640B7A" w:rsidRPr="008D77D1">
        <w:rPr>
          <w:rFonts w:ascii="Arial Narrow" w:hAnsi="Arial Narrow" w:cs="Arial"/>
          <w:b/>
          <w:bCs/>
          <w:sz w:val="22"/>
          <w:szCs w:val="22"/>
        </w:rPr>
        <w:t>termin ich składania</w:t>
      </w:r>
    </w:p>
    <w:p w:rsidR="00F77BCD" w:rsidRPr="008D5A84" w:rsidRDefault="00F77BCD" w:rsidP="00805FA0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D77D1">
        <w:rPr>
          <w:rFonts w:ascii="Arial Narrow" w:hAnsi="Arial Narrow" w:cs="Arial"/>
          <w:sz w:val="22"/>
          <w:szCs w:val="22"/>
        </w:rPr>
        <w:t xml:space="preserve">Oferty należy przesłać na </w:t>
      </w:r>
      <w:r w:rsidRPr="004836AB">
        <w:rPr>
          <w:rFonts w:ascii="Arial Narrow" w:hAnsi="Arial Narrow" w:cs="Arial"/>
          <w:sz w:val="22"/>
          <w:szCs w:val="22"/>
        </w:rPr>
        <w:t xml:space="preserve">formularzu, który stanowi </w:t>
      </w:r>
      <w:r w:rsidRPr="004836AB">
        <w:rPr>
          <w:rFonts w:ascii="Arial Narrow" w:hAnsi="Arial Narrow" w:cs="Arial"/>
          <w:b/>
          <w:sz w:val="22"/>
          <w:szCs w:val="22"/>
        </w:rPr>
        <w:t xml:space="preserve">załącznik nr </w:t>
      </w:r>
      <w:r w:rsidR="00166C67" w:rsidRPr="004836AB">
        <w:rPr>
          <w:rFonts w:ascii="Arial Narrow" w:hAnsi="Arial Narrow" w:cs="Arial"/>
          <w:b/>
          <w:sz w:val="22"/>
          <w:szCs w:val="22"/>
        </w:rPr>
        <w:t>1</w:t>
      </w:r>
      <w:r w:rsidRPr="004836AB">
        <w:rPr>
          <w:rFonts w:ascii="Arial Narrow" w:hAnsi="Arial Narrow" w:cs="Arial"/>
          <w:sz w:val="22"/>
          <w:szCs w:val="22"/>
        </w:rPr>
        <w:t xml:space="preserve"> do niniejszego zapytania ofertowego, w formie elektronicznej na adres: </w:t>
      </w:r>
      <w:hyperlink r:id="rId11" w:history="1">
        <w:r w:rsidR="00F25AA6" w:rsidRPr="004836AB">
          <w:rPr>
            <w:rStyle w:val="Hipercze"/>
            <w:rFonts w:ascii="Arial Narrow" w:hAnsi="Arial Narrow" w:cs="Arial"/>
            <w:sz w:val="22"/>
            <w:szCs w:val="22"/>
          </w:rPr>
          <w:t>mciesielska@wzp.pl</w:t>
        </w:r>
      </w:hyperlink>
      <w:r w:rsidRPr="004836AB">
        <w:rPr>
          <w:rFonts w:ascii="Arial Narrow" w:hAnsi="Arial Narrow" w:cs="Arial"/>
          <w:sz w:val="22"/>
          <w:szCs w:val="22"/>
        </w:rPr>
        <w:t xml:space="preserve"> w terminie </w:t>
      </w:r>
      <w:r w:rsidRPr="004836AB">
        <w:rPr>
          <w:rFonts w:ascii="Arial Narrow" w:hAnsi="Arial Narrow" w:cs="Arial"/>
          <w:bCs/>
          <w:sz w:val="22"/>
          <w:szCs w:val="22"/>
        </w:rPr>
        <w:t>do dnia</w:t>
      </w:r>
      <w:r w:rsidRPr="004836AB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886FB7">
        <w:rPr>
          <w:rFonts w:ascii="Arial Narrow" w:hAnsi="Arial Narrow" w:cs="Arial"/>
          <w:b/>
          <w:bCs/>
          <w:sz w:val="22"/>
          <w:szCs w:val="22"/>
        </w:rPr>
        <w:t>9</w:t>
      </w:r>
      <w:r w:rsidR="004836AB" w:rsidRPr="004836AB">
        <w:rPr>
          <w:rFonts w:ascii="Arial Narrow" w:hAnsi="Arial Narrow" w:cs="Arial"/>
          <w:b/>
          <w:bCs/>
          <w:sz w:val="22"/>
          <w:szCs w:val="22"/>
        </w:rPr>
        <w:t xml:space="preserve"> września</w:t>
      </w:r>
      <w:r w:rsidR="008D77D1" w:rsidRPr="004836AB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1191D" w:rsidRPr="004836AB">
        <w:rPr>
          <w:rFonts w:ascii="Arial Narrow" w:hAnsi="Arial Narrow" w:cs="Arial"/>
          <w:b/>
          <w:bCs/>
          <w:sz w:val="22"/>
          <w:szCs w:val="22"/>
        </w:rPr>
        <w:t>2020</w:t>
      </w:r>
      <w:r w:rsidRPr="004836AB">
        <w:rPr>
          <w:rFonts w:ascii="Arial Narrow" w:hAnsi="Arial Narrow" w:cs="Arial"/>
          <w:bCs/>
          <w:sz w:val="22"/>
          <w:szCs w:val="22"/>
        </w:rPr>
        <w:t xml:space="preserve"> r.</w:t>
      </w:r>
      <w:r w:rsidRPr="008D77D1">
        <w:rPr>
          <w:rFonts w:ascii="Arial Narrow" w:hAnsi="Arial Narrow" w:cs="Arial"/>
          <w:bCs/>
          <w:sz w:val="22"/>
          <w:szCs w:val="22"/>
        </w:rPr>
        <w:t xml:space="preserve"> </w:t>
      </w:r>
    </w:p>
    <w:p w:rsidR="00A853D9" w:rsidRPr="008D5A84" w:rsidRDefault="00F77BCD" w:rsidP="005D15B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8D5A84">
        <w:rPr>
          <w:rFonts w:ascii="Arial Narrow" w:hAnsi="Arial Narrow" w:cs="Arial"/>
          <w:bCs/>
          <w:sz w:val="22"/>
          <w:szCs w:val="22"/>
        </w:rPr>
        <w:t xml:space="preserve">Do oferty należy załączyć upoważnienie </w:t>
      </w:r>
      <w:r w:rsidRPr="008D5A84">
        <w:rPr>
          <w:rFonts w:ascii="Arial Narrow" w:hAnsi="Arial Narrow" w:cs="Arial"/>
          <w:sz w:val="22"/>
          <w:szCs w:val="22"/>
        </w:rPr>
        <w:t>osoby reprezentującej Oferenta.</w:t>
      </w:r>
      <w:r w:rsidR="005D15B2" w:rsidRPr="008D5A84">
        <w:rPr>
          <w:rFonts w:ascii="Arial Narrow" w:hAnsi="Arial Narrow" w:cs="Arial"/>
          <w:sz w:val="22"/>
          <w:szCs w:val="22"/>
        </w:rPr>
        <w:t xml:space="preserve"> </w:t>
      </w:r>
      <w:bookmarkStart w:id="0" w:name="_GoBack"/>
      <w:bookmarkEnd w:id="0"/>
    </w:p>
    <w:sectPr w:rsidR="00A853D9" w:rsidRPr="008D5A84" w:rsidSect="00AE278D">
      <w:headerReference w:type="default" r:id="rId12"/>
      <w:footerReference w:type="default" r:id="rId13"/>
      <w:pgSz w:w="11906" w:h="16838"/>
      <w:pgMar w:top="1383" w:right="1134" w:bottom="1418" w:left="158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6B4" w:rsidRDefault="007856B4" w:rsidP="00F77BCD">
      <w:r>
        <w:separator/>
      </w:r>
    </w:p>
  </w:endnote>
  <w:endnote w:type="continuationSeparator" w:id="0">
    <w:p w:rsidR="007856B4" w:rsidRDefault="007856B4" w:rsidP="00F7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058" w:rsidRDefault="009C2058" w:rsidP="00864B11">
    <w:pPr>
      <w:pStyle w:val="Stopka"/>
      <w:tabs>
        <w:tab w:val="clear" w:pos="4536"/>
        <w:tab w:val="clear" w:pos="9072"/>
        <w:tab w:val="left" w:pos="3135"/>
      </w:tabs>
    </w:pPr>
    <w:r>
      <w:tab/>
    </w:r>
    <w:r w:rsidRPr="00864B11">
      <w:object w:dxaOrig="9072" w:dyaOrig="12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9pt;height:638.6pt" o:ole="">
          <v:imagedata r:id="rId1" o:title=""/>
        </v:shape>
        <o:OLEObject Type="Embed" ProgID="Word.Document.12" ShapeID="_x0000_i1025" DrawAspect="Content" ObjectID="_1660542591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6B4" w:rsidRDefault="007856B4" w:rsidP="00F77BCD">
      <w:r>
        <w:separator/>
      </w:r>
    </w:p>
  </w:footnote>
  <w:footnote w:type="continuationSeparator" w:id="0">
    <w:p w:rsidR="007856B4" w:rsidRDefault="007856B4" w:rsidP="00F77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058" w:rsidRDefault="009C2058" w:rsidP="00F77BC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7646"/>
    <w:multiLevelType w:val="hybridMultilevel"/>
    <w:tmpl w:val="704A2EDA"/>
    <w:lvl w:ilvl="0" w:tplc="67F6A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D5823"/>
    <w:multiLevelType w:val="hybridMultilevel"/>
    <w:tmpl w:val="1C761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B1776"/>
    <w:multiLevelType w:val="hybridMultilevel"/>
    <w:tmpl w:val="DF80DBA0"/>
    <w:lvl w:ilvl="0" w:tplc="235ABE82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C3D8D"/>
    <w:multiLevelType w:val="hybridMultilevel"/>
    <w:tmpl w:val="2BF497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B4041"/>
    <w:multiLevelType w:val="hybridMultilevel"/>
    <w:tmpl w:val="76C287A6"/>
    <w:lvl w:ilvl="0" w:tplc="FA22A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22FD750C"/>
    <w:multiLevelType w:val="hybridMultilevel"/>
    <w:tmpl w:val="2520A7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D10B1"/>
    <w:multiLevelType w:val="hybridMultilevel"/>
    <w:tmpl w:val="1E74C6BC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C23376"/>
    <w:multiLevelType w:val="multilevel"/>
    <w:tmpl w:val="E0CA5D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trike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30F31E4B"/>
    <w:multiLevelType w:val="hybridMultilevel"/>
    <w:tmpl w:val="CA76A4C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3587722"/>
    <w:multiLevelType w:val="hybridMultilevel"/>
    <w:tmpl w:val="32F6767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50C4B2B"/>
    <w:multiLevelType w:val="hybridMultilevel"/>
    <w:tmpl w:val="EAAED746"/>
    <w:lvl w:ilvl="0" w:tplc="F6F828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7B30C65"/>
    <w:multiLevelType w:val="hybridMultilevel"/>
    <w:tmpl w:val="511E3CB6"/>
    <w:lvl w:ilvl="0" w:tplc="AA167A04">
      <w:numFmt w:val="bullet"/>
      <w:lvlText w:val="·"/>
      <w:lvlJc w:val="left"/>
      <w:pPr>
        <w:ind w:left="870" w:hanging="510"/>
      </w:pPr>
      <w:rPr>
        <w:rFonts w:ascii="Arial Narrow" w:eastAsia="Times New Roman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C40941"/>
    <w:multiLevelType w:val="hybridMultilevel"/>
    <w:tmpl w:val="895032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937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EA86A49"/>
    <w:multiLevelType w:val="hybridMultilevel"/>
    <w:tmpl w:val="866A0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C303C"/>
    <w:multiLevelType w:val="hybridMultilevel"/>
    <w:tmpl w:val="75CC83E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9A3FAF"/>
    <w:multiLevelType w:val="hybridMultilevel"/>
    <w:tmpl w:val="D3BA37B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453F3F29"/>
    <w:multiLevelType w:val="hybridMultilevel"/>
    <w:tmpl w:val="AF62E59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6D469EB"/>
    <w:multiLevelType w:val="hybridMultilevel"/>
    <w:tmpl w:val="78C6B7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833516"/>
    <w:multiLevelType w:val="hybridMultilevel"/>
    <w:tmpl w:val="FB1A9DA8"/>
    <w:lvl w:ilvl="0" w:tplc="04150001">
      <w:start w:val="1"/>
      <w:numFmt w:val="bullet"/>
      <w:lvlText w:val=""/>
      <w:lvlJc w:val="left"/>
      <w:pPr>
        <w:ind w:left="1218" w:hanging="51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D783883"/>
    <w:multiLevelType w:val="multilevel"/>
    <w:tmpl w:val="6E36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096E6C"/>
    <w:multiLevelType w:val="multilevel"/>
    <w:tmpl w:val="C932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166A2F"/>
    <w:multiLevelType w:val="multilevel"/>
    <w:tmpl w:val="C846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3B15A0"/>
    <w:multiLevelType w:val="hybridMultilevel"/>
    <w:tmpl w:val="79D670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4423425"/>
    <w:multiLevelType w:val="hybridMultilevel"/>
    <w:tmpl w:val="6A8A8E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76C3A"/>
    <w:multiLevelType w:val="hybridMultilevel"/>
    <w:tmpl w:val="74A8C1A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5816FE3"/>
    <w:multiLevelType w:val="multilevel"/>
    <w:tmpl w:val="292CE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4E24CC"/>
    <w:multiLevelType w:val="hybridMultilevel"/>
    <w:tmpl w:val="3D9CD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1366C2"/>
    <w:multiLevelType w:val="hybridMultilevel"/>
    <w:tmpl w:val="16AC48C0"/>
    <w:lvl w:ilvl="0" w:tplc="0415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31">
    <w:nsid w:val="59D20D27"/>
    <w:multiLevelType w:val="hybridMultilevel"/>
    <w:tmpl w:val="A8EE4BEA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5BA753B0"/>
    <w:multiLevelType w:val="hybridMultilevel"/>
    <w:tmpl w:val="76424488"/>
    <w:lvl w:ilvl="0" w:tplc="C726A8F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E70331B"/>
    <w:multiLevelType w:val="hybridMultilevel"/>
    <w:tmpl w:val="FE0CB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2B21A5"/>
    <w:multiLevelType w:val="hybridMultilevel"/>
    <w:tmpl w:val="BA980C8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35B624B"/>
    <w:multiLevelType w:val="hybridMultilevel"/>
    <w:tmpl w:val="37F62D2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65B4723E"/>
    <w:multiLevelType w:val="hybridMultilevel"/>
    <w:tmpl w:val="09EA974A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7">
    <w:nsid w:val="662F5B0D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8">
    <w:nsid w:val="686C4335"/>
    <w:multiLevelType w:val="multilevel"/>
    <w:tmpl w:val="232835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trike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>
    <w:nsid w:val="69ED6E95"/>
    <w:multiLevelType w:val="hybridMultilevel"/>
    <w:tmpl w:val="541052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E70DA9"/>
    <w:multiLevelType w:val="hybridMultilevel"/>
    <w:tmpl w:val="8FEA7A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0437D49"/>
    <w:multiLevelType w:val="hybridMultilevel"/>
    <w:tmpl w:val="73A28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774248"/>
    <w:multiLevelType w:val="hybridMultilevel"/>
    <w:tmpl w:val="1FF68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C2580D"/>
    <w:multiLevelType w:val="hybridMultilevel"/>
    <w:tmpl w:val="4524F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4"/>
  </w:num>
  <w:num w:numId="3">
    <w:abstractNumId w:val="37"/>
  </w:num>
  <w:num w:numId="4">
    <w:abstractNumId w:val="20"/>
  </w:num>
  <w:num w:numId="5">
    <w:abstractNumId w:val="5"/>
  </w:num>
  <w:num w:numId="6">
    <w:abstractNumId w:val="40"/>
  </w:num>
  <w:num w:numId="7">
    <w:abstractNumId w:val="35"/>
  </w:num>
  <w:num w:numId="8">
    <w:abstractNumId w:val="17"/>
  </w:num>
  <w:num w:numId="9">
    <w:abstractNumId w:val="4"/>
  </w:num>
  <w:num w:numId="10">
    <w:abstractNumId w:val="13"/>
  </w:num>
  <w:num w:numId="11">
    <w:abstractNumId w:val="26"/>
  </w:num>
  <w:num w:numId="12">
    <w:abstractNumId w:val="36"/>
  </w:num>
  <w:num w:numId="13">
    <w:abstractNumId w:val="9"/>
  </w:num>
  <w:num w:numId="14">
    <w:abstractNumId w:val="6"/>
  </w:num>
  <w:num w:numId="15">
    <w:abstractNumId w:val="3"/>
  </w:num>
  <w:num w:numId="16">
    <w:abstractNumId w:val="19"/>
  </w:num>
  <w:num w:numId="17">
    <w:abstractNumId w:val="18"/>
  </w:num>
  <w:num w:numId="18">
    <w:abstractNumId w:val="30"/>
  </w:num>
  <w:num w:numId="19">
    <w:abstractNumId w:val="31"/>
  </w:num>
  <w:num w:numId="20">
    <w:abstractNumId w:val="39"/>
  </w:num>
  <w:num w:numId="21">
    <w:abstractNumId w:val="14"/>
  </w:num>
  <w:num w:numId="22">
    <w:abstractNumId w:val="16"/>
  </w:num>
  <w:num w:numId="23">
    <w:abstractNumId w:val="7"/>
  </w:num>
  <w:num w:numId="24">
    <w:abstractNumId w:val="32"/>
  </w:num>
  <w:num w:numId="25">
    <w:abstractNumId w:val="0"/>
  </w:num>
  <w:num w:numId="26">
    <w:abstractNumId w:val="10"/>
  </w:num>
  <w:num w:numId="27">
    <w:abstractNumId w:val="27"/>
  </w:num>
  <w:num w:numId="28">
    <w:abstractNumId w:val="25"/>
  </w:num>
  <w:num w:numId="29">
    <w:abstractNumId w:val="12"/>
  </w:num>
  <w:num w:numId="30">
    <w:abstractNumId w:val="21"/>
  </w:num>
  <w:num w:numId="31">
    <w:abstractNumId w:val="1"/>
  </w:num>
  <w:num w:numId="32">
    <w:abstractNumId w:val="23"/>
  </w:num>
  <w:num w:numId="33">
    <w:abstractNumId w:val="22"/>
  </w:num>
  <w:num w:numId="34">
    <w:abstractNumId w:val="24"/>
  </w:num>
  <w:num w:numId="35">
    <w:abstractNumId w:val="15"/>
  </w:num>
  <w:num w:numId="36">
    <w:abstractNumId w:val="42"/>
  </w:num>
  <w:num w:numId="37">
    <w:abstractNumId w:val="28"/>
  </w:num>
  <w:num w:numId="38">
    <w:abstractNumId w:val="33"/>
  </w:num>
  <w:num w:numId="39">
    <w:abstractNumId w:val="43"/>
  </w:num>
  <w:num w:numId="40">
    <w:abstractNumId w:val="34"/>
  </w:num>
  <w:num w:numId="41">
    <w:abstractNumId w:val="11"/>
  </w:num>
  <w:num w:numId="42">
    <w:abstractNumId w:val="29"/>
  </w:num>
  <w:num w:numId="43">
    <w:abstractNumId w:val="2"/>
  </w:num>
  <w:num w:numId="44">
    <w:abstractNumId w:val="4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CD"/>
    <w:rsid w:val="00040B64"/>
    <w:rsid w:val="00041B85"/>
    <w:rsid w:val="0007139E"/>
    <w:rsid w:val="000A2C40"/>
    <w:rsid w:val="000B0AC2"/>
    <w:rsid w:val="000C7969"/>
    <w:rsid w:val="000E0513"/>
    <w:rsid w:val="000E594B"/>
    <w:rsid w:val="00106A5D"/>
    <w:rsid w:val="001163A9"/>
    <w:rsid w:val="00123A11"/>
    <w:rsid w:val="00127516"/>
    <w:rsid w:val="0016200B"/>
    <w:rsid w:val="00163B2D"/>
    <w:rsid w:val="00166C67"/>
    <w:rsid w:val="00185528"/>
    <w:rsid w:val="001B41F0"/>
    <w:rsid w:val="001C0D8F"/>
    <w:rsid w:val="001D5505"/>
    <w:rsid w:val="001E16CC"/>
    <w:rsid w:val="001E1C62"/>
    <w:rsid w:val="001F3554"/>
    <w:rsid w:val="002110C9"/>
    <w:rsid w:val="002205B5"/>
    <w:rsid w:val="00254FCD"/>
    <w:rsid w:val="00263FCB"/>
    <w:rsid w:val="00296797"/>
    <w:rsid w:val="002C75CA"/>
    <w:rsid w:val="002D5B15"/>
    <w:rsid w:val="00324761"/>
    <w:rsid w:val="0035629E"/>
    <w:rsid w:val="0037032C"/>
    <w:rsid w:val="00374248"/>
    <w:rsid w:val="00374D6A"/>
    <w:rsid w:val="00376A32"/>
    <w:rsid w:val="003B2B00"/>
    <w:rsid w:val="003B5CDF"/>
    <w:rsid w:val="003D7AF5"/>
    <w:rsid w:val="003E671A"/>
    <w:rsid w:val="003F0EE1"/>
    <w:rsid w:val="003F7098"/>
    <w:rsid w:val="0041719B"/>
    <w:rsid w:val="00425EA7"/>
    <w:rsid w:val="00431C40"/>
    <w:rsid w:val="004453B6"/>
    <w:rsid w:val="004519C8"/>
    <w:rsid w:val="00454B1D"/>
    <w:rsid w:val="004836AB"/>
    <w:rsid w:val="004A2305"/>
    <w:rsid w:val="004C781A"/>
    <w:rsid w:val="004D3871"/>
    <w:rsid w:val="00511A54"/>
    <w:rsid w:val="0051262E"/>
    <w:rsid w:val="00521D04"/>
    <w:rsid w:val="00542033"/>
    <w:rsid w:val="005777DA"/>
    <w:rsid w:val="005935C2"/>
    <w:rsid w:val="005A1192"/>
    <w:rsid w:val="005D15B2"/>
    <w:rsid w:val="006013E4"/>
    <w:rsid w:val="0061379C"/>
    <w:rsid w:val="006139EA"/>
    <w:rsid w:val="0062512F"/>
    <w:rsid w:val="006255EF"/>
    <w:rsid w:val="00640B7A"/>
    <w:rsid w:val="00652C3E"/>
    <w:rsid w:val="00662DB3"/>
    <w:rsid w:val="00664AD6"/>
    <w:rsid w:val="00691321"/>
    <w:rsid w:val="006A374A"/>
    <w:rsid w:val="006E0EEF"/>
    <w:rsid w:val="006E368F"/>
    <w:rsid w:val="0070455B"/>
    <w:rsid w:val="00717532"/>
    <w:rsid w:val="00751ADA"/>
    <w:rsid w:val="0075466E"/>
    <w:rsid w:val="00784B59"/>
    <w:rsid w:val="007856B4"/>
    <w:rsid w:val="00786450"/>
    <w:rsid w:val="00791869"/>
    <w:rsid w:val="007C384B"/>
    <w:rsid w:val="007D6B5C"/>
    <w:rsid w:val="007D710A"/>
    <w:rsid w:val="007E2923"/>
    <w:rsid w:val="007E6AE6"/>
    <w:rsid w:val="007F3A72"/>
    <w:rsid w:val="007F46AB"/>
    <w:rsid w:val="00805FA0"/>
    <w:rsid w:val="0083029D"/>
    <w:rsid w:val="00840220"/>
    <w:rsid w:val="00851B3E"/>
    <w:rsid w:val="00864B11"/>
    <w:rsid w:val="00874441"/>
    <w:rsid w:val="008808FA"/>
    <w:rsid w:val="00886FB7"/>
    <w:rsid w:val="008932DF"/>
    <w:rsid w:val="008A455E"/>
    <w:rsid w:val="008B6A9B"/>
    <w:rsid w:val="008C5920"/>
    <w:rsid w:val="008C6017"/>
    <w:rsid w:val="008D5A84"/>
    <w:rsid w:val="008D77D1"/>
    <w:rsid w:val="00902FDC"/>
    <w:rsid w:val="00936415"/>
    <w:rsid w:val="009555E7"/>
    <w:rsid w:val="0096219B"/>
    <w:rsid w:val="00991C8B"/>
    <w:rsid w:val="009C1E79"/>
    <w:rsid w:val="009C1ED4"/>
    <w:rsid w:val="009C2058"/>
    <w:rsid w:val="009E0925"/>
    <w:rsid w:val="009F3955"/>
    <w:rsid w:val="00A44C40"/>
    <w:rsid w:val="00A55249"/>
    <w:rsid w:val="00A629CE"/>
    <w:rsid w:val="00A818ED"/>
    <w:rsid w:val="00A8499A"/>
    <w:rsid w:val="00A853D9"/>
    <w:rsid w:val="00AA31A2"/>
    <w:rsid w:val="00AA781B"/>
    <w:rsid w:val="00AD72D6"/>
    <w:rsid w:val="00AE278D"/>
    <w:rsid w:val="00AF6DCF"/>
    <w:rsid w:val="00B0062B"/>
    <w:rsid w:val="00B116F8"/>
    <w:rsid w:val="00B305C0"/>
    <w:rsid w:val="00B351AD"/>
    <w:rsid w:val="00B540C6"/>
    <w:rsid w:val="00B7104D"/>
    <w:rsid w:val="00B71868"/>
    <w:rsid w:val="00B740EC"/>
    <w:rsid w:val="00BC0E29"/>
    <w:rsid w:val="00BD0570"/>
    <w:rsid w:val="00C05299"/>
    <w:rsid w:val="00C1538A"/>
    <w:rsid w:val="00C37D88"/>
    <w:rsid w:val="00C40A0F"/>
    <w:rsid w:val="00C47E43"/>
    <w:rsid w:val="00C73393"/>
    <w:rsid w:val="00C8128D"/>
    <w:rsid w:val="00C934BA"/>
    <w:rsid w:val="00C955CC"/>
    <w:rsid w:val="00CA0ADF"/>
    <w:rsid w:val="00CA4775"/>
    <w:rsid w:val="00CA6281"/>
    <w:rsid w:val="00CD544E"/>
    <w:rsid w:val="00D03570"/>
    <w:rsid w:val="00D1191D"/>
    <w:rsid w:val="00D54410"/>
    <w:rsid w:val="00D551AF"/>
    <w:rsid w:val="00D65744"/>
    <w:rsid w:val="00D74658"/>
    <w:rsid w:val="00D82A7C"/>
    <w:rsid w:val="00DD227E"/>
    <w:rsid w:val="00DD7051"/>
    <w:rsid w:val="00DE338E"/>
    <w:rsid w:val="00DF5167"/>
    <w:rsid w:val="00E04683"/>
    <w:rsid w:val="00E1414B"/>
    <w:rsid w:val="00E52648"/>
    <w:rsid w:val="00E56BF0"/>
    <w:rsid w:val="00E71DAF"/>
    <w:rsid w:val="00E87BDA"/>
    <w:rsid w:val="00E926CB"/>
    <w:rsid w:val="00E9594E"/>
    <w:rsid w:val="00ED3401"/>
    <w:rsid w:val="00F25AA6"/>
    <w:rsid w:val="00F31DEF"/>
    <w:rsid w:val="00F43447"/>
    <w:rsid w:val="00F71A7C"/>
    <w:rsid w:val="00F77BCD"/>
    <w:rsid w:val="00FA5E7C"/>
    <w:rsid w:val="00FC3A0E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A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77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BCD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BCD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1D5505"/>
    <w:pPr>
      <w:widowControl w:val="0"/>
      <w:adjustRightInd w:val="0"/>
      <w:jc w:val="center"/>
      <w:textAlignment w:val="baseline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D550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25A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C1538A"/>
    <w:pPr>
      <w:widowControl w:val="0"/>
      <w:autoSpaceDE w:val="0"/>
      <w:autoSpaceDN w:val="0"/>
    </w:pPr>
    <w:rPr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1538A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C1538A"/>
    <w:pPr>
      <w:spacing w:after="0" w:line="240" w:lineRule="auto"/>
    </w:pPr>
    <w:rPr>
      <w:rFonts w:ascii="Myriad Pro" w:eastAsiaTheme="minorEastAsia" w:hAnsi="Myriad Pro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96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6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6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7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yle3">
    <w:name w:val="style3"/>
    <w:basedOn w:val="Normalny"/>
    <w:rsid w:val="008D5A84"/>
    <w:pPr>
      <w:spacing w:before="100" w:beforeAutospacing="1" w:after="100" w:afterAutospacing="1"/>
    </w:pPr>
  </w:style>
  <w:style w:type="character" w:customStyle="1" w:styleId="fontstyle29">
    <w:name w:val="fontstyle29"/>
    <w:basedOn w:val="Domylnaczcionkaakapitu"/>
    <w:rsid w:val="008D5A84"/>
  </w:style>
  <w:style w:type="paragraph" w:styleId="NormalnyWeb">
    <w:name w:val="Normal (Web)"/>
    <w:basedOn w:val="Normalny"/>
    <w:uiPriority w:val="99"/>
    <w:unhideWhenUsed/>
    <w:rsid w:val="00652C3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41B8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1B8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1B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1B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A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77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BCD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BCD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1D5505"/>
    <w:pPr>
      <w:widowControl w:val="0"/>
      <w:adjustRightInd w:val="0"/>
      <w:jc w:val="center"/>
      <w:textAlignment w:val="baseline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D550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25A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C1538A"/>
    <w:pPr>
      <w:widowControl w:val="0"/>
      <w:autoSpaceDE w:val="0"/>
      <w:autoSpaceDN w:val="0"/>
    </w:pPr>
    <w:rPr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1538A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C1538A"/>
    <w:pPr>
      <w:spacing w:after="0" w:line="240" w:lineRule="auto"/>
    </w:pPr>
    <w:rPr>
      <w:rFonts w:ascii="Myriad Pro" w:eastAsiaTheme="minorEastAsia" w:hAnsi="Myriad Pro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96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6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6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7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yle3">
    <w:name w:val="style3"/>
    <w:basedOn w:val="Normalny"/>
    <w:rsid w:val="008D5A84"/>
    <w:pPr>
      <w:spacing w:before="100" w:beforeAutospacing="1" w:after="100" w:afterAutospacing="1"/>
    </w:pPr>
  </w:style>
  <w:style w:type="character" w:customStyle="1" w:styleId="fontstyle29">
    <w:name w:val="fontstyle29"/>
    <w:basedOn w:val="Domylnaczcionkaakapitu"/>
    <w:rsid w:val="008D5A84"/>
  </w:style>
  <w:style w:type="paragraph" w:styleId="NormalnyWeb">
    <w:name w:val="Normal (Web)"/>
    <w:basedOn w:val="Normalny"/>
    <w:uiPriority w:val="99"/>
    <w:unhideWhenUsed/>
    <w:rsid w:val="00652C3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41B8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1B8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1B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1B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ciesielska@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chmielowska@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ciesielska@wzp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47F69-1499-4437-820A-BD42D5B2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1293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4</cp:revision>
  <cp:lastPrinted>2019-07-10T08:12:00Z</cp:lastPrinted>
  <dcterms:created xsi:type="dcterms:W3CDTF">2020-08-24T07:45:00Z</dcterms:created>
  <dcterms:modified xsi:type="dcterms:W3CDTF">2020-09-02T07:03:00Z</dcterms:modified>
</cp:coreProperties>
</file>