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6B" w:rsidRDefault="004D562F">
      <w:pPr>
        <w:pStyle w:val="Tekstpodstawowy"/>
        <w:rPr>
          <w:rFonts w:ascii="Times New Roman"/>
        </w:rPr>
      </w:pPr>
      <w:r w:rsidRPr="004D562F">
        <w:rPr>
          <w:rFonts w:ascii="Times New Roman"/>
          <w:noProof/>
          <w:lang w:eastAsia="pl-PL"/>
        </w:rPr>
        <w:drawing>
          <wp:inline distT="0" distB="0" distL="0" distR="0">
            <wp:extent cx="6026150" cy="740430"/>
            <wp:effectExtent l="19050" t="0" r="0" b="0"/>
            <wp:docPr id="2" name="Obraz 2" descr="C:\Users\mszymanska\Desktop\Nowy obr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zymanska\Desktop\Nowy obra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7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A6B" w:rsidRDefault="00693A6B">
      <w:pPr>
        <w:pStyle w:val="Tekstpodstawowy"/>
        <w:rPr>
          <w:rFonts w:ascii="Times New Roman"/>
          <w:sz w:val="21"/>
        </w:rPr>
      </w:pPr>
    </w:p>
    <w:p w:rsidR="00693A6B" w:rsidRDefault="00844865">
      <w:pPr>
        <w:pStyle w:val="Tekstpodstawowy"/>
        <w:ind w:right="296"/>
        <w:jc w:val="right"/>
      </w:pPr>
      <w:r>
        <w:t>Szczecin, 25 sierpnia 2021</w:t>
      </w:r>
      <w:r w:rsidR="00BD2151">
        <w:t xml:space="preserve"> r.</w:t>
      </w:r>
    </w:p>
    <w:p w:rsidR="00693A6B" w:rsidRDefault="00693A6B">
      <w:pPr>
        <w:pStyle w:val="Tekstpodstawowy"/>
        <w:spacing w:before="11"/>
        <w:rPr>
          <w:sz w:val="24"/>
        </w:rPr>
      </w:pPr>
    </w:p>
    <w:p w:rsidR="00693A6B" w:rsidRDefault="00BD2151">
      <w:pPr>
        <w:spacing w:before="93"/>
        <w:ind w:left="3602" w:right="3503"/>
        <w:jc w:val="center"/>
        <w:rPr>
          <w:b/>
          <w:sz w:val="20"/>
        </w:rPr>
      </w:pPr>
      <w:r>
        <w:rPr>
          <w:b/>
          <w:sz w:val="20"/>
          <w:u w:val="thick"/>
        </w:rPr>
        <w:t>ZAPYTANIE OFERTOWE</w:t>
      </w:r>
    </w:p>
    <w:p w:rsidR="00693A6B" w:rsidRDefault="00693A6B">
      <w:pPr>
        <w:pStyle w:val="Tekstpodstawowy"/>
        <w:spacing w:before="2"/>
        <w:rPr>
          <w:b/>
          <w:sz w:val="12"/>
        </w:rPr>
      </w:pPr>
    </w:p>
    <w:p w:rsidR="007A6050" w:rsidRDefault="00F71C15" w:rsidP="00915F34">
      <w:pPr>
        <w:pStyle w:val="Tekstpodstawowy"/>
        <w:spacing w:before="93"/>
        <w:ind w:left="116" w:right="436"/>
        <w:jc w:val="both"/>
      </w:pPr>
      <w:r w:rsidRPr="00915F34">
        <w:t xml:space="preserve">Wartość netto zamówienia w ramach prowadzonego postępowania nie </w:t>
      </w:r>
      <w:r w:rsidR="00915F34" w:rsidRPr="00915F34">
        <w:t xml:space="preserve">przekracza kwoty </w:t>
      </w:r>
      <w:r w:rsidR="00915F34">
        <w:br/>
      </w:r>
      <w:r w:rsidR="00915F34" w:rsidRPr="00915F34">
        <w:t xml:space="preserve">130 000,00 zł netto. </w:t>
      </w:r>
    </w:p>
    <w:p w:rsidR="00693A6B" w:rsidRPr="00386211" w:rsidRDefault="00915F34" w:rsidP="00915F34">
      <w:pPr>
        <w:pStyle w:val="Tekstpodstawowy"/>
        <w:spacing w:before="93"/>
        <w:ind w:left="116" w:right="436"/>
        <w:jc w:val="both"/>
      </w:pPr>
      <w:r w:rsidRPr="00915F34">
        <w:t xml:space="preserve">Postępowanie realizowane bez zastosowania ustawy z dnia 11 września 2019 r. Prawo zamówień publicznych w związku z art. 2 ust. 1 pkt 1 </w:t>
      </w:r>
      <w:r w:rsidR="007A6050">
        <w:t xml:space="preserve">ww. ustawy </w:t>
      </w:r>
      <w:r w:rsidRPr="00915F34">
        <w:t>(Dz. U. z 2019 r., poz. 2019).</w:t>
      </w:r>
    </w:p>
    <w:p w:rsidR="00693A6B" w:rsidRPr="00386211" w:rsidRDefault="00693A6B" w:rsidP="00844865">
      <w:pPr>
        <w:pStyle w:val="Tekstpodstawowy"/>
        <w:spacing w:before="10"/>
        <w:jc w:val="both"/>
      </w:pPr>
    </w:p>
    <w:p w:rsidR="00693A6B" w:rsidRPr="00386211" w:rsidRDefault="00475F90" w:rsidP="00475F90">
      <w:pPr>
        <w:pStyle w:val="Tekstpodstawowy"/>
        <w:ind w:left="116" w:right="436"/>
        <w:jc w:val="both"/>
      </w:pPr>
      <w:r>
        <w:t xml:space="preserve">Niniejsze zamówienie </w:t>
      </w:r>
      <w:r w:rsidR="00BD2151" w:rsidRPr="00386211">
        <w:t>finansowane jest</w:t>
      </w:r>
      <w:r>
        <w:t xml:space="preserve"> w związku z realizacją projektu </w:t>
      </w:r>
      <w:proofErr w:type="spellStart"/>
      <w:r w:rsidR="00FF379D">
        <w:t>pn</w:t>
      </w:r>
      <w:proofErr w:type="spellEnd"/>
      <w:r w:rsidR="00FF379D">
        <w:t xml:space="preserve">: </w:t>
      </w:r>
      <w:r w:rsidRPr="00386211">
        <w:t>,,Włącznik Innowacji</w:t>
      </w:r>
      <w:r w:rsidRPr="00386211">
        <w:rPr>
          <w:spacing w:val="2"/>
        </w:rPr>
        <w:t xml:space="preserve"> </w:t>
      </w:r>
      <w:r>
        <w:t>Społecznych’’</w:t>
      </w:r>
      <w:r w:rsidR="00BD2151" w:rsidRPr="00386211">
        <w:t xml:space="preserve"> w ramach Programu Oper</w:t>
      </w:r>
      <w:r>
        <w:t xml:space="preserve">acyjnego Wiedza Edukacja Rozwój, </w:t>
      </w:r>
      <w:r w:rsidR="00BD2151" w:rsidRPr="00386211">
        <w:t>Oś Priorytetowa:</w:t>
      </w:r>
      <w:r w:rsidR="004F1136" w:rsidRPr="00386211">
        <w:t xml:space="preserve"> </w:t>
      </w:r>
      <w:r w:rsidR="00F71C15" w:rsidRPr="00386211">
        <w:t xml:space="preserve">IV. Innowacje społeczne i współpraca ponadnarodowa, </w:t>
      </w:r>
      <w:r w:rsidR="00BD2151" w:rsidRPr="00386211">
        <w:t>Dz</w:t>
      </w:r>
      <w:r w:rsidR="00F71C15" w:rsidRPr="00386211">
        <w:t xml:space="preserve">iałanie: 4.1 Innowacje </w:t>
      </w:r>
      <w:r w:rsidR="00FF379D">
        <w:t>społeczne.</w:t>
      </w:r>
    </w:p>
    <w:p w:rsidR="00475F90" w:rsidRDefault="00475F90" w:rsidP="00F71C15">
      <w:pPr>
        <w:pStyle w:val="Nagwek11"/>
        <w:ind w:right="436"/>
        <w:jc w:val="both"/>
      </w:pPr>
    </w:p>
    <w:p w:rsidR="00693A6B" w:rsidRPr="00386211" w:rsidRDefault="00BD2151" w:rsidP="00F71C15">
      <w:pPr>
        <w:pStyle w:val="Nagwek11"/>
        <w:ind w:right="436"/>
        <w:jc w:val="both"/>
      </w:pPr>
      <w:r w:rsidRPr="00386211">
        <w:t xml:space="preserve">Przedmiot zamówienia – zakup </w:t>
      </w:r>
      <w:r w:rsidR="00844865" w:rsidRPr="00386211">
        <w:t xml:space="preserve">usług, tj. pełnienie funkcji moderatora podczas wizyty studyjnej dotyczącej innowacji społecznych prowadzonej w dniach </w:t>
      </w:r>
      <w:r w:rsidR="00F71C15" w:rsidRPr="00386211">
        <w:t xml:space="preserve">29-30 września </w:t>
      </w:r>
      <w:r w:rsidR="00844865" w:rsidRPr="00386211">
        <w:t xml:space="preserve">2021 r. </w:t>
      </w:r>
      <w:r w:rsidR="00844865" w:rsidRPr="00386211">
        <w:br/>
        <w:t>do Wałcza/Drawna/Juchowa.</w:t>
      </w:r>
    </w:p>
    <w:p w:rsidR="00693A6B" w:rsidRPr="00386211" w:rsidRDefault="00693A6B">
      <w:pPr>
        <w:pStyle w:val="Tekstpodstawowy"/>
        <w:spacing w:before="2"/>
        <w:rPr>
          <w:b/>
        </w:rPr>
      </w:pPr>
    </w:p>
    <w:p w:rsidR="00693A6B" w:rsidRPr="00386211" w:rsidRDefault="00BD2151">
      <w:pPr>
        <w:pStyle w:val="Akapitzlist"/>
        <w:numPr>
          <w:ilvl w:val="0"/>
          <w:numId w:val="3"/>
        </w:numPr>
        <w:tabs>
          <w:tab w:val="left" w:pos="283"/>
        </w:tabs>
        <w:ind w:hanging="167"/>
        <w:rPr>
          <w:b/>
          <w:sz w:val="20"/>
          <w:szCs w:val="20"/>
        </w:rPr>
      </w:pPr>
      <w:r w:rsidRPr="00386211">
        <w:rPr>
          <w:b/>
          <w:sz w:val="20"/>
          <w:szCs w:val="20"/>
        </w:rPr>
        <w:t>Zamawiający</w:t>
      </w:r>
    </w:p>
    <w:p w:rsidR="00693A6B" w:rsidRPr="00386211" w:rsidRDefault="00693A6B">
      <w:pPr>
        <w:pStyle w:val="Tekstpodstawowy"/>
        <w:rPr>
          <w:b/>
        </w:rPr>
      </w:pPr>
    </w:p>
    <w:p w:rsidR="00693A6B" w:rsidRPr="00386211" w:rsidRDefault="00BD2151">
      <w:pPr>
        <w:pStyle w:val="Tekstpodstawowy"/>
        <w:spacing w:before="1"/>
        <w:ind w:left="116" w:right="2561"/>
      </w:pPr>
      <w:r w:rsidRPr="00386211">
        <w:t>Województwo Zachodniopomorskie, Regionalny Ośrodek Polityki Społecznej ul. Korsarzy 34, 70-540 Szczecin</w:t>
      </w:r>
    </w:p>
    <w:p w:rsidR="00693A6B" w:rsidRPr="00386211" w:rsidRDefault="00BD2151">
      <w:pPr>
        <w:pStyle w:val="Tekstpodstawowy"/>
        <w:ind w:left="116"/>
      </w:pPr>
      <w:r w:rsidRPr="00386211">
        <w:t>NIP: 851-287-14-98</w:t>
      </w:r>
    </w:p>
    <w:p w:rsidR="00693A6B" w:rsidRPr="00386211" w:rsidRDefault="00BD2151">
      <w:pPr>
        <w:pStyle w:val="Tekstpodstawowy"/>
        <w:spacing w:before="1"/>
        <w:ind w:left="116"/>
      </w:pPr>
      <w:r w:rsidRPr="00386211">
        <w:t xml:space="preserve">email.: </w:t>
      </w:r>
      <w:hyperlink r:id="rId9">
        <w:r w:rsidRPr="00386211">
          <w:rPr>
            <w:color w:val="0000FF"/>
            <w:u w:val="single" w:color="0000FF"/>
          </w:rPr>
          <w:t>mszymanska@wzp.pl</w:t>
        </w:r>
      </w:hyperlink>
    </w:p>
    <w:p w:rsidR="00693A6B" w:rsidRPr="00386211" w:rsidRDefault="00693A6B">
      <w:pPr>
        <w:pStyle w:val="Tekstpodstawowy"/>
        <w:spacing w:before="9"/>
      </w:pPr>
    </w:p>
    <w:p w:rsidR="00693A6B" w:rsidRPr="00386211" w:rsidRDefault="00BD2151">
      <w:pPr>
        <w:pStyle w:val="Nagwek11"/>
        <w:numPr>
          <w:ilvl w:val="0"/>
          <w:numId w:val="3"/>
        </w:numPr>
        <w:tabs>
          <w:tab w:val="left" w:pos="338"/>
        </w:tabs>
        <w:spacing w:before="93"/>
        <w:ind w:left="337" w:hanging="222"/>
      </w:pPr>
      <w:r w:rsidRPr="00386211">
        <w:t>Opis przedmiotu</w:t>
      </w:r>
      <w:r w:rsidRPr="00386211">
        <w:rPr>
          <w:spacing w:val="-2"/>
        </w:rPr>
        <w:t xml:space="preserve"> </w:t>
      </w:r>
      <w:r w:rsidRPr="00386211">
        <w:t>zamówienia</w:t>
      </w:r>
    </w:p>
    <w:p w:rsidR="00693A6B" w:rsidRPr="00386211" w:rsidRDefault="00693A6B">
      <w:pPr>
        <w:pStyle w:val="Tekstpodstawowy"/>
        <w:rPr>
          <w:b/>
        </w:rPr>
      </w:pPr>
    </w:p>
    <w:p w:rsidR="00693A6B" w:rsidRPr="00386211" w:rsidRDefault="00844865" w:rsidP="00844865">
      <w:pPr>
        <w:pStyle w:val="Tekstpodstawowy"/>
        <w:spacing w:before="1"/>
        <w:ind w:left="116" w:right="292"/>
        <w:jc w:val="both"/>
      </w:pPr>
      <w:r w:rsidRPr="00386211">
        <w:t xml:space="preserve">Zamówienie dotyczy wyboru usługodawcy </w:t>
      </w:r>
      <w:r w:rsidR="00BE749A">
        <w:t xml:space="preserve">- </w:t>
      </w:r>
      <w:r w:rsidR="00BD2151" w:rsidRPr="00386211">
        <w:t>mo</w:t>
      </w:r>
      <w:r w:rsidRPr="00386211">
        <w:t>deratora</w:t>
      </w:r>
      <w:r w:rsidR="00BE749A">
        <w:t>/prowadzącego</w:t>
      </w:r>
      <w:r w:rsidRPr="00386211">
        <w:t xml:space="preserve"> podczas wizyty studyjnej dotycząc</w:t>
      </w:r>
      <w:r w:rsidR="00F71C15" w:rsidRPr="00386211">
        <w:t xml:space="preserve">ej innowacji społecznych realizowanej w dniach 29 - 30 września </w:t>
      </w:r>
      <w:r w:rsidRPr="00386211">
        <w:t xml:space="preserve">2021 r. </w:t>
      </w:r>
      <w:r w:rsidR="00F71C15" w:rsidRPr="00386211">
        <w:br/>
      </w:r>
      <w:r w:rsidRPr="00386211">
        <w:t>do Wałcza/Drawna/Juchowa. Uczestnikami wizyty</w:t>
      </w:r>
      <w:r w:rsidR="00BD2151" w:rsidRPr="00386211">
        <w:t xml:space="preserve"> będą podmioty i/lub osoby, które</w:t>
      </w:r>
      <w:r w:rsidR="00BD2151" w:rsidRPr="00386211">
        <w:rPr>
          <w:spacing w:val="19"/>
        </w:rPr>
        <w:t xml:space="preserve"> </w:t>
      </w:r>
      <w:r w:rsidR="00BD2151" w:rsidRPr="00386211">
        <w:t>chciałyby</w:t>
      </w:r>
      <w:r w:rsidR="00BD2151" w:rsidRPr="00386211">
        <w:rPr>
          <w:spacing w:val="18"/>
        </w:rPr>
        <w:t xml:space="preserve"> </w:t>
      </w:r>
      <w:r w:rsidR="00BD2151" w:rsidRPr="00386211">
        <w:t>przystąpić</w:t>
      </w:r>
      <w:r w:rsidR="00BD2151" w:rsidRPr="00386211">
        <w:rPr>
          <w:spacing w:val="22"/>
        </w:rPr>
        <w:t xml:space="preserve"> </w:t>
      </w:r>
      <w:r w:rsidR="00BD2151" w:rsidRPr="00386211">
        <w:t>do</w:t>
      </w:r>
      <w:r w:rsidR="00BD2151" w:rsidRPr="00386211">
        <w:rPr>
          <w:spacing w:val="19"/>
        </w:rPr>
        <w:t xml:space="preserve"> </w:t>
      </w:r>
      <w:r w:rsidR="00BD2151" w:rsidRPr="00386211">
        <w:t>działań</w:t>
      </w:r>
      <w:r w:rsidR="00BD2151" w:rsidRPr="00386211">
        <w:rPr>
          <w:spacing w:val="19"/>
        </w:rPr>
        <w:t xml:space="preserve"> </w:t>
      </w:r>
      <w:r w:rsidR="00BD2151" w:rsidRPr="00386211">
        <w:t>i</w:t>
      </w:r>
      <w:r w:rsidR="00BD2151" w:rsidRPr="00386211">
        <w:rPr>
          <w:spacing w:val="19"/>
        </w:rPr>
        <w:t xml:space="preserve"> </w:t>
      </w:r>
      <w:r w:rsidR="00BD2151" w:rsidRPr="00386211">
        <w:t>realizacji</w:t>
      </w:r>
      <w:r w:rsidR="00BD2151" w:rsidRPr="00386211">
        <w:rPr>
          <w:spacing w:val="18"/>
        </w:rPr>
        <w:t xml:space="preserve"> </w:t>
      </w:r>
      <w:r w:rsidR="00BD2151" w:rsidRPr="00386211">
        <w:t>innowacji</w:t>
      </w:r>
      <w:r w:rsidR="00BD2151" w:rsidRPr="00386211">
        <w:rPr>
          <w:spacing w:val="24"/>
        </w:rPr>
        <w:t xml:space="preserve"> </w:t>
      </w:r>
      <w:r w:rsidR="00BD2151" w:rsidRPr="00386211">
        <w:t>społecznych</w:t>
      </w:r>
      <w:r w:rsidR="00BD2151" w:rsidRPr="00386211">
        <w:rPr>
          <w:spacing w:val="22"/>
        </w:rPr>
        <w:t xml:space="preserve"> </w:t>
      </w:r>
      <w:r w:rsidR="00BD2151" w:rsidRPr="00386211">
        <w:t>w</w:t>
      </w:r>
      <w:r w:rsidR="00BD2151" w:rsidRPr="00386211">
        <w:rPr>
          <w:spacing w:val="18"/>
        </w:rPr>
        <w:t xml:space="preserve"> </w:t>
      </w:r>
      <w:r w:rsidR="00BD2151" w:rsidRPr="00386211">
        <w:t>ramach</w:t>
      </w:r>
      <w:r w:rsidR="00BD2151" w:rsidRPr="00386211">
        <w:rPr>
          <w:spacing w:val="19"/>
        </w:rPr>
        <w:t xml:space="preserve"> </w:t>
      </w:r>
      <w:r w:rsidR="00BD2151" w:rsidRPr="00386211">
        <w:t>projektu</w:t>
      </w:r>
      <w:r w:rsidR="00BD2151" w:rsidRPr="00386211">
        <w:rPr>
          <w:spacing w:val="22"/>
        </w:rPr>
        <w:t xml:space="preserve"> </w:t>
      </w:r>
      <w:r w:rsidR="00BD2151" w:rsidRPr="00386211">
        <w:t>PO</w:t>
      </w:r>
      <w:r w:rsidR="00BD2151" w:rsidRPr="00386211">
        <w:rPr>
          <w:spacing w:val="16"/>
        </w:rPr>
        <w:t xml:space="preserve"> </w:t>
      </w:r>
      <w:r w:rsidR="00BD2151" w:rsidRPr="00386211">
        <w:rPr>
          <w:spacing w:val="2"/>
        </w:rPr>
        <w:t>WER</w:t>
      </w:r>
      <w:r w:rsidRPr="00386211">
        <w:t xml:space="preserve"> </w:t>
      </w:r>
      <w:r w:rsidR="00BD2151" w:rsidRPr="00386211">
        <w:t xml:space="preserve">,,Włącznik Innowacji społecznych’’, informacje na temat ww. projektu są dostępne na stronie: </w:t>
      </w:r>
      <w:hyperlink r:id="rId10">
        <w:r w:rsidR="00BD2151" w:rsidRPr="00386211">
          <w:rPr>
            <w:color w:val="0000FF"/>
            <w:u w:val="single" w:color="0000FF"/>
          </w:rPr>
          <w:t>https://rops.poznan.pl/nasze-projekty/wlacznik-innowacji-spolecznych/</w:t>
        </w:r>
      </w:hyperlink>
    </w:p>
    <w:p w:rsidR="00693A6B" w:rsidRPr="00386211" w:rsidRDefault="00693A6B">
      <w:pPr>
        <w:pStyle w:val="Tekstpodstawowy"/>
        <w:spacing w:before="10"/>
      </w:pPr>
    </w:p>
    <w:p w:rsidR="00693A6B" w:rsidRPr="00386211" w:rsidRDefault="00BD2151">
      <w:pPr>
        <w:pStyle w:val="Tekstpodstawowy"/>
        <w:spacing w:before="93"/>
        <w:ind w:left="116" w:right="292"/>
        <w:jc w:val="both"/>
      </w:pPr>
      <w:r w:rsidRPr="00386211">
        <w:t>Cel</w:t>
      </w:r>
      <w:r w:rsidR="00F71C15" w:rsidRPr="00386211">
        <w:t>em wizyty</w:t>
      </w:r>
      <w:r w:rsidRPr="00386211">
        <w:t xml:space="preserve"> jest </w:t>
      </w:r>
      <w:r w:rsidR="00F71C15" w:rsidRPr="00386211">
        <w:t>zbudowanie przestrzeni do wymiany</w:t>
      </w:r>
      <w:r w:rsidRPr="00386211">
        <w:t xml:space="preserve"> doświadczeń oraz dobrych praktyk w obszarze innowacji </w:t>
      </w:r>
      <w:r w:rsidR="00BE749A">
        <w:t>społecznych. Udział w wizycie powinien</w:t>
      </w:r>
      <w:r w:rsidR="00F71C15" w:rsidRPr="00386211">
        <w:t xml:space="preserve"> </w:t>
      </w:r>
      <w:r w:rsidRPr="00386211">
        <w:t>zachęcać</w:t>
      </w:r>
      <w:r w:rsidR="00F71C15" w:rsidRPr="00386211">
        <w:t xml:space="preserve"> i inspirować</w:t>
      </w:r>
      <w:r w:rsidR="00BE749A">
        <w:t xml:space="preserve"> uczestników wizyty - </w:t>
      </w:r>
      <w:r w:rsidR="00F71C15" w:rsidRPr="00386211">
        <w:t xml:space="preserve"> potencjalnych innowatorów* do ubiegania się </w:t>
      </w:r>
      <w:r w:rsidRPr="00386211">
        <w:t xml:space="preserve">o granty na własne pomysły z zakresu </w:t>
      </w:r>
      <w:proofErr w:type="spellStart"/>
      <w:r w:rsidRPr="00386211">
        <w:t>mikroinnowa</w:t>
      </w:r>
      <w:r w:rsidR="00F71C15" w:rsidRPr="00386211">
        <w:t>cji</w:t>
      </w:r>
      <w:proofErr w:type="spellEnd"/>
      <w:r w:rsidR="00F71C15" w:rsidRPr="00386211">
        <w:t xml:space="preserve"> społecznych. </w:t>
      </w:r>
    </w:p>
    <w:p w:rsidR="004F1136" w:rsidRPr="007B3E1F" w:rsidRDefault="004F1136" w:rsidP="004F1136">
      <w:pPr>
        <w:ind w:left="116" w:right="299"/>
        <w:jc w:val="both"/>
        <w:rPr>
          <w:i/>
          <w:sz w:val="16"/>
          <w:szCs w:val="16"/>
        </w:rPr>
      </w:pPr>
      <w:r w:rsidRPr="007B3E1F">
        <w:rPr>
          <w:b/>
          <w:i/>
          <w:sz w:val="16"/>
          <w:szCs w:val="16"/>
        </w:rPr>
        <w:t xml:space="preserve">* </w:t>
      </w:r>
      <w:r w:rsidRPr="007B3E1F">
        <w:rPr>
          <w:i/>
          <w:sz w:val="16"/>
          <w:szCs w:val="16"/>
        </w:rPr>
        <w:t>Innowatorem jest osoba, instytucja, organizacja, która ma pomysł na rozwiązania, których efektem będzie powstanie nowych produktów, usług, modeli, narzędzi wpływających na integrację społeczną grup zagrożonych wykluczeniem społecznym.</w:t>
      </w:r>
    </w:p>
    <w:p w:rsidR="00693A6B" w:rsidRPr="00386211" w:rsidRDefault="00693A6B">
      <w:pPr>
        <w:pStyle w:val="Tekstpodstawowy"/>
        <w:spacing w:before="11"/>
      </w:pPr>
    </w:p>
    <w:p w:rsidR="00693A6B" w:rsidRPr="00386211" w:rsidRDefault="00BD2151">
      <w:pPr>
        <w:pStyle w:val="Tekstpodstawowy"/>
        <w:ind w:left="116"/>
        <w:jc w:val="both"/>
      </w:pPr>
      <w:r w:rsidRPr="00386211">
        <w:t>Okres re</w:t>
      </w:r>
      <w:r w:rsidR="00F71C15" w:rsidRPr="00386211">
        <w:t>alizacji zamówienia: 29 września – 5 października 2021 r (w tym udział w wi</w:t>
      </w:r>
      <w:r w:rsidR="00FF379D">
        <w:t xml:space="preserve">zycie w dniach </w:t>
      </w:r>
      <w:r w:rsidR="00FF379D">
        <w:br/>
        <w:t>29-30.09.2021 r.</w:t>
      </w:r>
      <w:r w:rsidR="00F71C15" w:rsidRPr="00386211">
        <w:t>)</w:t>
      </w:r>
      <w:r w:rsidRPr="00386211">
        <w:t>.</w:t>
      </w:r>
    </w:p>
    <w:p w:rsidR="00693A6B" w:rsidRPr="00386211" w:rsidRDefault="00693A6B">
      <w:pPr>
        <w:pStyle w:val="Tekstpodstawowy"/>
      </w:pPr>
    </w:p>
    <w:p w:rsidR="004F1136" w:rsidRPr="00386211" w:rsidRDefault="00BD2151" w:rsidP="00FF379D">
      <w:pPr>
        <w:pStyle w:val="Tekstpodstawowy"/>
        <w:spacing w:before="1"/>
        <w:ind w:left="116" w:right="436"/>
        <w:jc w:val="both"/>
      </w:pPr>
      <w:r w:rsidRPr="00386211">
        <w:t xml:space="preserve">Miejsce realizacji zamówienia: </w:t>
      </w:r>
      <w:r w:rsidR="00F71C15" w:rsidRPr="00386211">
        <w:t>województwo zachodniop</w:t>
      </w:r>
      <w:r w:rsidR="004F1136" w:rsidRPr="00386211">
        <w:t>o</w:t>
      </w:r>
      <w:r w:rsidR="00F71C15" w:rsidRPr="00386211">
        <w:t>morskie</w:t>
      </w:r>
      <w:r w:rsidR="00FF379D">
        <w:t>,</w:t>
      </w:r>
      <w:r w:rsidR="00F71C15" w:rsidRPr="00386211">
        <w:t xml:space="preserve"> Wałcz/Drawno</w:t>
      </w:r>
      <w:r w:rsidR="004F1136" w:rsidRPr="00386211">
        <w:t>/</w:t>
      </w:r>
      <w:r w:rsidR="00F71C15" w:rsidRPr="00386211">
        <w:t>Juchowo</w:t>
      </w:r>
      <w:r w:rsidR="004F1136" w:rsidRPr="00386211">
        <w:t>.</w:t>
      </w:r>
      <w:r w:rsidR="00FF379D">
        <w:t xml:space="preserve"> </w:t>
      </w:r>
      <w:r w:rsidR="004F1136" w:rsidRPr="00386211">
        <w:t>Dokładny</w:t>
      </w:r>
      <w:r w:rsidRPr="00386211">
        <w:t xml:space="preserve"> </w:t>
      </w:r>
      <w:r w:rsidR="004F1136" w:rsidRPr="00386211">
        <w:t>program wizyty zostanie przygotowany przez Zamawiającego na 14 dni przed planowaną wizytą.</w:t>
      </w:r>
    </w:p>
    <w:p w:rsidR="004F1136" w:rsidRPr="00386211" w:rsidRDefault="004F1136">
      <w:pPr>
        <w:pStyle w:val="Tekstpodstawowy"/>
        <w:spacing w:before="1"/>
        <w:ind w:left="116"/>
        <w:jc w:val="both"/>
      </w:pPr>
    </w:p>
    <w:p w:rsidR="00693A6B" w:rsidRPr="00386211" w:rsidRDefault="00BD2151">
      <w:pPr>
        <w:pStyle w:val="Tekstpodstawowy"/>
        <w:spacing w:before="1"/>
        <w:ind w:left="116"/>
        <w:jc w:val="both"/>
      </w:pPr>
      <w:r w:rsidRPr="00386211">
        <w:t>Przedmiot zamówienia obejmuje w szczególności:</w:t>
      </w:r>
    </w:p>
    <w:p w:rsidR="004F1136" w:rsidRPr="00386211" w:rsidRDefault="00FF379D" w:rsidP="004F1136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F1136" w:rsidRPr="00386211">
        <w:rPr>
          <w:sz w:val="20"/>
          <w:szCs w:val="20"/>
        </w:rPr>
        <w:t xml:space="preserve">rowadzenie i moderowanie 2-dniowej wizyty studyjnej w wymiarze 16 godzin zegarowych </w:t>
      </w:r>
      <w:r w:rsidR="004F1136" w:rsidRPr="00386211">
        <w:rPr>
          <w:sz w:val="20"/>
          <w:szCs w:val="20"/>
        </w:rPr>
        <w:br/>
        <w:t>(przewidywana liczba osób biorących udział w wizycie studyjnej –  15).</w:t>
      </w:r>
    </w:p>
    <w:p w:rsidR="004F1136" w:rsidRPr="00386211" w:rsidRDefault="00FF379D" w:rsidP="004F1136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F1136" w:rsidRPr="00386211">
        <w:rPr>
          <w:sz w:val="20"/>
          <w:szCs w:val="20"/>
        </w:rPr>
        <w:t xml:space="preserve">rzygotowanie tematów związanych z </w:t>
      </w:r>
      <w:proofErr w:type="spellStart"/>
      <w:r w:rsidR="004F1136" w:rsidRPr="00386211">
        <w:rPr>
          <w:sz w:val="20"/>
          <w:szCs w:val="20"/>
        </w:rPr>
        <w:t>mikroinnowacjami</w:t>
      </w:r>
      <w:proofErr w:type="spellEnd"/>
      <w:r w:rsidR="004F1136" w:rsidRPr="00386211">
        <w:rPr>
          <w:sz w:val="20"/>
          <w:szCs w:val="20"/>
        </w:rPr>
        <w:t xml:space="preserve"> w obszarze włączenia społecznego (we współpracy z Zamawiającym) omawianych podczas wizyty studyjnej.</w:t>
      </w:r>
    </w:p>
    <w:p w:rsidR="004F1136" w:rsidRPr="00386211" w:rsidRDefault="00FF379D" w:rsidP="004F1136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4F1136" w:rsidRPr="00386211">
        <w:rPr>
          <w:sz w:val="20"/>
          <w:szCs w:val="20"/>
        </w:rPr>
        <w:t xml:space="preserve">oderowanie spotkań podczas wizyty studyjnej w kierunku otwartej dyskusji z jego uczestnikami. </w:t>
      </w:r>
    </w:p>
    <w:p w:rsidR="004F1136" w:rsidRPr="00386211" w:rsidRDefault="00FF379D" w:rsidP="004F1136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4F1136" w:rsidRPr="00386211">
        <w:rPr>
          <w:sz w:val="20"/>
          <w:szCs w:val="20"/>
        </w:rPr>
        <w:t>ranie czynnego udziału w sesjach pytań zgłaszanych przez uczestników podczas wizyty.</w:t>
      </w:r>
    </w:p>
    <w:p w:rsidR="004F1136" w:rsidRPr="00386211" w:rsidRDefault="00FF379D" w:rsidP="004F1136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</w:t>
      </w:r>
      <w:r w:rsidR="004F1136" w:rsidRPr="00386211">
        <w:rPr>
          <w:sz w:val="20"/>
          <w:szCs w:val="20"/>
        </w:rPr>
        <w:t xml:space="preserve">rzygotowanie i przekazanie materiałów dla wszystkich uczestników wizyty studyjnej zgodnie </w:t>
      </w:r>
      <w:r w:rsidR="004F1136" w:rsidRPr="00386211">
        <w:rPr>
          <w:sz w:val="20"/>
          <w:szCs w:val="20"/>
        </w:rPr>
        <w:br/>
        <w:t>z logotypami podanymi przez Zamawiającego.</w:t>
      </w:r>
    </w:p>
    <w:p w:rsidR="004F1136" w:rsidRPr="00386211" w:rsidRDefault="00FF379D" w:rsidP="004F1136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4F1136" w:rsidRPr="00386211">
        <w:rPr>
          <w:sz w:val="20"/>
          <w:szCs w:val="20"/>
        </w:rPr>
        <w:t>pracowanie raportu podsumowującego z realizacji wizyty studyjnej w wersji elekt</w:t>
      </w:r>
      <w:r>
        <w:rPr>
          <w:sz w:val="20"/>
          <w:szCs w:val="20"/>
        </w:rPr>
        <w:t xml:space="preserve">ronicznej </w:t>
      </w:r>
      <w:r>
        <w:rPr>
          <w:sz w:val="20"/>
          <w:szCs w:val="20"/>
        </w:rPr>
        <w:br/>
        <w:t>i papierowej i przesł</w:t>
      </w:r>
      <w:r w:rsidR="004F1136" w:rsidRPr="00386211">
        <w:rPr>
          <w:sz w:val="20"/>
          <w:szCs w:val="20"/>
        </w:rPr>
        <w:t xml:space="preserve">anie go do Zamawiającego w terminie do 5 października 2021 r. </w:t>
      </w:r>
    </w:p>
    <w:p w:rsidR="004F1136" w:rsidRPr="00386211" w:rsidRDefault="00FF379D" w:rsidP="004F1136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4F1136" w:rsidRPr="00386211">
        <w:rPr>
          <w:sz w:val="20"/>
          <w:szCs w:val="20"/>
        </w:rPr>
        <w:t>spółpraca z Zamawiającym przy realizacji przedmiotu umowy.</w:t>
      </w:r>
    </w:p>
    <w:p w:rsidR="004F1136" w:rsidRPr="00386211" w:rsidRDefault="004F1136" w:rsidP="004F1136">
      <w:pPr>
        <w:pStyle w:val="Akapitzlist"/>
        <w:widowControl/>
        <w:autoSpaceDE/>
        <w:autoSpaceDN/>
        <w:ind w:left="720" w:firstLine="0"/>
        <w:contextualSpacing/>
        <w:jc w:val="both"/>
        <w:rPr>
          <w:sz w:val="20"/>
          <w:szCs w:val="20"/>
        </w:rPr>
      </w:pPr>
    </w:p>
    <w:p w:rsidR="004F1136" w:rsidRPr="00386211" w:rsidRDefault="004F1136" w:rsidP="00BE749A">
      <w:pPr>
        <w:tabs>
          <w:tab w:val="left" w:pos="837"/>
        </w:tabs>
        <w:spacing w:before="1"/>
        <w:ind w:right="-8" w:firstLine="142"/>
        <w:rPr>
          <w:sz w:val="20"/>
          <w:szCs w:val="20"/>
        </w:rPr>
      </w:pPr>
      <w:r w:rsidRPr="00386211">
        <w:rPr>
          <w:sz w:val="20"/>
          <w:szCs w:val="20"/>
        </w:rPr>
        <w:t xml:space="preserve">Zamawiający oczekuje, iż usługodawca będzie osobiście realizował przedmiot zamówienia. </w:t>
      </w:r>
    </w:p>
    <w:p w:rsidR="004F1136" w:rsidRPr="00386211" w:rsidRDefault="004F1136" w:rsidP="00BE749A">
      <w:pPr>
        <w:tabs>
          <w:tab w:val="left" w:pos="837"/>
        </w:tabs>
        <w:spacing w:before="1"/>
        <w:ind w:right="-8" w:firstLine="142"/>
        <w:rPr>
          <w:sz w:val="20"/>
          <w:szCs w:val="20"/>
        </w:rPr>
      </w:pPr>
    </w:p>
    <w:p w:rsidR="00693A6B" w:rsidRPr="00386211" w:rsidRDefault="00BD2151" w:rsidP="00BE749A">
      <w:pPr>
        <w:tabs>
          <w:tab w:val="left" w:pos="837"/>
        </w:tabs>
        <w:spacing w:before="1"/>
        <w:ind w:right="-8" w:firstLine="142"/>
        <w:rPr>
          <w:sz w:val="20"/>
          <w:szCs w:val="20"/>
        </w:rPr>
      </w:pPr>
      <w:r w:rsidRPr="00386211">
        <w:rPr>
          <w:sz w:val="20"/>
          <w:szCs w:val="20"/>
        </w:rPr>
        <w:t>Za r</w:t>
      </w:r>
      <w:r w:rsidR="004F1136" w:rsidRPr="00386211">
        <w:rPr>
          <w:sz w:val="20"/>
          <w:szCs w:val="20"/>
        </w:rPr>
        <w:t>ekrutację uczestników wizyty</w:t>
      </w:r>
      <w:r w:rsidRPr="00386211">
        <w:rPr>
          <w:sz w:val="20"/>
          <w:szCs w:val="20"/>
        </w:rPr>
        <w:t xml:space="preserve"> odpowiada</w:t>
      </w:r>
      <w:r w:rsidRPr="00386211">
        <w:rPr>
          <w:spacing w:val="-12"/>
          <w:sz w:val="20"/>
          <w:szCs w:val="20"/>
        </w:rPr>
        <w:t xml:space="preserve"> </w:t>
      </w:r>
      <w:r w:rsidRPr="00386211">
        <w:rPr>
          <w:sz w:val="20"/>
          <w:szCs w:val="20"/>
        </w:rPr>
        <w:t>Zamawiający.</w:t>
      </w:r>
    </w:p>
    <w:p w:rsidR="00693A6B" w:rsidRPr="00386211" w:rsidRDefault="00BD2151">
      <w:pPr>
        <w:pStyle w:val="Nagwek11"/>
        <w:numPr>
          <w:ilvl w:val="0"/>
          <w:numId w:val="3"/>
        </w:numPr>
        <w:tabs>
          <w:tab w:val="left" w:pos="393"/>
        </w:tabs>
        <w:spacing w:before="182"/>
        <w:ind w:left="392" w:hanging="277"/>
      </w:pPr>
      <w:r w:rsidRPr="00386211">
        <w:t>Warunki realizacji</w:t>
      </w:r>
      <w:r w:rsidRPr="00386211">
        <w:rPr>
          <w:spacing w:val="-2"/>
        </w:rPr>
        <w:t xml:space="preserve"> </w:t>
      </w:r>
      <w:r w:rsidRPr="00386211">
        <w:t>zamówienia</w:t>
      </w:r>
    </w:p>
    <w:p w:rsidR="00693A6B" w:rsidRPr="00386211" w:rsidRDefault="00386211" w:rsidP="00386211">
      <w:pPr>
        <w:tabs>
          <w:tab w:val="left" w:pos="837"/>
        </w:tabs>
        <w:spacing w:before="185"/>
        <w:jc w:val="both"/>
        <w:rPr>
          <w:sz w:val="20"/>
          <w:szCs w:val="20"/>
        </w:rPr>
      </w:pPr>
      <w:r w:rsidRPr="00386211">
        <w:rPr>
          <w:sz w:val="20"/>
          <w:szCs w:val="20"/>
        </w:rPr>
        <w:tab/>
      </w:r>
      <w:r w:rsidR="00BD2151" w:rsidRPr="00386211">
        <w:rPr>
          <w:sz w:val="20"/>
          <w:szCs w:val="20"/>
        </w:rPr>
        <w:t>Moderator musi spełniać poniżej wskazane warunki:</w:t>
      </w:r>
    </w:p>
    <w:p w:rsidR="00693A6B" w:rsidRPr="00386211" w:rsidRDefault="004F1136">
      <w:pPr>
        <w:pStyle w:val="Akapitzlist"/>
        <w:numPr>
          <w:ilvl w:val="2"/>
          <w:numId w:val="3"/>
        </w:numPr>
        <w:tabs>
          <w:tab w:val="left" w:pos="1535"/>
        </w:tabs>
        <w:spacing w:before="1" w:line="244" w:lineRule="exact"/>
        <w:ind w:hanging="286"/>
        <w:jc w:val="both"/>
        <w:rPr>
          <w:sz w:val="20"/>
          <w:szCs w:val="20"/>
        </w:rPr>
      </w:pPr>
      <w:r w:rsidRPr="00386211">
        <w:rPr>
          <w:sz w:val="20"/>
          <w:szCs w:val="20"/>
        </w:rPr>
        <w:t>Doświadczenie w moderacji/facylitacji</w:t>
      </w:r>
      <w:r w:rsidR="00BD2151" w:rsidRPr="00386211">
        <w:rPr>
          <w:sz w:val="20"/>
          <w:szCs w:val="20"/>
        </w:rPr>
        <w:t xml:space="preserve"> spotkań </w:t>
      </w:r>
      <w:r w:rsidRPr="00386211">
        <w:rPr>
          <w:sz w:val="20"/>
          <w:szCs w:val="20"/>
        </w:rPr>
        <w:t>międzysektorowych</w:t>
      </w:r>
      <w:r w:rsidR="00386211" w:rsidRPr="00386211">
        <w:rPr>
          <w:sz w:val="20"/>
          <w:szCs w:val="20"/>
        </w:rPr>
        <w:t>;</w:t>
      </w:r>
    </w:p>
    <w:p w:rsidR="00693A6B" w:rsidRPr="00386211" w:rsidRDefault="00BD2151">
      <w:pPr>
        <w:pStyle w:val="Akapitzlist"/>
        <w:numPr>
          <w:ilvl w:val="2"/>
          <w:numId w:val="3"/>
        </w:numPr>
        <w:tabs>
          <w:tab w:val="left" w:pos="1535"/>
        </w:tabs>
        <w:ind w:right="298" w:hanging="286"/>
        <w:jc w:val="both"/>
        <w:rPr>
          <w:sz w:val="20"/>
          <w:szCs w:val="20"/>
        </w:rPr>
      </w:pPr>
      <w:r w:rsidRPr="00386211">
        <w:rPr>
          <w:sz w:val="20"/>
          <w:szCs w:val="20"/>
        </w:rPr>
        <w:t>Wiedza na temat metod i technik moderacji oraz odpowiedniego ich stosowania, moderowania grup.</w:t>
      </w:r>
    </w:p>
    <w:p w:rsidR="00693A6B" w:rsidRPr="00386211" w:rsidRDefault="00BD2151">
      <w:pPr>
        <w:pStyle w:val="Nagwek11"/>
        <w:numPr>
          <w:ilvl w:val="0"/>
          <w:numId w:val="3"/>
        </w:numPr>
        <w:tabs>
          <w:tab w:val="left" w:pos="415"/>
        </w:tabs>
        <w:spacing w:before="180"/>
        <w:ind w:left="414" w:hanging="299"/>
      </w:pPr>
      <w:r w:rsidRPr="00386211">
        <w:t>Istotne postanowienia</w:t>
      </w:r>
      <w:r w:rsidRPr="00386211">
        <w:rPr>
          <w:spacing w:val="-3"/>
        </w:rPr>
        <w:t xml:space="preserve"> </w:t>
      </w:r>
      <w:r w:rsidRPr="00386211">
        <w:t>umowy</w:t>
      </w:r>
    </w:p>
    <w:p w:rsidR="00693A6B" w:rsidRPr="00386211" w:rsidRDefault="00BD2151" w:rsidP="00386211">
      <w:pPr>
        <w:pStyle w:val="Akapitzlist"/>
        <w:numPr>
          <w:ilvl w:val="1"/>
          <w:numId w:val="3"/>
        </w:numPr>
        <w:tabs>
          <w:tab w:val="left" w:pos="837"/>
        </w:tabs>
        <w:spacing w:before="186"/>
        <w:ind w:hanging="361"/>
        <w:jc w:val="both"/>
        <w:rPr>
          <w:sz w:val="20"/>
          <w:szCs w:val="20"/>
        </w:rPr>
      </w:pPr>
      <w:r w:rsidRPr="00386211">
        <w:rPr>
          <w:sz w:val="20"/>
          <w:szCs w:val="20"/>
        </w:rPr>
        <w:t>Zamawiający informuje, że z wybranym wykonawcą zostanie zwarta umowa.</w:t>
      </w:r>
    </w:p>
    <w:p w:rsidR="00693A6B" w:rsidRPr="00386211" w:rsidRDefault="00BD2151" w:rsidP="00386211">
      <w:pPr>
        <w:pStyle w:val="Akapitzlist"/>
        <w:numPr>
          <w:ilvl w:val="1"/>
          <w:numId w:val="3"/>
        </w:numPr>
        <w:tabs>
          <w:tab w:val="left" w:pos="837"/>
        </w:tabs>
        <w:ind w:hanging="361"/>
        <w:jc w:val="both"/>
        <w:rPr>
          <w:sz w:val="20"/>
          <w:szCs w:val="20"/>
        </w:rPr>
      </w:pPr>
      <w:r w:rsidRPr="00386211">
        <w:rPr>
          <w:sz w:val="20"/>
          <w:szCs w:val="20"/>
        </w:rPr>
        <w:t>Potwierdzenie realizacji usługi następuje przez podpisanie protokołu zdawczo -</w:t>
      </w:r>
      <w:r w:rsidRPr="00386211">
        <w:rPr>
          <w:spacing w:val="-21"/>
          <w:sz w:val="20"/>
          <w:szCs w:val="20"/>
        </w:rPr>
        <w:t xml:space="preserve"> </w:t>
      </w:r>
      <w:r w:rsidR="00386211" w:rsidRPr="00386211">
        <w:rPr>
          <w:spacing w:val="-21"/>
          <w:sz w:val="20"/>
          <w:szCs w:val="20"/>
        </w:rPr>
        <w:t xml:space="preserve"> </w:t>
      </w:r>
      <w:r w:rsidRPr="00386211">
        <w:rPr>
          <w:sz w:val="20"/>
          <w:szCs w:val="20"/>
        </w:rPr>
        <w:t>odbiorczego.</w:t>
      </w:r>
    </w:p>
    <w:p w:rsidR="00693A6B" w:rsidRPr="00386211" w:rsidRDefault="00386211" w:rsidP="00386211">
      <w:pPr>
        <w:pStyle w:val="Akapitzlist"/>
        <w:numPr>
          <w:ilvl w:val="1"/>
          <w:numId w:val="3"/>
        </w:numPr>
        <w:tabs>
          <w:tab w:val="left" w:pos="837"/>
        </w:tabs>
        <w:spacing w:before="1"/>
        <w:ind w:right="298"/>
        <w:jc w:val="both"/>
        <w:rPr>
          <w:sz w:val="20"/>
          <w:szCs w:val="20"/>
        </w:rPr>
      </w:pPr>
      <w:r w:rsidRPr="00386211">
        <w:rPr>
          <w:sz w:val="20"/>
          <w:szCs w:val="20"/>
        </w:rPr>
        <w:t xml:space="preserve">Terminy płatności - do 21 dni po otrzymaniu prawidłowo wystawionej faktury/rachunku </w:t>
      </w:r>
      <w:r w:rsidRPr="00386211">
        <w:rPr>
          <w:sz w:val="20"/>
          <w:szCs w:val="20"/>
        </w:rPr>
        <w:br/>
      </w:r>
      <w:r w:rsidR="00BD2151" w:rsidRPr="00386211">
        <w:rPr>
          <w:sz w:val="20"/>
          <w:szCs w:val="20"/>
        </w:rPr>
        <w:t>za realizację</w:t>
      </w:r>
      <w:r w:rsidR="00BD2151" w:rsidRPr="00386211">
        <w:rPr>
          <w:spacing w:val="-1"/>
          <w:sz w:val="20"/>
          <w:szCs w:val="20"/>
        </w:rPr>
        <w:t xml:space="preserve"> </w:t>
      </w:r>
      <w:r w:rsidR="00BD2151" w:rsidRPr="00386211">
        <w:rPr>
          <w:sz w:val="20"/>
          <w:szCs w:val="20"/>
        </w:rPr>
        <w:t>zamówienia.</w:t>
      </w:r>
    </w:p>
    <w:p w:rsidR="00693A6B" w:rsidRPr="00386211" w:rsidRDefault="00BD2151">
      <w:pPr>
        <w:pStyle w:val="Nagwek11"/>
        <w:numPr>
          <w:ilvl w:val="0"/>
          <w:numId w:val="3"/>
        </w:numPr>
        <w:tabs>
          <w:tab w:val="left" w:pos="359"/>
        </w:tabs>
        <w:spacing w:before="181"/>
        <w:ind w:left="358" w:hanging="243"/>
      </w:pPr>
      <w:r w:rsidRPr="00386211">
        <w:t>Kryteria oceny</w:t>
      </w:r>
      <w:r w:rsidRPr="00386211">
        <w:rPr>
          <w:spacing w:val="-5"/>
        </w:rPr>
        <w:t xml:space="preserve"> </w:t>
      </w:r>
      <w:r w:rsidRPr="00386211">
        <w:t>ofert</w:t>
      </w:r>
    </w:p>
    <w:p w:rsidR="00693A6B" w:rsidRPr="00386211" w:rsidRDefault="00BD2151">
      <w:pPr>
        <w:pStyle w:val="Akapitzlist"/>
        <w:numPr>
          <w:ilvl w:val="1"/>
          <w:numId w:val="3"/>
        </w:numPr>
        <w:tabs>
          <w:tab w:val="left" w:pos="837"/>
        </w:tabs>
        <w:spacing w:before="184"/>
        <w:ind w:right="152"/>
        <w:rPr>
          <w:b/>
          <w:sz w:val="20"/>
          <w:szCs w:val="20"/>
        </w:rPr>
      </w:pPr>
      <w:r w:rsidRPr="00386211">
        <w:rPr>
          <w:b/>
          <w:sz w:val="20"/>
          <w:szCs w:val="20"/>
        </w:rPr>
        <w:t>Kryterium dopuszczające – usługa może być realizowana wyłącznie przez wykonawcę spełniającego w</w:t>
      </w:r>
      <w:r w:rsidR="00386211" w:rsidRPr="00386211">
        <w:rPr>
          <w:b/>
          <w:sz w:val="20"/>
          <w:szCs w:val="20"/>
        </w:rPr>
        <w:t>arunki określone w punkcie III</w:t>
      </w:r>
      <w:r w:rsidRPr="00386211">
        <w:rPr>
          <w:b/>
          <w:sz w:val="20"/>
          <w:szCs w:val="20"/>
        </w:rPr>
        <w:t xml:space="preserve"> niniejszego</w:t>
      </w:r>
      <w:r w:rsidRPr="00386211">
        <w:rPr>
          <w:b/>
          <w:spacing w:val="-9"/>
          <w:sz w:val="20"/>
          <w:szCs w:val="20"/>
        </w:rPr>
        <w:t xml:space="preserve"> </w:t>
      </w:r>
      <w:r w:rsidRPr="00386211">
        <w:rPr>
          <w:b/>
          <w:sz w:val="20"/>
          <w:szCs w:val="20"/>
        </w:rPr>
        <w:t>zapytania.</w:t>
      </w:r>
    </w:p>
    <w:p w:rsidR="00693A6B" w:rsidRPr="00386211" w:rsidRDefault="00386211">
      <w:pPr>
        <w:pStyle w:val="Akapitzlist"/>
        <w:numPr>
          <w:ilvl w:val="1"/>
          <w:numId w:val="3"/>
        </w:numPr>
        <w:tabs>
          <w:tab w:val="left" w:pos="837"/>
        </w:tabs>
        <w:spacing w:before="188"/>
        <w:ind w:hanging="361"/>
        <w:rPr>
          <w:sz w:val="20"/>
          <w:szCs w:val="20"/>
        </w:rPr>
      </w:pPr>
      <w:r w:rsidRPr="00386211">
        <w:rPr>
          <w:sz w:val="20"/>
          <w:szCs w:val="20"/>
        </w:rPr>
        <w:t>Kryterium</w:t>
      </w:r>
      <w:r w:rsidR="00BD2151" w:rsidRPr="00386211">
        <w:rPr>
          <w:sz w:val="20"/>
          <w:szCs w:val="20"/>
        </w:rPr>
        <w:t xml:space="preserve"> oceny</w:t>
      </w:r>
      <w:r w:rsidRPr="00386211">
        <w:rPr>
          <w:sz w:val="20"/>
          <w:szCs w:val="20"/>
        </w:rPr>
        <w:t xml:space="preserve"> ofert</w:t>
      </w:r>
      <w:r w:rsidR="00BD2151" w:rsidRPr="00386211">
        <w:rPr>
          <w:sz w:val="20"/>
          <w:szCs w:val="20"/>
        </w:rPr>
        <w:t>:</w:t>
      </w:r>
      <w:r w:rsidRPr="00386211">
        <w:rPr>
          <w:sz w:val="20"/>
          <w:szCs w:val="20"/>
        </w:rPr>
        <w:t xml:space="preserve"> cena 100 %.</w:t>
      </w:r>
    </w:p>
    <w:p w:rsidR="00386211" w:rsidRPr="00386211" w:rsidRDefault="00386211" w:rsidP="00386211">
      <w:pPr>
        <w:pStyle w:val="Nagwek11"/>
        <w:tabs>
          <w:tab w:val="left" w:pos="417"/>
        </w:tabs>
        <w:ind w:left="0"/>
      </w:pPr>
    </w:p>
    <w:p w:rsidR="00693A6B" w:rsidRPr="00386211" w:rsidRDefault="00386211" w:rsidP="00BE749A">
      <w:pPr>
        <w:pStyle w:val="Nagwek11"/>
        <w:tabs>
          <w:tab w:val="left" w:pos="417"/>
        </w:tabs>
        <w:ind w:left="0" w:firstLine="142"/>
      </w:pPr>
      <w:r w:rsidRPr="00386211">
        <w:t xml:space="preserve">VI. </w:t>
      </w:r>
      <w:r w:rsidR="00BD2151" w:rsidRPr="00386211">
        <w:t>Przygotowanie oferty, miejsce oraz termin składania</w:t>
      </w:r>
      <w:r w:rsidR="00BD2151" w:rsidRPr="00386211">
        <w:rPr>
          <w:spacing w:val="-3"/>
        </w:rPr>
        <w:t xml:space="preserve"> </w:t>
      </w:r>
      <w:r w:rsidR="00BD2151" w:rsidRPr="00386211">
        <w:t>ofert</w:t>
      </w:r>
    </w:p>
    <w:p w:rsidR="00693A6B" w:rsidRPr="00386211" w:rsidRDefault="00693A6B">
      <w:pPr>
        <w:pStyle w:val="Tekstpodstawowy"/>
        <w:spacing w:before="9"/>
      </w:pPr>
    </w:p>
    <w:p w:rsidR="00386211" w:rsidRPr="00386211" w:rsidRDefault="00386211">
      <w:pPr>
        <w:ind w:left="116" w:right="295"/>
        <w:jc w:val="both"/>
        <w:rPr>
          <w:sz w:val="20"/>
          <w:szCs w:val="20"/>
        </w:rPr>
      </w:pPr>
      <w:r w:rsidRPr="00386211">
        <w:rPr>
          <w:sz w:val="20"/>
          <w:szCs w:val="20"/>
        </w:rPr>
        <w:t>Ofertę/odpowiedź cenową</w:t>
      </w:r>
      <w:r w:rsidR="00BD2151" w:rsidRPr="00386211">
        <w:rPr>
          <w:sz w:val="20"/>
          <w:szCs w:val="20"/>
        </w:rPr>
        <w:t xml:space="preserve"> należy przesłać do dnia </w:t>
      </w:r>
      <w:r w:rsidRPr="00386211">
        <w:rPr>
          <w:b/>
          <w:sz w:val="20"/>
          <w:szCs w:val="20"/>
        </w:rPr>
        <w:t>1 września 2021 r.,</w:t>
      </w:r>
      <w:r w:rsidR="00BD2151" w:rsidRPr="00386211">
        <w:rPr>
          <w:b/>
          <w:sz w:val="20"/>
          <w:szCs w:val="20"/>
        </w:rPr>
        <w:t xml:space="preserve"> </w:t>
      </w:r>
      <w:r w:rsidR="00BD2151" w:rsidRPr="00386211">
        <w:rPr>
          <w:sz w:val="20"/>
          <w:szCs w:val="20"/>
        </w:rPr>
        <w:t xml:space="preserve">wyłącznie w wersji elektronicznej na adres </w:t>
      </w:r>
      <w:hyperlink r:id="rId11">
        <w:r w:rsidR="00BD2151" w:rsidRPr="00386211">
          <w:rPr>
            <w:color w:val="0000FF"/>
            <w:sz w:val="20"/>
            <w:szCs w:val="20"/>
            <w:u w:val="single" w:color="0000FF"/>
          </w:rPr>
          <w:t>mszymanska@wzp.pl</w:t>
        </w:r>
      </w:hyperlink>
      <w:r w:rsidR="00BD2151" w:rsidRPr="00386211">
        <w:rPr>
          <w:color w:val="0000FF"/>
          <w:sz w:val="20"/>
          <w:szCs w:val="20"/>
        </w:rPr>
        <w:t xml:space="preserve"> </w:t>
      </w:r>
      <w:r w:rsidR="00BD2151" w:rsidRPr="00386211">
        <w:rPr>
          <w:sz w:val="20"/>
          <w:szCs w:val="20"/>
        </w:rPr>
        <w:t xml:space="preserve">w tytule wiadomości wpisując </w:t>
      </w:r>
      <w:r w:rsidRPr="00386211">
        <w:rPr>
          <w:b/>
          <w:sz w:val="20"/>
          <w:szCs w:val="20"/>
        </w:rPr>
        <w:t>„Oferta na moderację wizyty studyjnej</w:t>
      </w:r>
      <w:r w:rsidR="00BD2151" w:rsidRPr="00386211">
        <w:rPr>
          <w:b/>
          <w:sz w:val="20"/>
          <w:szCs w:val="20"/>
        </w:rPr>
        <w:t xml:space="preserve"> w ramach projektu </w:t>
      </w:r>
      <w:r w:rsidR="00FF379D">
        <w:rPr>
          <w:b/>
          <w:sz w:val="20"/>
          <w:szCs w:val="20"/>
        </w:rPr>
        <w:t>„</w:t>
      </w:r>
      <w:bookmarkStart w:id="0" w:name="_GoBack"/>
      <w:bookmarkEnd w:id="0"/>
      <w:r w:rsidR="00BD2151" w:rsidRPr="00386211">
        <w:rPr>
          <w:b/>
          <w:sz w:val="20"/>
          <w:szCs w:val="20"/>
        </w:rPr>
        <w:t xml:space="preserve">Włącznik Innowacji Społecznych”. </w:t>
      </w:r>
      <w:r w:rsidR="00BD2151" w:rsidRPr="00386211">
        <w:rPr>
          <w:sz w:val="20"/>
          <w:szCs w:val="20"/>
        </w:rPr>
        <w:t>Decyduje data wpływu oferty do Urzędu.</w:t>
      </w:r>
      <w:r w:rsidRPr="00386211">
        <w:rPr>
          <w:sz w:val="20"/>
          <w:szCs w:val="20"/>
        </w:rPr>
        <w:t xml:space="preserve"> </w:t>
      </w:r>
    </w:p>
    <w:p w:rsidR="00693A6B" w:rsidRPr="007B3E1F" w:rsidRDefault="00386211">
      <w:pPr>
        <w:ind w:left="116" w:right="295"/>
        <w:jc w:val="both"/>
        <w:rPr>
          <w:sz w:val="20"/>
          <w:szCs w:val="20"/>
          <w:u w:val="single"/>
        </w:rPr>
      </w:pPr>
      <w:r w:rsidRPr="007B3E1F">
        <w:rPr>
          <w:sz w:val="20"/>
          <w:szCs w:val="20"/>
          <w:u w:val="single"/>
        </w:rPr>
        <w:t xml:space="preserve">Do oferty należy dołączyć </w:t>
      </w:r>
      <w:r w:rsidR="007B3E1F">
        <w:rPr>
          <w:sz w:val="20"/>
          <w:szCs w:val="20"/>
          <w:u w:val="single"/>
        </w:rPr>
        <w:t>skany dokumentów</w:t>
      </w:r>
      <w:r w:rsidRPr="007B3E1F">
        <w:rPr>
          <w:sz w:val="20"/>
          <w:szCs w:val="20"/>
          <w:u w:val="single"/>
        </w:rPr>
        <w:t xml:space="preserve"> potwierdzające spełnienie warunków realizacji zamówienia </w:t>
      </w:r>
      <w:proofErr w:type="spellStart"/>
      <w:r w:rsidRPr="007B3E1F">
        <w:rPr>
          <w:sz w:val="20"/>
          <w:szCs w:val="20"/>
          <w:u w:val="single"/>
        </w:rPr>
        <w:t>tj</w:t>
      </w:r>
      <w:proofErr w:type="spellEnd"/>
      <w:r w:rsidRPr="007B3E1F">
        <w:rPr>
          <w:sz w:val="20"/>
          <w:szCs w:val="20"/>
          <w:u w:val="single"/>
        </w:rPr>
        <w:t>: CV wykonawcy/moderatora, oświadczenia, zaświadczenia, rekomendacje,</w:t>
      </w:r>
      <w:r w:rsidRPr="007B3E1F">
        <w:rPr>
          <w:spacing w:val="-7"/>
          <w:sz w:val="20"/>
          <w:szCs w:val="20"/>
          <w:u w:val="single"/>
        </w:rPr>
        <w:t xml:space="preserve"> </w:t>
      </w:r>
      <w:r w:rsidRPr="007B3E1F">
        <w:rPr>
          <w:sz w:val="20"/>
          <w:szCs w:val="20"/>
          <w:u w:val="single"/>
        </w:rPr>
        <w:t>itp.</w:t>
      </w:r>
    </w:p>
    <w:p w:rsidR="00693A6B" w:rsidRPr="00386211" w:rsidRDefault="00693A6B">
      <w:pPr>
        <w:pStyle w:val="Tekstpodstawowy"/>
      </w:pPr>
    </w:p>
    <w:p w:rsidR="00693A6B" w:rsidRPr="00386211" w:rsidRDefault="00BD2151">
      <w:pPr>
        <w:pStyle w:val="Nagwek11"/>
        <w:numPr>
          <w:ilvl w:val="0"/>
          <w:numId w:val="3"/>
        </w:numPr>
        <w:tabs>
          <w:tab w:val="left" w:pos="470"/>
        </w:tabs>
        <w:ind w:left="469" w:hanging="354"/>
      </w:pPr>
      <w:r w:rsidRPr="00386211">
        <w:t>Osoba wskazana do</w:t>
      </w:r>
      <w:r w:rsidRPr="00386211">
        <w:rPr>
          <w:spacing w:val="-2"/>
        </w:rPr>
        <w:t xml:space="preserve"> </w:t>
      </w:r>
      <w:r w:rsidRPr="00386211">
        <w:t>kontaktów</w:t>
      </w:r>
    </w:p>
    <w:p w:rsidR="00693A6B" w:rsidRPr="00386211" w:rsidRDefault="00693A6B">
      <w:pPr>
        <w:pStyle w:val="Tekstpodstawowy"/>
        <w:spacing w:before="3"/>
        <w:rPr>
          <w:b/>
        </w:rPr>
      </w:pPr>
    </w:p>
    <w:p w:rsidR="00693A6B" w:rsidRPr="00386211" w:rsidRDefault="00BD2151">
      <w:pPr>
        <w:pStyle w:val="Tekstpodstawowy"/>
        <w:ind w:left="116"/>
        <w:jc w:val="both"/>
      </w:pPr>
      <w:r w:rsidRPr="00386211">
        <w:t xml:space="preserve">Magdalena Szymańska tel. 91 42 53 674, adres email: </w:t>
      </w:r>
      <w:hyperlink r:id="rId12">
        <w:r w:rsidRPr="00386211">
          <w:rPr>
            <w:color w:val="0000FF"/>
            <w:u w:val="single" w:color="0000FF"/>
          </w:rPr>
          <w:t>mszymanska@wzp.pl</w:t>
        </w:r>
        <w:r w:rsidRPr="00386211">
          <w:t>.</w:t>
        </w:r>
      </w:hyperlink>
    </w:p>
    <w:p w:rsidR="00693A6B" w:rsidRPr="00386211" w:rsidRDefault="00BD2151">
      <w:pPr>
        <w:pStyle w:val="Nagwek11"/>
        <w:numPr>
          <w:ilvl w:val="0"/>
          <w:numId w:val="3"/>
        </w:numPr>
        <w:tabs>
          <w:tab w:val="left" w:pos="527"/>
        </w:tabs>
        <w:spacing w:before="183"/>
        <w:ind w:left="526" w:hanging="411"/>
      </w:pPr>
      <w:r w:rsidRPr="00386211">
        <w:t>Inne</w:t>
      </w:r>
      <w:r w:rsidRPr="00386211">
        <w:rPr>
          <w:spacing w:val="-2"/>
        </w:rPr>
        <w:t xml:space="preserve"> </w:t>
      </w:r>
      <w:r w:rsidRPr="00386211">
        <w:t>informacje</w:t>
      </w:r>
    </w:p>
    <w:p w:rsidR="00693A6B" w:rsidRPr="00386211" w:rsidRDefault="00BD2151">
      <w:pPr>
        <w:pStyle w:val="Tekstpodstawowy"/>
        <w:spacing w:before="185"/>
        <w:ind w:left="116" w:right="298"/>
        <w:jc w:val="both"/>
      </w:pPr>
      <w:r w:rsidRPr="00386211">
        <w:t>Zamawiający zastrzega sobie prawo odstąpienia, bądź unieważnienia zapytania ofertowego bez podania przyczyny w przypadku zaistnienia okoliczności nieznanych Zamawiającemu w dniu sporządzania niniejszego Zapytania ofertowego.</w:t>
      </w:r>
    </w:p>
    <w:p w:rsidR="00693A6B" w:rsidRPr="00386211" w:rsidRDefault="00BD2151">
      <w:pPr>
        <w:pStyle w:val="Tekstpodstawowy"/>
        <w:spacing w:before="1" w:line="229" w:lineRule="exact"/>
        <w:ind w:left="116"/>
        <w:jc w:val="both"/>
      </w:pPr>
      <w:r w:rsidRPr="00386211">
        <w:t>Po wyborze Wykonawcy zastrzega sobie prawo negocjacji warunków zamówienia.</w:t>
      </w:r>
    </w:p>
    <w:p w:rsidR="00693A6B" w:rsidRPr="00386211" w:rsidRDefault="00BD2151">
      <w:pPr>
        <w:pStyle w:val="Tekstpodstawowy"/>
        <w:ind w:left="116" w:right="293"/>
        <w:jc w:val="both"/>
      </w:pPr>
      <w:r w:rsidRPr="00386211">
        <w:t>Zamawiający zastrzega sobie prawo do odpowiedzi tylko na wybraną ofertę. Złożone oferty będą mogły być przedmiotem wyjaśnień  ze  strony  Wykonawcy.  Zamawiający  zastrzega  sobie  prawo  do negocjacji warunków zamówienia, a także do rezygnacji z zamówienia bez podania przyczyny przed podpisaniem umowy. Niniejsze zapytanie ofertowe nie stanowi zobowiązania Województwa Zachodniopomorskiego do zawarcia umowy. Niniejsze zapytanie nie stanowi oferty w rozumieniu Kodeksu cywilnego. Województwo Zachodniopomorskie zastrzega sobie możliwość nie odpowiadania na oferty, jak i nie zawarcia umowy, z którymkolwiek z oferentów. Niniejsze zapytanie nie stanowi podstawy do roszczeń dotyczących zawarcia umowy. Niniejsze zapytanie ofertowe nie dotyczy postępowania prowadzonego w trybie ustawy Prawo Zamówień</w:t>
      </w:r>
      <w:r w:rsidRPr="00386211">
        <w:rPr>
          <w:spacing w:val="-14"/>
        </w:rPr>
        <w:t xml:space="preserve"> </w:t>
      </w:r>
      <w:r w:rsidRPr="00386211">
        <w:t>Publicznych.</w:t>
      </w:r>
    </w:p>
    <w:p w:rsidR="00693A6B" w:rsidRPr="00386211" w:rsidRDefault="00BD2151">
      <w:pPr>
        <w:pStyle w:val="Tekstpodstawowy"/>
        <w:spacing w:before="2" w:line="460" w:lineRule="atLeast"/>
        <w:ind w:left="116" w:right="1620"/>
        <w:jc w:val="both"/>
      </w:pPr>
      <w:r w:rsidRPr="00386211">
        <w:t>UMWZ, ROPS</w:t>
      </w:r>
    </w:p>
    <w:p w:rsidR="00693A6B" w:rsidRPr="00386211" w:rsidRDefault="007B3E1F">
      <w:pPr>
        <w:pStyle w:val="Tekstpodstawowy"/>
        <w:spacing w:line="229" w:lineRule="exact"/>
        <w:ind w:left="116"/>
        <w:jc w:val="both"/>
      </w:pPr>
      <w:r>
        <w:t>Szczecin, 25.08.2021</w:t>
      </w:r>
      <w:r w:rsidR="00BD2151" w:rsidRPr="00386211">
        <w:t xml:space="preserve"> r.</w:t>
      </w:r>
    </w:p>
    <w:sectPr w:rsidR="00693A6B" w:rsidRPr="00386211" w:rsidSect="00693A6B">
      <w:footerReference w:type="default" r:id="rId13"/>
      <w:pgSz w:w="11910" w:h="16840"/>
      <w:pgMar w:top="1320" w:right="112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CC" w:rsidRDefault="009B1CCC" w:rsidP="00693A6B">
      <w:r>
        <w:separator/>
      </w:r>
    </w:p>
  </w:endnote>
  <w:endnote w:type="continuationSeparator" w:id="0">
    <w:p w:rsidR="009B1CCC" w:rsidRDefault="009B1CCC" w:rsidP="0069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A6B" w:rsidRDefault="00BE749A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6553200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A6B" w:rsidRDefault="009B4C5F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 w:rsidR="00BD2151"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379D">
                            <w:rPr>
                              <w:rFonts w:ascii="Carlito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" filled="f" stroked="f">
              <v:textbox inset="0,0,0,0">
                <w:txbxContent>
                  <w:p w:rsidR="00693A6B" w:rsidRDefault="009B4C5F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 w:rsidR="00BD2151"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379D">
                      <w:rPr>
                        <w:rFonts w:ascii="Carlito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CC" w:rsidRDefault="009B1CCC" w:rsidP="00693A6B">
      <w:r>
        <w:separator/>
      </w:r>
    </w:p>
  </w:footnote>
  <w:footnote w:type="continuationSeparator" w:id="0">
    <w:p w:rsidR="009B1CCC" w:rsidRDefault="009B1CCC" w:rsidP="0069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739D8"/>
    <w:multiLevelType w:val="hybridMultilevel"/>
    <w:tmpl w:val="98440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1214F"/>
    <w:multiLevelType w:val="multilevel"/>
    <w:tmpl w:val="C4FE020E"/>
    <w:lvl w:ilvl="0">
      <w:start w:val="2"/>
      <w:numFmt w:val="decimal"/>
      <w:lvlText w:val="%1"/>
      <w:lvlJc w:val="left"/>
      <w:pPr>
        <w:ind w:left="836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36" w:hanging="43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69" w:hanging="43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3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9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3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2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437"/>
      </w:pPr>
      <w:rPr>
        <w:rFonts w:hint="default"/>
        <w:lang w:val="pl-PL" w:eastAsia="en-US" w:bidi="ar-SA"/>
      </w:rPr>
    </w:lvl>
  </w:abstractNum>
  <w:abstractNum w:abstractNumId="2">
    <w:nsid w:val="6F270109"/>
    <w:multiLevelType w:val="hybridMultilevel"/>
    <w:tmpl w:val="CFE2D00C"/>
    <w:lvl w:ilvl="0" w:tplc="F5D809A4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11EF220">
      <w:numFmt w:val="bullet"/>
      <w:lvlText w:val="•"/>
      <w:lvlJc w:val="left"/>
      <w:pPr>
        <w:ind w:left="1704" w:hanging="360"/>
      </w:pPr>
      <w:rPr>
        <w:rFonts w:hint="default"/>
        <w:lang w:val="pl-PL" w:eastAsia="en-US" w:bidi="ar-SA"/>
      </w:rPr>
    </w:lvl>
    <w:lvl w:ilvl="2" w:tplc="3DEAA376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3" w:tplc="67B4BC64">
      <w:numFmt w:val="bullet"/>
      <w:lvlText w:val="•"/>
      <w:lvlJc w:val="left"/>
      <w:pPr>
        <w:ind w:left="3433" w:hanging="360"/>
      </w:pPr>
      <w:rPr>
        <w:rFonts w:hint="default"/>
        <w:lang w:val="pl-PL" w:eastAsia="en-US" w:bidi="ar-SA"/>
      </w:rPr>
    </w:lvl>
    <w:lvl w:ilvl="4" w:tplc="D8B0936C">
      <w:numFmt w:val="bullet"/>
      <w:lvlText w:val="•"/>
      <w:lvlJc w:val="left"/>
      <w:pPr>
        <w:ind w:left="4298" w:hanging="360"/>
      </w:pPr>
      <w:rPr>
        <w:rFonts w:hint="default"/>
        <w:lang w:val="pl-PL" w:eastAsia="en-US" w:bidi="ar-SA"/>
      </w:rPr>
    </w:lvl>
    <w:lvl w:ilvl="5" w:tplc="1DEA1214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FBA44B56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7" w:tplc="A1302358">
      <w:numFmt w:val="bullet"/>
      <w:lvlText w:val="•"/>
      <w:lvlJc w:val="left"/>
      <w:pPr>
        <w:ind w:left="6892" w:hanging="360"/>
      </w:pPr>
      <w:rPr>
        <w:rFonts w:hint="default"/>
        <w:lang w:val="pl-PL" w:eastAsia="en-US" w:bidi="ar-SA"/>
      </w:rPr>
    </w:lvl>
    <w:lvl w:ilvl="8" w:tplc="6B4A8830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3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6B"/>
    <w:rsid w:val="001C3340"/>
    <w:rsid w:val="00326E90"/>
    <w:rsid w:val="00386211"/>
    <w:rsid w:val="00475F90"/>
    <w:rsid w:val="004D562F"/>
    <w:rsid w:val="004F1136"/>
    <w:rsid w:val="00693A6B"/>
    <w:rsid w:val="007A6050"/>
    <w:rsid w:val="007B3E1F"/>
    <w:rsid w:val="00844865"/>
    <w:rsid w:val="00915F34"/>
    <w:rsid w:val="009B1CCC"/>
    <w:rsid w:val="009B4C5F"/>
    <w:rsid w:val="00B542CD"/>
    <w:rsid w:val="00BD2151"/>
    <w:rsid w:val="00BE749A"/>
    <w:rsid w:val="00F71C15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93A6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93A6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693A6B"/>
    <w:pPr>
      <w:ind w:left="116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93A6B"/>
    <w:pPr>
      <w:spacing w:line="245" w:lineRule="exact"/>
      <w:ind w:left="60"/>
    </w:pPr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693A6B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693A6B"/>
    <w:pPr>
      <w:spacing w:line="210" w:lineRule="exac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40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4486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93A6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93A6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693A6B"/>
    <w:pPr>
      <w:ind w:left="116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93A6B"/>
    <w:pPr>
      <w:spacing w:line="245" w:lineRule="exact"/>
      <w:ind w:left="60"/>
    </w:pPr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693A6B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693A6B"/>
    <w:pPr>
      <w:spacing w:line="210" w:lineRule="exac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40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448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szymanska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szymanska@wz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ps.poznan.pl/nasze-projekty/wlacznik-innowacji-spolecznych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zymanska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amisztak</cp:lastModifiedBy>
  <cp:revision>4</cp:revision>
  <cp:lastPrinted>2021-08-25T07:37:00Z</cp:lastPrinted>
  <dcterms:created xsi:type="dcterms:W3CDTF">2021-08-25T07:48:00Z</dcterms:created>
  <dcterms:modified xsi:type="dcterms:W3CDTF">2021-08-25T08:13:00Z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