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F1" w:rsidRDefault="00C441F1" w:rsidP="004D43B0">
      <w:pPr>
        <w:tabs>
          <w:tab w:val="left" w:pos="0"/>
        </w:tabs>
        <w:spacing w:after="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\</w:t>
      </w:r>
    </w:p>
    <w:p w:rsidR="00271939" w:rsidRPr="00B03665" w:rsidRDefault="006A0F79" w:rsidP="004D43B0">
      <w:pPr>
        <w:tabs>
          <w:tab w:val="left" w:pos="0"/>
        </w:tabs>
        <w:spacing w:after="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Szczecin, </w:t>
      </w:r>
      <w:r w:rsidR="00031E52" w:rsidRPr="00442855">
        <w:rPr>
          <w:rFonts w:ascii="Arial" w:eastAsia="Times New Roman" w:hAnsi="Arial" w:cs="Arial"/>
          <w:sz w:val="20"/>
          <w:szCs w:val="20"/>
        </w:rPr>
        <w:t xml:space="preserve"> </w:t>
      </w:r>
      <w:r w:rsidR="00E81E2A" w:rsidRPr="00540998">
        <w:rPr>
          <w:rFonts w:ascii="Arial" w:eastAsia="Times New Roman" w:hAnsi="Arial" w:cs="Arial"/>
          <w:sz w:val="20"/>
          <w:szCs w:val="20"/>
        </w:rPr>
        <w:t>26</w:t>
      </w:r>
      <w:r w:rsidR="0070667D" w:rsidRPr="00540998">
        <w:rPr>
          <w:rFonts w:ascii="Arial" w:eastAsia="Times New Roman" w:hAnsi="Arial" w:cs="Arial"/>
          <w:sz w:val="20"/>
          <w:szCs w:val="20"/>
        </w:rPr>
        <w:t xml:space="preserve"> </w:t>
      </w:r>
      <w:r w:rsidR="00BF02FB" w:rsidRPr="00540998">
        <w:rPr>
          <w:rFonts w:ascii="Arial" w:eastAsia="Times New Roman" w:hAnsi="Arial" w:cs="Arial"/>
          <w:sz w:val="20"/>
          <w:szCs w:val="20"/>
        </w:rPr>
        <w:t>stycznia</w:t>
      </w:r>
      <w:r w:rsidR="001B312C" w:rsidRPr="00540998">
        <w:rPr>
          <w:rFonts w:ascii="Arial" w:eastAsia="Times New Roman" w:hAnsi="Arial" w:cs="Arial"/>
          <w:sz w:val="20"/>
          <w:szCs w:val="20"/>
        </w:rPr>
        <w:t xml:space="preserve"> </w:t>
      </w:r>
      <w:r w:rsidR="000E63FC" w:rsidRPr="00540998">
        <w:rPr>
          <w:rFonts w:ascii="Arial" w:eastAsia="Times New Roman" w:hAnsi="Arial" w:cs="Arial"/>
          <w:sz w:val="20"/>
          <w:szCs w:val="20"/>
        </w:rPr>
        <w:t>2022</w:t>
      </w:r>
      <w:r w:rsidR="001D33D1" w:rsidRPr="00540998">
        <w:rPr>
          <w:rFonts w:ascii="Arial" w:eastAsia="Times New Roman" w:hAnsi="Arial" w:cs="Arial"/>
          <w:sz w:val="20"/>
          <w:szCs w:val="20"/>
        </w:rPr>
        <w:t xml:space="preserve"> </w:t>
      </w:r>
      <w:r w:rsidR="00167CBE" w:rsidRPr="00540998">
        <w:rPr>
          <w:rFonts w:ascii="Arial" w:eastAsia="Times New Roman" w:hAnsi="Arial" w:cs="Arial"/>
          <w:sz w:val="20"/>
          <w:szCs w:val="20"/>
        </w:rPr>
        <w:t>r.</w:t>
      </w:r>
    </w:p>
    <w:p w:rsidR="00B16775" w:rsidRPr="00B03665" w:rsidRDefault="00B16775" w:rsidP="004D43B0">
      <w:pPr>
        <w:tabs>
          <w:tab w:val="left" w:pos="0"/>
        </w:tabs>
        <w:spacing w:after="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E81E2A" w:rsidRDefault="00E81E2A" w:rsidP="00E81E2A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E63FC" w:rsidRPr="00B30705" w:rsidRDefault="00926B29" w:rsidP="00BF02F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E81E2A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 w:rsidR="00B30705">
        <w:rPr>
          <w:rFonts w:ascii="Arial" w:eastAsia="Times New Roman" w:hAnsi="Arial" w:cs="Arial"/>
          <w:b/>
          <w:sz w:val="20"/>
          <w:szCs w:val="20"/>
          <w:u w:val="single"/>
        </w:rPr>
        <w:t xml:space="preserve"> –</w:t>
      </w:r>
      <w:r w:rsidR="000E63FC">
        <w:rPr>
          <w:rFonts w:ascii="Arial" w:eastAsia="Calibri" w:hAnsi="Arial" w:cs="Arial"/>
          <w:b/>
          <w:sz w:val="20"/>
          <w:szCs w:val="20"/>
          <w:u w:val="single"/>
        </w:rPr>
        <w:t xml:space="preserve"> 10 TRZYDNIOWYCH SZKOLEŃ DLA USAMODZIELNIANYCH WYCHOWANKÓW INSTYTUCJONALNEJ PIECZY ZASTĘPCZEJ</w:t>
      </w:r>
      <w:r w:rsidR="000E63FC" w:rsidRPr="000E63FC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BF02FB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0E63FC" w:rsidRPr="000E63FC">
        <w:rPr>
          <w:rFonts w:ascii="Arial" w:hAnsi="Arial" w:cs="Arial"/>
          <w:b/>
          <w:sz w:val="20"/>
          <w:szCs w:val="20"/>
          <w:u w:val="single"/>
        </w:rPr>
        <w:t xml:space="preserve">POTRZEBY PROJEKTU PN. „AKADEMIA </w:t>
      </w:r>
      <w:r w:rsidR="00BF02FB">
        <w:rPr>
          <w:rFonts w:ascii="Arial" w:hAnsi="Arial" w:cs="Arial"/>
          <w:b/>
          <w:sz w:val="20"/>
          <w:szCs w:val="20"/>
          <w:u w:val="single"/>
        </w:rPr>
        <w:t>PRZYSZŁOŚCI (</w:t>
      </w:r>
      <w:r w:rsidR="00357CBC">
        <w:rPr>
          <w:rFonts w:ascii="Arial" w:hAnsi="Arial" w:cs="Arial"/>
          <w:b/>
          <w:sz w:val="20"/>
          <w:szCs w:val="20"/>
          <w:u w:val="single"/>
        </w:rPr>
        <w:t>USŁUGA TREN</w:t>
      </w:r>
      <w:r w:rsidR="00BF02FB">
        <w:rPr>
          <w:rFonts w:ascii="Arial" w:hAnsi="Arial" w:cs="Arial"/>
          <w:b/>
          <w:sz w:val="20"/>
          <w:szCs w:val="20"/>
          <w:u w:val="single"/>
        </w:rPr>
        <w:t>E</w:t>
      </w:r>
      <w:r w:rsidR="00357CBC">
        <w:rPr>
          <w:rFonts w:ascii="Arial" w:hAnsi="Arial" w:cs="Arial"/>
          <w:b/>
          <w:sz w:val="20"/>
          <w:szCs w:val="20"/>
          <w:u w:val="single"/>
        </w:rPr>
        <w:t>RSKA)</w:t>
      </w:r>
    </w:p>
    <w:p w:rsidR="000E63FC" w:rsidRDefault="000E63FC" w:rsidP="000E63FC">
      <w:pPr>
        <w:spacing w:after="0" w:line="240" w:lineRule="auto"/>
        <w:ind w:right="113"/>
        <w:jc w:val="both"/>
        <w:rPr>
          <w:rFonts w:ascii="Arial" w:hAnsi="Arial" w:cs="Arial"/>
          <w:sz w:val="20"/>
          <w:szCs w:val="20"/>
        </w:rPr>
      </w:pPr>
    </w:p>
    <w:p w:rsidR="0037461E" w:rsidRDefault="0037461E" w:rsidP="004D43B0">
      <w:pPr>
        <w:tabs>
          <w:tab w:val="left" w:pos="0"/>
        </w:tabs>
        <w:spacing w:after="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583C43" w:rsidRDefault="00583C43" w:rsidP="004D43B0">
      <w:pPr>
        <w:spacing w:after="0"/>
        <w:jc w:val="both"/>
        <w:rPr>
          <w:rFonts w:ascii="Arial" w:eastAsia="Calibri" w:hAnsi="Arial" w:cs="Arial"/>
          <w:sz w:val="20"/>
          <w:szCs w:val="20"/>
          <w:highlight w:val="yellow"/>
        </w:rPr>
      </w:pPr>
    </w:p>
    <w:p w:rsidR="005D61DC" w:rsidRDefault="005D61DC" w:rsidP="004D43B0">
      <w:pPr>
        <w:spacing w:after="0"/>
        <w:jc w:val="both"/>
        <w:rPr>
          <w:rFonts w:ascii="Arial" w:eastAsia="Calibri" w:hAnsi="Arial" w:cs="Arial"/>
          <w:i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 xml:space="preserve">Przedmiot zamówienia jest </w:t>
      </w:r>
      <w:r w:rsidR="00A74F9F">
        <w:rPr>
          <w:rFonts w:ascii="Arial" w:eastAsia="Calibri" w:hAnsi="Arial" w:cs="Arial"/>
          <w:sz w:val="20"/>
          <w:szCs w:val="20"/>
        </w:rPr>
        <w:t>współ</w:t>
      </w:r>
      <w:r w:rsidRPr="00B03665">
        <w:rPr>
          <w:rFonts w:ascii="Arial" w:eastAsia="Calibri" w:hAnsi="Arial" w:cs="Arial"/>
          <w:sz w:val="20"/>
          <w:szCs w:val="20"/>
        </w:rPr>
        <w:t>finansowany ze środków Unii Europejskiej w ramach Europejskiego Funduszu Społecznego, w ramach projektu</w:t>
      </w:r>
      <w:r w:rsidR="005946A7">
        <w:rPr>
          <w:rFonts w:ascii="Arial" w:eastAsia="Calibri" w:hAnsi="Arial" w:cs="Arial"/>
          <w:sz w:val="20"/>
          <w:szCs w:val="20"/>
        </w:rPr>
        <w:t xml:space="preserve"> „Akademia Przyszł</w:t>
      </w:r>
      <w:r w:rsidR="001D33D1">
        <w:rPr>
          <w:rFonts w:ascii="Arial" w:eastAsia="Calibri" w:hAnsi="Arial" w:cs="Arial"/>
          <w:sz w:val="20"/>
          <w:szCs w:val="20"/>
        </w:rPr>
        <w:t>ości</w:t>
      </w:r>
      <w:r w:rsidRPr="00B03665">
        <w:rPr>
          <w:rFonts w:ascii="Arial" w:eastAsia="Calibri" w:hAnsi="Arial" w:cs="Arial"/>
          <w:sz w:val="20"/>
          <w:szCs w:val="20"/>
        </w:rPr>
        <w:t>” Regionalnego Program</w:t>
      </w:r>
      <w:r w:rsidR="00AF52AB" w:rsidRPr="00B03665">
        <w:rPr>
          <w:rFonts w:ascii="Arial" w:eastAsia="Calibri" w:hAnsi="Arial" w:cs="Arial"/>
          <w:sz w:val="20"/>
          <w:szCs w:val="20"/>
        </w:rPr>
        <w:t>u Operacyjnego W</w:t>
      </w:r>
      <w:r w:rsidRPr="00B03665">
        <w:rPr>
          <w:rFonts w:ascii="Arial" w:eastAsia="Calibri" w:hAnsi="Arial" w:cs="Arial"/>
          <w:sz w:val="20"/>
          <w:szCs w:val="20"/>
        </w:rPr>
        <w:t>ojewództ</w:t>
      </w:r>
      <w:r w:rsidR="00B53D4C" w:rsidRPr="00B03665">
        <w:rPr>
          <w:rFonts w:ascii="Arial" w:eastAsia="Calibri" w:hAnsi="Arial" w:cs="Arial"/>
          <w:sz w:val="20"/>
          <w:szCs w:val="20"/>
        </w:rPr>
        <w:t xml:space="preserve">wa Zachodniopomorskiego </w:t>
      </w:r>
      <w:r w:rsidRPr="00B03665">
        <w:rPr>
          <w:rFonts w:ascii="Arial" w:eastAsia="Calibri" w:hAnsi="Arial" w:cs="Arial"/>
          <w:sz w:val="20"/>
          <w:szCs w:val="20"/>
        </w:rPr>
        <w:t xml:space="preserve">2014 – 2020, Działanie 7.6 </w:t>
      </w:r>
      <w:r w:rsidRPr="00B03665">
        <w:rPr>
          <w:rFonts w:ascii="Arial" w:eastAsia="Calibri" w:hAnsi="Arial" w:cs="Arial"/>
          <w:i/>
          <w:sz w:val="20"/>
          <w:szCs w:val="20"/>
        </w:rPr>
        <w:t>Wsparcie rozwoju usług społecznych świadczonych w interesie ogólnym.</w:t>
      </w:r>
    </w:p>
    <w:p w:rsidR="00F33909" w:rsidRPr="00B03665" w:rsidRDefault="00F33909" w:rsidP="004D43B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926B29" w:rsidRPr="00B03665" w:rsidRDefault="007B69AB" w:rsidP="004D43B0">
      <w:pPr>
        <w:numPr>
          <w:ilvl w:val="0"/>
          <w:numId w:val="1"/>
        </w:numPr>
        <w:spacing w:after="0"/>
        <w:ind w:left="284" w:hanging="284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ZAMAWIAJĄCY</w:t>
      </w:r>
    </w:p>
    <w:p w:rsidR="0000358E" w:rsidRPr="00B03665" w:rsidRDefault="00E94930" w:rsidP="00BF02FB">
      <w:pPr>
        <w:spacing w:after="0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>Województwo Zachodniopomorskie,</w:t>
      </w:r>
      <w:r w:rsidR="001130A1" w:rsidRPr="00B03665">
        <w:rPr>
          <w:rFonts w:ascii="Arial" w:eastAsia="Calibri" w:hAnsi="Arial" w:cs="Arial"/>
          <w:sz w:val="20"/>
          <w:szCs w:val="20"/>
        </w:rPr>
        <w:t xml:space="preserve"> </w:t>
      </w:r>
      <w:r w:rsidRPr="00B03665">
        <w:rPr>
          <w:rFonts w:ascii="Arial" w:eastAsia="Calibri" w:hAnsi="Arial" w:cs="Arial"/>
          <w:sz w:val="20"/>
          <w:szCs w:val="20"/>
        </w:rPr>
        <w:t>Regionalny</w:t>
      </w:r>
      <w:r w:rsidR="00DA4F62" w:rsidRPr="00B03665">
        <w:rPr>
          <w:rFonts w:ascii="Arial" w:eastAsia="Calibri" w:hAnsi="Arial" w:cs="Arial"/>
          <w:sz w:val="20"/>
          <w:szCs w:val="20"/>
        </w:rPr>
        <w:t xml:space="preserve"> </w:t>
      </w:r>
      <w:r w:rsidRPr="00B03665">
        <w:rPr>
          <w:rFonts w:ascii="Arial" w:eastAsia="Calibri" w:hAnsi="Arial" w:cs="Arial"/>
          <w:sz w:val="20"/>
          <w:szCs w:val="20"/>
        </w:rPr>
        <w:t>Ośrodek Polityki Społecznej,</w:t>
      </w:r>
      <w:r w:rsidR="0000358E" w:rsidRPr="00B03665">
        <w:rPr>
          <w:rFonts w:ascii="Arial" w:eastAsia="Calibri" w:hAnsi="Arial" w:cs="Arial"/>
          <w:sz w:val="20"/>
          <w:szCs w:val="20"/>
        </w:rPr>
        <w:t xml:space="preserve"> </w:t>
      </w:r>
    </w:p>
    <w:p w:rsidR="0000358E" w:rsidRPr="00B03665" w:rsidRDefault="00422CD5" w:rsidP="00BF02FB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ul. </w:t>
      </w:r>
      <w:r w:rsidR="0000358E" w:rsidRPr="00B03665">
        <w:rPr>
          <w:rFonts w:ascii="Arial" w:eastAsia="Calibri" w:hAnsi="Arial" w:cs="Arial"/>
          <w:sz w:val="20"/>
          <w:szCs w:val="20"/>
        </w:rPr>
        <w:t xml:space="preserve">Korsarzy 34, </w:t>
      </w:r>
    </w:p>
    <w:p w:rsidR="0000358E" w:rsidRPr="00B03665" w:rsidRDefault="0000358E" w:rsidP="00BF02FB">
      <w:pPr>
        <w:spacing w:after="0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 xml:space="preserve">70-540 Szczecin, </w:t>
      </w:r>
    </w:p>
    <w:p w:rsidR="00926B29" w:rsidRPr="00B03665" w:rsidRDefault="0000358E" w:rsidP="00BF02FB">
      <w:pPr>
        <w:spacing w:after="0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>NIP 851-287-14-98.</w:t>
      </w:r>
    </w:p>
    <w:p w:rsidR="0046149C" w:rsidRDefault="00BF02FB" w:rsidP="00BF02FB">
      <w:pPr>
        <w:spacing w:after="0"/>
        <w:rPr>
          <w:rFonts w:ascii="Arial" w:eastAsia="Calibri" w:hAnsi="Arial" w:cs="Arial"/>
          <w:sz w:val="20"/>
          <w:szCs w:val="20"/>
        </w:rPr>
      </w:pPr>
      <w:r w:rsidRPr="00BF02FB">
        <w:rPr>
          <w:rFonts w:ascii="Arial" w:eastAsia="Calibri" w:hAnsi="Arial" w:cs="Arial"/>
          <w:sz w:val="20"/>
          <w:szCs w:val="20"/>
        </w:rPr>
        <w:t xml:space="preserve">tel.: 91 42 53 672, email.: </w:t>
      </w:r>
      <w:hyperlink r:id="rId8" w:history="1">
        <w:r w:rsidRPr="00BF02FB">
          <w:rPr>
            <w:rStyle w:val="Hipercze"/>
            <w:rFonts w:ascii="Arial" w:eastAsia="Calibri" w:hAnsi="Arial" w:cs="Arial"/>
            <w:color w:val="auto"/>
            <w:sz w:val="20"/>
            <w:szCs w:val="20"/>
            <w:u w:val="none"/>
          </w:rPr>
          <w:t>akademia@wzp.pl</w:t>
        </w:r>
      </w:hyperlink>
    </w:p>
    <w:p w:rsidR="00BF02FB" w:rsidRDefault="00BF02FB" w:rsidP="00357CBC">
      <w:pPr>
        <w:spacing w:after="0"/>
        <w:ind w:left="284"/>
        <w:rPr>
          <w:rStyle w:val="Hipercze"/>
          <w:rFonts w:ascii="Arial" w:eastAsia="Calibri" w:hAnsi="Arial" w:cs="Arial"/>
          <w:sz w:val="20"/>
          <w:szCs w:val="20"/>
          <w:lang w:val="en-US"/>
        </w:rPr>
      </w:pPr>
    </w:p>
    <w:p w:rsidR="0046149C" w:rsidRPr="0046149C" w:rsidRDefault="007B69AB" w:rsidP="0046149C">
      <w:pPr>
        <w:numPr>
          <w:ilvl w:val="0"/>
          <w:numId w:val="1"/>
        </w:numPr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TRYB UDZIELENIA ZAMÓWIENIA</w:t>
      </w:r>
    </w:p>
    <w:p w:rsidR="0046149C" w:rsidRPr="0046149C" w:rsidRDefault="0046149C" w:rsidP="0046149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46149C">
        <w:rPr>
          <w:rFonts w:ascii="Arial" w:eastAsia="Calibri" w:hAnsi="Arial" w:cs="Arial"/>
          <w:sz w:val="20"/>
          <w:szCs w:val="20"/>
        </w:rPr>
        <w:t xml:space="preserve">Zamówienie publiczne poniżej kwoty 130 000,00 zł netto, realizowane bez zastosowania ustawy z dnia </w:t>
      </w:r>
      <w:r w:rsidRPr="0046149C">
        <w:rPr>
          <w:rFonts w:ascii="Arial" w:eastAsia="Calibri" w:hAnsi="Arial" w:cs="Arial"/>
          <w:sz w:val="20"/>
          <w:szCs w:val="20"/>
        </w:rPr>
        <w:br/>
        <w:t xml:space="preserve">11 września 2019 r. (Dz. U. z 2019 r., poz. 2019) w związku z art. 2 ust. 1 pkt 1 Prawo zamówień publicznych. Zapytanie ofertowe prowadzone w oparciu o zapisy procedury zasady konkurencyjności, o której mowa </w:t>
      </w:r>
      <w:r w:rsidRPr="0046149C">
        <w:rPr>
          <w:rFonts w:ascii="Arial" w:eastAsia="Calibri" w:hAnsi="Arial" w:cs="Arial"/>
          <w:sz w:val="20"/>
          <w:szCs w:val="20"/>
        </w:rPr>
        <w:br/>
        <w:t>w Wytycznych z zakresie kwalifikowalności wydatków w ramach Europejskiego Funduszu Rozwoju Regionalnego, Europejskiego Funduszu Społecznego oraz Funduszu Spójności na lata 2014 – 2020.</w:t>
      </w:r>
    </w:p>
    <w:p w:rsidR="0046149C" w:rsidRPr="0046149C" w:rsidRDefault="0046149C" w:rsidP="0046149C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46149C" w:rsidRPr="0046149C" w:rsidRDefault="0046149C" w:rsidP="0046149C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46149C">
        <w:rPr>
          <w:rFonts w:ascii="Arial" w:eastAsia="Calibri" w:hAnsi="Arial" w:cs="Arial"/>
          <w:b/>
          <w:sz w:val="20"/>
          <w:szCs w:val="20"/>
        </w:rPr>
        <w:t>Wspólny Słownik Zamówień publicznych (CPV):</w:t>
      </w:r>
    </w:p>
    <w:p w:rsidR="0046149C" w:rsidRDefault="0046149C" w:rsidP="0046149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46149C">
        <w:rPr>
          <w:rFonts w:ascii="Arial" w:eastAsia="Calibri" w:hAnsi="Arial" w:cs="Arial"/>
          <w:sz w:val="20"/>
          <w:szCs w:val="20"/>
        </w:rPr>
        <w:t xml:space="preserve">80000000-4 </w:t>
      </w:r>
      <w:r>
        <w:rPr>
          <w:rFonts w:ascii="Arial" w:eastAsia="Calibri" w:hAnsi="Arial" w:cs="Arial"/>
          <w:sz w:val="20"/>
          <w:szCs w:val="20"/>
        </w:rPr>
        <w:t>Usługi edukacyjne i szkoleniowe</w:t>
      </w:r>
    </w:p>
    <w:p w:rsidR="00FA6829" w:rsidRPr="0046149C" w:rsidRDefault="00FA6829" w:rsidP="0046149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80500000-9 Usługi szkoleniowe</w:t>
      </w:r>
    </w:p>
    <w:p w:rsidR="0046149C" w:rsidRDefault="0046149C" w:rsidP="00357CBC">
      <w:pPr>
        <w:spacing w:after="0"/>
        <w:ind w:left="284"/>
        <w:rPr>
          <w:rStyle w:val="Hipercze"/>
          <w:rFonts w:ascii="Arial" w:eastAsia="Calibri" w:hAnsi="Arial" w:cs="Arial"/>
          <w:sz w:val="20"/>
          <w:szCs w:val="20"/>
          <w:lang w:val="en-US"/>
        </w:rPr>
      </w:pPr>
    </w:p>
    <w:p w:rsidR="0046149C" w:rsidRPr="001C031F" w:rsidRDefault="0046149C" w:rsidP="001C031F">
      <w:pPr>
        <w:pStyle w:val="Akapitzlist"/>
        <w:numPr>
          <w:ilvl w:val="0"/>
          <w:numId w:val="1"/>
        </w:numPr>
        <w:spacing w:after="0"/>
        <w:ind w:left="284" w:hanging="283"/>
        <w:rPr>
          <w:rFonts w:ascii="Arial" w:eastAsia="Calibri" w:hAnsi="Arial" w:cs="Arial"/>
          <w:b/>
          <w:sz w:val="20"/>
          <w:szCs w:val="20"/>
        </w:rPr>
      </w:pPr>
      <w:r w:rsidRPr="001C031F">
        <w:rPr>
          <w:rFonts w:ascii="Arial" w:eastAsia="Calibri" w:hAnsi="Arial" w:cs="Arial"/>
          <w:b/>
          <w:sz w:val="20"/>
          <w:szCs w:val="20"/>
        </w:rPr>
        <w:t>OPIS PRZEDMIOTU ZAMÓWIENIA</w:t>
      </w:r>
    </w:p>
    <w:p w:rsidR="00357CBC" w:rsidRPr="00C6696A" w:rsidRDefault="005D61DC" w:rsidP="00422CD5">
      <w:pPr>
        <w:spacing w:after="0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C6696A">
        <w:rPr>
          <w:rFonts w:ascii="Arial" w:eastAsia="Calibri" w:hAnsi="Arial" w:cs="Arial"/>
          <w:b/>
          <w:sz w:val="20"/>
          <w:szCs w:val="20"/>
        </w:rPr>
        <w:t xml:space="preserve">Przedmiot zamówienia </w:t>
      </w:r>
      <w:r w:rsidR="00E96776" w:rsidRPr="00C6696A">
        <w:rPr>
          <w:rFonts w:ascii="Arial" w:eastAsia="Calibri" w:hAnsi="Arial" w:cs="Arial"/>
          <w:b/>
          <w:sz w:val="20"/>
          <w:szCs w:val="20"/>
        </w:rPr>
        <w:t xml:space="preserve">obejmuje </w:t>
      </w:r>
      <w:r w:rsidR="00232871" w:rsidRPr="00C6696A">
        <w:rPr>
          <w:rFonts w:ascii="Arial" w:eastAsia="Calibri" w:hAnsi="Arial" w:cs="Arial"/>
          <w:b/>
          <w:sz w:val="20"/>
          <w:szCs w:val="20"/>
        </w:rPr>
        <w:t xml:space="preserve">usługę </w:t>
      </w:r>
      <w:r w:rsidR="00AC27DF" w:rsidRPr="00C6696A">
        <w:rPr>
          <w:rFonts w:ascii="Arial" w:eastAsia="Calibri" w:hAnsi="Arial" w:cs="Arial"/>
          <w:b/>
          <w:sz w:val="20"/>
          <w:szCs w:val="20"/>
        </w:rPr>
        <w:t>przygotowania</w:t>
      </w:r>
      <w:r w:rsidR="00E96776" w:rsidRPr="00C6696A">
        <w:rPr>
          <w:rFonts w:ascii="Arial" w:eastAsia="Calibri" w:hAnsi="Arial" w:cs="Arial"/>
          <w:b/>
          <w:sz w:val="20"/>
          <w:szCs w:val="20"/>
        </w:rPr>
        <w:t xml:space="preserve"> mer</w:t>
      </w:r>
      <w:r w:rsidR="00A214E6" w:rsidRPr="00C6696A">
        <w:rPr>
          <w:rFonts w:ascii="Arial" w:eastAsia="Calibri" w:hAnsi="Arial" w:cs="Arial"/>
          <w:b/>
          <w:sz w:val="20"/>
          <w:szCs w:val="20"/>
        </w:rPr>
        <w:t>ytoryczne</w:t>
      </w:r>
      <w:r w:rsidR="00422CD5" w:rsidRPr="00C6696A">
        <w:rPr>
          <w:rFonts w:ascii="Arial" w:eastAsia="Calibri" w:hAnsi="Arial" w:cs="Arial"/>
          <w:b/>
          <w:sz w:val="20"/>
          <w:szCs w:val="20"/>
        </w:rPr>
        <w:t>go oraz przeprowadzeni</w:t>
      </w:r>
      <w:r w:rsidR="00C441F1">
        <w:rPr>
          <w:rFonts w:ascii="Arial" w:eastAsia="Calibri" w:hAnsi="Arial" w:cs="Arial"/>
          <w:b/>
          <w:sz w:val="20"/>
          <w:szCs w:val="20"/>
        </w:rPr>
        <w:t>a</w:t>
      </w:r>
      <w:r w:rsidR="00357CBC" w:rsidRPr="00C6696A">
        <w:rPr>
          <w:rFonts w:ascii="Arial" w:eastAsia="Calibri" w:hAnsi="Arial" w:cs="Arial"/>
          <w:b/>
          <w:sz w:val="20"/>
          <w:szCs w:val="20"/>
        </w:rPr>
        <w:t xml:space="preserve"> </w:t>
      </w:r>
      <w:r w:rsidR="00D1565F">
        <w:rPr>
          <w:rFonts w:ascii="Arial" w:eastAsia="Calibri" w:hAnsi="Arial" w:cs="Arial"/>
          <w:b/>
          <w:sz w:val="20"/>
          <w:szCs w:val="20"/>
        </w:rPr>
        <w:br/>
        <w:t xml:space="preserve">10 </w:t>
      </w:r>
      <w:r w:rsidR="00357CBC" w:rsidRPr="00C6696A">
        <w:rPr>
          <w:rFonts w:ascii="Arial" w:eastAsia="Calibri" w:hAnsi="Arial" w:cs="Arial"/>
          <w:b/>
          <w:sz w:val="20"/>
          <w:szCs w:val="20"/>
        </w:rPr>
        <w:t xml:space="preserve">szkoleń dla usamodzielnianych wychowanków instytucjonalnej pieczy zastępczej </w:t>
      </w:r>
      <w:r w:rsidR="009C0579" w:rsidRPr="00C6696A">
        <w:rPr>
          <w:rFonts w:ascii="Arial" w:eastAsia="Calibri" w:hAnsi="Arial" w:cs="Arial"/>
          <w:b/>
          <w:sz w:val="20"/>
          <w:szCs w:val="20"/>
        </w:rPr>
        <w:t>według standardów wskazanych przez Zamawiającego.</w:t>
      </w:r>
      <w:r w:rsidR="00357CBC" w:rsidRPr="00C6696A">
        <w:rPr>
          <w:rFonts w:ascii="Arial" w:hAnsi="Arial" w:cs="Arial"/>
          <w:sz w:val="20"/>
          <w:szCs w:val="20"/>
        </w:rPr>
        <w:t xml:space="preserve"> </w:t>
      </w:r>
      <w:r w:rsidR="00357CBC" w:rsidRPr="00C6696A">
        <w:rPr>
          <w:rFonts w:ascii="Arial" w:hAnsi="Arial" w:cs="Arial"/>
          <w:b/>
          <w:sz w:val="20"/>
          <w:szCs w:val="20"/>
        </w:rPr>
        <w:t>Przedmiot zamówienia został podzielony na następujące części:</w:t>
      </w:r>
    </w:p>
    <w:p w:rsidR="00357CBC" w:rsidRPr="00C6696A" w:rsidRDefault="00422CD5" w:rsidP="00D55952">
      <w:pPr>
        <w:pStyle w:val="Akapitzlist"/>
        <w:numPr>
          <w:ilvl w:val="0"/>
          <w:numId w:val="8"/>
        </w:numPr>
        <w:spacing w:after="0" w:line="240" w:lineRule="auto"/>
        <w:ind w:left="426" w:right="113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C6696A">
        <w:rPr>
          <w:rFonts w:ascii="Arial" w:eastAsia="Times New Roman" w:hAnsi="Arial" w:cs="Arial"/>
          <w:sz w:val="20"/>
          <w:szCs w:val="20"/>
        </w:rPr>
        <w:t xml:space="preserve">Część </w:t>
      </w:r>
      <w:r w:rsidR="00357CBC" w:rsidRPr="00C6696A">
        <w:rPr>
          <w:rFonts w:ascii="Arial" w:eastAsia="Times New Roman" w:hAnsi="Arial" w:cs="Arial"/>
          <w:sz w:val="20"/>
          <w:szCs w:val="20"/>
        </w:rPr>
        <w:t>1 pn. Usługa szkoleniowa dla usamodzielnianych wychowanków instytucjonalnej pieczy zastępczej na potrzeby realizacji pięciu trzydniowych szkoleń w ramach projektu pn. „Akademia Przyszłości”</w:t>
      </w:r>
      <w:r w:rsidR="00BB0959" w:rsidRPr="00C6696A">
        <w:rPr>
          <w:rFonts w:ascii="Arial" w:eastAsia="Times New Roman" w:hAnsi="Arial" w:cs="Arial"/>
          <w:sz w:val="20"/>
          <w:szCs w:val="20"/>
        </w:rPr>
        <w:t xml:space="preserve"> – </w:t>
      </w:r>
      <w:r w:rsidR="00357CBC" w:rsidRPr="00C6696A">
        <w:rPr>
          <w:rFonts w:ascii="Arial" w:eastAsia="Times New Roman" w:hAnsi="Arial" w:cs="Arial"/>
          <w:sz w:val="20"/>
          <w:szCs w:val="20"/>
        </w:rPr>
        <w:t>tematyka szkoleń: radzenie sobie z agresją i złością</w:t>
      </w:r>
      <w:r w:rsidR="00BB0959" w:rsidRPr="00C6696A">
        <w:rPr>
          <w:rFonts w:ascii="Arial" w:eastAsia="Times New Roman" w:hAnsi="Arial" w:cs="Arial"/>
          <w:sz w:val="20"/>
          <w:szCs w:val="20"/>
        </w:rPr>
        <w:t xml:space="preserve"> ART</w:t>
      </w:r>
      <w:r w:rsidR="00357CBC" w:rsidRPr="00C6696A">
        <w:rPr>
          <w:rFonts w:ascii="Arial" w:eastAsia="Times New Roman" w:hAnsi="Arial" w:cs="Arial"/>
          <w:sz w:val="20"/>
          <w:szCs w:val="20"/>
        </w:rPr>
        <w:t>.</w:t>
      </w:r>
    </w:p>
    <w:p w:rsidR="00357CBC" w:rsidRPr="00C6696A" w:rsidRDefault="00422CD5" w:rsidP="00D55952">
      <w:pPr>
        <w:pStyle w:val="Akapitzlist"/>
        <w:numPr>
          <w:ilvl w:val="0"/>
          <w:numId w:val="8"/>
        </w:numPr>
        <w:spacing w:after="0" w:line="240" w:lineRule="auto"/>
        <w:ind w:left="426" w:right="113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C6696A">
        <w:rPr>
          <w:rFonts w:ascii="Arial" w:eastAsia="Times New Roman" w:hAnsi="Arial" w:cs="Arial"/>
          <w:sz w:val="20"/>
          <w:szCs w:val="20"/>
        </w:rPr>
        <w:t xml:space="preserve">Część </w:t>
      </w:r>
      <w:r w:rsidR="00357CBC" w:rsidRPr="00C6696A">
        <w:rPr>
          <w:rFonts w:ascii="Arial" w:eastAsia="Times New Roman" w:hAnsi="Arial" w:cs="Arial"/>
          <w:sz w:val="20"/>
          <w:szCs w:val="20"/>
        </w:rPr>
        <w:t>2 pn. Usługa szkoleniowa dla usamodzielnianych wychowanków instytucjonalnej pieczy zastępczej na potrzeby realizacji pięciu trzydniowych szkoleń w ramach projektu pn. „Akademia Przyszłości”</w:t>
      </w:r>
      <w:r w:rsidR="00BB0959" w:rsidRPr="00C6696A">
        <w:rPr>
          <w:rFonts w:ascii="Arial" w:eastAsia="Times New Roman" w:hAnsi="Arial" w:cs="Arial"/>
          <w:sz w:val="20"/>
          <w:szCs w:val="20"/>
        </w:rPr>
        <w:t xml:space="preserve"> – tematyka szkoleń: </w:t>
      </w:r>
      <w:r w:rsidR="00BB0959" w:rsidRPr="00C6696A">
        <w:rPr>
          <w:rFonts w:ascii="Arial" w:hAnsi="Arial" w:cs="Arial"/>
          <w:sz w:val="20"/>
          <w:szCs w:val="20"/>
        </w:rPr>
        <w:t>edukacja finansowo-społeczna, prowadzenie gospodarstwa domowego, elementy prawa - uprawnienia i obowiązki.</w:t>
      </w:r>
    </w:p>
    <w:p w:rsidR="00422CD5" w:rsidRDefault="00422CD5" w:rsidP="00B30F7B">
      <w:pPr>
        <w:spacing w:after="0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</w:p>
    <w:p w:rsidR="0072291D" w:rsidRPr="000C4CD8" w:rsidRDefault="00422CD5" w:rsidP="00B30F7B">
      <w:pPr>
        <w:spacing w:after="0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0C4CD8">
        <w:rPr>
          <w:rFonts w:ascii="Arial" w:eastAsia="Calibri" w:hAnsi="Arial" w:cs="Arial"/>
          <w:b/>
          <w:sz w:val="20"/>
          <w:szCs w:val="20"/>
        </w:rPr>
        <w:t>Część 1:</w:t>
      </w:r>
    </w:p>
    <w:p w:rsidR="000C4CD8" w:rsidRDefault="0072291D" w:rsidP="007229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4CD8">
        <w:rPr>
          <w:rFonts w:ascii="Arial" w:hAnsi="Arial" w:cs="Arial"/>
          <w:sz w:val="20"/>
          <w:szCs w:val="20"/>
        </w:rPr>
        <w:t>Zamówienie obejmuje przygotowanie merytoryczne oraz przeprowadzenie pięciu trzydniowych szkoleń dla usamodzielnianych wychowanków instytucjonalnej pieczy zastępczej na potrzeby projektu RPO WZ 2014-2020 „Akademia Przyszłości”</w:t>
      </w:r>
      <w:r w:rsidR="00912471">
        <w:rPr>
          <w:rFonts w:ascii="Arial" w:hAnsi="Arial" w:cs="Arial"/>
          <w:sz w:val="20"/>
          <w:szCs w:val="20"/>
        </w:rPr>
        <w:t xml:space="preserve"> </w:t>
      </w:r>
      <w:r w:rsidR="00912471" w:rsidRPr="00C6696A">
        <w:rPr>
          <w:rFonts w:ascii="Arial" w:eastAsia="Times New Roman" w:hAnsi="Arial" w:cs="Arial"/>
          <w:sz w:val="20"/>
          <w:szCs w:val="20"/>
        </w:rPr>
        <w:t>– tematyka szkoleń: radzenie sobie z agresją i złością ART.</w:t>
      </w:r>
    </w:p>
    <w:p w:rsidR="000C4CD8" w:rsidRDefault="000C4CD8" w:rsidP="007229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4CD8" w:rsidRPr="00F24248" w:rsidRDefault="000C4CD8" w:rsidP="000C4CD8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4248">
        <w:rPr>
          <w:rFonts w:ascii="Arial" w:hAnsi="Arial" w:cs="Arial"/>
          <w:b/>
          <w:sz w:val="20"/>
          <w:szCs w:val="20"/>
          <w:u w:val="single"/>
        </w:rPr>
        <w:t>Szczegółowy zakres:</w:t>
      </w:r>
    </w:p>
    <w:p w:rsidR="0072291D" w:rsidRPr="00F24248" w:rsidRDefault="0072291D" w:rsidP="000C4CD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t xml:space="preserve">Przygotowanie merytoryczne i przeprowadzenie pięciu trzydniowych szkoleń w </w:t>
      </w:r>
      <w:r w:rsidR="000C4CD8" w:rsidRPr="00F24248">
        <w:rPr>
          <w:rFonts w:ascii="Arial" w:hAnsi="Arial" w:cs="Arial"/>
          <w:sz w:val="20"/>
          <w:szCs w:val="20"/>
        </w:rPr>
        <w:t xml:space="preserve">wymiarze 24 godziny dydaktyczne </w:t>
      </w:r>
      <w:r w:rsidRPr="00F24248">
        <w:rPr>
          <w:rFonts w:ascii="Arial" w:hAnsi="Arial" w:cs="Arial"/>
          <w:sz w:val="20"/>
          <w:szCs w:val="20"/>
        </w:rPr>
        <w:t xml:space="preserve">każde (jedna godzina dydaktyczna to 45 minut.). Odbiorcami szkoleń będą usamodzielniani wychowankowie pieczy zastępczej – maksymalnie 17-stu uczestników każdego szkolenia. </w:t>
      </w:r>
    </w:p>
    <w:p w:rsidR="0072291D" w:rsidRPr="00F24248" w:rsidRDefault="0072291D" w:rsidP="000C4CD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lastRenderedPageBreak/>
        <w:t>Każde szkolenie prowadzone będzie jednocześnie przez dwóch trenerów wskaz</w:t>
      </w:r>
      <w:r w:rsidR="000C4CD8" w:rsidRPr="00F24248">
        <w:rPr>
          <w:rFonts w:ascii="Arial" w:hAnsi="Arial" w:cs="Arial"/>
          <w:sz w:val="20"/>
          <w:szCs w:val="20"/>
        </w:rPr>
        <w:t>anych przez wykonawcę w ofercie.</w:t>
      </w:r>
    </w:p>
    <w:p w:rsidR="0072291D" w:rsidRPr="00F24248" w:rsidRDefault="0072291D" w:rsidP="000C4CD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t>Obowiązkowa tematyka szkolenia.</w:t>
      </w:r>
    </w:p>
    <w:p w:rsidR="0072291D" w:rsidRPr="00F24248" w:rsidRDefault="0072291D" w:rsidP="000C4CD8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t>Radzenie sobie z agresją i złością  ART.:</w:t>
      </w:r>
    </w:p>
    <w:p w:rsidR="0072291D" w:rsidRPr="00F24248" w:rsidRDefault="0072291D" w:rsidP="00D55952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t>trening umiejętności prospołecznych (podstawowe umiejętności prospołeczne, zaawansowane umiejętności społeczne, umiejętności emocjonalne, alternatywne umiejętności wobec agresji, umiejętność radzenia sobie ze stresem, umiejętność planowania);</w:t>
      </w:r>
    </w:p>
    <w:p w:rsidR="0072291D" w:rsidRPr="00F24248" w:rsidRDefault="0072291D" w:rsidP="00D55952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t xml:space="preserve">trening kontroli złości (analiza czynników wyzwalających złość, sygnałów świadczących </w:t>
      </w:r>
      <w:r w:rsidRPr="00F24248">
        <w:rPr>
          <w:rFonts w:ascii="Arial" w:hAnsi="Arial" w:cs="Arial"/>
          <w:sz w:val="20"/>
          <w:szCs w:val="20"/>
        </w:rPr>
        <w:br/>
        <w:t>o wzroście napięcia emocjonalnego, monitów służących do opanowania chaosu intelektualnego, reduktorów złości, gniewu, samooceny, nagradzanie siebi</w:t>
      </w:r>
      <w:r w:rsidR="00D1565F">
        <w:rPr>
          <w:rFonts w:ascii="Arial" w:hAnsi="Arial" w:cs="Arial"/>
          <w:sz w:val="20"/>
          <w:szCs w:val="20"/>
        </w:rPr>
        <w:t>e za opanowanie wybuchu agresji</w:t>
      </w:r>
      <w:r w:rsidRPr="00F24248">
        <w:rPr>
          <w:rFonts w:ascii="Arial" w:hAnsi="Arial" w:cs="Arial"/>
          <w:sz w:val="20"/>
          <w:szCs w:val="20"/>
        </w:rPr>
        <w:t>, użycie właściwych dla sytuacji umiejętności prospołecznych);</w:t>
      </w:r>
    </w:p>
    <w:p w:rsidR="0072291D" w:rsidRPr="00F24248" w:rsidRDefault="0072291D" w:rsidP="00D55952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t>trening wnioskowania moralnego – przygotowanie materiałów dla opiekunów usamodzielnienia trzeciego modułu, w taki sposób aby można go było przeprowadzić indywidualnie po zakończeniu szkolenia (moduł nie wlicza się w ogólny czas trwania szkolenia).</w:t>
      </w:r>
    </w:p>
    <w:p w:rsidR="0072291D" w:rsidRPr="00F24248" w:rsidRDefault="0072291D" w:rsidP="00D5595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248">
        <w:rPr>
          <w:rFonts w:ascii="Arial" w:hAnsi="Arial" w:cs="Arial"/>
          <w:sz w:val="20"/>
          <w:szCs w:val="20"/>
        </w:rPr>
        <w:t>Wykonawca może rozwiną</w:t>
      </w:r>
      <w:r w:rsidR="00F24248" w:rsidRPr="00F24248">
        <w:rPr>
          <w:rFonts w:ascii="Arial" w:hAnsi="Arial" w:cs="Arial"/>
          <w:sz w:val="20"/>
          <w:szCs w:val="20"/>
        </w:rPr>
        <w:t>ć powy</w:t>
      </w:r>
      <w:r w:rsidRPr="00F24248">
        <w:rPr>
          <w:rFonts w:ascii="Arial" w:hAnsi="Arial" w:cs="Arial"/>
          <w:sz w:val="20"/>
          <w:szCs w:val="20"/>
        </w:rPr>
        <w:t>ższy zakres szkolenia i zaproponować dodatkowe bloki tematyczne.</w:t>
      </w:r>
    </w:p>
    <w:p w:rsidR="0072291D" w:rsidRPr="00117E84" w:rsidRDefault="0072291D" w:rsidP="00D5595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7E84">
        <w:rPr>
          <w:rFonts w:ascii="Arial" w:hAnsi="Arial" w:cs="Arial"/>
          <w:sz w:val="20"/>
          <w:szCs w:val="20"/>
        </w:rPr>
        <w:t>Zamawiający wymaga aby szkolenie było prowadzone metodami warsztatowymi angażującymi uczestnika.</w:t>
      </w:r>
    </w:p>
    <w:p w:rsidR="0072291D" w:rsidRPr="00117E84" w:rsidRDefault="0072291D" w:rsidP="00D5595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7E84">
        <w:rPr>
          <w:rFonts w:ascii="Arial" w:hAnsi="Arial" w:cs="Arial"/>
          <w:sz w:val="20"/>
          <w:szCs w:val="20"/>
        </w:rPr>
        <w:t>Wykonawca zobowiązany jest opracować i przekazać Zamawiającemu do akceptacji najpóźniej siedem dni roboczych przed terminem szkolenia, projektu szczegółowego programu szkolenia oraz projekty materiałów szkoleniowych, w formie elektronicznej (za dni robocze należy rozumieć dni od poniedziałku do piątku z wyłączeniem dni ustawowo wolnych od pracy).</w:t>
      </w:r>
    </w:p>
    <w:p w:rsidR="0072291D" w:rsidRPr="00117E84" w:rsidRDefault="0072291D" w:rsidP="00D5595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7E84">
        <w:rPr>
          <w:rFonts w:ascii="Arial" w:hAnsi="Arial" w:cs="Arial"/>
          <w:sz w:val="20"/>
          <w:szCs w:val="20"/>
        </w:rPr>
        <w:t>Zamawiający zastrzega sobie prawo do wniesienia uwag do treści programu szkolenia.</w:t>
      </w:r>
    </w:p>
    <w:p w:rsidR="0072291D" w:rsidRPr="00117E84" w:rsidRDefault="0072291D" w:rsidP="00D5595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7E84">
        <w:rPr>
          <w:rFonts w:ascii="Arial" w:hAnsi="Arial" w:cs="Arial"/>
          <w:sz w:val="20"/>
          <w:szCs w:val="20"/>
        </w:rPr>
        <w:t xml:space="preserve">Wykonawca zobowiązany jest przygotować dla każdego uczestnika komplet </w:t>
      </w:r>
      <w:r w:rsidR="00117E84" w:rsidRPr="00117E84">
        <w:rPr>
          <w:rFonts w:ascii="Arial" w:hAnsi="Arial" w:cs="Arial"/>
          <w:sz w:val="20"/>
          <w:szCs w:val="20"/>
        </w:rPr>
        <w:t xml:space="preserve">wydrukowanych </w:t>
      </w:r>
      <w:r w:rsidRPr="00117E84">
        <w:rPr>
          <w:rFonts w:ascii="Arial" w:hAnsi="Arial" w:cs="Arial"/>
          <w:sz w:val="20"/>
          <w:szCs w:val="20"/>
        </w:rPr>
        <w:t xml:space="preserve">materiałów szkoleniowych. Wszystkie materiały muszą być oznaczone zgodnie z wytycznymi dostępnymi na stronie: </w:t>
      </w:r>
      <w:hyperlink r:id="rId9" w:history="1">
        <w:r w:rsidRPr="00117E84">
          <w:rPr>
            <w:rStyle w:val="Hipercze"/>
            <w:rFonts w:ascii="Arial" w:hAnsi="Arial" w:cs="Arial"/>
            <w:color w:val="auto"/>
            <w:sz w:val="20"/>
            <w:szCs w:val="20"/>
          </w:rPr>
          <w:t>http://rpo.wzp.pl/realizuje-projekt/poznaj-zasady-promowania-projektu/zasady-oznakowania-dla-umow-podpisanych-od-1-stycznia-2018-r</w:t>
        </w:r>
      </w:hyperlink>
    </w:p>
    <w:p w:rsidR="0072291D" w:rsidRPr="00117E84" w:rsidRDefault="0072291D" w:rsidP="00D5595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7E84">
        <w:rPr>
          <w:rFonts w:ascii="Arial" w:hAnsi="Arial" w:cs="Arial"/>
          <w:sz w:val="20"/>
          <w:szCs w:val="20"/>
        </w:rPr>
        <w:t>Wykonawca zobowiązany jest prowadzić dokumentację szkoleń zgodnie z wytycznymi przekazanymi przez Zamawiającego, m.in. program szkolenia, listy obecności.</w:t>
      </w:r>
    </w:p>
    <w:p w:rsidR="0072291D" w:rsidRPr="00422CD5" w:rsidRDefault="0072291D" w:rsidP="0072291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2291D" w:rsidRPr="0086027B" w:rsidRDefault="0072291D" w:rsidP="000C4CD8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912471">
        <w:rPr>
          <w:rFonts w:ascii="Arial" w:eastAsia="Times New Roman" w:hAnsi="Arial" w:cs="Arial"/>
          <w:b/>
          <w:sz w:val="20"/>
          <w:szCs w:val="20"/>
          <w:u w:val="single"/>
        </w:rPr>
        <w:t>Planowany termin realizacji zamówienia</w:t>
      </w:r>
      <w:r w:rsidRPr="00912471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86027B">
        <w:rPr>
          <w:rFonts w:ascii="Arial" w:eastAsia="Times New Roman" w:hAnsi="Arial" w:cs="Arial"/>
          <w:sz w:val="20"/>
          <w:szCs w:val="20"/>
        </w:rPr>
        <w:t xml:space="preserve"> 12 miesięcy od dnia zawarcia umowy.</w:t>
      </w:r>
    </w:p>
    <w:p w:rsidR="0072291D" w:rsidRPr="0086027B" w:rsidRDefault="0072291D" w:rsidP="00D55952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86027B">
        <w:rPr>
          <w:rFonts w:ascii="Arial" w:eastAsia="Times New Roman" w:hAnsi="Arial" w:cs="Arial"/>
          <w:sz w:val="20"/>
          <w:szCs w:val="20"/>
        </w:rPr>
        <w:t xml:space="preserve">Szczegółowe terminy realizacji szkoleń zostaną ustalone z Wykonawcą po podpisaniu umowy. </w:t>
      </w:r>
      <w:r w:rsidRPr="0086027B">
        <w:rPr>
          <w:rFonts w:ascii="Arial" w:eastAsia="Calibri" w:hAnsi="Arial" w:cs="Arial"/>
          <w:sz w:val="20"/>
          <w:szCs w:val="20"/>
        </w:rPr>
        <w:t>Zamawiający zastrzega sobie prawo do wydłużenia okresu realizacji umowy.</w:t>
      </w:r>
    </w:p>
    <w:p w:rsidR="0072291D" w:rsidRPr="0086027B" w:rsidRDefault="0072291D" w:rsidP="00D55952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86027B">
        <w:rPr>
          <w:rFonts w:ascii="Arial" w:eastAsia="Calibri" w:hAnsi="Arial" w:cs="Arial"/>
          <w:sz w:val="20"/>
          <w:szCs w:val="20"/>
        </w:rPr>
        <w:t xml:space="preserve">Ewentualna zmiana terminu realizacji nie powoduje konieczności zawierania aneksu do umowy a dla jej skuteczności warunkiem wystarczającym jest poinformowanie Wykonawcy przez Zamawiającego </w:t>
      </w:r>
      <w:r w:rsidR="00D1565F">
        <w:rPr>
          <w:rFonts w:ascii="Arial" w:eastAsia="Calibri" w:hAnsi="Arial" w:cs="Arial"/>
          <w:sz w:val="20"/>
          <w:szCs w:val="20"/>
        </w:rPr>
        <w:br/>
      </w:r>
      <w:r w:rsidRPr="0086027B">
        <w:rPr>
          <w:rFonts w:ascii="Arial" w:eastAsia="Calibri" w:hAnsi="Arial" w:cs="Arial"/>
          <w:sz w:val="20"/>
          <w:szCs w:val="20"/>
        </w:rPr>
        <w:t>o zmianie terminu.</w:t>
      </w:r>
    </w:p>
    <w:p w:rsidR="0072291D" w:rsidRPr="0086027B" w:rsidRDefault="0072291D" w:rsidP="00D55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27B">
        <w:rPr>
          <w:rFonts w:ascii="Arial" w:hAnsi="Arial" w:cs="Arial"/>
          <w:sz w:val="20"/>
          <w:szCs w:val="20"/>
        </w:rPr>
        <w:t>Termin realizacji zamówienia ustalamy z wyłączeniem miesięcy wakacyjnych</w:t>
      </w:r>
      <w:r w:rsidR="00DD02EE" w:rsidRPr="0086027B">
        <w:rPr>
          <w:rFonts w:ascii="Arial" w:hAnsi="Arial" w:cs="Arial"/>
          <w:sz w:val="20"/>
          <w:szCs w:val="20"/>
        </w:rPr>
        <w:t>,</w:t>
      </w:r>
      <w:r w:rsidRPr="0086027B">
        <w:rPr>
          <w:rFonts w:ascii="Arial" w:hAnsi="Arial" w:cs="Arial"/>
          <w:sz w:val="20"/>
          <w:szCs w:val="20"/>
        </w:rPr>
        <w:t xml:space="preserve"> a jego dokładne podanie uzależnione jest od wyłonienia Wykonawcy usług hotelarsko-restauracyjno-noclegowych.</w:t>
      </w:r>
    </w:p>
    <w:p w:rsidR="0072291D" w:rsidRPr="0086027B" w:rsidRDefault="0072291D" w:rsidP="00D55952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027B">
        <w:rPr>
          <w:rFonts w:ascii="Arial" w:eastAsia="Calibri" w:hAnsi="Arial" w:cs="Arial"/>
          <w:sz w:val="20"/>
          <w:szCs w:val="20"/>
        </w:rPr>
        <w:t>Przykładowy harmonogram (wg którego powinno być realizowane zamówienie):</w:t>
      </w:r>
    </w:p>
    <w:p w:rsidR="0072291D" w:rsidRPr="0086027B" w:rsidRDefault="0072291D" w:rsidP="0072291D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2918"/>
        <w:gridCol w:w="2917"/>
        <w:gridCol w:w="2917"/>
      </w:tblGrid>
      <w:tr w:rsidR="0086027B" w:rsidRPr="0086027B" w:rsidTr="007C7DA8">
        <w:tc>
          <w:tcPr>
            <w:tcW w:w="2918" w:type="dxa"/>
            <w:shd w:val="pct10" w:color="auto" w:fill="auto"/>
            <w:vAlign w:val="center"/>
          </w:tcPr>
          <w:p w:rsidR="0072291D" w:rsidRPr="0086027B" w:rsidRDefault="0072291D" w:rsidP="00626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027B">
              <w:rPr>
                <w:rFonts w:ascii="Arial" w:hAnsi="Arial" w:cs="Arial"/>
                <w:b/>
                <w:sz w:val="20"/>
                <w:szCs w:val="20"/>
              </w:rPr>
              <w:t>Dzień I - piątek</w:t>
            </w:r>
          </w:p>
        </w:tc>
        <w:tc>
          <w:tcPr>
            <w:tcW w:w="2917" w:type="dxa"/>
            <w:shd w:val="pct10" w:color="auto" w:fill="auto"/>
            <w:vAlign w:val="center"/>
          </w:tcPr>
          <w:p w:rsidR="0072291D" w:rsidRPr="0086027B" w:rsidRDefault="0072291D" w:rsidP="00626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027B">
              <w:rPr>
                <w:rFonts w:ascii="Arial" w:hAnsi="Arial" w:cs="Arial"/>
                <w:b/>
                <w:sz w:val="20"/>
                <w:szCs w:val="20"/>
              </w:rPr>
              <w:t>Dzień II - sobota</w:t>
            </w:r>
          </w:p>
        </w:tc>
        <w:tc>
          <w:tcPr>
            <w:tcW w:w="2917" w:type="dxa"/>
            <w:shd w:val="pct10" w:color="auto" w:fill="auto"/>
            <w:vAlign w:val="center"/>
          </w:tcPr>
          <w:p w:rsidR="0072291D" w:rsidRPr="0086027B" w:rsidRDefault="0072291D" w:rsidP="00626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027B">
              <w:rPr>
                <w:rFonts w:ascii="Arial" w:hAnsi="Arial" w:cs="Arial"/>
                <w:b/>
                <w:sz w:val="20"/>
                <w:szCs w:val="20"/>
              </w:rPr>
              <w:t>Dzień III - niedziela</w:t>
            </w:r>
          </w:p>
        </w:tc>
      </w:tr>
      <w:tr w:rsidR="0072291D" w:rsidRPr="0086027B" w:rsidTr="007C7DA8">
        <w:trPr>
          <w:trHeight w:val="327"/>
        </w:trPr>
        <w:tc>
          <w:tcPr>
            <w:tcW w:w="2918" w:type="dxa"/>
          </w:tcPr>
          <w:p w:rsidR="0072291D" w:rsidRPr="0086027B" w:rsidRDefault="0072291D" w:rsidP="00D21E87">
            <w:pPr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13:00-14</w:t>
            </w:r>
            <w:r w:rsidR="00D21E87" w:rsidRPr="0086027B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Pr="0086027B">
              <w:rPr>
                <w:rFonts w:ascii="Arial" w:hAnsi="Arial" w:cs="Arial"/>
                <w:sz w:val="20"/>
                <w:szCs w:val="20"/>
              </w:rPr>
              <w:t>przyjazd uczestników i zakwaterowanie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14:00-15:00 obiad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15:00-16:30 szkolenie blok 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16:30-16:45 przerwa kawowa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16:45-19:00 szkolenie blok II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19:00- kolacja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czas wolny</w:t>
            </w:r>
          </w:p>
        </w:tc>
        <w:tc>
          <w:tcPr>
            <w:tcW w:w="2917" w:type="dxa"/>
          </w:tcPr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07:00-09:00 śniadanie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09:00-11:15 szkolenie blok 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11:15-11:30 przerwa kawowa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11:30-13:45 szkolenie blok II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13:45-14:45 obiad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14:45-17:00 szkolenie blok III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17:00-17:15 przerwa kawowa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17:15-18:45 szkolenie blok IV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18:45 kolacja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czas wolny</w:t>
            </w:r>
          </w:p>
        </w:tc>
        <w:tc>
          <w:tcPr>
            <w:tcW w:w="2917" w:type="dxa"/>
          </w:tcPr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07:00-09:00 śniadanie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09:00-11:15 szkolenie blok 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11:15-11:30 przerwa kawowa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11:30-13:45 szkolenie blok II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13:45-14:00 przerwa kawowa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14:00-15:30 szkolenie blok III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15:30- obiad</w:t>
            </w:r>
          </w:p>
          <w:p w:rsidR="0072291D" w:rsidRPr="0086027B" w:rsidRDefault="0072291D" w:rsidP="00626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wyjazd uczestników</w:t>
            </w:r>
          </w:p>
        </w:tc>
      </w:tr>
    </w:tbl>
    <w:p w:rsidR="0072291D" w:rsidRPr="0086027B" w:rsidRDefault="0072291D" w:rsidP="0072291D">
      <w:pPr>
        <w:pStyle w:val="Akapitzlist"/>
        <w:shd w:val="clear" w:color="auto" w:fill="FFFFFF" w:themeFill="background1"/>
        <w:spacing w:after="0" w:line="240" w:lineRule="auto"/>
        <w:ind w:left="502"/>
        <w:jc w:val="both"/>
        <w:rPr>
          <w:rFonts w:ascii="Arial" w:eastAsia="Calibri" w:hAnsi="Arial" w:cs="Arial"/>
          <w:sz w:val="20"/>
          <w:szCs w:val="20"/>
        </w:rPr>
      </w:pPr>
    </w:p>
    <w:p w:rsidR="0072291D" w:rsidRPr="00912471" w:rsidRDefault="0072291D" w:rsidP="0086027B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12471">
        <w:rPr>
          <w:rFonts w:ascii="Arial" w:eastAsia="Calibri" w:hAnsi="Arial" w:cs="Arial"/>
          <w:b/>
          <w:sz w:val="20"/>
          <w:szCs w:val="20"/>
          <w:u w:val="single"/>
        </w:rPr>
        <w:t>Miejsce realizacji.</w:t>
      </w:r>
    </w:p>
    <w:p w:rsidR="0072291D" w:rsidRPr="0086027B" w:rsidRDefault="0072291D" w:rsidP="0086027B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6027B">
        <w:rPr>
          <w:rFonts w:ascii="Arial" w:hAnsi="Arial" w:cs="Arial"/>
          <w:sz w:val="20"/>
          <w:szCs w:val="20"/>
        </w:rPr>
        <w:t>Zamawiający zapewni odpowiednie miejsce do prowadzenia szkolenia wraz ze sprzętem (projektor multimedialny, ekran, flipchart, komputer).</w:t>
      </w:r>
    </w:p>
    <w:p w:rsidR="0072291D" w:rsidRPr="0086027B" w:rsidRDefault="0072291D" w:rsidP="0086027B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6027B">
        <w:rPr>
          <w:rFonts w:ascii="Arial" w:hAnsi="Arial" w:cs="Arial"/>
          <w:sz w:val="20"/>
          <w:szCs w:val="20"/>
        </w:rPr>
        <w:t>Szkolenia odbędą się na terenie województwa zachodniopomorskiego.</w:t>
      </w:r>
    </w:p>
    <w:p w:rsidR="00820002" w:rsidRDefault="0072291D" w:rsidP="0086027B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6027B">
        <w:rPr>
          <w:rFonts w:ascii="Arial" w:hAnsi="Arial" w:cs="Arial"/>
          <w:sz w:val="20"/>
          <w:szCs w:val="20"/>
        </w:rPr>
        <w:t>Dokładne miejsce Zamawiający przekaże Wykonawcy minimum 2 tygodnie przed szkoleniem.</w:t>
      </w:r>
    </w:p>
    <w:p w:rsidR="0086027B" w:rsidRPr="001C031F" w:rsidRDefault="0086027B" w:rsidP="0086027B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72291D" w:rsidRPr="001C031F" w:rsidRDefault="0072291D" w:rsidP="0086027B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1C031F">
        <w:rPr>
          <w:rFonts w:ascii="Arial" w:eastAsia="Times New Roman" w:hAnsi="Arial" w:cs="Arial"/>
          <w:b/>
          <w:sz w:val="20"/>
          <w:szCs w:val="20"/>
          <w:u w:val="single"/>
        </w:rPr>
        <w:t>Wymogi w stosunku do trenerów:</w:t>
      </w:r>
    </w:p>
    <w:p w:rsidR="0072291D" w:rsidRPr="001C031F" w:rsidRDefault="0072291D" w:rsidP="00912471">
      <w:pPr>
        <w:suppressAutoHyphens/>
        <w:autoSpaceDN w:val="0"/>
        <w:spacing w:after="0"/>
        <w:ind w:left="142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 xml:space="preserve">Wykonawca spełni warunek, jeżeli wykaże, że dysponuje lub będzie dysponował podczas realizacji zamówienia </w:t>
      </w:r>
      <w:r w:rsidRPr="001C031F">
        <w:rPr>
          <w:rFonts w:ascii="Arial" w:eastAsia="Calibri" w:hAnsi="Arial" w:cs="Arial"/>
          <w:sz w:val="20"/>
          <w:szCs w:val="20"/>
          <w:u w:val="single"/>
        </w:rPr>
        <w:t>dwoma trenerami</w:t>
      </w:r>
      <w:r w:rsidRPr="001C031F">
        <w:rPr>
          <w:rFonts w:ascii="Arial" w:eastAsia="Calibri" w:hAnsi="Arial" w:cs="Arial"/>
          <w:sz w:val="20"/>
          <w:szCs w:val="20"/>
        </w:rPr>
        <w:t xml:space="preserve"> posiadającymi:</w:t>
      </w:r>
    </w:p>
    <w:p w:rsidR="0072291D" w:rsidRPr="001C031F" w:rsidRDefault="0072291D" w:rsidP="00912471">
      <w:pPr>
        <w:pStyle w:val="Akapitzlist"/>
        <w:numPr>
          <w:ilvl w:val="0"/>
          <w:numId w:val="6"/>
        </w:numPr>
        <w:suppressAutoHyphens/>
        <w:autoSpaceDN w:val="0"/>
        <w:spacing w:after="0"/>
        <w:ind w:left="709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lastRenderedPageBreak/>
        <w:t>Wykształcenie wyższe magisterskie pedagogiczne lub psychologiczne oraz certyfikat ART.</w:t>
      </w:r>
    </w:p>
    <w:p w:rsidR="0072291D" w:rsidRPr="001C031F" w:rsidRDefault="0072291D" w:rsidP="00912471">
      <w:pPr>
        <w:pStyle w:val="Akapitzlist"/>
        <w:numPr>
          <w:ilvl w:val="0"/>
          <w:numId w:val="6"/>
        </w:numPr>
        <w:suppressAutoHyphens/>
        <w:autoSpaceDN w:val="0"/>
        <w:spacing w:after="0"/>
        <w:ind w:left="709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 xml:space="preserve">Doświadczenie w przeprowadzeniu co najmniej 100 godzin dydaktycznych szkoleń (w tym: warsztatów i/lub treningów i/lub zajęć grupowych) w okresie 5 lat przed upływem terminu składania ofert, z zakresu zbieżnego z tematyką szkolenia. Przez usługę zbieżną z tematyką szkolenia rozumie się szkolenia z Treningu Zastępowania Agresji, </w:t>
      </w:r>
      <w:r w:rsidR="00DD520A">
        <w:rPr>
          <w:rFonts w:ascii="Arial" w:eastAsia="Calibri" w:hAnsi="Arial" w:cs="Arial"/>
          <w:sz w:val="20"/>
          <w:szCs w:val="20"/>
        </w:rPr>
        <w:t xml:space="preserve">których odbiorcami były dzieci </w:t>
      </w:r>
      <w:r w:rsidRPr="001C031F">
        <w:rPr>
          <w:rFonts w:ascii="Arial" w:eastAsia="Calibri" w:hAnsi="Arial" w:cs="Arial"/>
          <w:sz w:val="20"/>
          <w:szCs w:val="20"/>
        </w:rPr>
        <w:t>i młodzież. Ww. warunki dotyczą każdego z trenerów z osobna. Zamawiający wymaga, by kadra wskazana przez Wykonawcę z imienia i nazwiska brała udział w realizacji zamówienia.</w:t>
      </w:r>
    </w:p>
    <w:p w:rsidR="0072291D" w:rsidRPr="001C031F" w:rsidRDefault="0072291D" w:rsidP="00912471">
      <w:pPr>
        <w:pStyle w:val="Akapitzlist"/>
        <w:numPr>
          <w:ilvl w:val="0"/>
          <w:numId w:val="6"/>
        </w:numPr>
        <w:suppressAutoHyphens/>
        <w:autoSpaceDN w:val="0"/>
        <w:spacing w:after="0"/>
        <w:ind w:left="709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>Co najmniej 3-letnią, udokumentowaną praktykę w zakresie pracy z dziećmi/młodzieżą.</w:t>
      </w:r>
    </w:p>
    <w:p w:rsidR="0072291D" w:rsidRPr="001C031F" w:rsidRDefault="0072291D" w:rsidP="0072291D">
      <w:pPr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72291D" w:rsidRPr="001C031F" w:rsidRDefault="0072291D" w:rsidP="00912471">
      <w:pPr>
        <w:suppressAutoHyphens/>
        <w:autoSpaceDN w:val="0"/>
        <w:spacing w:after="0"/>
        <w:ind w:left="142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 xml:space="preserve">W celu potwierdzenia spełnienia ww. warunku udziału w postępowaniu, Wykonawca zobowiązany będzie złożyć wraz z ofertą </w:t>
      </w:r>
      <w:r w:rsidRPr="00663ADA">
        <w:rPr>
          <w:rFonts w:ascii="Arial" w:eastAsia="Calibri" w:hAnsi="Arial" w:cs="Arial"/>
          <w:i/>
          <w:sz w:val="20"/>
          <w:szCs w:val="20"/>
        </w:rPr>
        <w:t>Wykaz kwalifikacji i doświadczenia trenera – Załącznik nr 2 do zapytania ofertowego</w:t>
      </w:r>
      <w:r w:rsidRPr="001C031F">
        <w:rPr>
          <w:rFonts w:ascii="Arial" w:eastAsia="Calibri" w:hAnsi="Arial" w:cs="Arial"/>
          <w:sz w:val="20"/>
          <w:szCs w:val="20"/>
        </w:rPr>
        <w:t xml:space="preserve"> dla każdego z trenerów z osobna. Wykazy powinny obejmować </w:t>
      </w:r>
      <w:r w:rsidR="0002042F" w:rsidRPr="001C031F">
        <w:rPr>
          <w:rFonts w:ascii="Arial" w:eastAsia="Calibri" w:hAnsi="Arial" w:cs="Arial"/>
          <w:bCs/>
          <w:sz w:val="20"/>
          <w:szCs w:val="20"/>
        </w:rPr>
        <w:t xml:space="preserve">tylko kwalifikacje </w:t>
      </w:r>
      <w:r w:rsidRPr="001C031F">
        <w:rPr>
          <w:rFonts w:ascii="Arial" w:eastAsia="Calibri" w:hAnsi="Arial" w:cs="Arial"/>
          <w:bCs/>
          <w:sz w:val="20"/>
          <w:szCs w:val="20"/>
        </w:rPr>
        <w:t xml:space="preserve">i doświadczenie wskazane powyżej, a nie kwalifikacje i doświadczenie trenera w ogóle. </w:t>
      </w:r>
      <w:r w:rsidR="00A01C88" w:rsidRPr="001C031F">
        <w:rPr>
          <w:rFonts w:ascii="Arial" w:eastAsia="Calibri" w:hAnsi="Arial" w:cs="Arial"/>
          <w:sz w:val="20"/>
          <w:szCs w:val="20"/>
        </w:rPr>
        <w:t>Wykonawca</w:t>
      </w:r>
      <w:r w:rsidR="00281D4A">
        <w:rPr>
          <w:rFonts w:ascii="Arial" w:eastAsia="Calibri" w:hAnsi="Arial" w:cs="Arial"/>
          <w:sz w:val="20"/>
          <w:szCs w:val="20"/>
        </w:rPr>
        <w:t xml:space="preserve"> </w:t>
      </w:r>
      <w:r w:rsidRPr="001C031F">
        <w:rPr>
          <w:rFonts w:ascii="Arial" w:eastAsia="Calibri" w:hAnsi="Arial" w:cs="Arial"/>
          <w:sz w:val="20"/>
          <w:szCs w:val="20"/>
        </w:rPr>
        <w:t xml:space="preserve">w dokumencie zobowiązany jest więc </w:t>
      </w:r>
      <w:r w:rsidRPr="001C031F">
        <w:rPr>
          <w:rFonts w:ascii="Arial" w:eastAsia="Calibri" w:hAnsi="Arial" w:cs="Arial"/>
          <w:bCs/>
          <w:sz w:val="20"/>
          <w:szCs w:val="20"/>
        </w:rPr>
        <w:t>precyzyjnie wykazać</w:t>
      </w:r>
      <w:r w:rsidRPr="001C031F">
        <w:rPr>
          <w:rFonts w:ascii="Arial" w:eastAsia="Calibri" w:hAnsi="Arial" w:cs="Arial"/>
          <w:sz w:val="20"/>
          <w:szCs w:val="20"/>
        </w:rPr>
        <w:t xml:space="preserve"> (poprzez wskazanie nazwy, przedmiotu oraz odbiorców szkoleń), że wskazane godziny spełniają powyższe wymogi, tak aby komisja mogła obiektywnie ocenić spełnienie warunku udziału w postępowaniu oraz przydzielić punkty w kryterium oceny ofert.</w:t>
      </w:r>
    </w:p>
    <w:p w:rsidR="0072291D" w:rsidRPr="00422CD5" w:rsidRDefault="0072291D" w:rsidP="0072291D">
      <w:pPr>
        <w:pStyle w:val="Akapitzlist"/>
        <w:spacing w:after="0" w:line="271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:rsidR="00B30F7B" w:rsidRPr="00912471" w:rsidRDefault="00912471" w:rsidP="00B30F7B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912471">
        <w:rPr>
          <w:rFonts w:ascii="Arial" w:eastAsia="Calibri" w:hAnsi="Arial" w:cs="Arial"/>
          <w:b/>
          <w:sz w:val="20"/>
          <w:szCs w:val="20"/>
        </w:rPr>
        <w:t>Część 2:</w:t>
      </w:r>
    </w:p>
    <w:p w:rsidR="00B30F7B" w:rsidRPr="00912471" w:rsidRDefault="00B30F7B" w:rsidP="009124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471">
        <w:rPr>
          <w:rFonts w:ascii="Arial" w:hAnsi="Arial" w:cs="Arial"/>
          <w:sz w:val="20"/>
          <w:szCs w:val="20"/>
        </w:rPr>
        <w:t>Zamówienie obejmuje przygotowanie merytoryczne oraz prze</w:t>
      </w:r>
      <w:r w:rsidR="00912471" w:rsidRPr="00912471">
        <w:rPr>
          <w:rFonts w:ascii="Arial" w:hAnsi="Arial" w:cs="Arial"/>
          <w:sz w:val="20"/>
          <w:szCs w:val="20"/>
        </w:rPr>
        <w:t>prowadzenie pięciu trzydniowych</w:t>
      </w:r>
      <w:r w:rsidRPr="00912471">
        <w:rPr>
          <w:rFonts w:ascii="Arial" w:hAnsi="Arial" w:cs="Arial"/>
          <w:sz w:val="20"/>
          <w:szCs w:val="20"/>
        </w:rPr>
        <w:t xml:space="preserve"> szkoleń dla usamodzielnianych wychowanków instytucjonalnej pieczy zastępczej na potrzeby projektu RPO WZ 2</w:t>
      </w:r>
      <w:r w:rsidR="00912471" w:rsidRPr="00912471">
        <w:rPr>
          <w:rFonts w:ascii="Arial" w:hAnsi="Arial" w:cs="Arial"/>
          <w:sz w:val="20"/>
          <w:szCs w:val="20"/>
        </w:rPr>
        <w:t xml:space="preserve">014-2020 „Akademia Przyszłości” </w:t>
      </w:r>
      <w:r w:rsidR="00912471" w:rsidRPr="00912471">
        <w:rPr>
          <w:rFonts w:ascii="Arial" w:eastAsia="Times New Roman" w:hAnsi="Arial" w:cs="Arial"/>
          <w:sz w:val="20"/>
          <w:szCs w:val="20"/>
        </w:rPr>
        <w:t xml:space="preserve">– tematyka szkoleń: </w:t>
      </w:r>
      <w:r w:rsidR="00912471" w:rsidRPr="00912471">
        <w:rPr>
          <w:rFonts w:ascii="Arial" w:hAnsi="Arial" w:cs="Arial"/>
          <w:sz w:val="20"/>
          <w:szCs w:val="20"/>
        </w:rPr>
        <w:t>edukacja finansowo-społeczna, prowadzenie gospodarstwa domowego, elementy prawa - uprawnienia i obowiązki.</w:t>
      </w:r>
    </w:p>
    <w:p w:rsidR="00912471" w:rsidRDefault="00912471" w:rsidP="00912471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12471" w:rsidRPr="00EC0373" w:rsidRDefault="00912471" w:rsidP="00912471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C0373">
        <w:rPr>
          <w:rFonts w:ascii="Arial" w:hAnsi="Arial" w:cs="Arial"/>
          <w:b/>
          <w:sz w:val="20"/>
          <w:szCs w:val="20"/>
          <w:u w:val="single"/>
        </w:rPr>
        <w:t>Szczegółowy zakres:</w:t>
      </w:r>
    </w:p>
    <w:p w:rsidR="00B30F7B" w:rsidRPr="00EC0373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EC0373">
        <w:rPr>
          <w:rFonts w:ascii="Arial" w:hAnsi="Arial" w:cs="Arial"/>
          <w:sz w:val="20"/>
          <w:szCs w:val="20"/>
        </w:rPr>
        <w:t>Przygotowanie merytoryczne i przeprowadzenie pięciu trzydniowych szkoleń w wymiarze 24 godziny dydaktyczne każde (jedna godzina dydaktyczna to 45 minut.). Odbiorcami szkoleń będą usamodzielniani wychowankowie pieczy zastępczej – maksymalnie 17-stu uczestników każdego szkolenia.</w:t>
      </w:r>
    </w:p>
    <w:p w:rsidR="00B30F7B" w:rsidRPr="00EC0373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EC0373">
        <w:rPr>
          <w:rFonts w:ascii="Arial" w:hAnsi="Arial" w:cs="Arial"/>
          <w:sz w:val="20"/>
          <w:szCs w:val="20"/>
        </w:rPr>
        <w:t>Każde szkolenie prowadzone będzie jednocześnie przez dwóch trenerów wskaz</w:t>
      </w:r>
      <w:r w:rsidR="00EA5731" w:rsidRPr="00EC0373">
        <w:rPr>
          <w:rFonts w:ascii="Arial" w:hAnsi="Arial" w:cs="Arial"/>
          <w:sz w:val="20"/>
          <w:szCs w:val="20"/>
        </w:rPr>
        <w:t>anych przez wykonawcę w ofercie.</w:t>
      </w:r>
    </w:p>
    <w:p w:rsidR="00B30F7B" w:rsidRPr="00EC0373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EC0373">
        <w:rPr>
          <w:rFonts w:ascii="Arial" w:hAnsi="Arial" w:cs="Arial"/>
          <w:sz w:val="20"/>
          <w:szCs w:val="20"/>
        </w:rPr>
        <w:t>Obowiązkowa tematyka szkolenia:</w:t>
      </w:r>
    </w:p>
    <w:p w:rsidR="00B30F7B" w:rsidRPr="00A01C88" w:rsidRDefault="00B30F7B" w:rsidP="00D55952">
      <w:pPr>
        <w:numPr>
          <w:ilvl w:val="0"/>
          <w:numId w:val="15"/>
        </w:numPr>
        <w:spacing w:after="0" w:line="240" w:lineRule="auto"/>
        <w:ind w:left="1276"/>
        <w:contextualSpacing/>
        <w:jc w:val="both"/>
        <w:rPr>
          <w:rFonts w:ascii="Arial" w:hAnsi="Arial" w:cs="Arial"/>
          <w:sz w:val="20"/>
          <w:szCs w:val="20"/>
        </w:rPr>
      </w:pPr>
      <w:r w:rsidRPr="00A01C88">
        <w:rPr>
          <w:rFonts w:ascii="Arial" w:hAnsi="Arial" w:cs="Arial"/>
          <w:sz w:val="20"/>
          <w:szCs w:val="20"/>
        </w:rPr>
        <w:t xml:space="preserve">edukacja finansowo-społeczna (m.in. profil zaufany, e-pacjent, usługi bankowości, podatki, </w:t>
      </w:r>
      <w:r w:rsidR="00D1565F">
        <w:rPr>
          <w:rFonts w:ascii="Arial" w:hAnsi="Arial" w:cs="Arial"/>
          <w:sz w:val="20"/>
          <w:szCs w:val="20"/>
        </w:rPr>
        <w:br/>
      </w:r>
      <w:r w:rsidRPr="00A01C88">
        <w:rPr>
          <w:rFonts w:ascii="Arial" w:hAnsi="Arial" w:cs="Arial"/>
          <w:sz w:val="20"/>
          <w:szCs w:val="20"/>
        </w:rPr>
        <w:t>e-PIT, zadłużenie, wiarygodność finansowa);</w:t>
      </w:r>
    </w:p>
    <w:p w:rsidR="00B30F7B" w:rsidRPr="00A01C88" w:rsidRDefault="00B30F7B" w:rsidP="00D55952">
      <w:pPr>
        <w:numPr>
          <w:ilvl w:val="0"/>
          <w:numId w:val="15"/>
        </w:numPr>
        <w:spacing w:after="0" w:line="240" w:lineRule="auto"/>
        <w:ind w:left="1276"/>
        <w:contextualSpacing/>
        <w:jc w:val="both"/>
        <w:rPr>
          <w:rFonts w:ascii="Arial" w:hAnsi="Arial" w:cs="Arial"/>
          <w:sz w:val="20"/>
          <w:szCs w:val="20"/>
        </w:rPr>
      </w:pPr>
      <w:r w:rsidRPr="00A01C88">
        <w:rPr>
          <w:rFonts w:ascii="Arial" w:hAnsi="Arial" w:cs="Arial"/>
          <w:sz w:val="20"/>
          <w:szCs w:val="20"/>
        </w:rPr>
        <w:t xml:space="preserve">prowadzenie gospodarstwa domowego (m.in. zarządzanie budżetem domowym, planowanie </w:t>
      </w:r>
      <w:r w:rsidR="00D1565F">
        <w:rPr>
          <w:rFonts w:ascii="Arial" w:hAnsi="Arial" w:cs="Arial"/>
          <w:sz w:val="20"/>
          <w:szCs w:val="20"/>
        </w:rPr>
        <w:br/>
      </w:r>
      <w:r w:rsidRPr="00A01C88">
        <w:rPr>
          <w:rFonts w:ascii="Arial" w:hAnsi="Arial" w:cs="Arial"/>
          <w:sz w:val="20"/>
          <w:szCs w:val="20"/>
        </w:rPr>
        <w:t>i kontrolowanie wydatków, oszczędzanie);</w:t>
      </w:r>
    </w:p>
    <w:p w:rsidR="00B30F7B" w:rsidRPr="005440C8" w:rsidRDefault="00B30F7B" w:rsidP="00D55952">
      <w:pPr>
        <w:numPr>
          <w:ilvl w:val="0"/>
          <w:numId w:val="15"/>
        </w:numPr>
        <w:spacing w:after="0" w:line="240" w:lineRule="auto"/>
        <w:ind w:left="1276"/>
        <w:contextualSpacing/>
        <w:jc w:val="both"/>
        <w:rPr>
          <w:rFonts w:ascii="Arial" w:hAnsi="Arial" w:cs="Arial"/>
          <w:sz w:val="20"/>
          <w:szCs w:val="20"/>
        </w:rPr>
      </w:pPr>
      <w:r w:rsidRPr="00A01C88">
        <w:rPr>
          <w:rFonts w:ascii="Arial" w:hAnsi="Arial" w:cs="Arial"/>
          <w:sz w:val="20"/>
          <w:szCs w:val="20"/>
        </w:rPr>
        <w:t xml:space="preserve">elementy prawa - uprawnienia i obowiązki (m.in. prawa i obowiązki obywatelskie, konsumenta, </w:t>
      </w:r>
      <w:r w:rsidRPr="005440C8">
        <w:rPr>
          <w:rFonts w:ascii="Arial" w:hAnsi="Arial" w:cs="Arial"/>
          <w:sz w:val="20"/>
          <w:szCs w:val="20"/>
        </w:rPr>
        <w:t>autorskie itp. – praktyczne aspekty).</w:t>
      </w:r>
    </w:p>
    <w:p w:rsidR="00B30F7B" w:rsidRPr="005440C8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5440C8">
        <w:rPr>
          <w:rFonts w:ascii="Arial" w:hAnsi="Arial" w:cs="Arial"/>
          <w:sz w:val="20"/>
          <w:szCs w:val="20"/>
        </w:rPr>
        <w:t>Wykonawca może rozwinąć po</w:t>
      </w:r>
      <w:r w:rsidR="008A79EE">
        <w:rPr>
          <w:rFonts w:ascii="Arial" w:hAnsi="Arial" w:cs="Arial"/>
          <w:sz w:val="20"/>
          <w:szCs w:val="20"/>
        </w:rPr>
        <w:t>wyższy</w:t>
      </w:r>
      <w:r w:rsidRPr="005440C8">
        <w:rPr>
          <w:rFonts w:ascii="Arial" w:hAnsi="Arial" w:cs="Arial"/>
          <w:sz w:val="20"/>
          <w:szCs w:val="20"/>
        </w:rPr>
        <w:t xml:space="preserve"> zakres szkolenia i zaproponować dodatkowe bloki tematyczne.</w:t>
      </w:r>
    </w:p>
    <w:p w:rsidR="00B30F7B" w:rsidRPr="005440C8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5440C8">
        <w:rPr>
          <w:rFonts w:ascii="Arial" w:hAnsi="Arial" w:cs="Arial"/>
          <w:sz w:val="20"/>
          <w:szCs w:val="20"/>
        </w:rPr>
        <w:t>Zamawiający wymaga aby szkolenie było prowadzone metodami warsztatowymi angażującymi uczestnika.</w:t>
      </w:r>
    </w:p>
    <w:p w:rsidR="00B30F7B" w:rsidRPr="005440C8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5440C8">
        <w:rPr>
          <w:rFonts w:ascii="Arial" w:hAnsi="Arial" w:cs="Arial"/>
          <w:sz w:val="20"/>
          <w:szCs w:val="20"/>
        </w:rPr>
        <w:t>Wykonawca zobowiązany jest opracować i przekazać Zamawiającemu do akceptacji najpóźniej siedem dni roboczych przed terminem szkolenia, projektu szczegółowego programu szkolenia oraz projekty materiałów szkoleniowych, w formie elektronicznej (za dni robocze należy rozumieć dni od poniedziałku do piątku z wyłączeniem dni ustawowo wolnych od pracy).</w:t>
      </w:r>
    </w:p>
    <w:p w:rsidR="00B30F7B" w:rsidRPr="005440C8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5440C8">
        <w:rPr>
          <w:rFonts w:ascii="Arial" w:hAnsi="Arial" w:cs="Arial"/>
          <w:sz w:val="20"/>
          <w:szCs w:val="20"/>
        </w:rPr>
        <w:t>Zamawiający zastrzega sobie prawo do wniesienia uwag do treści programu szkolenia.</w:t>
      </w:r>
    </w:p>
    <w:p w:rsidR="00B30F7B" w:rsidRPr="005440C8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5440C8">
        <w:rPr>
          <w:rFonts w:ascii="Arial" w:hAnsi="Arial" w:cs="Arial"/>
          <w:sz w:val="20"/>
          <w:szCs w:val="20"/>
        </w:rPr>
        <w:t xml:space="preserve">Wykonawca zobowiązany jest przygotować dla każdego uczestnika komplet </w:t>
      </w:r>
      <w:r w:rsidR="008F7616">
        <w:rPr>
          <w:rFonts w:ascii="Arial" w:hAnsi="Arial" w:cs="Arial"/>
          <w:sz w:val="20"/>
          <w:szCs w:val="20"/>
        </w:rPr>
        <w:t xml:space="preserve">wydrukowanych </w:t>
      </w:r>
      <w:r w:rsidRPr="005440C8">
        <w:rPr>
          <w:rFonts w:ascii="Arial" w:hAnsi="Arial" w:cs="Arial"/>
          <w:sz w:val="20"/>
          <w:szCs w:val="20"/>
        </w:rPr>
        <w:t xml:space="preserve">materiałów szkoleniowych. Wszystkie materiały muszą być oznaczone zgodnie z wytycznymi dostępnymi na stronie: </w:t>
      </w:r>
      <w:hyperlink r:id="rId10" w:history="1">
        <w:r w:rsidRPr="005440C8">
          <w:rPr>
            <w:rStyle w:val="Hipercze"/>
            <w:rFonts w:ascii="Arial" w:hAnsi="Arial" w:cs="Arial"/>
            <w:color w:val="auto"/>
            <w:sz w:val="20"/>
            <w:szCs w:val="20"/>
          </w:rPr>
          <w:t>http://rpo.wzp.pl/realizuje-projekt/poznaj-zasady-promowania-projektu/zasady-oznakowania-dla-umow-podpisanych-od-1-stycznia-2018-r</w:t>
        </w:r>
      </w:hyperlink>
    </w:p>
    <w:p w:rsidR="00B30F7B" w:rsidRPr="005440C8" w:rsidRDefault="00B30F7B" w:rsidP="00D55952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5440C8">
        <w:rPr>
          <w:rFonts w:ascii="Arial" w:hAnsi="Arial" w:cs="Arial"/>
          <w:sz w:val="20"/>
          <w:szCs w:val="20"/>
        </w:rPr>
        <w:t>Wykonawca zobowiązany jest prowadzić dokumentację szkoleń zgodnie z wytycznymi przekazanymi przez Zamawiającego, m.in. program szkolenia, listy obecności.</w:t>
      </w:r>
    </w:p>
    <w:p w:rsidR="006A0590" w:rsidRPr="00422CD5" w:rsidRDefault="006A0590" w:rsidP="006A059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B30F7B" w:rsidRPr="00951453" w:rsidRDefault="00B30F7B" w:rsidP="007C7DA8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951453">
        <w:rPr>
          <w:rFonts w:ascii="Arial" w:eastAsia="Times New Roman" w:hAnsi="Arial" w:cs="Arial"/>
          <w:b/>
          <w:sz w:val="20"/>
          <w:szCs w:val="20"/>
          <w:u w:val="single"/>
        </w:rPr>
        <w:t>Planowany termin realizacji zamówienia</w:t>
      </w:r>
      <w:r w:rsidRPr="00951453">
        <w:rPr>
          <w:rFonts w:ascii="Arial" w:eastAsia="Times New Roman" w:hAnsi="Arial" w:cs="Arial"/>
          <w:sz w:val="20"/>
          <w:szCs w:val="20"/>
        </w:rPr>
        <w:t>: 12 miesięcy od dnia zawarcia umowy.</w:t>
      </w:r>
    </w:p>
    <w:p w:rsidR="00B30F7B" w:rsidRPr="00951453" w:rsidRDefault="00B30F7B" w:rsidP="00D55952">
      <w:pPr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51453">
        <w:rPr>
          <w:rFonts w:ascii="Arial" w:eastAsia="Times New Roman" w:hAnsi="Arial" w:cs="Arial"/>
          <w:sz w:val="20"/>
          <w:szCs w:val="20"/>
        </w:rPr>
        <w:t xml:space="preserve">Szczegółowe terminy realizacji szkoleń zostaną ustalone z Wykonawcą po podpisaniu umowy. </w:t>
      </w:r>
      <w:r w:rsidRPr="00951453">
        <w:rPr>
          <w:rFonts w:ascii="Arial" w:eastAsia="Calibri" w:hAnsi="Arial" w:cs="Arial"/>
          <w:sz w:val="20"/>
          <w:szCs w:val="20"/>
        </w:rPr>
        <w:t>Zamawiający zastrzega sobie prawo do wydłużenia okresu realizacji umowy.</w:t>
      </w:r>
    </w:p>
    <w:p w:rsidR="00B30F7B" w:rsidRPr="00951453" w:rsidRDefault="00B30F7B" w:rsidP="00D55952">
      <w:pPr>
        <w:numPr>
          <w:ilvl w:val="0"/>
          <w:numId w:val="16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51453">
        <w:rPr>
          <w:rFonts w:ascii="Arial" w:eastAsia="Calibri" w:hAnsi="Arial" w:cs="Arial"/>
          <w:sz w:val="20"/>
          <w:szCs w:val="20"/>
        </w:rPr>
        <w:t xml:space="preserve">Ewentualna zmiana terminu realizacji nie powoduje konieczności zawierania aneksu do umowy a dla jej skuteczności warunkiem wystarczającym jest poinformowanie Wykonawcy przez Zamawiającego </w:t>
      </w:r>
      <w:r w:rsidR="00D1565F">
        <w:rPr>
          <w:rFonts w:ascii="Arial" w:eastAsia="Calibri" w:hAnsi="Arial" w:cs="Arial"/>
          <w:sz w:val="20"/>
          <w:szCs w:val="20"/>
        </w:rPr>
        <w:br/>
      </w:r>
      <w:r w:rsidRPr="00951453">
        <w:rPr>
          <w:rFonts w:ascii="Arial" w:eastAsia="Calibri" w:hAnsi="Arial" w:cs="Arial"/>
          <w:sz w:val="20"/>
          <w:szCs w:val="20"/>
        </w:rPr>
        <w:t>o zmianie terminu.</w:t>
      </w:r>
    </w:p>
    <w:p w:rsidR="00B30F7B" w:rsidRPr="00951453" w:rsidRDefault="00B30F7B" w:rsidP="00D55952">
      <w:pPr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51453">
        <w:rPr>
          <w:rFonts w:ascii="Arial" w:hAnsi="Arial" w:cs="Arial"/>
          <w:sz w:val="20"/>
          <w:szCs w:val="20"/>
        </w:rPr>
        <w:lastRenderedPageBreak/>
        <w:t>Termin realizacji zamówienia ustalamy z wyłączeniem miesięcy wakacyjnych a jego dokładne podanie uzależnione jest od wyłonienia Wykonawcy usług hotelarsko-restauracyjno-noclegowych.</w:t>
      </w:r>
    </w:p>
    <w:p w:rsidR="00B30F7B" w:rsidRPr="00951453" w:rsidRDefault="00B30F7B" w:rsidP="00D55952">
      <w:pPr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51453">
        <w:rPr>
          <w:rFonts w:ascii="Arial" w:eastAsia="Calibri" w:hAnsi="Arial" w:cs="Arial"/>
          <w:sz w:val="20"/>
          <w:szCs w:val="20"/>
        </w:rPr>
        <w:t>Przykładowy harmonogram (wg którego powinno być realizowane zamówienie):</w:t>
      </w:r>
    </w:p>
    <w:p w:rsidR="00B30F7B" w:rsidRPr="00422CD5" w:rsidRDefault="00B30F7B" w:rsidP="00B30F7B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2918"/>
        <w:gridCol w:w="2917"/>
        <w:gridCol w:w="2917"/>
      </w:tblGrid>
      <w:tr w:rsidR="007C7DA8" w:rsidRPr="0086027B" w:rsidTr="007C7DA8">
        <w:tc>
          <w:tcPr>
            <w:tcW w:w="2918" w:type="dxa"/>
            <w:shd w:val="pct10" w:color="auto" w:fill="auto"/>
            <w:vAlign w:val="center"/>
          </w:tcPr>
          <w:p w:rsidR="007C7DA8" w:rsidRPr="0086027B" w:rsidRDefault="007C7DA8" w:rsidP="00AE31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027B">
              <w:rPr>
                <w:rFonts w:ascii="Arial" w:hAnsi="Arial" w:cs="Arial"/>
                <w:b/>
                <w:sz w:val="20"/>
                <w:szCs w:val="20"/>
              </w:rPr>
              <w:t>Dzień I - piątek</w:t>
            </w:r>
          </w:p>
        </w:tc>
        <w:tc>
          <w:tcPr>
            <w:tcW w:w="2917" w:type="dxa"/>
            <w:shd w:val="pct10" w:color="auto" w:fill="auto"/>
            <w:vAlign w:val="center"/>
          </w:tcPr>
          <w:p w:rsidR="007C7DA8" w:rsidRPr="0086027B" w:rsidRDefault="007C7DA8" w:rsidP="00AE31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027B">
              <w:rPr>
                <w:rFonts w:ascii="Arial" w:hAnsi="Arial" w:cs="Arial"/>
                <w:b/>
                <w:sz w:val="20"/>
                <w:szCs w:val="20"/>
              </w:rPr>
              <w:t>Dzień II - sobota</w:t>
            </w:r>
          </w:p>
        </w:tc>
        <w:tc>
          <w:tcPr>
            <w:tcW w:w="2917" w:type="dxa"/>
            <w:shd w:val="pct10" w:color="auto" w:fill="auto"/>
            <w:vAlign w:val="center"/>
          </w:tcPr>
          <w:p w:rsidR="007C7DA8" w:rsidRPr="0086027B" w:rsidRDefault="007C7DA8" w:rsidP="00AE31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027B">
              <w:rPr>
                <w:rFonts w:ascii="Arial" w:hAnsi="Arial" w:cs="Arial"/>
                <w:b/>
                <w:sz w:val="20"/>
                <w:szCs w:val="20"/>
              </w:rPr>
              <w:t>Dzień III - niedziela</w:t>
            </w:r>
          </w:p>
        </w:tc>
      </w:tr>
      <w:tr w:rsidR="007C7DA8" w:rsidRPr="0086027B" w:rsidTr="007C7DA8">
        <w:trPr>
          <w:trHeight w:val="327"/>
        </w:trPr>
        <w:tc>
          <w:tcPr>
            <w:tcW w:w="2918" w:type="dxa"/>
          </w:tcPr>
          <w:p w:rsidR="007C7DA8" w:rsidRPr="0086027B" w:rsidRDefault="007C7DA8" w:rsidP="00AE3178">
            <w:pPr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13:00-14:00 przyjazd uczestników i zakwaterowanie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14:00-15:00 obiad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15:00-16:30 szkolenie blok 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16:30-16:45 przerwa kawowa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16:45-19:00 szkolenie blok II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19:00- kolacja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czas wolny</w:t>
            </w:r>
          </w:p>
        </w:tc>
        <w:tc>
          <w:tcPr>
            <w:tcW w:w="2917" w:type="dxa"/>
          </w:tcPr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07:00-09:00 śniadanie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09:00-11:15 szkolenie blok 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11:15-11:30 przerwa kawowa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11:30-13:45 szkolenie blok II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13:45-14:45 obiad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14:45-17:00 szkolenie blok III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17:00-17:15 przerwa kawowa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17:15-18:45 szkolenie blok IV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18:45 kolacja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czas wolny</w:t>
            </w:r>
          </w:p>
        </w:tc>
        <w:tc>
          <w:tcPr>
            <w:tcW w:w="2917" w:type="dxa"/>
          </w:tcPr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07:00-09:00 śniadanie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09:00-11:15 szkolenie blok 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11:15-11:30 przerwa kawowa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11:30-13:45 szkolenie blok II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13:45-14:00 przerwa kawowa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14:00-15:30 szkolenie blok III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15:30- obiad</w:t>
            </w:r>
          </w:p>
          <w:p w:rsidR="007C7DA8" w:rsidRPr="0086027B" w:rsidRDefault="007C7DA8" w:rsidP="00AE3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7B">
              <w:rPr>
                <w:rFonts w:ascii="Arial" w:hAnsi="Arial" w:cs="Arial"/>
                <w:sz w:val="20"/>
                <w:szCs w:val="20"/>
              </w:rPr>
              <w:t>wyjazd uczestników</w:t>
            </w:r>
          </w:p>
        </w:tc>
      </w:tr>
    </w:tbl>
    <w:p w:rsidR="00B30F7B" w:rsidRPr="00422CD5" w:rsidRDefault="00B30F7B" w:rsidP="00B30F7B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p w:rsidR="00B30F7B" w:rsidRPr="007C007E" w:rsidRDefault="00B30F7B" w:rsidP="008C2694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7C007E">
        <w:rPr>
          <w:rFonts w:ascii="Arial" w:eastAsia="Calibri" w:hAnsi="Arial" w:cs="Arial"/>
          <w:b/>
          <w:sz w:val="20"/>
          <w:szCs w:val="20"/>
          <w:u w:val="single"/>
        </w:rPr>
        <w:t>Miejsce realizacji.</w:t>
      </w:r>
    </w:p>
    <w:p w:rsidR="00B30F7B" w:rsidRPr="007C007E" w:rsidRDefault="00B30F7B" w:rsidP="00D55952">
      <w:pPr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7C007E">
        <w:rPr>
          <w:rFonts w:ascii="Arial" w:hAnsi="Arial" w:cs="Arial"/>
          <w:sz w:val="20"/>
          <w:szCs w:val="20"/>
        </w:rPr>
        <w:t>Zamawiający zapewni odpowiednie miejsce do prowadzenia szkolenia wraz ze sprzętem (projektor multimedialny, ekran, flipchart, komputer).</w:t>
      </w:r>
    </w:p>
    <w:p w:rsidR="00B30F7B" w:rsidRPr="007C007E" w:rsidRDefault="00B30F7B" w:rsidP="00D55952">
      <w:pPr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7C007E">
        <w:rPr>
          <w:rFonts w:ascii="Arial" w:hAnsi="Arial" w:cs="Arial"/>
          <w:sz w:val="20"/>
          <w:szCs w:val="20"/>
        </w:rPr>
        <w:t>Szkolenia odbędą się na terenie województwa zachodniopomorskiego.</w:t>
      </w:r>
    </w:p>
    <w:p w:rsidR="00B30F7B" w:rsidRPr="007C007E" w:rsidRDefault="00B30F7B" w:rsidP="00D55952">
      <w:pPr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7C007E">
        <w:rPr>
          <w:rFonts w:ascii="Arial" w:hAnsi="Arial" w:cs="Arial"/>
          <w:sz w:val="20"/>
          <w:szCs w:val="20"/>
        </w:rPr>
        <w:t>Dokładne miejsce Zamawiający przekaże Wykonawcy minimum 2 tygodnie przed szkoleniem.</w:t>
      </w:r>
    </w:p>
    <w:p w:rsidR="00B30F7B" w:rsidRPr="00422CD5" w:rsidRDefault="00B30F7B" w:rsidP="00B30F7B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:rsidR="00B30F7B" w:rsidRPr="001C031F" w:rsidRDefault="00B30F7B" w:rsidP="007C007E">
      <w:pPr>
        <w:pStyle w:val="Akapitzlist"/>
        <w:numPr>
          <w:ilvl w:val="0"/>
          <w:numId w:val="26"/>
        </w:numPr>
        <w:spacing w:after="0" w:line="271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C031F">
        <w:rPr>
          <w:rFonts w:ascii="Arial" w:eastAsia="Times New Roman" w:hAnsi="Arial" w:cs="Arial"/>
          <w:b/>
          <w:sz w:val="20"/>
          <w:szCs w:val="20"/>
          <w:u w:val="single"/>
        </w:rPr>
        <w:t>Wymogi w stosunku do trenerów:</w:t>
      </w:r>
    </w:p>
    <w:p w:rsidR="00B30F7B" w:rsidRPr="001C031F" w:rsidRDefault="00B30F7B" w:rsidP="003F3D3E">
      <w:pPr>
        <w:suppressAutoHyphens/>
        <w:autoSpaceDN w:val="0"/>
        <w:spacing w:after="0"/>
        <w:ind w:left="142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 xml:space="preserve">Wykonawca spełni warunek, jeżeli wykaże, że dysponuje lub będzie dysponował podczas realizacji zamówienia </w:t>
      </w:r>
      <w:r w:rsidRPr="001C031F">
        <w:rPr>
          <w:rFonts w:ascii="Arial" w:eastAsia="Calibri" w:hAnsi="Arial" w:cs="Arial"/>
          <w:sz w:val="20"/>
          <w:szCs w:val="20"/>
          <w:u w:val="single"/>
        </w:rPr>
        <w:t>dwoma trenerami</w:t>
      </w:r>
      <w:r w:rsidRPr="001C031F">
        <w:rPr>
          <w:rFonts w:ascii="Arial" w:eastAsia="Calibri" w:hAnsi="Arial" w:cs="Arial"/>
          <w:sz w:val="20"/>
          <w:szCs w:val="20"/>
        </w:rPr>
        <w:t xml:space="preserve"> posiadającymi:</w:t>
      </w:r>
    </w:p>
    <w:p w:rsidR="00B30F7B" w:rsidRPr="001C031F" w:rsidRDefault="00B30F7B" w:rsidP="003F3D3E">
      <w:pPr>
        <w:numPr>
          <w:ilvl w:val="0"/>
          <w:numId w:val="18"/>
        </w:numPr>
        <w:suppressAutoHyphens/>
        <w:autoSpaceDN w:val="0"/>
        <w:spacing w:after="0"/>
        <w:ind w:left="709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>wykształcenie zarówno pedagogiczne jak i ekonomiczne na po</w:t>
      </w:r>
      <w:r w:rsidR="00D81EC3">
        <w:rPr>
          <w:rFonts w:ascii="Arial" w:eastAsia="Calibri" w:hAnsi="Arial" w:cs="Arial"/>
          <w:sz w:val="20"/>
          <w:szCs w:val="20"/>
        </w:rPr>
        <w:t>ziomie wyższym lub podyplomowym;</w:t>
      </w:r>
    </w:p>
    <w:p w:rsidR="00B30F7B" w:rsidRPr="001C031F" w:rsidRDefault="00B30F7B" w:rsidP="003F3D3E">
      <w:pPr>
        <w:numPr>
          <w:ilvl w:val="0"/>
          <w:numId w:val="18"/>
        </w:numPr>
        <w:suppressAutoHyphens/>
        <w:autoSpaceDN w:val="0"/>
        <w:spacing w:after="0"/>
        <w:ind w:left="709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 xml:space="preserve">doświadczenie w przeprowadzeniu co najmniej 300 godzin dydaktycznych szkoleń (w tym: warsztatów i/lub treningów i/lub zajęć grupowych i/lub animacji) w okresie 3 lat przed upływem terminu składania ofert, z zakresu zbieżnego z tematyką szkolenia. Ww. warunki dotyczą każdego z trenerów z osobna. Zamawiający wymaga, by </w:t>
      </w:r>
      <w:r w:rsidR="003F3D3E" w:rsidRPr="001C031F">
        <w:rPr>
          <w:rFonts w:ascii="Arial" w:eastAsia="Calibri" w:hAnsi="Arial" w:cs="Arial"/>
          <w:sz w:val="20"/>
          <w:szCs w:val="20"/>
        </w:rPr>
        <w:t xml:space="preserve">kadra wskazana przez Wykonawcę </w:t>
      </w:r>
      <w:r w:rsidRPr="001C031F">
        <w:rPr>
          <w:rFonts w:ascii="Arial" w:eastAsia="Calibri" w:hAnsi="Arial" w:cs="Arial"/>
          <w:sz w:val="20"/>
          <w:szCs w:val="20"/>
        </w:rPr>
        <w:t xml:space="preserve">z imienia i nazwiska brała udział </w:t>
      </w:r>
      <w:r w:rsidR="003F3D3E" w:rsidRPr="001C031F">
        <w:rPr>
          <w:rFonts w:ascii="Arial" w:eastAsia="Calibri" w:hAnsi="Arial" w:cs="Arial"/>
          <w:sz w:val="20"/>
          <w:szCs w:val="20"/>
        </w:rPr>
        <w:br/>
      </w:r>
      <w:r w:rsidRPr="001C031F">
        <w:rPr>
          <w:rFonts w:ascii="Arial" w:eastAsia="Calibri" w:hAnsi="Arial" w:cs="Arial"/>
          <w:sz w:val="20"/>
          <w:szCs w:val="20"/>
        </w:rPr>
        <w:t>w realizacji zamówienia</w:t>
      </w:r>
      <w:r w:rsidR="00D81EC3">
        <w:rPr>
          <w:rFonts w:ascii="Arial" w:eastAsia="Calibri" w:hAnsi="Arial" w:cs="Arial"/>
          <w:sz w:val="20"/>
          <w:szCs w:val="20"/>
        </w:rPr>
        <w:t>.</w:t>
      </w:r>
    </w:p>
    <w:p w:rsidR="00B30F7B" w:rsidRPr="001C031F" w:rsidRDefault="00B30F7B" w:rsidP="00B30F7B">
      <w:pPr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B30F7B" w:rsidRPr="001C031F" w:rsidRDefault="00B30F7B" w:rsidP="009150EE">
      <w:pPr>
        <w:suppressAutoHyphens/>
        <w:autoSpaceDN w:val="0"/>
        <w:spacing w:after="0"/>
        <w:ind w:left="142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C031F">
        <w:rPr>
          <w:rFonts w:ascii="Arial" w:eastAsia="Calibri" w:hAnsi="Arial" w:cs="Arial"/>
          <w:sz w:val="20"/>
          <w:szCs w:val="20"/>
        </w:rPr>
        <w:t xml:space="preserve">W celu potwierdzenia spełnienia ww. warunku udziału w postępowaniu, Wykonawca zobowiązany będzie złożyć wraz z ofertą </w:t>
      </w:r>
      <w:r w:rsidRPr="00D1565F">
        <w:rPr>
          <w:rFonts w:ascii="Arial" w:eastAsia="Calibri" w:hAnsi="Arial" w:cs="Arial"/>
          <w:i/>
          <w:sz w:val="20"/>
          <w:szCs w:val="20"/>
        </w:rPr>
        <w:t>Wykaz kwalifikacji i doświa</w:t>
      </w:r>
      <w:r w:rsidR="00D0194E" w:rsidRPr="00D1565F">
        <w:rPr>
          <w:rFonts w:ascii="Arial" w:eastAsia="Calibri" w:hAnsi="Arial" w:cs="Arial"/>
          <w:i/>
          <w:sz w:val="20"/>
          <w:szCs w:val="20"/>
        </w:rPr>
        <w:t>dczenia trenera – Załącznik nr 3</w:t>
      </w:r>
      <w:r w:rsidRPr="00D1565F">
        <w:rPr>
          <w:rFonts w:ascii="Arial" w:eastAsia="Calibri" w:hAnsi="Arial" w:cs="Arial"/>
          <w:i/>
          <w:sz w:val="20"/>
          <w:szCs w:val="20"/>
        </w:rPr>
        <w:t xml:space="preserve"> do zapytania ofertowego</w:t>
      </w:r>
      <w:r w:rsidRPr="001C031F">
        <w:rPr>
          <w:rFonts w:ascii="Arial" w:eastAsia="Calibri" w:hAnsi="Arial" w:cs="Arial"/>
          <w:sz w:val="20"/>
          <w:szCs w:val="20"/>
        </w:rPr>
        <w:t xml:space="preserve"> dla każdego z trenerów z osobna. Wykazy powinny obejmować </w:t>
      </w:r>
      <w:r w:rsidR="0002042F" w:rsidRPr="001C031F">
        <w:rPr>
          <w:rFonts w:ascii="Arial" w:eastAsia="Calibri" w:hAnsi="Arial" w:cs="Arial"/>
          <w:bCs/>
          <w:sz w:val="20"/>
          <w:szCs w:val="20"/>
        </w:rPr>
        <w:t xml:space="preserve">tylko kwalifikacje </w:t>
      </w:r>
      <w:r w:rsidRPr="001C031F">
        <w:rPr>
          <w:rFonts w:ascii="Arial" w:eastAsia="Calibri" w:hAnsi="Arial" w:cs="Arial"/>
          <w:bCs/>
          <w:sz w:val="20"/>
          <w:szCs w:val="20"/>
        </w:rPr>
        <w:t xml:space="preserve">i doświadczenie wskazane powyżej, a nie kwalifikacje i doświadczenie trenera w ogóle. </w:t>
      </w:r>
      <w:r w:rsidR="00A01C88" w:rsidRPr="001C031F">
        <w:rPr>
          <w:rFonts w:ascii="Arial" w:eastAsia="Calibri" w:hAnsi="Arial" w:cs="Arial"/>
          <w:sz w:val="20"/>
          <w:szCs w:val="20"/>
        </w:rPr>
        <w:t>Wykonawca</w:t>
      </w:r>
      <w:r w:rsidR="005B48E2">
        <w:rPr>
          <w:rFonts w:ascii="Arial" w:eastAsia="Calibri" w:hAnsi="Arial" w:cs="Arial"/>
          <w:sz w:val="20"/>
          <w:szCs w:val="20"/>
        </w:rPr>
        <w:t xml:space="preserve"> </w:t>
      </w:r>
      <w:r w:rsidRPr="001C031F">
        <w:rPr>
          <w:rFonts w:ascii="Arial" w:eastAsia="Calibri" w:hAnsi="Arial" w:cs="Arial"/>
          <w:sz w:val="20"/>
          <w:szCs w:val="20"/>
        </w:rPr>
        <w:t xml:space="preserve">w dokumencie zobowiązany jest więc </w:t>
      </w:r>
      <w:r w:rsidRPr="001C031F">
        <w:rPr>
          <w:rFonts w:ascii="Arial" w:eastAsia="Calibri" w:hAnsi="Arial" w:cs="Arial"/>
          <w:bCs/>
          <w:sz w:val="20"/>
          <w:szCs w:val="20"/>
        </w:rPr>
        <w:t>precyzyjnie wykazać</w:t>
      </w:r>
      <w:r w:rsidRPr="001C031F">
        <w:rPr>
          <w:rFonts w:ascii="Arial" w:eastAsia="Calibri" w:hAnsi="Arial" w:cs="Arial"/>
          <w:sz w:val="20"/>
          <w:szCs w:val="20"/>
        </w:rPr>
        <w:t xml:space="preserve"> (poprzez wskazanie nazwy, przedmiotu oraz odbiorców szkoleń), że wskazane godziny spełniają powyższe wymogi, tak aby komisja mogła obiektywnie ocenić spełnienie warunku udziału w postępowaniu oraz przydzielić punkty w kryterium oceny ofert.</w:t>
      </w:r>
    </w:p>
    <w:p w:rsidR="001C031F" w:rsidRDefault="001C031F" w:rsidP="001C031F">
      <w:pPr>
        <w:spacing w:after="0" w:line="271" w:lineRule="auto"/>
        <w:contextualSpacing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EE1FC7" w:rsidRPr="0003702B" w:rsidRDefault="007B69AB" w:rsidP="009150EE">
      <w:pPr>
        <w:pStyle w:val="Akapitzlist"/>
        <w:numPr>
          <w:ilvl w:val="0"/>
          <w:numId w:val="1"/>
        </w:numPr>
        <w:spacing w:after="0"/>
        <w:ind w:left="426" w:hanging="229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KRYTERIA OCENY OFERT</w:t>
      </w:r>
    </w:p>
    <w:p w:rsidR="00A07213" w:rsidRPr="0003702B" w:rsidRDefault="00A07213" w:rsidP="009150EE">
      <w:pPr>
        <w:pStyle w:val="Akapitzlist"/>
        <w:keepNext/>
        <w:numPr>
          <w:ilvl w:val="0"/>
          <w:numId w:val="3"/>
        </w:numPr>
        <w:spacing w:after="0"/>
        <w:ind w:left="567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03702B">
        <w:rPr>
          <w:rFonts w:ascii="Arial" w:eastAsia="Times New Roman" w:hAnsi="Arial" w:cs="Arial"/>
          <w:b/>
          <w:sz w:val="20"/>
          <w:szCs w:val="20"/>
        </w:rPr>
        <w:t xml:space="preserve">Kryterium dopuszczające: </w:t>
      </w:r>
      <w:r w:rsidRPr="0003702B">
        <w:rPr>
          <w:rFonts w:ascii="Arial" w:eastAsia="Times New Roman" w:hAnsi="Arial" w:cs="Arial"/>
          <w:sz w:val="20"/>
          <w:szCs w:val="20"/>
        </w:rPr>
        <w:t>szkolenia mogą być prowadzone wyłącznie przez osob</w:t>
      </w:r>
      <w:r w:rsidR="00820002" w:rsidRPr="0003702B">
        <w:rPr>
          <w:rFonts w:ascii="Arial" w:eastAsia="Times New Roman" w:hAnsi="Arial" w:cs="Arial"/>
          <w:sz w:val="20"/>
          <w:szCs w:val="20"/>
        </w:rPr>
        <w:t xml:space="preserve">y spełniające wymogi </w:t>
      </w:r>
      <w:r w:rsidR="00D81EC3">
        <w:rPr>
          <w:rFonts w:ascii="Arial" w:eastAsia="Times New Roman" w:hAnsi="Arial" w:cs="Arial"/>
          <w:sz w:val="20"/>
          <w:szCs w:val="20"/>
        </w:rPr>
        <w:t xml:space="preserve">dot. części 1 - </w:t>
      </w:r>
      <w:r w:rsidR="00820002" w:rsidRPr="0003702B">
        <w:rPr>
          <w:rFonts w:ascii="Arial" w:eastAsia="Times New Roman" w:hAnsi="Arial" w:cs="Arial"/>
          <w:sz w:val="20"/>
          <w:szCs w:val="20"/>
        </w:rPr>
        <w:t xml:space="preserve">z punktu </w:t>
      </w:r>
      <w:r w:rsidR="00960ED5" w:rsidRPr="0003702B">
        <w:rPr>
          <w:rFonts w:ascii="Arial" w:eastAsia="Times New Roman" w:hAnsi="Arial" w:cs="Arial"/>
          <w:sz w:val="20"/>
          <w:szCs w:val="20"/>
        </w:rPr>
        <w:t>III</w:t>
      </w:r>
      <w:r w:rsidR="00574B15">
        <w:rPr>
          <w:rFonts w:ascii="Arial" w:eastAsia="Times New Roman" w:hAnsi="Arial" w:cs="Arial"/>
          <w:sz w:val="20"/>
          <w:szCs w:val="20"/>
        </w:rPr>
        <w:t xml:space="preserve">, część 1 ppkt 4 </w:t>
      </w:r>
      <w:r w:rsidR="00A83C76">
        <w:rPr>
          <w:rFonts w:ascii="Arial" w:eastAsia="Times New Roman" w:hAnsi="Arial" w:cs="Arial"/>
          <w:sz w:val="20"/>
          <w:szCs w:val="20"/>
        </w:rPr>
        <w:t>lub</w:t>
      </w:r>
      <w:r w:rsidR="005B48E2">
        <w:rPr>
          <w:rFonts w:ascii="Arial" w:eastAsia="Times New Roman" w:hAnsi="Arial" w:cs="Arial"/>
          <w:sz w:val="20"/>
          <w:szCs w:val="20"/>
        </w:rPr>
        <w:t xml:space="preserve"> </w:t>
      </w:r>
      <w:r w:rsidR="00D81EC3">
        <w:rPr>
          <w:rFonts w:ascii="Arial" w:eastAsia="Times New Roman" w:hAnsi="Arial" w:cs="Arial"/>
          <w:sz w:val="20"/>
          <w:szCs w:val="20"/>
        </w:rPr>
        <w:t xml:space="preserve">dot. części 2  - z punktu III, część 2 ppkt 4 </w:t>
      </w:r>
      <w:r w:rsidR="0063357E">
        <w:rPr>
          <w:rFonts w:ascii="Arial" w:eastAsia="Times New Roman" w:hAnsi="Arial" w:cs="Arial"/>
          <w:sz w:val="20"/>
          <w:szCs w:val="20"/>
        </w:rPr>
        <w:t>Z</w:t>
      </w:r>
      <w:r w:rsidRPr="0003702B">
        <w:rPr>
          <w:rFonts w:ascii="Arial" w:eastAsia="Times New Roman" w:hAnsi="Arial" w:cs="Arial"/>
          <w:sz w:val="20"/>
          <w:szCs w:val="20"/>
        </w:rPr>
        <w:t>apytania potwierdzone</w:t>
      </w:r>
      <w:r w:rsidR="006A6C5E" w:rsidRPr="0003702B">
        <w:rPr>
          <w:rFonts w:ascii="Arial" w:eastAsia="Times New Roman" w:hAnsi="Arial" w:cs="Arial"/>
          <w:sz w:val="20"/>
          <w:szCs w:val="20"/>
        </w:rPr>
        <w:t xml:space="preserve"> wypełnionymi</w:t>
      </w:r>
      <w:r w:rsidRPr="0003702B">
        <w:rPr>
          <w:rFonts w:ascii="Arial" w:eastAsia="Times New Roman" w:hAnsi="Arial" w:cs="Arial"/>
          <w:sz w:val="20"/>
          <w:szCs w:val="20"/>
        </w:rPr>
        <w:t xml:space="preserve"> załącznik</w:t>
      </w:r>
      <w:r w:rsidR="006A6C5E" w:rsidRPr="0003702B">
        <w:rPr>
          <w:rFonts w:ascii="Arial" w:eastAsia="Times New Roman" w:hAnsi="Arial" w:cs="Arial"/>
          <w:sz w:val="20"/>
          <w:szCs w:val="20"/>
        </w:rPr>
        <w:t>ami</w:t>
      </w:r>
      <w:r w:rsidR="006A0590" w:rsidRPr="0003702B">
        <w:rPr>
          <w:rFonts w:ascii="Arial" w:eastAsia="Times New Roman" w:hAnsi="Arial" w:cs="Arial"/>
          <w:sz w:val="20"/>
          <w:szCs w:val="20"/>
        </w:rPr>
        <w:t xml:space="preserve"> nr 2 </w:t>
      </w:r>
      <w:r w:rsidR="005B48E2">
        <w:rPr>
          <w:rFonts w:ascii="Arial" w:eastAsia="Times New Roman" w:hAnsi="Arial" w:cs="Arial"/>
          <w:sz w:val="20"/>
          <w:szCs w:val="20"/>
        </w:rPr>
        <w:t>lub</w:t>
      </w:r>
      <w:r w:rsidR="00E500D3" w:rsidRPr="0003702B">
        <w:rPr>
          <w:rFonts w:ascii="Arial" w:eastAsia="Times New Roman" w:hAnsi="Arial" w:cs="Arial"/>
          <w:sz w:val="20"/>
          <w:szCs w:val="20"/>
        </w:rPr>
        <w:t xml:space="preserve"> 3 </w:t>
      </w:r>
      <w:r w:rsidR="006A0590" w:rsidRPr="0003702B">
        <w:rPr>
          <w:rFonts w:ascii="Arial" w:eastAsia="Times New Roman" w:hAnsi="Arial" w:cs="Arial"/>
          <w:sz w:val="20"/>
          <w:szCs w:val="20"/>
        </w:rPr>
        <w:t>do każdej części osobno.</w:t>
      </w:r>
    </w:p>
    <w:p w:rsidR="00487F70" w:rsidRPr="0003702B" w:rsidRDefault="00487F70" w:rsidP="009150EE">
      <w:pPr>
        <w:pStyle w:val="Akapitzlist"/>
        <w:keepNext/>
        <w:spacing w:after="0"/>
        <w:ind w:left="567"/>
        <w:jc w:val="both"/>
        <w:outlineLvl w:val="4"/>
        <w:rPr>
          <w:rFonts w:ascii="Arial" w:eastAsia="Times New Roman" w:hAnsi="Arial" w:cs="Arial"/>
          <w:b/>
          <w:sz w:val="20"/>
          <w:szCs w:val="20"/>
        </w:rPr>
      </w:pPr>
      <w:r w:rsidRPr="0003702B">
        <w:rPr>
          <w:rFonts w:ascii="Arial" w:eastAsia="Times New Roman" w:hAnsi="Arial" w:cs="Arial"/>
          <w:b/>
          <w:sz w:val="20"/>
          <w:szCs w:val="20"/>
        </w:rPr>
        <w:t>Zamawiający nie dopuszcza realizacji obu części zamówienia przez tą samą parę trenerską</w:t>
      </w:r>
      <w:r w:rsidR="00960ED5" w:rsidRPr="0003702B">
        <w:rPr>
          <w:rFonts w:ascii="Arial" w:eastAsia="Times New Roman" w:hAnsi="Arial" w:cs="Arial"/>
          <w:b/>
          <w:sz w:val="20"/>
          <w:szCs w:val="20"/>
        </w:rPr>
        <w:t>.</w:t>
      </w:r>
    </w:p>
    <w:p w:rsidR="00A07213" w:rsidRPr="0003702B" w:rsidRDefault="00A07213" w:rsidP="009150EE">
      <w:pPr>
        <w:pStyle w:val="Akapitzlist"/>
        <w:keepNext/>
        <w:numPr>
          <w:ilvl w:val="0"/>
          <w:numId w:val="3"/>
        </w:numPr>
        <w:spacing w:after="0"/>
        <w:ind w:left="567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03702B">
        <w:rPr>
          <w:rFonts w:ascii="Arial" w:hAnsi="Arial" w:cs="Arial"/>
          <w:sz w:val="20"/>
          <w:szCs w:val="20"/>
        </w:rPr>
        <w:t xml:space="preserve">Zamawiający dokona oceny ofert, które nie zostały odrzucone, na podstawie następujących kryteriów oceny ofert: </w:t>
      </w:r>
    </w:p>
    <w:p w:rsidR="00A07213" w:rsidRPr="00412C37" w:rsidRDefault="00A07213" w:rsidP="009150EE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2268"/>
      </w:tblGrid>
      <w:tr w:rsidR="00412C37" w:rsidRPr="00412C37" w:rsidTr="007300E7">
        <w:tc>
          <w:tcPr>
            <w:tcW w:w="567" w:type="dxa"/>
            <w:vAlign w:val="center"/>
          </w:tcPr>
          <w:p w:rsidR="00F30ADF" w:rsidRPr="00412C37" w:rsidRDefault="00F30ADF" w:rsidP="009150E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11" w:type="dxa"/>
            <w:vAlign w:val="center"/>
          </w:tcPr>
          <w:p w:rsidR="00F30ADF" w:rsidRPr="00412C37" w:rsidRDefault="00F30ADF" w:rsidP="009150E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268" w:type="dxa"/>
            <w:vAlign w:val="center"/>
          </w:tcPr>
          <w:p w:rsidR="00F30ADF" w:rsidRPr="00412C37" w:rsidRDefault="00F30ADF" w:rsidP="009150E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Waga kryterium w [%]</w:t>
            </w:r>
          </w:p>
        </w:tc>
        <w:tc>
          <w:tcPr>
            <w:tcW w:w="2268" w:type="dxa"/>
            <w:vAlign w:val="center"/>
          </w:tcPr>
          <w:p w:rsidR="00F30ADF" w:rsidRPr="00412C37" w:rsidRDefault="00F30ADF" w:rsidP="009150E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412C37" w:rsidRPr="00412C37" w:rsidTr="007300E7">
        <w:tc>
          <w:tcPr>
            <w:tcW w:w="567" w:type="dxa"/>
            <w:vAlign w:val="center"/>
          </w:tcPr>
          <w:p w:rsidR="00F30ADF" w:rsidRPr="00412C37" w:rsidRDefault="007300E7" w:rsidP="009150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vAlign w:val="center"/>
          </w:tcPr>
          <w:p w:rsidR="00F30ADF" w:rsidRPr="00412C37" w:rsidRDefault="00F30ADF" w:rsidP="009150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268" w:type="dxa"/>
            <w:vAlign w:val="center"/>
          </w:tcPr>
          <w:p w:rsidR="00F30ADF" w:rsidRPr="00412C37" w:rsidRDefault="00F30ADF" w:rsidP="009150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F30ADF" w:rsidRPr="00412C37" w:rsidRDefault="00F30ADF" w:rsidP="009150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12C37" w:rsidRPr="00412C37" w:rsidTr="007300E7">
        <w:tc>
          <w:tcPr>
            <w:tcW w:w="567" w:type="dxa"/>
            <w:vAlign w:val="center"/>
          </w:tcPr>
          <w:p w:rsidR="00F30ADF" w:rsidRPr="00412C37" w:rsidRDefault="007300E7" w:rsidP="009150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  <w:vAlign w:val="center"/>
          </w:tcPr>
          <w:p w:rsidR="00F30ADF" w:rsidRPr="00412C37" w:rsidRDefault="00F30ADF" w:rsidP="009150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Doświadczenie trenerów</w:t>
            </w:r>
          </w:p>
        </w:tc>
        <w:tc>
          <w:tcPr>
            <w:tcW w:w="2268" w:type="dxa"/>
            <w:vAlign w:val="center"/>
          </w:tcPr>
          <w:p w:rsidR="00F30ADF" w:rsidRPr="00412C37" w:rsidRDefault="00A83C76" w:rsidP="009150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6</w:t>
            </w:r>
            <w:r w:rsidR="00F30ADF" w:rsidRPr="00412C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F30ADF" w:rsidRPr="00412C37" w:rsidRDefault="00A83C76" w:rsidP="009150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6</w:t>
            </w:r>
            <w:r w:rsidR="00F30ADF" w:rsidRPr="00412C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F959C8" w:rsidRDefault="00F959C8" w:rsidP="009150EE">
      <w:pPr>
        <w:pStyle w:val="Default"/>
        <w:spacing w:line="276" w:lineRule="auto"/>
        <w:rPr>
          <w:rFonts w:ascii="Arial" w:hAnsi="Arial" w:cs="Arial"/>
          <w:color w:val="auto"/>
        </w:rPr>
        <w:sectPr w:rsidR="00F959C8" w:rsidSect="00066373">
          <w:headerReference w:type="default" r:id="rId11"/>
          <w:footerReference w:type="default" r:id="rId12"/>
          <w:pgSz w:w="11906" w:h="16838"/>
          <w:pgMar w:top="1560" w:right="1133" w:bottom="1135" w:left="993" w:header="708" w:footer="141" w:gutter="0"/>
          <w:cols w:space="708"/>
          <w:docGrid w:linePitch="360"/>
        </w:sectPr>
      </w:pPr>
    </w:p>
    <w:p w:rsidR="00A07213" w:rsidRPr="00412C37" w:rsidRDefault="00A07213" w:rsidP="009150EE">
      <w:pPr>
        <w:pStyle w:val="Default"/>
        <w:numPr>
          <w:ilvl w:val="0"/>
          <w:numId w:val="7"/>
        </w:numPr>
        <w:spacing w:line="276" w:lineRule="auto"/>
        <w:ind w:left="851"/>
        <w:rPr>
          <w:rFonts w:ascii="Arial" w:hAnsi="Arial" w:cs="Arial"/>
          <w:color w:val="auto"/>
          <w:sz w:val="20"/>
          <w:szCs w:val="20"/>
        </w:rPr>
      </w:pPr>
      <w:r w:rsidRPr="00412C37">
        <w:rPr>
          <w:rFonts w:ascii="Arial" w:hAnsi="Arial" w:cs="Arial"/>
          <w:color w:val="auto"/>
          <w:sz w:val="20"/>
          <w:szCs w:val="20"/>
        </w:rPr>
        <w:lastRenderedPageBreak/>
        <w:t xml:space="preserve">Punkty za kryterium „Cena” </w:t>
      </w:r>
      <w:r w:rsidR="002B4E24" w:rsidRPr="00412C37">
        <w:rPr>
          <w:rFonts w:ascii="Arial" w:hAnsi="Arial" w:cs="Arial"/>
          <w:color w:val="auto"/>
          <w:sz w:val="20"/>
          <w:szCs w:val="20"/>
        </w:rPr>
        <w:t>zostaną obliczone według wzoru:</w:t>
      </w:r>
    </w:p>
    <w:p w:rsidR="00A07213" w:rsidRPr="00412C37" w:rsidRDefault="00A07213" w:rsidP="009150EE">
      <w:pPr>
        <w:pStyle w:val="Default"/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</w:p>
    <w:p w:rsidR="00A07213" w:rsidRPr="00412C37" w:rsidRDefault="00A07213" w:rsidP="009150EE">
      <w:pPr>
        <w:pStyle w:val="Default"/>
        <w:spacing w:line="276" w:lineRule="auto"/>
        <w:ind w:left="851"/>
        <w:rPr>
          <w:rFonts w:ascii="Arial" w:hAnsi="Arial" w:cs="Arial"/>
          <w:b/>
          <w:color w:val="auto"/>
          <w:sz w:val="20"/>
          <w:szCs w:val="20"/>
        </w:rPr>
      </w:pPr>
      <w:r w:rsidRPr="00412C37">
        <w:rPr>
          <w:rFonts w:ascii="Arial" w:hAnsi="Arial" w:cs="Arial"/>
          <w:b/>
          <w:color w:val="auto"/>
          <w:sz w:val="20"/>
          <w:szCs w:val="20"/>
        </w:rPr>
        <w:t xml:space="preserve">Cena oferty najtańszej </w:t>
      </w:r>
    </w:p>
    <w:p w:rsidR="00A07213" w:rsidRPr="00412C37" w:rsidRDefault="00A07213" w:rsidP="009150EE">
      <w:pPr>
        <w:pStyle w:val="Default"/>
        <w:spacing w:line="276" w:lineRule="auto"/>
        <w:ind w:left="851"/>
        <w:rPr>
          <w:rFonts w:ascii="Arial" w:hAnsi="Arial" w:cs="Arial"/>
          <w:b/>
          <w:color w:val="auto"/>
          <w:sz w:val="20"/>
          <w:szCs w:val="20"/>
        </w:rPr>
      </w:pPr>
      <w:r w:rsidRPr="00412C37">
        <w:rPr>
          <w:rFonts w:ascii="Arial" w:hAnsi="Arial" w:cs="Arial"/>
          <w:b/>
          <w:color w:val="auto"/>
          <w:sz w:val="20"/>
          <w:szCs w:val="20"/>
        </w:rPr>
        <w:t>---------------------------------</w:t>
      </w:r>
      <w:r w:rsidR="00786B36" w:rsidRPr="00412C37">
        <w:rPr>
          <w:rFonts w:ascii="Arial" w:hAnsi="Arial" w:cs="Arial"/>
          <w:b/>
          <w:color w:val="auto"/>
          <w:sz w:val="20"/>
          <w:szCs w:val="20"/>
        </w:rPr>
        <w:t xml:space="preserve"> x 4</w:t>
      </w:r>
      <w:r w:rsidRPr="00412C37">
        <w:rPr>
          <w:rFonts w:ascii="Arial" w:hAnsi="Arial" w:cs="Arial"/>
          <w:b/>
          <w:color w:val="auto"/>
          <w:sz w:val="20"/>
          <w:szCs w:val="20"/>
        </w:rPr>
        <w:t xml:space="preserve">0 = liczba punktów </w:t>
      </w:r>
    </w:p>
    <w:p w:rsidR="00A07213" w:rsidRPr="00412C37" w:rsidRDefault="00A07213" w:rsidP="009150EE">
      <w:pPr>
        <w:pStyle w:val="Default"/>
        <w:spacing w:line="276" w:lineRule="auto"/>
        <w:ind w:left="851"/>
        <w:rPr>
          <w:rFonts w:ascii="Arial" w:hAnsi="Arial" w:cs="Arial"/>
          <w:b/>
          <w:color w:val="auto"/>
          <w:sz w:val="20"/>
          <w:szCs w:val="20"/>
        </w:rPr>
      </w:pPr>
      <w:r w:rsidRPr="00412C37">
        <w:rPr>
          <w:rFonts w:ascii="Arial" w:hAnsi="Arial" w:cs="Arial"/>
          <w:b/>
          <w:color w:val="auto"/>
          <w:sz w:val="20"/>
          <w:szCs w:val="20"/>
        </w:rPr>
        <w:t xml:space="preserve">Cena oferty badanej </w:t>
      </w:r>
    </w:p>
    <w:p w:rsidR="00A07213" w:rsidRPr="00412C37" w:rsidRDefault="00A07213" w:rsidP="009150EE">
      <w:pPr>
        <w:pStyle w:val="Default"/>
        <w:spacing w:line="276" w:lineRule="auto"/>
        <w:ind w:left="851"/>
        <w:rPr>
          <w:rFonts w:ascii="Arial" w:hAnsi="Arial" w:cs="Arial"/>
          <w:color w:val="auto"/>
          <w:sz w:val="20"/>
          <w:szCs w:val="20"/>
        </w:rPr>
      </w:pPr>
    </w:p>
    <w:p w:rsidR="00786B36" w:rsidRPr="00412C37" w:rsidRDefault="00786B36" w:rsidP="009150EE">
      <w:pPr>
        <w:pStyle w:val="Default"/>
        <w:spacing w:line="276" w:lineRule="auto"/>
        <w:ind w:left="851"/>
        <w:rPr>
          <w:rFonts w:ascii="Arial" w:hAnsi="Arial" w:cs="Arial"/>
          <w:color w:val="auto"/>
          <w:sz w:val="20"/>
          <w:szCs w:val="20"/>
        </w:rPr>
      </w:pPr>
      <w:r w:rsidRPr="00412C37">
        <w:rPr>
          <w:rFonts w:ascii="Arial" w:hAnsi="Arial" w:cs="Arial"/>
          <w:color w:val="auto"/>
          <w:sz w:val="20"/>
          <w:szCs w:val="20"/>
        </w:rPr>
        <w:t xml:space="preserve">Końcowy wynik powyższego działania zostanie zaokrąglony do dwóch miejsc po przecinku. </w:t>
      </w:r>
    </w:p>
    <w:p w:rsidR="00786B36" w:rsidRPr="00412C37" w:rsidRDefault="00786B36" w:rsidP="009150EE">
      <w:pPr>
        <w:spacing w:after="0"/>
        <w:ind w:left="851"/>
        <w:rPr>
          <w:rFonts w:ascii="Arial" w:hAnsi="Arial" w:cs="Arial"/>
          <w:sz w:val="20"/>
          <w:szCs w:val="20"/>
        </w:rPr>
      </w:pPr>
      <w:r w:rsidRPr="00412C37">
        <w:rPr>
          <w:rFonts w:ascii="Arial" w:hAnsi="Arial" w:cs="Arial"/>
          <w:sz w:val="20"/>
          <w:szCs w:val="20"/>
        </w:rPr>
        <w:t>Porównywaną ceną będzie cena brut</w:t>
      </w:r>
      <w:r w:rsidR="00F30ADF" w:rsidRPr="00412C37">
        <w:rPr>
          <w:rFonts w:ascii="Arial" w:hAnsi="Arial" w:cs="Arial"/>
          <w:sz w:val="20"/>
          <w:szCs w:val="20"/>
        </w:rPr>
        <w:t>to za realizację szkolenia.</w:t>
      </w:r>
    </w:p>
    <w:p w:rsidR="008913E9" w:rsidRPr="00412C37" w:rsidRDefault="008913E9" w:rsidP="009150EE">
      <w:pPr>
        <w:spacing w:after="0"/>
        <w:ind w:left="851"/>
        <w:rPr>
          <w:rFonts w:ascii="Arial" w:hAnsi="Arial" w:cs="Arial"/>
          <w:sz w:val="20"/>
          <w:szCs w:val="20"/>
        </w:rPr>
      </w:pPr>
    </w:p>
    <w:p w:rsidR="003F7A36" w:rsidRPr="00412C37" w:rsidRDefault="003F7A36" w:rsidP="00A37968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12C37">
        <w:rPr>
          <w:rFonts w:ascii="Arial" w:hAnsi="Arial" w:cs="Arial"/>
          <w:color w:val="auto"/>
          <w:sz w:val="20"/>
          <w:szCs w:val="20"/>
        </w:rPr>
        <w:t xml:space="preserve">W kryterium „Doświadczenie </w:t>
      </w:r>
      <w:r w:rsidR="00844A4B" w:rsidRPr="00412C37">
        <w:rPr>
          <w:rFonts w:ascii="Arial" w:hAnsi="Arial" w:cs="Arial"/>
          <w:color w:val="auto"/>
          <w:sz w:val="20"/>
          <w:szCs w:val="20"/>
        </w:rPr>
        <w:t>trenerów</w:t>
      </w:r>
      <w:r w:rsidRPr="00412C37">
        <w:rPr>
          <w:rFonts w:ascii="Arial" w:hAnsi="Arial" w:cs="Arial"/>
          <w:color w:val="auto"/>
          <w:sz w:val="20"/>
          <w:szCs w:val="20"/>
        </w:rPr>
        <w:t xml:space="preserve">” zostanie zbadana liczba </w:t>
      </w:r>
      <w:r w:rsidRPr="00412C3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godzin </w:t>
      </w:r>
      <w:r w:rsidR="00707592" w:rsidRPr="00412C37">
        <w:rPr>
          <w:rFonts w:ascii="Arial" w:eastAsia="Calibri" w:hAnsi="Arial" w:cs="Arial"/>
          <w:color w:val="auto"/>
          <w:sz w:val="20"/>
          <w:szCs w:val="20"/>
        </w:rPr>
        <w:t>szkoleń (w tym: warsztatów i/lub treningów i/lub zajęć grupowych</w:t>
      </w:r>
      <w:r w:rsidR="00A37968" w:rsidRPr="00412C37">
        <w:rPr>
          <w:rFonts w:ascii="Arial" w:eastAsia="Calibri" w:hAnsi="Arial" w:cs="Arial"/>
          <w:color w:val="auto"/>
          <w:sz w:val="20"/>
          <w:szCs w:val="20"/>
        </w:rPr>
        <w:t xml:space="preserve"> i/lub animacji</w:t>
      </w:r>
      <w:r w:rsidR="00707592" w:rsidRPr="00412C37">
        <w:rPr>
          <w:rFonts w:ascii="Arial" w:eastAsia="Calibri" w:hAnsi="Arial" w:cs="Arial"/>
          <w:color w:val="auto"/>
          <w:sz w:val="20"/>
          <w:szCs w:val="20"/>
        </w:rPr>
        <w:t>) w okresie 5 lat przed upływem terminu składania ofert, z zakresu zbieżnego z tematyką szkolenia</w:t>
      </w:r>
      <w:r w:rsidR="00707592" w:rsidRPr="00412C3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412C37">
        <w:rPr>
          <w:rFonts w:ascii="Arial" w:hAnsi="Arial" w:cs="Arial"/>
          <w:color w:val="auto"/>
          <w:sz w:val="20"/>
          <w:szCs w:val="20"/>
          <w:shd w:val="clear" w:color="auto" w:fill="FFFFFF"/>
        </w:rPr>
        <w:t>powyżej minimum</w:t>
      </w:r>
      <w:r w:rsidRPr="00412C37">
        <w:rPr>
          <w:rFonts w:ascii="Arial" w:hAnsi="Arial" w:cs="Arial"/>
          <w:color w:val="auto"/>
          <w:sz w:val="20"/>
          <w:szCs w:val="20"/>
        </w:rPr>
        <w:t xml:space="preserve"> określone </w:t>
      </w:r>
      <w:r w:rsidR="00820002" w:rsidRPr="00412C37">
        <w:rPr>
          <w:rFonts w:ascii="Arial" w:hAnsi="Arial" w:cs="Arial"/>
          <w:color w:val="auto"/>
          <w:sz w:val="20"/>
          <w:szCs w:val="20"/>
        </w:rPr>
        <w:t xml:space="preserve">w punkcie </w:t>
      </w:r>
      <w:r w:rsidR="008913E9" w:rsidRPr="00412C37">
        <w:rPr>
          <w:rFonts w:ascii="Arial" w:hAnsi="Arial" w:cs="Arial"/>
          <w:color w:val="auto"/>
          <w:sz w:val="20"/>
          <w:szCs w:val="20"/>
        </w:rPr>
        <w:t>III</w:t>
      </w:r>
      <w:r w:rsidRPr="00412C37">
        <w:rPr>
          <w:rFonts w:ascii="Arial" w:hAnsi="Arial" w:cs="Arial"/>
          <w:color w:val="auto"/>
          <w:sz w:val="20"/>
          <w:szCs w:val="20"/>
        </w:rPr>
        <w:t xml:space="preserve"> </w:t>
      </w:r>
      <w:r w:rsidR="00A37968" w:rsidRPr="00412C37">
        <w:rPr>
          <w:rFonts w:ascii="Arial" w:hAnsi="Arial" w:cs="Arial"/>
          <w:color w:val="auto"/>
          <w:sz w:val="20"/>
          <w:szCs w:val="20"/>
        </w:rPr>
        <w:t>część</w:t>
      </w:r>
      <w:r w:rsidR="00D1565F">
        <w:rPr>
          <w:rFonts w:ascii="Arial" w:hAnsi="Arial" w:cs="Arial"/>
          <w:color w:val="auto"/>
          <w:sz w:val="20"/>
          <w:szCs w:val="20"/>
        </w:rPr>
        <w:t xml:space="preserve"> </w:t>
      </w:r>
      <w:r w:rsidR="00D1565F">
        <w:rPr>
          <w:rFonts w:ascii="Arial" w:hAnsi="Arial" w:cs="Arial"/>
          <w:color w:val="auto"/>
          <w:sz w:val="20"/>
          <w:szCs w:val="20"/>
        </w:rPr>
        <w:br/>
      </w:r>
      <w:r w:rsidR="00A37968" w:rsidRPr="00412C37">
        <w:rPr>
          <w:rFonts w:ascii="Arial" w:hAnsi="Arial" w:cs="Arial"/>
          <w:color w:val="auto"/>
          <w:sz w:val="20"/>
          <w:szCs w:val="20"/>
        </w:rPr>
        <w:t xml:space="preserve">1 ppkt 4 lub część 2 ppkt 4 </w:t>
      </w:r>
      <w:r w:rsidRPr="00412C37">
        <w:rPr>
          <w:rFonts w:ascii="Arial" w:hAnsi="Arial" w:cs="Arial"/>
          <w:color w:val="auto"/>
          <w:sz w:val="20"/>
          <w:szCs w:val="20"/>
        </w:rPr>
        <w:t xml:space="preserve">Zapytania. Punkty w kryterium „Doświadczenie </w:t>
      </w:r>
      <w:r w:rsidR="00844A4B" w:rsidRPr="00412C37">
        <w:rPr>
          <w:rFonts w:ascii="Arial" w:hAnsi="Arial" w:cs="Arial"/>
          <w:color w:val="auto"/>
          <w:sz w:val="20"/>
          <w:szCs w:val="20"/>
        </w:rPr>
        <w:t>trenerów</w:t>
      </w:r>
      <w:r w:rsidRPr="00412C37">
        <w:rPr>
          <w:rFonts w:ascii="Arial" w:hAnsi="Arial" w:cs="Arial"/>
          <w:color w:val="auto"/>
          <w:sz w:val="20"/>
          <w:szCs w:val="20"/>
        </w:rPr>
        <w:t>” zostaną obliczone według wzoru:</w:t>
      </w:r>
    </w:p>
    <w:p w:rsidR="003F7A36" w:rsidRPr="00412C37" w:rsidRDefault="003F7A36" w:rsidP="009150EE">
      <w:pPr>
        <w:pStyle w:val="Default"/>
        <w:spacing w:line="276" w:lineRule="auto"/>
        <w:ind w:left="284"/>
        <w:rPr>
          <w:rFonts w:ascii="Arial" w:hAnsi="Arial" w:cs="Arial"/>
          <w:b/>
          <w:color w:val="auto"/>
          <w:sz w:val="20"/>
          <w:szCs w:val="20"/>
        </w:rPr>
      </w:pPr>
    </w:p>
    <w:p w:rsidR="003F7A36" w:rsidRPr="00412C37" w:rsidRDefault="003F7A36" w:rsidP="008913E9">
      <w:pPr>
        <w:pStyle w:val="Default"/>
        <w:spacing w:line="276" w:lineRule="auto"/>
        <w:ind w:left="851"/>
        <w:rPr>
          <w:rFonts w:ascii="Arial" w:hAnsi="Arial" w:cs="Arial"/>
          <w:b/>
          <w:color w:val="auto"/>
          <w:sz w:val="20"/>
          <w:szCs w:val="20"/>
        </w:rPr>
      </w:pPr>
      <w:r w:rsidRPr="00412C37">
        <w:rPr>
          <w:rFonts w:ascii="Arial" w:hAnsi="Arial" w:cs="Arial"/>
          <w:b/>
          <w:color w:val="auto"/>
          <w:sz w:val="20"/>
          <w:szCs w:val="20"/>
        </w:rPr>
        <w:t xml:space="preserve">Liczba godzin oferty badanej </w:t>
      </w:r>
    </w:p>
    <w:p w:rsidR="003F7A36" w:rsidRPr="00412C37" w:rsidRDefault="003F7A36" w:rsidP="008913E9">
      <w:pPr>
        <w:pStyle w:val="Default"/>
        <w:spacing w:line="276" w:lineRule="auto"/>
        <w:ind w:left="851"/>
        <w:rPr>
          <w:rFonts w:ascii="Arial" w:hAnsi="Arial" w:cs="Arial"/>
          <w:b/>
          <w:color w:val="auto"/>
          <w:sz w:val="20"/>
          <w:szCs w:val="20"/>
        </w:rPr>
      </w:pPr>
      <w:r w:rsidRPr="00412C37">
        <w:rPr>
          <w:rFonts w:ascii="Arial" w:hAnsi="Arial" w:cs="Arial"/>
          <w:b/>
          <w:color w:val="auto"/>
          <w:sz w:val="20"/>
          <w:szCs w:val="20"/>
        </w:rPr>
        <w:t>-------------------</w:t>
      </w:r>
      <w:r w:rsidR="00844A4B" w:rsidRPr="00412C37">
        <w:rPr>
          <w:rFonts w:ascii="Arial" w:hAnsi="Arial" w:cs="Arial"/>
          <w:b/>
          <w:color w:val="auto"/>
          <w:sz w:val="20"/>
          <w:szCs w:val="20"/>
        </w:rPr>
        <w:t xml:space="preserve">----------------------- x </w:t>
      </w:r>
      <w:r w:rsidR="00880742" w:rsidRPr="00412C37">
        <w:rPr>
          <w:rFonts w:ascii="Arial" w:hAnsi="Arial" w:cs="Arial"/>
          <w:b/>
          <w:color w:val="auto"/>
          <w:sz w:val="20"/>
          <w:szCs w:val="20"/>
        </w:rPr>
        <w:t>6</w:t>
      </w:r>
      <w:r w:rsidR="004E0559" w:rsidRPr="00412C37">
        <w:rPr>
          <w:rFonts w:ascii="Arial" w:hAnsi="Arial" w:cs="Arial"/>
          <w:b/>
          <w:color w:val="auto"/>
          <w:sz w:val="20"/>
          <w:szCs w:val="20"/>
        </w:rPr>
        <w:t>0</w:t>
      </w:r>
      <w:r w:rsidRPr="00412C37">
        <w:rPr>
          <w:rFonts w:ascii="Arial" w:hAnsi="Arial" w:cs="Arial"/>
          <w:b/>
          <w:color w:val="auto"/>
          <w:sz w:val="20"/>
          <w:szCs w:val="20"/>
        </w:rPr>
        <w:t xml:space="preserve"> = liczba punktów </w:t>
      </w:r>
    </w:p>
    <w:p w:rsidR="003F7A36" w:rsidRPr="00412C37" w:rsidRDefault="003F7A36" w:rsidP="008913E9">
      <w:pPr>
        <w:pStyle w:val="Default"/>
        <w:spacing w:line="276" w:lineRule="auto"/>
        <w:ind w:left="851"/>
        <w:rPr>
          <w:rFonts w:ascii="Arial" w:hAnsi="Arial" w:cs="Arial"/>
          <w:b/>
          <w:color w:val="auto"/>
          <w:sz w:val="20"/>
          <w:szCs w:val="20"/>
        </w:rPr>
      </w:pPr>
      <w:r w:rsidRPr="00412C37">
        <w:rPr>
          <w:rFonts w:ascii="Arial" w:hAnsi="Arial" w:cs="Arial"/>
          <w:b/>
          <w:color w:val="auto"/>
          <w:sz w:val="20"/>
          <w:szCs w:val="20"/>
        </w:rPr>
        <w:t xml:space="preserve">Liczba godzin największa </w:t>
      </w:r>
    </w:p>
    <w:p w:rsidR="003F7A36" w:rsidRPr="00412C37" w:rsidRDefault="003F7A36" w:rsidP="008913E9">
      <w:pPr>
        <w:pStyle w:val="Default"/>
        <w:spacing w:line="276" w:lineRule="auto"/>
        <w:ind w:left="851"/>
        <w:rPr>
          <w:rFonts w:ascii="Arial" w:hAnsi="Arial" w:cs="Arial"/>
          <w:b/>
          <w:color w:val="auto"/>
          <w:sz w:val="20"/>
          <w:szCs w:val="20"/>
        </w:rPr>
      </w:pPr>
    </w:p>
    <w:p w:rsidR="003F7A36" w:rsidRPr="00412C37" w:rsidRDefault="003F7A36" w:rsidP="008913E9">
      <w:pPr>
        <w:pStyle w:val="Default"/>
        <w:spacing w:line="276" w:lineRule="auto"/>
        <w:ind w:left="851"/>
        <w:rPr>
          <w:rFonts w:ascii="Arial" w:hAnsi="Arial" w:cs="Arial"/>
          <w:color w:val="auto"/>
          <w:sz w:val="20"/>
          <w:szCs w:val="20"/>
        </w:rPr>
      </w:pPr>
      <w:r w:rsidRPr="00412C37">
        <w:rPr>
          <w:rFonts w:ascii="Arial" w:hAnsi="Arial" w:cs="Arial"/>
          <w:color w:val="auto"/>
          <w:sz w:val="20"/>
          <w:szCs w:val="20"/>
        </w:rPr>
        <w:t xml:space="preserve">Końcowy wynik powyższego działania zostanie zaokrąglony do dwóch miejsc po przecinku. </w:t>
      </w:r>
    </w:p>
    <w:p w:rsidR="003F7A36" w:rsidRDefault="003F7A36" w:rsidP="008913E9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412C37">
        <w:rPr>
          <w:rFonts w:ascii="Arial" w:hAnsi="Arial" w:cs="Arial"/>
          <w:sz w:val="20"/>
          <w:szCs w:val="20"/>
        </w:rPr>
        <w:t>Oceniana będzie łączna liczba dodatkowych godzin doświadczenia (ponad wymagane mini</w:t>
      </w:r>
      <w:r w:rsidR="00707592" w:rsidRPr="00412C37">
        <w:rPr>
          <w:rFonts w:ascii="Arial" w:hAnsi="Arial" w:cs="Arial"/>
          <w:sz w:val="20"/>
          <w:szCs w:val="20"/>
        </w:rPr>
        <w:t>mum), podsiadanego przez obu trenerów</w:t>
      </w:r>
      <w:r w:rsidRPr="00412C37">
        <w:rPr>
          <w:rFonts w:ascii="Arial" w:hAnsi="Arial" w:cs="Arial"/>
          <w:sz w:val="20"/>
          <w:szCs w:val="20"/>
        </w:rPr>
        <w:t>, wykazana w załącznik</w:t>
      </w:r>
      <w:r w:rsidR="00707592" w:rsidRPr="00412C37">
        <w:rPr>
          <w:rFonts w:ascii="Arial" w:hAnsi="Arial" w:cs="Arial"/>
          <w:sz w:val="20"/>
          <w:szCs w:val="20"/>
        </w:rPr>
        <w:t>ach</w:t>
      </w:r>
      <w:r w:rsidRPr="00412C37">
        <w:rPr>
          <w:rFonts w:ascii="Arial" w:hAnsi="Arial" w:cs="Arial"/>
          <w:sz w:val="20"/>
          <w:szCs w:val="20"/>
        </w:rPr>
        <w:t xml:space="preserve"> nr 2</w:t>
      </w:r>
      <w:r w:rsidR="008913E9" w:rsidRPr="00412C37">
        <w:rPr>
          <w:rFonts w:ascii="Arial" w:hAnsi="Arial" w:cs="Arial"/>
          <w:sz w:val="20"/>
          <w:szCs w:val="20"/>
        </w:rPr>
        <w:t xml:space="preserve"> </w:t>
      </w:r>
      <w:r w:rsidR="00040C20" w:rsidRPr="00412C37">
        <w:rPr>
          <w:rFonts w:ascii="Arial" w:hAnsi="Arial" w:cs="Arial"/>
          <w:sz w:val="20"/>
          <w:szCs w:val="20"/>
        </w:rPr>
        <w:t>lub</w:t>
      </w:r>
      <w:r w:rsidR="008913E9" w:rsidRPr="00412C37">
        <w:rPr>
          <w:rFonts w:ascii="Arial" w:hAnsi="Arial" w:cs="Arial"/>
          <w:sz w:val="20"/>
          <w:szCs w:val="20"/>
        </w:rPr>
        <w:t xml:space="preserve"> 3</w:t>
      </w:r>
      <w:r w:rsidRPr="00412C37">
        <w:rPr>
          <w:rFonts w:ascii="Arial" w:hAnsi="Arial" w:cs="Arial"/>
          <w:sz w:val="20"/>
          <w:szCs w:val="20"/>
        </w:rPr>
        <w:t xml:space="preserve"> do niniejszego zapytania.</w:t>
      </w:r>
    </w:p>
    <w:p w:rsidR="007B69AB" w:rsidRPr="00412C37" w:rsidRDefault="007B69AB" w:rsidP="008913E9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:rsidR="00412C37" w:rsidRPr="00D66011" w:rsidRDefault="007B69AB" w:rsidP="00412C37">
      <w:pPr>
        <w:pStyle w:val="Akapitzlist"/>
        <w:keepNext/>
        <w:numPr>
          <w:ilvl w:val="0"/>
          <w:numId w:val="1"/>
        </w:numPr>
        <w:spacing w:after="0"/>
        <w:ind w:left="426" w:hanging="371"/>
        <w:jc w:val="both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INFORMACJE DOT. UMOWY</w:t>
      </w:r>
      <w:r w:rsidR="00D81EC3">
        <w:rPr>
          <w:rFonts w:ascii="Arial" w:eastAsia="Times New Roman" w:hAnsi="Arial" w:cs="Arial"/>
          <w:b/>
          <w:bCs/>
          <w:sz w:val="20"/>
          <w:szCs w:val="20"/>
        </w:rPr>
        <w:t xml:space="preserve"> I WARUNKÓW JEJ ISTOTNYCH ZMIAN</w:t>
      </w:r>
    </w:p>
    <w:p w:rsidR="00412C37" w:rsidRPr="00D66011" w:rsidRDefault="00412C37" w:rsidP="00A37B5C">
      <w:pPr>
        <w:pStyle w:val="Akapitzlist"/>
        <w:keepNext/>
        <w:numPr>
          <w:ilvl w:val="0"/>
          <w:numId w:val="5"/>
        </w:numPr>
        <w:spacing w:after="0"/>
        <w:ind w:left="426" w:hanging="283"/>
        <w:jc w:val="both"/>
        <w:outlineLvl w:val="4"/>
        <w:rPr>
          <w:rFonts w:ascii="Arial" w:eastAsia="Times New Roman" w:hAnsi="Arial" w:cs="Arial"/>
          <w:bCs/>
          <w:sz w:val="20"/>
          <w:szCs w:val="20"/>
        </w:rPr>
      </w:pPr>
      <w:r w:rsidRPr="00D66011">
        <w:rPr>
          <w:rFonts w:ascii="Arial" w:eastAsia="Times New Roman" w:hAnsi="Arial" w:cs="Arial"/>
          <w:bCs/>
          <w:sz w:val="20"/>
          <w:szCs w:val="20"/>
        </w:rPr>
        <w:t>Zawarcie umowy nastąpi według wzorów ustanowionych przez Zamawiającego.</w:t>
      </w:r>
    </w:p>
    <w:p w:rsidR="00412C37" w:rsidRPr="00D66011" w:rsidRDefault="00412C37" w:rsidP="00A37B5C">
      <w:pPr>
        <w:pStyle w:val="Akapitzlist"/>
        <w:keepNext/>
        <w:numPr>
          <w:ilvl w:val="0"/>
          <w:numId w:val="5"/>
        </w:numPr>
        <w:spacing w:after="0"/>
        <w:ind w:left="426" w:hanging="283"/>
        <w:jc w:val="both"/>
        <w:outlineLvl w:val="4"/>
        <w:rPr>
          <w:rFonts w:ascii="Arial" w:eastAsia="Times New Roman" w:hAnsi="Arial" w:cs="Arial"/>
          <w:bCs/>
          <w:sz w:val="20"/>
          <w:szCs w:val="20"/>
        </w:rPr>
      </w:pPr>
      <w:r w:rsidRPr="00D66011">
        <w:rPr>
          <w:rFonts w:ascii="Arial" w:eastAsia="Times New Roman" w:hAnsi="Arial" w:cs="Arial"/>
          <w:bCs/>
          <w:sz w:val="20"/>
          <w:szCs w:val="20"/>
        </w:rPr>
        <w:t xml:space="preserve">Wynagrodzenie Wykonawcy, płatne będzie przez Zamawiającego przelewem na podstawie wystawionej przez Wykonawcę faktury VAT/ustrukturyzowanej faktury elektronicznej/rachunku. </w:t>
      </w:r>
    </w:p>
    <w:p w:rsidR="00A37B5C" w:rsidRDefault="00412C37" w:rsidP="00A37B5C">
      <w:pPr>
        <w:pStyle w:val="Akapitzlist"/>
        <w:keepNext/>
        <w:numPr>
          <w:ilvl w:val="0"/>
          <w:numId w:val="5"/>
        </w:numPr>
        <w:spacing w:after="0"/>
        <w:ind w:left="426" w:hanging="283"/>
        <w:jc w:val="both"/>
        <w:outlineLvl w:val="4"/>
        <w:rPr>
          <w:rFonts w:ascii="Arial" w:eastAsia="Times New Roman" w:hAnsi="Arial" w:cs="Arial"/>
          <w:bCs/>
          <w:sz w:val="20"/>
          <w:szCs w:val="20"/>
        </w:rPr>
      </w:pPr>
      <w:r w:rsidRPr="00CE372E">
        <w:rPr>
          <w:rFonts w:ascii="Arial" w:eastAsia="Times New Roman" w:hAnsi="Arial" w:cs="Arial"/>
          <w:bCs/>
          <w:sz w:val="20"/>
          <w:szCs w:val="20"/>
        </w:rPr>
        <w:t>Termin zapłaty przez Zamawiającego każdej wystawionej przez Wykonawcę faktury VAT/ ustrukturyzowanej faktury e</w:t>
      </w:r>
      <w:r w:rsidR="006F78DE" w:rsidRPr="00CE372E">
        <w:rPr>
          <w:rFonts w:ascii="Arial" w:eastAsia="Times New Roman" w:hAnsi="Arial" w:cs="Arial"/>
          <w:bCs/>
          <w:sz w:val="20"/>
          <w:szCs w:val="20"/>
        </w:rPr>
        <w:t>lektronicznej/rachunku wynosi 21</w:t>
      </w:r>
      <w:r w:rsidRPr="00CE372E">
        <w:rPr>
          <w:rFonts w:ascii="Arial" w:eastAsia="Times New Roman" w:hAnsi="Arial" w:cs="Arial"/>
          <w:bCs/>
          <w:sz w:val="20"/>
          <w:szCs w:val="20"/>
        </w:rPr>
        <w:t xml:space="preserve"> dni od daty otrzymania przez Zamawiającego prawidłowo wystawionej przez Wykonawcę faktury VAT/ustrukturyzowanej faktury elektronicznej/rachunku.</w:t>
      </w:r>
    </w:p>
    <w:p w:rsidR="00A37B5C" w:rsidRPr="00A37B5C" w:rsidRDefault="00D66011" w:rsidP="00A37B5C">
      <w:pPr>
        <w:pStyle w:val="Akapitzlist"/>
        <w:keepNext/>
        <w:numPr>
          <w:ilvl w:val="0"/>
          <w:numId w:val="5"/>
        </w:numPr>
        <w:spacing w:after="0"/>
        <w:ind w:left="426" w:hanging="283"/>
        <w:jc w:val="both"/>
        <w:outlineLvl w:val="4"/>
        <w:rPr>
          <w:rFonts w:ascii="Arial" w:eastAsia="Times New Roman" w:hAnsi="Arial" w:cs="Arial"/>
          <w:bCs/>
          <w:sz w:val="20"/>
          <w:szCs w:val="20"/>
        </w:rPr>
      </w:pPr>
      <w:r w:rsidRPr="00A37B5C">
        <w:rPr>
          <w:rFonts w:ascii="Arial" w:eastAsia="Times New Roman" w:hAnsi="Arial" w:cs="Arial"/>
          <w:bCs/>
          <w:sz w:val="20"/>
          <w:szCs w:val="20"/>
        </w:rPr>
        <w:t>Wykonawca składając ofertę akceptuje, że w umowie będą znajdowały się między innymi zapisy zastrzegające możliwość przesunięcia okresu realizacji umowy oraz zmianę ostatecznej liczby Uczestników, w przypadku wystąpienia zdarzeń zewnętrznych (zdarzeń uniemożliwiających wykonanie zamówienia, siły wyższej, awarii, nieprzewidzianego przerwania uczestnictwa w projekcie przez osoby skierowanej na wsparcie, bądź niemożnością ich uczestniczenia we wsparciu w pierwotnie zaplanowanym terminie), niewywołanych działaniem lub zaniechaniem Wykonawcy i Zamawiającego.</w:t>
      </w:r>
    </w:p>
    <w:p w:rsidR="00A37B5C" w:rsidRDefault="00A37B5C" w:rsidP="00A37B5C">
      <w:pPr>
        <w:keepNext/>
        <w:spacing w:after="0"/>
        <w:jc w:val="both"/>
        <w:outlineLvl w:val="4"/>
        <w:rPr>
          <w:rFonts w:ascii="Arial" w:eastAsia="Calibri" w:hAnsi="Arial" w:cs="Arial"/>
          <w:b/>
          <w:sz w:val="20"/>
          <w:szCs w:val="20"/>
        </w:rPr>
      </w:pPr>
    </w:p>
    <w:p w:rsidR="00815966" w:rsidRPr="00A37B5C" w:rsidRDefault="00F959C8" w:rsidP="007B69AB">
      <w:pPr>
        <w:pStyle w:val="Akapitzlist"/>
        <w:keepNext/>
        <w:numPr>
          <w:ilvl w:val="0"/>
          <w:numId w:val="1"/>
        </w:numPr>
        <w:spacing w:after="0"/>
        <w:ind w:left="426" w:hanging="371"/>
        <w:jc w:val="both"/>
        <w:outlineLvl w:val="4"/>
        <w:rPr>
          <w:rFonts w:ascii="Arial" w:eastAsia="Calibri" w:hAnsi="Arial" w:cs="Arial"/>
          <w:b/>
          <w:sz w:val="20"/>
          <w:szCs w:val="20"/>
        </w:rPr>
      </w:pPr>
      <w:r w:rsidRPr="00A37B5C">
        <w:rPr>
          <w:rFonts w:ascii="Arial" w:eastAsia="Calibri" w:hAnsi="Arial" w:cs="Arial"/>
          <w:b/>
          <w:sz w:val="20"/>
          <w:szCs w:val="20"/>
        </w:rPr>
        <w:t>PRZYGOTOWANIE OFERTY</w:t>
      </w:r>
    </w:p>
    <w:p w:rsidR="00815966" w:rsidRPr="0022511F" w:rsidRDefault="00815966" w:rsidP="007B69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511F">
        <w:rPr>
          <w:rFonts w:ascii="Arial" w:hAnsi="Arial" w:cs="Arial"/>
          <w:sz w:val="20"/>
          <w:szCs w:val="20"/>
        </w:rPr>
        <w:t xml:space="preserve">Należy uzupełnić Formularz ofertowy w formie załączonego wzoru – </w:t>
      </w:r>
      <w:r w:rsidRPr="0022511F">
        <w:rPr>
          <w:rFonts w:ascii="Arial" w:hAnsi="Arial" w:cs="Arial"/>
          <w:i/>
          <w:sz w:val="20"/>
          <w:szCs w:val="20"/>
        </w:rPr>
        <w:t>Załącznika nr 1 do zapytania ofertowego</w:t>
      </w:r>
      <w:r w:rsidRPr="0022511F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22511F">
        <w:rPr>
          <w:rFonts w:ascii="Arial" w:hAnsi="Arial" w:cs="Arial"/>
          <w:sz w:val="20"/>
          <w:szCs w:val="20"/>
        </w:rPr>
        <w:t xml:space="preserve">oraz </w:t>
      </w:r>
      <w:r w:rsidRPr="0022511F">
        <w:rPr>
          <w:rFonts w:ascii="Arial" w:hAnsi="Arial" w:cs="Arial"/>
          <w:i/>
          <w:sz w:val="20"/>
          <w:szCs w:val="20"/>
        </w:rPr>
        <w:t xml:space="preserve">Załącznik nr </w:t>
      </w:r>
      <w:r w:rsidR="00691A77">
        <w:rPr>
          <w:rFonts w:ascii="Arial" w:hAnsi="Arial" w:cs="Arial"/>
          <w:i/>
          <w:sz w:val="20"/>
          <w:szCs w:val="20"/>
        </w:rPr>
        <w:t xml:space="preserve">2 </w:t>
      </w:r>
      <w:r w:rsidRPr="0022511F">
        <w:rPr>
          <w:rFonts w:ascii="Arial" w:hAnsi="Arial" w:cs="Arial"/>
          <w:i/>
          <w:sz w:val="20"/>
          <w:szCs w:val="20"/>
        </w:rPr>
        <w:t>lub 3 do zapytania ofertowego</w:t>
      </w:r>
      <w:r w:rsidRPr="0022511F">
        <w:rPr>
          <w:rFonts w:ascii="Arial" w:hAnsi="Arial" w:cs="Arial"/>
          <w:sz w:val="20"/>
          <w:szCs w:val="20"/>
        </w:rPr>
        <w:t xml:space="preserve"> – </w:t>
      </w:r>
      <w:r w:rsidRPr="0022511F">
        <w:rPr>
          <w:rFonts w:ascii="Arial" w:hAnsi="Arial" w:cs="Arial"/>
          <w:i/>
          <w:sz w:val="20"/>
          <w:szCs w:val="20"/>
        </w:rPr>
        <w:t>wykaz kwalifikacji i doświadczenia trenera</w:t>
      </w:r>
      <w:r w:rsidRPr="0022511F">
        <w:rPr>
          <w:rFonts w:ascii="Arial" w:hAnsi="Arial" w:cs="Arial"/>
          <w:sz w:val="20"/>
          <w:szCs w:val="20"/>
        </w:rPr>
        <w:t xml:space="preserve"> (dla każdego </w:t>
      </w:r>
      <w:r w:rsidR="00F959C8">
        <w:rPr>
          <w:rFonts w:ascii="Arial" w:hAnsi="Arial" w:cs="Arial"/>
          <w:sz w:val="20"/>
          <w:szCs w:val="20"/>
        </w:rPr>
        <w:br/>
      </w:r>
      <w:r w:rsidRPr="0022511F">
        <w:rPr>
          <w:rFonts w:ascii="Arial" w:hAnsi="Arial" w:cs="Arial"/>
          <w:sz w:val="20"/>
          <w:szCs w:val="20"/>
        </w:rPr>
        <w:t>z trenerów z osobna).</w:t>
      </w:r>
    </w:p>
    <w:p w:rsidR="00815966" w:rsidRPr="00422CD5" w:rsidRDefault="00815966" w:rsidP="007B69AB">
      <w:pPr>
        <w:spacing w:after="0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:rsidR="00815966" w:rsidRPr="00F959C8" w:rsidRDefault="00815966" w:rsidP="007B69AB">
      <w:pPr>
        <w:pStyle w:val="Akapitzlist"/>
        <w:numPr>
          <w:ilvl w:val="0"/>
          <w:numId w:val="1"/>
        </w:numPr>
        <w:spacing w:after="0"/>
        <w:ind w:left="426" w:hanging="371"/>
        <w:jc w:val="both"/>
        <w:rPr>
          <w:rFonts w:ascii="Arial" w:eastAsia="Times New Roman" w:hAnsi="Arial" w:cs="Arial"/>
          <w:b/>
          <w:sz w:val="20"/>
          <w:szCs w:val="20"/>
        </w:rPr>
      </w:pPr>
      <w:r w:rsidRPr="00F959C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959C8" w:rsidRPr="00F959C8">
        <w:rPr>
          <w:rFonts w:ascii="Arial" w:eastAsia="Times New Roman" w:hAnsi="Arial" w:cs="Arial"/>
          <w:b/>
          <w:sz w:val="20"/>
          <w:szCs w:val="20"/>
        </w:rPr>
        <w:t>TERMIN I MIEJSCE ZŁOŻENIA OFERTY</w:t>
      </w:r>
    </w:p>
    <w:p w:rsidR="00815966" w:rsidRPr="00F959C8" w:rsidRDefault="00815966" w:rsidP="007B69AB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959C8">
        <w:rPr>
          <w:rFonts w:ascii="Arial" w:eastAsia="Times New Roman" w:hAnsi="Arial" w:cs="Arial"/>
          <w:sz w:val="20"/>
          <w:szCs w:val="20"/>
        </w:rPr>
        <w:t xml:space="preserve">Odpowiedź zgodnie z </w:t>
      </w:r>
      <w:r w:rsidRPr="00F959C8">
        <w:rPr>
          <w:rFonts w:ascii="Arial" w:eastAsia="Times New Roman" w:hAnsi="Arial" w:cs="Arial"/>
          <w:i/>
          <w:sz w:val="20"/>
          <w:szCs w:val="20"/>
        </w:rPr>
        <w:t xml:space="preserve">Załącznikiem nr 1 i 2 </w:t>
      </w:r>
      <w:r w:rsidR="007B69AB" w:rsidRPr="00F959C8">
        <w:rPr>
          <w:rFonts w:ascii="Arial" w:eastAsia="Times New Roman" w:hAnsi="Arial" w:cs="Arial"/>
          <w:i/>
          <w:sz w:val="20"/>
          <w:szCs w:val="20"/>
        </w:rPr>
        <w:t xml:space="preserve">lub 3 </w:t>
      </w:r>
      <w:r w:rsidRPr="00F959C8">
        <w:rPr>
          <w:rFonts w:ascii="Arial" w:eastAsia="Times New Roman" w:hAnsi="Arial" w:cs="Arial"/>
          <w:i/>
          <w:sz w:val="20"/>
          <w:szCs w:val="20"/>
        </w:rPr>
        <w:t>do zapytania ofertowego do wybranej części</w:t>
      </w:r>
      <w:r w:rsidRPr="00F959C8">
        <w:rPr>
          <w:rFonts w:ascii="Arial" w:eastAsia="Times New Roman" w:hAnsi="Arial" w:cs="Arial"/>
          <w:sz w:val="20"/>
          <w:szCs w:val="20"/>
        </w:rPr>
        <w:t xml:space="preserve"> należy przesłać pocztą elektroniczną na adres: </w:t>
      </w:r>
      <w:r w:rsidRPr="00F959C8">
        <w:rPr>
          <w:rFonts w:ascii="Arial" w:eastAsia="Times New Roman" w:hAnsi="Arial" w:cs="Arial"/>
          <w:b/>
          <w:sz w:val="20"/>
          <w:szCs w:val="20"/>
        </w:rPr>
        <w:t>akademia@wzp.pl</w:t>
      </w:r>
      <w:r w:rsidRPr="00F959C8">
        <w:rPr>
          <w:rFonts w:ascii="Arial" w:eastAsia="Times New Roman" w:hAnsi="Arial" w:cs="Arial"/>
          <w:sz w:val="20"/>
          <w:szCs w:val="20"/>
        </w:rPr>
        <w:t xml:space="preserve"> w nieprzekraczalnym terminie </w:t>
      </w:r>
      <w:r w:rsidR="00540998">
        <w:rPr>
          <w:rFonts w:ascii="Arial" w:eastAsia="Times New Roman" w:hAnsi="Arial" w:cs="Arial"/>
          <w:sz w:val="20"/>
          <w:szCs w:val="20"/>
        </w:rPr>
        <w:t xml:space="preserve">do </w:t>
      </w:r>
      <w:r w:rsidR="00540998" w:rsidRPr="00540998">
        <w:rPr>
          <w:rFonts w:ascii="Arial" w:eastAsia="Times New Roman" w:hAnsi="Arial" w:cs="Arial"/>
          <w:b/>
          <w:sz w:val="20"/>
          <w:szCs w:val="20"/>
        </w:rPr>
        <w:t>03.02.</w:t>
      </w:r>
      <w:r w:rsidR="007B69AB" w:rsidRPr="0054099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40998">
        <w:rPr>
          <w:rFonts w:ascii="Arial" w:eastAsia="Times New Roman" w:hAnsi="Arial" w:cs="Arial"/>
          <w:b/>
          <w:sz w:val="20"/>
          <w:szCs w:val="20"/>
        </w:rPr>
        <w:t>2022 r. do godziny 8</w:t>
      </w:r>
      <w:r w:rsidRPr="00540998">
        <w:rPr>
          <w:rFonts w:ascii="Arial" w:eastAsia="Times New Roman" w:hAnsi="Arial" w:cs="Arial"/>
          <w:b/>
          <w:sz w:val="20"/>
          <w:szCs w:val="20"/>
        </w:rPr>
        <w:t>:00.</w:t>
      </w:r>
    </w:p>
    <w:p w:rsidR="00815966" w:rsidRPr="00422CD5" w:rsidRDefault="00815966" w:rsidP="007B69AB">
      <w:pPr>
        <w:spacing w:after="0"/>
        <w:ind w:left="284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F6889" w:rsidRPr="00F959C8" w:rsidRDefault="00F959C8" w:rsidP="00F959C8">
      <w:pPr>
        <w:pStyle w:val="Akapitzlist"/>
        <w:keepNext/>
        <w:numPr>
          <w:ilvl w:val="0"/>
          <w:numId w:val="1"/>
        </w:numPr>
        <w:spacing w:after="0"/>
        <w:ind w:left="284" w:hanging="229"/>
        <w:jc w:val="both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959C8">
        <w:rPr>
          <w:rFonts w:ascii="Arial" w:eastAsia="Times New Roman" w:hAnsi="Arial" w:cs="Arial"/>
          <w:b/>
          <w:bCs/>
          <w:sz w:val="20"/>
          <w:szCs w:val="20"/>
        </w:rPr>
        <w:t>OSOBA WSKAZANA DO KONTAKTÓW</w:t>
      </w:r>
    </w:p>
    <w:p w:rsidR="006F6889" w:rsidRDefault="006F6889" w:rsidP="007B69AB">
      <w:pPr>
        <w:spacing w:after="0"/>
        <w:contextualSpacing/>
        <w:jc w:val="both"/>
        <w:rPr>
          <w:rFonts w:ascii="Arial" w:hAnsi="Arial"/>
          <w:sz w:val="20"/>
        </w:rPr>
      </w:pPr>
      <w:r w:rsidRPr="00F959C8">
        <w:rPr>
          <w:rFonts w:ascii="Arial" w:hAnsi="Arial" w:cs="Arial"/>
          <w:sz w:val="20"/>
          <w:szCs w:val="20"/>
        </w:rPr>
        <w:t xml:space="preserve">Dodatkowe informacje udzielane są drogą mailową (adres: akademia@wzp.pl) lub telefonicznie pod numerem telefonu:  </w:t>
      </w:r>
      <w:r w:rsidRPr="00F959C8">
        <w:rPr>
          <w:rFonts w:ascii="Arial" w:eastAsia="Calibri" w:hAnsi="Arial" w:cs="Arial"/>
          <w:sz w:val="20"/>
          <w:szCs w:val="20"/>
        </w:rPr>
        <w:t>91 42 53 </w:t>
      </w:r>
      <w:r w:rsidR="00F959C8" w:rsidRPr="00F959C8">
        <w:rPr>
          <w:rFonts w:ascii="Arial" w:eastAsia="Calibri" w:hAnsi="Arial" w:cs="Arial"/>
          <w:sz w:val="20"/>
          <w:szCs w:val="20"/>
        </w:rPr>
        <w:t>670</w:t>
      </w:r>
      <w:r w:rsidRPr="00F959C8">
        <w:rPr>
          <w:rFonts w:ascii="Arial" w:hAnsi="Arial" w:cs="Arial"/>
          <w:sz w:val="20"/>
          <w:szCs w:val="20"/>
        </w:rPr>
        <w:t xml:space="preserve">. Osoba do kontaktu: </w:t>
      </w:r>
      <w:r w:rsidR="00820002" w:rsidRPr="00F959C8">
        <w:rPr>
          <w:rFonts w:ascii="Arial" w:hAnsi="Arial"/>
          <w:sz w:val="20"/>
        </w:rPr>
        <w:t>Irmina Kryśkowiak-Nitras</w:t>
      </w:r>
      <w:r w:rsidR="00F959C8" w:rsidRPr="00F959C8">
        <w:rPr>
          <w:rFonts w:ascii="Arial" w:hAnsi="Arial"/>
          <w:sz w:val="20"/>
        </w:rPr>
        <w:t>, Inspektor ROPS.</w:t>
      </w:r>
    </w:p>
    <w:p w:rsidR="00C71652" w:rsidRDefault="00C71652" w:rsidP="007B69AB">
      <w:pPr>
        <w:spacing w:after="0"/>
        <w:contextualSpacing/>
        <w:jc w:val="both"/>
        <w:rPr>
          <w:rFonts w:ascii="Arial" w:hAnsi="Arial"/>
          <w:sz w:val="20"/>
        </w:rPr>
        <w:sectPr w:rsidR="00C71652" w:rsidSect="00066373">
          <w:pgSz w:w="11906" w:h="16838"/>
          <w:pgMar w:top="1560" w:right="1133" w:bottom="1135" w:left="993" w:header="708" w:footer="141" w:gutter="0"/>
          <w:cols w:space="708"/>
          <w:docGrid w:linePitch="360"/>
        </w:sectPr>
      </w:pPr>
    </w:p>
    <w:p w:rsidR="00F959C8" w:rsidRPr="00BC1C0B" w:rsidRDefault="00F959C8" w:rsidP="00F959C8">
      <w:pPr>
        <w:pStyle w:val="Akapitzlist"/>
        <w:numPr>
          <w:ilvl w:val="0"/>
          <w:numId w:val="1"/>
        </w:numPr>
        <w:spacing w:after="0" w:line="271" w:lineRule="auto"/>
        <w:ind w:left="426" w:hanging="371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DODATKOWE INFORMACJE</w:t>
      </w:r>
    </w:p>
    <w:p w:rsidR="00C71652" w:rsidRPr="00B11F50" w:rsidRDefault="00C71652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B11F50">
        <w:rPr>
          <w:rFonts w:ascii="Arial" w:eastAsia="Calibri" w:hAnsi="Arial" w:cs="Arial"/>
          <w:sz w:val="20"/>
          <w:szCs w:val="20"/>
        </w:rPr>
        <w:t xml:space="preserve">Zamawiający zastrzega sobie prawo odstąpienia bądź unieważnienia zapytania ofertowego bez podania przyczyny, w przypadku zaistnienia okoliczności nieznanych Zamawiającemu w dniu sporządzania niniejszego Zapytania ofertowego. </w:t>
      </w:r>
    </w:p>
    <w:p w:rsidR="00C71652" w:rsidRDefault="00C71652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B11F50">
        <w:rPr>
          <w:rFonts w:ascii="Arial" w:eastAsia="Calibri" w:hAnsi="Arial" w:cs="Arial"/>
          <w:sz w:val="20"/>
          <w:szCs w:val="20"/>
        </w:rPr>
        <w:t>Po wyborze Wykonawcy Zamawiający zastrzega prawo negocjacji warunków zamówienia.</w:t>
      </w:r>
    </w:p>
    <w:p w:rsidR="00C71652" w:rsidRDefault="00C71652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F272EF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Pr="00F272EF">
        <w:rPr>
          <w:rFonts w:ascii="Arial" w:eastAsia="Calibri" w:hAnsi="Arial" w:cs="Arial"/>
          <w:sz w:val="20"/>
          <w:szCs w:val="20"/>
        </w:rPr>
        <w:br/>
        <w:t>do zawarcia umowy. Niniejsze zapytanie nie stanowi oferty w rozumieniu Kodeksu cywilnego. Województwo Zachodniopomorskie zastrzega sobie możliwość nie odpowiadania na ofe</w:t>
      </w:r>
      <w:r>
        <w:rPr>
          <w:rFonts w:ascii="Arial" w:eastAsia="Calibri" w:hAnsi="Arial" w:cs="Arial"/>
          <w:sz w:val="20"/>
          <w:szCs w:val="20"/>
        </w:rPr>
        <w:t xml:space="preserve">rty, jak i nie zawarcia umowy, </w:t>
      </w:r>
      <w:r w:rsidRPr="00F272EF">
        <w:rPr>
          <w:rFonts w:ascii="Arial" w:eastAsia="Calibri" w:hAnsi="Arial" w:cs="Arial"/>
          <w:sz w:val="20"/>
          <w:szCs w:val="20"/>
        </w:rPr>
        <w:t>z którymkolwiek z oferentów.</w:t>
      </w:r>
    </w:p>
    <w:p w:rsidR="00C71652" w:rsidRDefault="00C71652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E44638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C71652" w:rsidRDefault="00C71652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Kursy odbywać się będą w formie stacjonarnej.</w:t>
      </w:r>
    </w:p>
    <w:p w:rsidR="00C71652" w:rsidRPr="00C71652" w:rsidRDefault="00C71652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71652">
        <w:rPr>
          <w:rFonts w:ascii="Arial" w:hAnsi="Arial" w:cs="Arial"/>
          <w:sz w:val="20"/>
          <w:szCs w:val="20"/>
        </w:rPr>
        <w:t>Rekrutacja na poszczególne szkolenia oraz dostarczenie list obecności leży po stronie Zamawiającego.</w:t>
      </w:r>
    </w:p>
    <w:p w:rsidR="00F959C8" w:rsidRPr="00C71652" w:rsidRDefault="00F959C8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71652">
        <w:rPr>
          <w:rFonts w:ascii="Arial" w:hAnsi="Arial" w:cs="Arial"/>
          <w:sz w:val="20"/>
          <w:szCs w:val="20"/>
        </w:rPr>
        <w:t>Liczba uczestników każdego szkolenia to  minimalnie 10 a maksymalnie 17 uczestników.</w:t>
      </w:r>
    </w:p>
    <w:p w:rsidR="00F959C8" w:rsidRPr="00C71652" w:rsidRDefault="00F959C8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71652">
        <w:rPr>
          <w:rFonts w:ascii="Arial" w:hAnsi="Arial" w:cs="Arial"/>
          <w:sz w:val="20"/>
          <w:szCs w:val="20"/>
        </w:rPr>
        <w:t>Zamawiający ponosi koszty noclegu i wyżywienia trener</w:t>
      </w:r>
      <w:r w:rsidR="00C71652" w:rsidRPr="00C71652">
        <w:rPr>
          <w:rFonts w:ascii="Arial" w:hAnsi="Arial" w:cs="Arial"/>
          <w:sz w:val="20"/>
          <w:szCs w:val="20"/>
        </w:rPr>
        <w:t xml:space="preserve">ów oraz uczestników szkolenia. </w:t>
      </w:r>
      <w:r w:rsidRPr="00C71652">
        <w:rPr>
          <w:rFonts w:ascii="Arial" w:hAnsi="Arial" w:cs="Arial"/>
          <w:sz w:val="20"/>
          <w:szCs w:val="20"/>
        </w:rPr>
        <w:t>Pokrycie kosztów dojazdu trenerów do miejsca szkolenia oraz przygotowania materiałów szkoleniowych leży po stronie Wykonawcy.</w:t>
      </w:r>
    </w:p>
    <w:p w:rsidR="008F7616" w:rsidRDefault="00C71652" w:rsidP="008F7616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E0242E">
        <w:rPr>
          <w:rFonts w:ascii="Arial" w:eastAsia="Calibri" w:hAnsi="Arial" w:cs="Arial"/>
          <w:sz w:val="20"/>
          <w:szCs w:val="20"/>
        </w:rPr>
        <w:t xml:space="preserve">Wykonawca zobowiązany jest do wskazania w ofercie stawki obejmującej wszystkie elementy kosztotwórcze usługi. </w:t>
      </w:r>
    </w:p>
    <w:p w:rsidR="008F7616" w:rsidRPr="008F7616" w:rsidRDefault="008F7616" w:rsidP="008F7616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8F7616">
        <w:rPr>
          <w:rFonts w:ascii="Arial" w:eastAsia="Calibri" w:hAnsi="Arial" w:cs="Arial"/>
          <w:sz w:val="20"/>
          <w:szCs w:val="20"/>
        </w:rPr>
        <w:t xml:space="preserve">W przypadku braku możliwości wykonania przedmiotu zamówienia przez osoby wskazane przez Wykonawcę, </w:t>
      </w:r>
      <w:r>
        <w:rPr>
          <w:rFonts w:ascii="Arial" w:eastAsia="Calibri" w:hAnsi="Arial" w:cs="Arial"/>
          <w:sz w:val="20"/>
          <w:szCs w:val="20"/>
        </w:rPr>
        <w:t>Wykonawca</w:t>
      </w:r>
      <w:r w:rsidRPr="008F7616">
        <w:rPr>
          <w:rFonts w:ascii="Arial" w:eastAsia="Calibri" w:hAnsi="Arial" w:cs="Arial"/>
          <w:sz w:val="20"/>
          <w:szCs w:val="20"/>
        </w:rPr>
        <w:t xml:space="preserve"> zobowiązany będzie zapewnić zastępstwo, z zastrzeżeniem, że nowa kadra posiadać będzie co najmniej równoważne doświadczenie zawodowe oraz uprawnienia do przeprowadzania szkoleń, jak wykazane pierwotnie.</w:t>
      </w:r>
    </w:p>
    <w:p w:rsidR="00F959C8" w:rsidRPr="008F7616" w:rsidRDefault="00F959C8" w:rsidP="00C71652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71652">
        <w:rPr>
          <w:rFonts w:ascii="Arial" w:eastAsia="Calibri" w:hAnsi="Arial" w:cs="Arial"/>
          <w:bCs/>
          <w:sz w:val="20"/>
          <w:szCs w:val="20"/>
        </w:rPr>
        <w:t>Realizacja zamówienia musi odpowiadać wytycznym Głównego Inspektora Sanitarnego oraz wymaganiom określonym w aktach prawnych zapobiegania, przeciwdziałania i zwalczania COVID-19.</w:t>
      </w:r>
    </w:p>
    <w:p w:rsidR="00C71652" w:rsidRPr="00F959C8" w:rsidRDefault="00C71652" w:rsidP="007B69AB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5F5C74" w:rsidRPr="00422CD5" w:rsidRDefault="005F5C74" w:rsidP="007B69AB">
      <w:pPr>
        <w:spacing w:after="0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</w:p>
    <w:p w:rsidR="006F6889" w:rsidRPr="004F1580" w:rsidRDefault="006F6889" w:rsidP="007B69AB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F1580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6F6889" w:rsidRPr="004F1580" w:rsidRDefault="006F6889" w:rsidP="007B69AB">
      <w:pPr>
        <w:pStyle w:val="Akapitzlist"/>
        <w:numPr>
          <w:ilvl w:val="0"/>
          <w:numId w:val="2"/>
        </w:numPr>
        <w:spacing w:after="0"/>
        <w:ind w:left="426"/>
        <w:rPr>
          <w:rFonts w:ascii="Arial" w:eastAsia="Times New Roman" w:hAnsi="Arial" w:cs="Arial"/>
          <w:sz w:val="20"/>
          <w:szCs w:val="20"/>
        </w:rPr>
      </w:pPr>
      <w:r w:rsidRPr="004F1580">
        <w:rPr>
          <w:rFonts w:ascii="Arial" w:eastAsia="Times New Roman" w:hAnsi="Arial" w:cs="Arial"/>
          <w:sz w:val="20"/>
          <w:szCs w:val="20"/>
        </w:rPr>
        <w:t>Załącznik nr 1 – Formularz ofertowy</w:t>
      </w:r>
    </w:p>
    <w:p w:rsidR="006F1C62" w:rsidRPr="004F1580" w:rsidRDefault="006F6889" w:rsidP="007B69AB">
      <w:pPr>
        <w:pStyle w:val="Akapitzlist"/>
        <w:numPr>
          <w:ilvl w:val="0"/>
          <w:numId w:val="2"/>
        </w:numPr>
        <w:spacing w:after="0"/>
        <w:ind w:left="426"/>
        <w:rPr>
          <w:rFonts w:ascii="Arial" w:eastAsia="Times New Roman" w:hAnsi="Arial" w:cs="Arial"/>
          <w:sz w:val="20"/>
          <w:szCs w:val="20"/>
        </w:rPr>
      </w:pPr>
      <w:r w:rsidRPr="004F1580">
        <w:rPr>
          <w:rFonts w:ascii="Arial" w:eastAsia="Times New Roman" w:hAnsi="Arial" w:cs="Arial"/>
          <w:sz w:val="20"/>
          <w:szCs w:val="20"/>
        </w:rPr>
        <w:t xml:space="preserve">Załącznik nr 2 – Wykaz kwalifikacji i doświadczenia </w:t>
      </w:r>
      <w:r w:rsidR="00070478" w:rsidRPr="004F1580">
        <w:rPr>
          <w:rFonts w:ascii="Arial" w:eastAsia="Times New Roman" w:hAnsi="Arial" w:cs="Arial"/>
          <w:sz w:val="20"/>
          <w:szCs w:val="20"/>
        </w:rPr>
        <w:t>trenera</w:t>
      </w:r>
      <w:r w:rsidR="007E7793" w:rsidRPr="004F1580">
        <w:rPr>
          <w:rFonts w:ascii="Arial" w:eastAsia="Times New Roman" w:hAnsi="Arial" w:cs="Arial"/>
          <w:sz w:val="20"/>
          <w:szCs w:val="20"/>
        </w:rPr>
        <w:t xml:space="preserve"> dla części 1</w:t>
      </w:r>
    </w:p>
    <w:p w:rsidR="007E7793" w:rsidRPr="004F1580" w:rsidRDefault="007E7793" w:rsidP="007B69AB">
      <w:pPr>
        <w:pStyle w:val="Akapitzlist"/>
        <w:numPr>
          <w:ilvl w:val="0"/>
          <w:numId w:val="2"/>
        </w:numPr>
        <w:spacing w:after="0"/>
        <w:ind w:left="426"/>
        <w:rPr>
          <w:rFonts w:ascii="Arial" w:eastAsia="Times New Roman" w:hAnsi="Arial" w:cs="Arial"/>
          <w:sz w:val="20"/>
          <w:szCs w:val="20"/>
        </w:rPr>
      </w:pPr>
      <w:r w:rsidRPr="004F1580">
        <w:rPr>
          <w:rFonts w:ascii="Arial" w:eastAsia="Times New Roman" w:hAnsi="Arial" w:cs="Arial"/>
          <w:sz w:val="20"/>
          <w:szCs w:val="20"/>
        </w:rPr>
        <w:t>Załącznik nr 3-  Wykaz kwalifikacji i doświadczenia trenera dla części 2</w:t>
      </w:r>
    </w:p>
    <w:sectPr w:rsidR="007E7793" w:rsidRPr="004F1580" w:rsidSect="00066373">
      <w:pgSz w:w="11906" w:h="16838"/>
      <w:pgMar w:top="1560" w:right="1133" w:bottom="1135" w:left="993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CE" w:rsidRDefault="005E5BCE" w:rsidP="00F617BB">
      <w:pPr>
        <w:spacing w:after="0" w:line="240" w:lineRule="auto"/>
      </w:pPr>
      <w:r>
        <w:separator/>
      </w:r>
    </w:p>
  </w:endnote>
  <w:endnote w:type="continuationSeparator" w:id="0">
    <w:p w:rsidR="005E5BCE" w:rsidRDefault="005E5BCE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963577"/>
      <w:docPartObj>
        <w:docPartGallery w:val="Page Numbers (Bottom of Page)"/>
        <w:docPartUnique/>
      </w:docPartObj>
    </w:sdtPr>
    <w:sdtEndPr/>
    <w:sdtContent>
      <w:p w:rsidR="005E5BCE" w:rsidRDefault="00B3070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09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BCE" w:rsidRDefault="005E5B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CE" w:rsidRDefault="005E5BCE" w:rsidP="00F617BB">
      <w:pPr>
        <w:spacing w:after="0" w:line="240" w:lineRule="auto"/>
      </w:pPr>
      <w:r>
        <w:separator/>
      </w:r>
    </w:p>
  </w:footnote>
  <w:footnote w:type="continuationSeparator" w:id="0">
    <w:p w:rsidR="005E5BCE" w:rsidRDefault="005E5BCE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CE" w:rsidRDefault="005E5BCE" w:rsidP="00B53D4C">
    <w:pPr>
      <w:pStyle w:val="Nagwek"/>
    </w:pPr>
    <w:r w:rsidRPr="00F33909">
      <w:rPr>
        <w:noProof/>
      </w:rPr>
      <w:drawing>
        <wp:anchor distT="0" distB="0" distL="114300" distR="114300" simplePos="0" relativeHeight="251659264" behindDoc="0" locked="0" layoutInCell="1" allowOverlap="1" wp14:anchorId="51D4818E" wp14:editId="607B076A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6479931" cy="70021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ACB"/>
    <w:multiLevelType w:val="hybridMultilevel"/>
    <w:tmpl w:val="3EBC29F6"/>
    <w:lvl w:ilvl="0" w:tplc="43BAB8C8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A43B04"/>
    <w:multiLevelType w:val="hybridMultilevel"/>
    <w:tmpl w:val="25488E1A"/>
    <w:lvl w:ilvl="0" w:tplc="14F69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C42"/>
    <w:multiLevelType w:val="hybridMultilevel"/>
    <w:tmpl w:val="2C10B626"/>
    <w:lvl w:ilvl="0" w:tplc="AC92EA5A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1497F"/>
    <w:multiLevelType w:val="hybridMultilevel"/>
    <w:tmpl w:val="4AA4F7D8"/>
    <w:lvl w:ilvl="0" w:tplc="7A4C47FE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319B2"/>
    <w:multiLevelType w:val="hybridMultilevel"/>
    <w:tmpl w:val="24D455F8"/>
    <w:lvl w:ilvl="0" w:tplc="FFB4469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2249"/>
    <w:multiLevelType w:val="hybridMultilevel"/>
    <w:tmpl w:val="5612460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3B4D77"/>
    <w:multiLevelType w:val="hybridMultilevel"/>
    <w:tmpl w:val="722EB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F740A"/>
    <w:multiLevelType w:val="hybridMultilevel"/>
    <w:tmpl w:val="09844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036A0"/>
    <w:multiLevelType w:val="hybridMultilevel"/>
    <w:tmpl w:val="6F0480D8"/>
    <w:lvl w:ilvl="0" w:tplc="0D248234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FF2A71"/>
    <w:multiLevelType w:val="hybridMultilevel"/>
    <w:tmpl w:val="00F8994E"/>
    <w:lvl w:ilvl="0" w:tplc="53289B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B24952"/>
    <w:multiLevelType w:val="hybridMultilevel"/>
    <w:tmpl w:val="684A5806"/>
    <w:lvl w:ilvl="0" w:tplc="2BF47DE6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90F1D"/>
    <w:multiLevelType w:val="hybridMultilevel"/>
    <w:tmpl w:val="16BEB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70070"/>
    <w:multiLevelType w:val="hybridMultilevel"/>
    <w:tmpl w:val="FEAEE8AC"/>
    <w:lvl w:ilvl="0" w:tplc="DBB65DA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4E6A6DB1"/>
    <w:multiLevelType w:val="hybridMultilevel"/>
    <w:tmpl w:val="9DC2AD60"/>
    <w:lvl w:ilvl="0" w:tplc="E48EB8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469DD"/>
    <w:multiLevelType w:val="hybridMultilevel"/>
    <w:tmpl w:val="3EB407B0"/>
    <w:lvl w:ilvl="0" w:tplc="3F54F8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797F06"/>
    <w:multiLevelType w:val="hybridMultilevel"/>
    <w:tmpl w:val="C2FE0684"/>
    <w:lvl w:ilvl="0" w:tplc="D464B686">
      <w:start w:val="18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8829D5"/>
    <w:multiLevelType w:val="hybridMultilevel"/>
    <w:tmpl w:val="E3BA0402"/>
    <w:lvl w:ilvl="0" w:tplc="D856EDA2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B3389"/>
    <w:multiLevelType w:val="hybridMultilevel"/>
    <w:tmpl w:val="914EDF2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326BD"/>
    <w:multiLevelType w:val="hybridMultilevel"/>
    <w:tmpl w:val="495E3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F7ABE"/>
    <w:multiLevelType w:val="hybridMultilevel"/>
    <w:tmpl w:val="C846A8A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36972"/>
    <w:multiLevelType w:val="hybridMultilevel"/>
    <w:tmpl w:val="117AC534"/>
    <w:lvl w:ilvl="0" w:tplc="DA9E8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63716"/>
    <w:multiLevelType w:val="hybridMultilevel"/>
    <w:tmpl w:val="EE549502"/>
    <w:lvl w:ilvl="0" w:tplc="E10C0D4C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85F6B"/>
    <w:multiLevelType w:val="hybridMultilevel"/>
    <w:tmpl w:val="A22057C6"/>
    <w:lvl w:ilvl="0" w:tplc="DBB65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B1759"/>
    <w:multiLevelType w:val="hybridMultilevel"/>
    <w:tmpl w:val="C8448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24"/>
  </w:num>
  <w:num w:numId="5">
    <w:abstractNumId w:val="7"/>
  </w:num>
  <w:num w:numId="6">
    <w:abstractNumId w:val="6"/>
  </w:num>
  <w:num w:numId="7">
    <w:abstractNumId w:val="21"/>
  </w:num>
  <w:num w:numId="8">
    <w:abstractNumId w:val="8"/>
  </w:num>
  <w:num w:numId="9">
    <w:abstractNumId w:val="11"/>
  </w:num>
  <w:num w:numId="10">
    <w:abstractNumId w:val="16"/>
  </w:num>
  <w:num w:numId="11">
    <w:abstractNumId w:val="3"/>
  </w:num>
  <w:num w:numId="12">
    <w:abstractNumId w:val="26"/>
  </w:num>
  <w:num w:numId="13">
    <w:abstractNumId w:val="14"/>
  </w:num>
  <w:num w:numId="14">
    <w:abstractNumId w:val="0"/>
  </w:num>
  <w:num w:numId="15">
    <w:abstractNumId w:val="25"/>
  </w:num>
  <w:num w:numId="16">
    <w:abstractNumId w:val="22"/>
  </w:num>
  <w:num w:numId="17">
    <w:abstractNumId w:val="4"/>
  </w:num>
  <w:num w:numId="18">
    <w:abstractNumId w:val="19"/>
  </w:num>
  <w:num w:numId="19">
    <w:abstractNumId w:val="15"/>
  </w:num>
  <w:num w:numId="20">
    <w:abstractNumId w:val="2"/>
  </w:num>
  <w:num w:numId="21">
    <w:abstractNumId w:val="18"/>
  </w:num>
  <w:num w:numId="22">
    <w:abstractNumId w:val="12"/>
  </w:num>
  <w:num w:numId="23">
    <w:abstractNumId w:val="9"/>
  </w:num>
  <w:num w:numId="24">
    <w:abstractNumId w:val="17"/>
  </w:num>
  <w:num w:numId="25">
    <w:abstractNumId w:val="1"/>
  </w:num>
  <w:num w:numId="26">
    <w:abstractNumId w:val="23"/>
  </w:num>
  <w:num w:numId="2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0358E"/>
    <w:rsid w:val="00004F00"/>
    <w:rsid w:val="000076F1"/>
    <w:rsid w:val="00010409"/>
    <w:rsid w:val="00011508"/>
    <w:rsid w:val="00011F0F"/>
    <w:rsid w:val="00013199"/>
    <w:rsid w:val="00013A0D"/>
    <w:rsid w:val="000203F1"/>
    <w:rsid w:val="0002042F"/>
    <w:rsid w:val="000312F4"/>
    <w:rsid w:val="00031E52"/>
    <w:rsid w:val="0003702B"/>
    <w:rsid w:val="00040C20"/>
    <w:rsid w:val="00044EAA"/>
    <w:rsid w:val="00046046"/>
    <w:rsid w:val="00056693"/>
    <w:rsid w:val="00061C5B"/>
    <w:rsid w:val="00062D9F"/>
    <w:rsid w:val="00063F78"/>
    <w:rsid w:val="00064C5D"/>
    <w:rsid w:val="00066062"/>
    <w:rsid w:val="0006628C"/>
    <w:rsid w:val="00066373"/>
    <w:rsid w:val="00070478"/>
    <w:rsid w:val="00071E0D"/>
    <w:rsid w:val="0007535B"/>
    <w:rsid w:val="00076AC5"/>
    <w:rsid w:val="00082EA5"/>
    <w:rsid w:val="0008783C"/>
    <w:rsid w:val="000942A0"/>
    <w:rsid w:val="000A2E80"/>
    <w:rsid w:val="000A3B54"/>
    <w:rsid w:val="000A50C9"/>
    <w:rsid w:val="000B0E91"/>
    <w:rsid w:val="000C4CD8"/>
    <w:rsid w:val="000D460F"/>
    <w:rsid w:val="000D7D11"/>
    <w:rsid w:val="000E3189"/>
    <w:rsid w:val="000E63FC"/>
    <w:rsid w:val="000E7F6B"/>
    <w:rsid w:val="000F1F02"/>
    <w:rsid w:val="000F5C09"/>
    <w:rsid w:val="00105C5D"/>
    <w:rsid w:val="00106607"/>
    <w:rsid w:val="0010788D"/>
    <w:rsid w:val="00111A81"/>
    <w:rsid w:val="00111FD7"/>
    <w:rsid w:val="001130A1"/>
    <w:rsid w:val="0011570A"/>
    <w:rsid w:val="00117E84"/>
    <w:rsid w:val="0012310F"/>
    <w:rsid w:val="0012425B"/>
    <w:rsid w:val="001405F4"/>
    <w:rsid w:val="0015026C"/>
    <w:rsid w:val="0016260F"/>
    <w:rsid w:val="001635FE"/>
    <w:rsid w:val="00167CBE"/>
    <w:rsid w:val="00176426"/>
    <w:rsid w:val="001846D2"/>
    <w:rsid w:val="00187274"/>
    <w:rsid w:val="0018739C"/>
    <w:rsid w:val="00193713"/>
    <w:rsid w:val="00193D76"/>
    <w:rsid w:val="0019766C"/>
    <w:rsid w:val="001A0725"/>
    <w:rsid w:val="001A1988"/>
    <w:rsid w:val="001A2FC7"/>
    <w:rsid w:val="001A3FF9"/>
    <w:rsid w:val="001A48DE"/>
    <w:rsid w:val="001A756B"/>
    <w:rsid w:val="001B312C"/>
    <w:rsid w:val="001B6A1B"/>
    <w:rsid w:val="001C031F"/>
    <w:rsid w:val="001C4E69"/>
    <w:rsid w:val="001D33D1"/>
    <w:rsid w:val="001D410A"/>
    <w:rsid w:val="001D5C9D"/>
    <w:rsid w:val="001D7CAF"/>
    <w:rsid w:val="001E46AC"/>
    <w:rsid w:val="001E519D"/>
    <w:rsid w:val="001E5E3F"/>
    <w:rsid w:val="001E7D30"/>
    <w:rsid w:val="001F0AEC"/>
    <w:rsid w:val="00200639"/>
    <w:rsid w:val="00203BD5"/>
    <w:rsid w:val="00204B43"/>
    <w:rsid w:val="00207AB8"/>
    <w:rsid w:val="00210A93"/>
    <w:rsid w:val="00212486"/>
    <w:rsid w:val="00213440"/>
    <w:rsid w:val="00220A2E"/>
    <w:rsid w:val="00222366"/>
    <w:rsid w:val="0022511F"/>
    <w:rsid w:val="00232871"/>
    <w:rsid w:val="00235366"/>
    <w:rsid w:val="00243253"/>
    <w:rsid w:val="00246301"/>
    <w:rsid w:val="00247E57"/>
    <w:rsid w:val="00252805"/>
    <w:rsid w:val="00255215"/>
    <w:rsid w:val="002566CE"/>
    <w:rsid w:val="00267394"/>
    <w:rsid w:val="00271939"/>
    <w:rsid w:val="00272BBF"/>
    <w:rsid w:val="00280999"/>
    <w:rsid w:val="00281859"/>
    <w:rsid w:val="00281D4A"/>
    <w:rsid w:val="00283A03"/>
    <w:rsid w:val="00286821"/>
    <w:rsid w:val="00292A3C"/>
    <w:rsid w:val="002A1003"/>
    <w:rsid w:val="002A2CBE"/>
    <w:rsid w:val="002A320D"/>
    <w:rsid w:val="002A3618"/>
    <w:rsid w:val="002A584C"/>
    <w:rsid w:val="002B4E24"/>
    <w:rsid w:val="002B5DC6"/>
    <w:rsid w:val="002C2401"/>
    <w:rsid w:val="002C4698"/>
    <w:rsid w:val="002D371B"/>
    <w:rsid w:val="002D5F6D"/>
    <w:rsid w:val="002E1D26"/>
    <w:rsid w:val="002E3E5A"/>
    <w:rsid w:val="002F11F7"/>
    <w:rsid w:val="002F26BF"/>
    <w:rsid w:val="002F30C3"/>
    <w:rsid w:val="002F50B4"/>
    <w:rsid w:val="003147A6"/>
    <w:rsid w:val="0031681C"/>
    <w:rsid w:val="003175F9"/>
    <w:rsid w:val="00321176"/>
    <w:rsid w:val="003219A6"/>
    <w:rsid w:val="0032207B"/>
    <w:rsid w:val="0032508A"/>
    <w:rsid w:val="00336EB9"/>
    <w:rsid w:val="003437C2"/>
    <w:rsid w:val="00355FEC"/>
    <w:rsid w:val="003567AC"/>
    <w:rsid w:val="00357CBC"/>
    <w:rsid w:val="003600C5"/>
    <w:rsid w:val="00362A24"/>
    <w:rsid w:val="00362C55"/>
    <w:rsid w:val="00363736"/>
    <w:rsid w:val="003637C9"/>
    <w:rsid w:val="0037004C"/>
    <w:rsid w:val="0037461E"/>
    <w:rsid w:val="003807B9"/>
    <w:rsid w:val="003818FB"/>
    <w:rsid w:val="003834A3"/>
    <w:rsid w:val="00385361"/>
    <w:rsid w:val="00396A66"/>
    <w:rsid w:val="00397083"/>
    <w:rsid w:val="003A4165"/>
    <w:rsid w:val="003A6859"/>
    <w:rsid w:val="003A7A9B"/>
    <w:rsid w:val="003B5E31"/>
    <w:rsid w:val="003B5FAB"/>
    <w:rsid w:val="003B7A60"/>
    <w:rsid w:val="003C59D4"/>
    <w:rsid w:val="003D3B53"/>
    <w:rsid w:val="003E2555"/>
    <w:rsid w:val="003E7DC6"/>
    <w:rsid w:val="003F38E6"/>
    <w:rsid w:val="003F3D3E"/>
    <w:rsid w:val="003F4ED9"/>
    <w:rsid w:val="003F7A36"/>
    <w:rsid w:val="0040048D"/>
    <w:rsid w:val="00402AD9"/>
    <w:rsid w:val="00403553"/>
    <w:rsid w:val="00406C9F"/>
    <w:rsid w:val="00412C37"/>
    <w:rsid w:val="00412CCA"/>
    <w:rsid w:val="00420858"/>
    <w:rsid w:val="004216BE"/>
    <w:rsid w:val="00422972"/>
    <w:rsid w:val="00422CD5"/>
    <w:rsid w:val="004255C2"/>
    <w:rsid w:val="00433016"/>
    <w:rsid w:val="00435D68"/>
    <w:rsid w:val="00436991"/>
    <w:rsid w:val="00437CBF"/>
    <w:rsid w:val="00442855"/>
    <w:rsid w:val="00453E03"/>
    <w:rsid w:val="00454FD4"/>
    <w:rsid w:val="0046149C"/>
    <w:rsid w:val="00464141"/>
    <w:rsid w:val="004648E4"/>
    <w:rsid w:val="0046662E"/>
    <w:rsid w:val="00466E86"/>
    <w:rsid w:val="00467939"/>
    <w:rsid w:val="0047055A"/>
    <w:rsid w:val="0048011C"/>
    <w:rsid w:val="004836A2"/>
    <w:rsid w:val="00487F70"/>
    <w:rsid w:val="00491754"/>
    <w:rsid w:val="004A0B6A"/>
    <w:rsid w:val="004A1AF5"/>
    <w:rsid w:val="004A6123"/>
    <w:rsid w:val="004B139B"/>
    <w:rsid w:val="004B4753"/>
    <w:rsid w:val="004B4E81"/>
    <w:rsid w:val="004B6A34"/>
    <w:rsid w:val="004C23D3"/>
    <w:rsid w:val="004D086A"/>
    <w:rsid w:val="004D0E7A"/>
    <w:rsid w:val="004D43B0"/>
    <w:rsid w:val="004D6C9D"/>
    <w:rsid w:val="004E0559"/>
    <w:rsid w:val="004E3BC0"/>
    <w:rsid w:val="004E67A1"/>
    <w:rsid w:val="004E6F75"/>
    <w:rsid w:val="004F1580"/>
    <w:rsid w:val="004F15C4"/>
    <w:rsid w:val="004F1C50"/>
    <w:rsid w:val="004F7D4B"/>
    <w:rsid w:val="00500B72"/>
    <w:rsid w:val="005010E0"/>
    <w:rsid w:val="0051077F"/>
    <w:rsid w:val="0051637D"/>
    <w:rsid w:val="005254CD"/>
    <w:rsid w:val="00540998"/>
    <w:rsid w:val="00540D1D"/>
    <w:rsid w:val="005440C8"/>
    <w:rsid w:val="005503C3"/>
    <w:rsid w:val="005534B2"/>
    <w:rsid w:val="0055458F"/>
    <w:rsid w:val="005559B7"/>
    <w:rsid w:val="00557913"/>
    <w:rsid w:val="00563382"/>
    <w:rsid w:val="00574B15"/>
    <w:rsid w:val="00580FCE"/>
    <w:rsid w:val="00581900"/>
    <w:rsid w:val="00583C43"/>
    <w:rsid w:val="00590118"/>
    <w:rsid w:val="005946A7"/>
    <w:rsid w:val="005A0B7F"/>
    <w:rsid w:val="005B2F69"/>
    <w:rsid w:val="005B3C91"/>
    <w:rsid w:val="005B4880"/>
    <w:rsid w:val="005B48E2"/>
    <w:rsid w:val="005B6D0C"/>
    <w:rsid w:val="005C2535"/>
    <w:rsid w:val="005C60EB"/>
    <w:rsid w:val="005D0387"/>
    <w:rsid w:val="005D0D11"/>
    <w:rsid w:val="005D61DC"/>
    <w:rsid w:val="005D7065"/>
    <w:rsid w:val="005D7569"/>
    <w:rsid w:val="005E0144"/>
    <w:rsid w:val="005E26AA"/>
    <w:rsid w:val="005E5B0F"/>
    <w:rsid w:val="005E5BCE"/>
    <w:rsid w:val="005E788A"/>
    <w:rsid w:val="005F1AD7"/>
    <w:rsid w:val="005F41C8"/>
    <w:rsid w:val="005F54A2"/>
    <w:rsid w:val="005F5C74"/>
    <w:rsid w:val="00601C3F"/>
    <w:rsid w:val="006023D2"/>
    <w:rsid w:val="00604268"/>
    <w:rsid w:val="006051EC"/>
    <w:rsid w:val="00610E7A"/>
    <w:rsid w:val="006143C9"/>
    <w:rsid w:val="006177CC"/>
    <w:rsid w:val="0062291A"/>
    <w:rsid w:val="006250F1"/>
    <w:rsid w:val="006316E3"/>
    <w:rsid w:val="0063357E"/>
    <w:rsid w:val="00634886"/>
    <w:rsid w:val="00634C0A"/>
    <w:rsid w:val="00634F36"/>
    <w:rsid w:val="00642008"/>
    <w:rsid w:val="00643132"/>
    <w:rsid w:val="00643694"/>
    <w:rsid w:val="00650DD7"/>
    <w:rsid w:val="00651E77"/>
    <w:rsid w:val="006527CE"/>
    <w:rsid w:val="00652E9F"/>
    <w:rsid w:val="00654D00"/>
    <w:rsid w:val="0066063D"/>
    <w:rsid w:val="00663ADA"/>
    <w:rsid w:val="00667125"/>
    <w:rsid w:val="00673FB3"/>
    <w:rsid w:val="006759B7"/>
    <w:rsid w:val="00677512"/>
    <w:rsid w:val="00681770"/>
    <w:rsid w:val="00685EEC"/>
    <w:rsid w:val="00687247"/>
    <w:rsid w:val="006879B1"/>
    <w:rsid w:val="00691A77"/>
    <w:rsid w:val="00695E9B"/>
    <w:rsid w:val="0069722F"/>
    <w:rsid w:val="006A0590"/>
    <w:rsid w:val="006A0F79"/>
    <w:rsid w:val="006A1A72"/>
    <w:rsid w:val="006A5206"/>
    <w:rsid w:val="006A6C5E"/>
    <w:rsid w:val="006B0B7A"/>
    <w:rsid w:val="006B2821"/>
    <w:rsid w:val="006C31FE"/>
    <w:rsid w:val="006C4911"/>
    <w:rsid w:val="006C75EC"/>
    <w:rsid w:val="006C7F95"/>
    <w:rsid w:val="006D0DE4"/>
    <w:rsid w:val="006D0E5D"/>
    <w:rsid w:val="006D4EEF"/>
    <w:rsid w:val="006D6D69"/>
    <w:rsid w:val="006E0027"/>
    <w:rsid w:val="006E140D"/>
    <w:rsid w:val="006E236D"/>
    <w:rsid w:val="006F1179"/>
    <w:rsid w:val="006F1C62"/>
    <w:rsid w:val="006F58A9"/>
    <w:rsid w:val="006F6889"/>
    <w:rsid w:val="006F78DE"/>
    <w:rsid w:val="0070667D"/>
    <w:rsid w:val="0070714E"/>
    <w:rsid w:val="00707592"/>
    <w:rsid w:val="00710795"/>
    <w:rsid w:val="00714E9A"/>
    <w:rsid w:val="0072291D"/>
    <w:rsid w:val="00723F80"/>
    <w:rsid w:val="00725235"/>
    <w:rsid w:val="0072614F"/>
    <w:rsid w:val="00726A59"/>
    <w:rsid w:val="007300E7"/>
    <w:rsid w:val="007326F8"/>
    <w:rsid w:val="00734BDC"/>
    <w:rsid w:val="00735661"/>
    <w:rsid w:val="00737E40"/>
    <w:rsid w:val="0074063E"/>
    <w:rsid w:val="007453AC"/>
    <w:rsid w:val="00745AA6"/>
    <w:rsid w:val="00751857"/>
    <w:rsid w:val="007519B1"/>
    <w:rsid w:val="00754197"/>
    <w:rsid w:val="007550F2"/>
    <w:rsid w:val="00757785"/>
    <w:rsid w:val="007604E3"/>
    <w:rsid w:val="007613D8"/>
    <w:rsid w:val="00763AA6"/>
    <w:rsid w:val="007644C3"/>
    <w:rsid w:val="007673A6"/>
    <w:rsid w:val="0077178D"/>
    <w:rsid w:val="00773B89"/>
    <w:rsid w:val="0077784D"/>
    <w:rsid w:val="007802BD"/>
    <w:rsid w:val="00786B36"/>
    <w:rsid w:val="007A6C44"/>
    <w:rsid w:val="007B4788"/>
    <w:rsid w:val="007B5A0B"/>
    <w:rsid w:val="007B69AB"/>
    <w:rsid w:val="007C007E"/>
    <w:rsid w:val="007C3892"/>
    <w:rsid w:val="007C654C"/>
    <w:rsid w:val="007C6C92"/>
    <w:rsid w:val="007C7DA8"/>
    <w:rsid w:val="007D3C9E"/>
    <w:rsid w:val="007D423C"/>
    <w:rsid w:val="007D6987"/>
    <w:rsid w:val="007E0BA9"/>
    <w:rsid w:val="007E2D83"/>
    <w:rsid w:val="007E4129"/>
    <w:rsid w:val="007E7793"/>
    <w:rsid w:val="007F5DBD"/>
    <w:rsid w:val="00804AE4"/>
    <w:rsid w:val="00806325"/>
    <w:rsid w:val="00806A0A"/>
    <w:rsid w:val="00815966"/>
    <w:rsid w:val="00820002"/>
    <w:rsid w:val="0082376A"/>
    <w:rsid w:val="00830F7F"/>
    <w:rsid w:val="00831B14"/>
    <w:rsid w:val="00835EF9"/>
    <w:rsid w:val="00844A4B"/>
    <w:rsid w:val="00846B57"/>
    <w:rsid w:val="008506A9"/>
    <w:rsid w:val="00850F2C"/>
    <w:rsid w:val="00852FB4"/>
    <w:rsid w:val="00854151"/>
    <w:rsid w:val="0086027B"/>
    <w:rsid w:val="00865533"/>
    <w:rsid w:val="00873F29"/>
    <w:rsid w:val="00876116"/>
    <w:rsid w:val="00880742"/>
    <w:rsid w:val="00881259"/>
    <w:rsid w:val="008913E9"/>
    <w:rsid w:val="008A615A"/>
    <w:rsid w:val="008A79EE"/>
    <w:rsid w:val="008B1771"/>
    <w:rsid w:val="008C0429"/>
    <w:rsid w:val="008C2694"/>
    <w:rsid w:val="008C6C08"/>
    <w:rsid w:val="008D3F9D"/>
    <w:rsid w:val="008D7056"/>
    <w:rsid w:val="008E14A7"/>
    <w:rsid w:val="008E5A95"/>
    <w:rsid w:val="008E6051"/>
    <w:rsid w:val="008E7D16"/>
    <w:rsid w:val="008F0D80"/>
    <w:rsid w:val="008F2CFB"/>
    <w:rsid w:val="008F422B"/>
    <w:rsid w:val="008F7616"/>
    <w:rsid w:val="00900C45"/>
    <w:rsid w:val="00912471"/>
    <w:rsid w:val="00912594"/>
    <w:rsid w:val="009137A4"/>
    <w:rsid w:val="009150EE"/>
    <w:rsid w:val="0091759A"/>
    <w:rsid w:val="00917CD4"/>
    <w:rsid w:val="00920EA8"/>
    <w:rsid w:val="00922937"/>
    <w:rsid w:val="00923295"/>
    <w:rsid w:val="00924A65"/>
    <w:rsid w:val="00925111"/>
    <w:rsid w:val="00926B29"/>
    <w:rsid w:val="00927837"/>
    <w:rsid w:val="009321BE"/>
    <w:rsid w:val="0093532B"/>
    <w:rsid w:val="009452B1"/>
    <w:rsid w:val="00946C79"/>
    <w:rsid w:val="00947ABE"/>
    <w:rsid w:val="00951453"/>
    <w:rsid w:val="00952E38"/>
    <w:rsid w:val="0095361A"/>
    <w:rsid w:val="009539DD"/>
    <w:rsid w:val="00960ED5"/>
    <w:rsid w:val="0097070C"/>
    <w:rsid w:val="0097756E"/>
    <w:rsid w:val="009846C4"/>
    <w:rsid w:val="0098652C"/>
    <w:rsid w:val="00991252"/>
    <w:rsid w:val="00992AAA"/>
    <w:rsid w:val="00993918"/>
    <w:rsid w:val="00994E95"/>
    <w:rsid w:val="00997769"/>
    <w:rsid w:val="009A5B17"/>
    <w:rsid w:val="009B472C"/>
    <w:rsid w:val="009B49DC"/>
    <w:rsid w:val="009C0579"/>
    <w:rsid w:val="009C0865"/>
    <w:rsid w:val="009C1370"/>
    <w:rsid w:val="009C1DF4"/>
    <w:rsid w:val="009C2B28"/>
    <w:rsid w:val="009C4F0B"/>
    <w:rsid w:val="009C7E51"/>
    <w:rsid w:val="009D31BA"/>
    <w:rsid w:val="009D6062"/>
    <w:rsid w:val="009E2A1D"/>
    <w:rsid w:val="009E4BC9"/>
    <w:rsid w:val="009F11CE"/>
    <w:rsid w:val="00A0109F"/>
    <w:rsid w:val="00A018B6"/>
    <w:rsid w:val="00A01987"/>
    <w:rsid w:val="00A01C88"/>
    <w:rsid w:val="00A025DD"/>
    <w:rsid w:val="00A04F66"/>
    <w:rsid w:val="00A07213"/>
    <w:rsid w:val="00A12EAB"/>
    <w:rsid w:val="00A15957"/>
    <w:rsid w:val="00A214E6"/>
    <w:rsid w:val="00A26B70"/>
    <w:rsid w:val="00A26DAD"/>
    <w:rsid w:val="00A27536"/>
    <w:rsid w:val="00A32879"/>
    <w:rsid w:val="00A34594"/>
    <w:rsid w:val="00A353CC"/>
    <w:rsid w:val="00A36E85"/>
    <w:rsid w:val="00A37968"/>
    <w:rsid w:val="00A37B5C"/>
    <w:rsid w:val="00A42253"/>
    <w:rsid w:val="00A52D84"/>
    <w:rsid w:val="00A53AB3"/>
    <w:rsid w:val="00A544B2"/>
    <w:rsid w:val="00A56346"/>
    <w:rsid w:val="00A5725D"/>
    <w:rsid w:val="00A60278"/>
    <w:rsid w:val="00A646EA"/>
    <w:rsid w:val="00A66C20"/>
    <w:rsid w:val="00A67853"/>
    <w:rsid w:val="00A67FE2"/>
    <w:rsid w:val="00A71C93"/>
    <w:rsid w:val="00A74F9F"/>
    <w:rsid w:val="00A82D08"/>
    <w:rsid w:val="00A83C76"/>
    <w:rsid w:val="00A85202"/>
    <w:rsid w:val="00A90C7D"/>
    <w:rsid w:val="00A92AE2"/>
    <w:rsid w:val="00A94D20"/>
    <w:rsid w:val="00A95B6F"/>
    <w:rsid w:val="00A974D3"/>
    <w:rsid w:val="00AA2D20"/>
    <w:rsid w:val="00AA32E1"/>
    <w:rsid w:val="00AA4E22"/>
    <w:rsid w:val="00AB03D9"/>
    <w:rsid w:val="00AB0D1B"/>
    <w:rsid w:val="00AC27DF"/>
    <w:rsid w:val="00AC40D8"/>
    <w:rsid w:val="00AC4D0F"/>
    <w:rsid w:val="00AD2B4C"/>
    <w:rsid w:val="00AD4C09"/>
    <w:rsid w:val="00AD5B68"/>
    <w:rsid w:val="00AD61E7"/>
    <w:rsid w:val="00AE39AD"/>
    <w:rsid w:val="00AE46F0"/>
    <w:rsid w:val="00AE49CC"/>
    <w:rsid w:val="00AE63D9"/>
    <w:rsid w:val="00AF52AB"/>
    <w:rsid w:val="00B00340"/>
    <w:rsid w:val="00B03665"/>
    <w:rsid w:val="00B16775"/>
    <w:rsid w:val="00B20307"/>
    <w:rsid w:val="00B30705"/>
    <w:rsid w:val="00B30B1E"/>
    <w:rsid w:val="00B30F7B"/>
    <w:rsid w:val="00B312A9"/>
    <w:rsid w:val="00B32D33"/>
    <w:rsid w:val="00B35B19"/>
    <w:rsid w:val="00B5090B"/>
    <w:rsid w:val="00B5143E"/>
    <w:rsid w:val="00B51B6D"/>
    <w:rsid w:val="00B53D4C"/>
    <w:rsid w:val="00B54EF3"/>
    <w:rsid w:val="00B55B12"/>
    <w:rsid w:val="00B604B9"/>
    <w:rsid w:val="00B63BBA"/>
    <w:rsid w:val="00B74C46"/>
    <w:rsid w:val="00B760A5"/>
    <w:rsid w:val="00B83A25"/>
    <w:rsid w:val="00B83F19"/>
    <w:rsid w:val="00B9450B"/>
    <w:rsid w:val="00B94E2C"/>
    <w:rsid w:val="00BA6BA5"/>
    <w:rsid w:val="00BB0959"/>
    <w:rsid w:val="00BB2574"/>
    <w:rsid w:val="00BC041C"/>
    <w:rsid w:val="00BC1C0B"/>
    <w:rsid w:val="00BC37DD"/>
    <w:rsid w:val="00BC78EB"/>
    <w:rsid w:val="00BD4D5F"/>
    <w:rsid w:val="00BE7E6A"/>
    <w:rsid w:val="00BE7EA1"/>
    <w:rsid w:val="00BF02FB"/>
    <w:rsid w:val="00C035EA"/>
    <w:rsid w:val="00C05D86"/>
    <w:rsid w:val="00C075D4"/>
    <w:rsid w:val="00C20B7F"/>
    <w:rsid w:val="00C2148A"/>
    <w:rsid w:val="00C255D3"/>
    <w:rsid w:val="00C25A0B"/>
    <w:rsid w:val="00C25B1D"/>
    <w:rsid w:val="00C31C88"/>
    <w:rsid w:val="00C40D49"/>
    <w:rsid w:val="00C42AC1"/>
    <w:rsid w:val="00C441F1"/>
    <w:rsid w:val="00C44582"/>
    <w:rsid w:val="00C459F1"/>
    <w:rsid w:val="00C45AD5"/>
    <w:rsid w:val="00C45D1F"/>
    <w:rsid w:val="00C47161"/>
    <w:rsid w:val="00C524A0"/>
    <w:rsid w:val="00C631C3"/>
    <w:rsid w:val="00C6696A"/>
    <w:rsid w:val="00C71652"/>
    <w:rsid w:val="00C72BB5"/>
    <w:rsid w:val="00C74B83"/>
    <w:rsid w:val="00C85BF8"/>
    <w:rsid w:val="00C86EA8"/>
    <w:rsid w:val="00C92057"/>
    <w:rsid w:val="00C958F2"/>
    <w:rsid w:val="00C979CE"/>
    <w:rsid w:val="00CA4EA7"/>
    <w:rsid w:val="00CB18E0"/>
    <w:rsid w:val="00CB3D87"/>
    <w:rsid w:val="00CB6BA5"/>
    <w:rsid w:val="00CC69C8"/>
    <w:rsid w:val="00CE0A0B"/>
    <w:rsid w:val="00CE372E"/>
    <w:rsid w:val="00CE5098"/>
    <w:rsid w:val="00CE6B9E"/>
    <w:rsid w:val="00CF2362"/>
    <w:rsid w:val="00CF3DE2"/>
    <w:rsid w:val="00CF50AA"/>
    <w:rsid w:val="00CF53D0"/>
    <w:rsid w:val="00D0194E"/>
    <w:rsid w:val="00D02207"/>
    <w:rsid w:val="00D10DA2"/>
    <w:rsid w:val="00D133C9"/>
    <w:rsid w:val="00D14495"/>
    <w:rsid w:val="00D1565F"/>
    <w:rsid w:val="00D21E87"/>
    <w:rsid w:val="00D335BF"/>
    <w:rsid w:val="00D35573"/>
    <w:rsid w:val="00D40AEC"/>
    <w:rsid w:val="00D46A81"/>
    <w:rsid w:val="00D5056D"/>
    <w:rsid w:val="00D5237A"/>
    <w:rsid w:val="00D5434B"/>
    <w:rsid w:val="00D54FEC"/>
    <w:rsid w:val="00D55952"/>
    <w:rsid w:val="00D61A28"/>
    <w:rsid w:val="00D63338"/>
    <w:rsid w:val="00D66011"/>
    <w:rsid w:val="00D6772A"/>
    <w:rsid w:val="00D67C5C"/>
    <w:rsid w:val="00D71D1D"/>
    <w:rsid w:val="00D7509E"/>
    <w:rsid w:val="00D77C17"/>
    <w:rsid w:val="00D8103E"/>
    <w:rsid w:val="00D81EC3"/>
    <w:rsid w:val="00D852D8"/>
    <w:rsid w:val="00D90246"/>
    <w:rsid w:val="00D90EC2"/>
    <w:rsid w:val="00D954AB"/>
    <w:rsid w:val="00D96CD0"/>
    <w:rsid w:val="00DA353A"/>
    <w:rsid w:val="00DA48EE"/>
    <w:rsid w:val="00DA4F62"/>
    <w:rsid w:val="00DA514A"/>
    <w:rsid w:val="00DB39CC"/>
    <w:rsid w:val="00DC0BC1"/>
    <w:rsid w:val="00DC0C19"/>
    <w:rsid w:val="00DC1DD6"/>
    <w:rsid w:val="00DC71F7"/>
    <w:rsid w:val="00DD02EE"/>
    <w:rsid w:val="00DD520A"/>
    <w:rsid w:val="00DD529F"/>
    <w:rsid w:val="00DE0747"/>
    <w:rsid w:val="00DE23E2"/>
    <w:rsid w:val="00DE3A7E"/>
    <w:rsid w:val="00DE4FE4"/>
    <w:rsid w:val="00DE6FE4"/>
    <w:rsid w:val="00DF64CB"/>
    <w:rsid w:val="00DF764A"/>
    <w:rsid w:val="00E00B41"/>
    <w:rsid w:val="00E02D1A"/>
    <w:rsid w:val="00E02E0C"/>
    <w:rsid w:val="00E05D8E"/>
    <w:rsid w:val="00E0623B"/>
    <w:rsid w:val="00E07EC3"/>
    <w:rsid w:val="00E14B9D"/>
    <w:rsid w:val="00E21482"/>
    <w:rsid w:val="00E21E6D"/>
    <w:rsid w:val="00E32C9D"/>
    <w:rsid w:val="00E33876"/>
    <w:rsid w:val="00E43F23"/>
    <w:rsid w:val="00E47A8C"/>
    <w:rsid w:val="00E47D89"/>
    <w:rsid w:val="00E500D3"/>
    <w:rsid w:val="00E54391"/>
    <w:rsid w:val="00E61523"/>
    <w:rsid w:val="00E62D43"/>
    <w:rsid w:val="00E637B4"/>
    <w:rsid w:val="00E64093"/>
    <w:rsid w:val="00E66410"/>
    <w:rsid w:val="00E71018"/>
    <w:rsid w:val="00E747B5"/>
    <w:rsid w:val="00E75F62"/>
    <w:rsid w:val="00E81E2A"/>
    <w:rsid w:val="00E85C4C"/>
    <w:rsid w:val="00E87E48"/>
    <w:rsid w:val="00E92162"/>
    <w:rsid w:val="00E9437C"/>
    <w:rsid w:val="00E94930"/>
    <w:rsid w:val="00E96776"/>
    <w:rsid w:val="00EA5731"/>
    <w:rsid w:val="00EA7394"/>
    <w:rsid w:val="00EC0373"/>
    <w:rsid w:val="00EC0EC7"/>
    <w:rsid w:val="00EC77B3"/>
    <w:rsid w:val="00ED1466"/>
    <w:rsid w:val="00ED4F5E"/>
    <w:rsid w:val="00EE0C5A"/>
    <w:rsid w:val="00EE1FC7"/>
    <w:rsid w:val="00F0163D"/>
    <w:rsid w:val="00F21C0E"/>
    <w:rsid w:val="00F24248"/>
    <w:rsid w:val="00F30ADF"/>
    <w:rsid w:val="00F33909"/>
    <w:rsid w:val="00F36517"/>
    <w:rsid w:val="00F40F85"/>
    <w:rsid w:val="00F4436F"/>
    <w:rsid w:val="00F4490F"/>
    <w:rsid w:val="00F46DC2"/>
    <w:rsid w:val="00F52684"/>
    <w:rsid w:val="00F617BB"/>
    <w:rsid w:val="00F62E53"/>
    <w:rsid w:val="00F731C3"/>
    <w:rsid w:val="00F73E2E"/>
    <w:rsid w:val="00F906D3"/>
    <w:rsid w:val="00F959C8"/>
    <w:rsid w:val="00FA5904"/>
    <w:rsid w:val="00FA6829"/>
    <w:rsid w:val="00FA6D33"/>
    <w:rsid w:val="00FB5975"/>
    <w:rsid w:val="00FD46B8"/>
    <w:rsid w:val="00FE0BB2"/>
    <w:rsid w:val="00FF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4157E76-D929-4D92-9E0F-4A5B00EF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Akapit z listą BS,Kolorowa lista — akcent 11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B83A25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E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E7EA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sw tekst Znak,Akapit z listą BS Znak,Kolorowa lista — akcent 11 Znak"/>
    <w:link w:val="Akapitzlist"/>
    <w:uiPriority w:val="34"/>
    <w:qFormat/>
    <w:rsid w:val="00E9677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6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6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B3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po.wzp.pl/realizuje-projekt/poznaj-zasady-promowania-projektu/zasady-oznakowania-dla-umow-podpisanych-od-1-stycznia-2018-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o.wzp.pl/realizuje-projekt/poznaj-zasady-promowania-projektu/zasady-oznakowania-dla-umow-podpisanych-od-1-stycznia-2018-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B519-9CAD-4AA5-BAAD-50CEED2F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2791</Words>
  <Characters>16747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Irmina Kryśkowiak-Nitras</cp:lastModifiedBy>
  <cp:revision>78</cp:revision>
  <cp:lastPrinted>2022-01-26T08:22:00Z</cp:lastPrinted>
  <dcterms:created xsi:type="dcterms:W3CDTF">2021-12-31T07:49:00Z</dcterms:created>
  <dcterms:modified xsi:type="dcterms:W3CDTF">2022-01-26T10:35:00Z</dcterms:modified>
</cp:coreProperties>
</file>