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FE7" w:rsidRPr="00761053" w:rsidRDefault="00C6128E" w:rsidP="00AE39B0">
      <w:pPr>
        <w:jc w:val="right"/>
        <w:rPr>
          <w:rFonts w:ascii="Arial" w:hAnsi="Arial" w:cs="Arial"/>
          <w:sz w:val="20"/>
          <w:szCs w:val="20"/>
        </w:rPr>
      </w:pPr>
      <w:r w:rsidRPr="00761053">
        <w:rPr>
          <w:rFonts w:ascii="Arial" w:hAnsi="Arial" w:cs="Arial"/>
          <w:sz w:val="20"/>
          <w:szCs w:val="20"/>
        </w:rPr>
        <w:t>Szczecin, dnia</w:t>
      </w:r>
      <w:r w:rsidR="003A2ECF">
        <w:rPr>
          <w:rFonts w:ascii="Arial" w:hAnsi="Arial" w:cs="Arial"/>
          <w:sz w:val="20"/>
          <w:szCs w:val="20"/>
        </w:rPr>
        <w:t xml:space="preserve"> 16</w:t>
      </w:r>
      <w:r w:rsidR="00BD7AC9" w:rsidRPr="00761053">
        <w:rPr>
          <w:rFonts w:ascii="Arial" w:hAnsi="Arial" w:cs="Arial"/>
          <w:sz w:val="20"/>
          <w:szCs w:val="20"/>
        </w:rPr>
        <w:t xml:space="preserve"> </w:t>
      </w:r>
      <w:r w:rsidR="0081748B" w:rsidRPr="00761053">
        <w:rPr>
          <w:rFonts w:ascii="Arial" w:hAnsi="Arial" w:cs="Arial"/>
          <w:sz w:val="20"/>
          <w:szCs w:val="20"/>
        </w:rPr>
        <w:t>marc</w:t>
      </w:r>
      <w:r w:rsidR="002E38B0" w:rsidRPr="00761053">
        <w:rPr>
          <w:rFonts w:ascii="Arial" w:hAnsi="Arial" w:cs="Arial"/>
          <w:sz w:val="20"/>
          <w:szCs w:val="20"/>
        </w:rPr>
        <w:t>a</w:t>
      </w:r>
      <w:r w:rsidR="00255CB2" w:rsidRPr="00761053">
        <w:rPr>
          <w:rFonts w:ascii="Arial" w:hAnsi="Arial" w:cs="Arial"/>
          <w:sz w:val="20"/>
          <w:szCs w:val="20"/>
        </w:rPr>
        <w:t xml:space="preserve"> </w:t>
      </w:r>
      <w:r w:rsidR="0081748B" w:rsidRPr="00761053">
        <w:rPr>
          <w:rFonts w:ascii="Arial" w:hAnsi="Arial" w:cs="Arial"/>
          <w:sz w:val="20"/>
          <w:szCs w:val="20"/>
        </w:rPr>
        <w:t>2020</w:t>
      </w:r>
      <w:r w:rsidR="00181C14" w:rsidRPr="00761053">
        <w:rPr>
          <w:rFonts w:ascii="Arial" w:hAnsi="Arial" w:cs="Arial"/>
          <w:sz w:val="20"/>
          <w:szCs w:val="20"/>
        </w:rPr>
        <w:t xml:space="preserve"> r.</w:t>
      </w:r>
    </w:p>
    <w:p w:rsidR="005004BB" w:rsidRPr="00761053" w:rsidRDefault="005004BB" w:rsidP="00AE39B0">
      <w:pPr>
        <w:jc w:val="right"/>
        <w:rPr>
          <w:rFonts w:ascii="Arial" w:hAnsi="Arial" w:cs="Arial"/>
          <w:color w:val="FF0000"/>
          <w:sz w:val="20"/>
          <w:szCs w:val="20"/>
        </w:rPr>
      </w:pPr>
    </w:p>
    <w:p w:rsidR="00667277" w:rsidRPr="00761053" w:rsidRDefault="00EE6574" w:rsidP="00EE6574">
      <w:pPr>
        <w:tabs>
          <w:tab w:val="left" w:pos="1087"/>
          <w:tab w:val="center" w:pos="4536"/>
        </w:tabs>
        <w:rPr>
          <w:rFonts w:ascii="Arial" w:hAnsi="Arial" w:cs="Arial"/>
          <w:sz w:val="20"/>
          <w:szCs w:val="20"/>
        </w:rPr>
      </w:pPr>
      <w:r>
        <w:rPr>
          <w:rFonts w:ascii="Arial" w:hAnsi="Arial" w:cs="Arial"/>
          <w:sz w:val="20"/>
          <w:szCs w:val="20"/>
        </w:rPr>
        <w:tab/>
      </w:r>
      <w:r>
        <w:rPr>
          <w:rFonts w:ascii="Arial" w:hAnsi="Arial" w:cs="Arial"/>
          <w:sz w:val="20"/>
          <w:szCs w:val="20"/>
        </w:rPr>
        <w:tab/>
      </w:r>
      <w:r w:rsidR="00667277" w:rsidRPr="00761053">
        <w:rPr>
          <w:rFonts w:ascii="Arial" w:hAnsi="Arial" w:cs="Arial"/>
          <w:sz w:val="20"/>
          <w:szCs w:val="20"/>
        </w:rPr>
        <w:t>ZAPYTANIE OFERTOWE</w:t>
      </w:r>
    </w:p>
    <w:p w:rsidR="00BD11A4" w:rsidRPr="00761053" w:rsidRDefault="00927FE7" w:rsidP="0074110E">
      <w:pPr>
        <w:pStyle w:val="pkt"/>
        <w:numPr>
          <w:ilvl w:val="0"/>
          <w:numId w:val="15"/>
        </w:numPr>
        <w:spacing w:before="360" w:after="40" w:line="276" w:lineRule="auto"/>
        <w:ind w:left="284" w:hanging="284"/>
        <w:rPr>
          <w:rFonts w:ascii="Arial" w:hAnsi="Arial" w:cs="Arial"/>
          <w:sz w:val="20"/>
        </w:rPr>
      </w:pPr>
      <w:r w:rsidRPr="00761053">
        <w:rPr>
          <w:rFonts w:ascii="Arial" w:hAnsi="Arial" w:cs="Arial"/>
          <w:b/>
          <w:bCs/>
          <w:kern w:val="32"/>
          <w:sz w:val="20"/>
        </w:rPr>
        <w:t>NAZWA ORAZ ADRES ZAMAWIAJĄCEGO</w:t>
      </w:r>
    </w:p>
    <w:p w:rsidR="001B2E05" w:rsidRPr="00761053" w:rsidRDefault="001B2E05" w:rsidP="00AE39B0">
      <w:pPr>
        <w:tabs>
          <w:tab w:val="left" w:pos="540"/>
        </w:tabs>
        <w:spacing w:line="276" w:lineRule="auto"/>
        <w:ind w:left="284"/>
        <w:jc w:val="both"/>
        <w:rPr>
          <w:rFonts w:ascii="Arial" w:hAnsi="Arial" w:cs="Arial"/>
          <w:sz w:val="20"/>
          <w:szCs w:val="20"/>
        </w:rPr>
      </w:pPr>
      <w:r w:rsidRPr="00761053">
        <w:rPr>
          <w:rFonts w:ascii="Arial" w:hAnsi="Arial" w:cs="Arial"/>
          <w:sz w:val="20"/>
          <w:szCs w:val="20"/>
        </w:rPr>
        <w:t xml:space="preserve">Województwo Zachodniopomorskie – Urząd Marszałkowski Województwa Zachodniopomorskiego </w:t>
      </w:r>
      <w:r w:rsidR="00060E1E" w:rsidRPr="00761053">
        <w:rPr>
          <w:rFonts w:ascii="Arial" w:hAnsi="Arial" w:cs="Arial"/>
          <w:sz w:val="20"/>
          <w:szCs w:val="20"/>
        </w:rPr>
        <w:br/>
      </w:r>
      <w:r w:rsidRPr="00761053">
        <w:rPr>
          <w:rFonts w:ascii="Arial" w:hAnsi="Arial" w:cs="Arial"/>
          <w:sz w:val="20"/>
          <w:szCs w:val="20"/>
        </w:rPr>
        <w:t xml:space="preserve">w Szczecinie </w:t>
      </w:r>
    </w:p>
    <w:p w:rsidR="001B2E05" w:rsidRPr="00761053" w:rsidRDefault="001B2E05" w:rsidP="00AE39B0">
      <w:pPr>
        <w:tabs>
          <w:tab w:val="left" w:pos="540"/>
        </w:tabs>
        <w:spacing w:line="276" w:lineRule="auto"/>
        <w:ind w:left="284"/>
        <w:jc w:val="both"/>
        <w:rPr>
          <w:rFonts w:ascii="Arial" w:hAnsi="Arial" w:cs="Arial"/>
          <w:sz w:val="20"/>
          <w:szCs w:val="20"/>
        </w:rPr>
      </w:pPr>
      <w:r w:rsidRPr="00761053">
        <w:rPr>
          <w:rFonts w:ascii="Arial" w:hAnsi="Arial" w:cs="Arial"/>
          <w:sz w:val="20"/>
          <w:szCs w:val="20"/>
        </w:rPr>
        <w:t>ul. Korsarzy 34, 70-540 Szczecin</w:t>
      </w:r>
    </w:p>
    <w:p w:rsidR="001B2E05" w:rsidRPr="00761053" w:rsidRDefault="008946C4" w:rsidP="00AE39B0">
      <w:pPr>
        <w:tabs>
          <w:tab w:val="left" w:pos="540"/>
        </w:tabs>
        <w:spacing w:line="276" w:lineRule="auto"/>
        <w:ind w:left="284"/>
        <w:jc w:val="both"/>
        <w:rPr>
          <w:rFonts w:ascii="Arial" w:hAnsi="Arial" w:cs="Arial"/>
          <w:sz w:val="20"/>
          <w:szCs w:val="20"/>
        </w:rPr>
      </w:pPr>
      <w:r w:rsidRPr="00761053">
        <w:rPr>
          <w:rFonts w:ascii="Arial" w:hAnsi="Arial" w:cs="Arial"/>
          <w:sz w:val="20"/>
          <w:szCs w:val="20"/>
        </w:rPr>
        <w:t xml:space="preserve">Tel.: </w:t>
      </w:r>
      <w:r w:rsidR="00D9580C" w:rsidRPr="00761053">
        <w:rPr>
          <w:rFonts w:ascii="Arial" w:hAnsi="Arial" w:cs="Arial"/>
          <w:sz w:val="20"/>
          <w:szCs w:val="20"/>
        </w:rPr>
        <w:t>91 44 19 203</w:t>
      </w:r>
    </w:p>
    <w:p w:rsidR="001B2E05" w:rsidRPr="00761053" w:rsidRDefault="008946C4" w:rsidP="00AE39B0">
      <w:pPr>
        <w:tabs>
          <w:tab w:val="left" w:pos="540"/>
        </w:tabs>
        <w:spacing w:line="276" w:lineRule="auto"/>
        <w:ind w:left="284"/>
        <w:jc w:val="both"/>
        <w:rPr>
          <w:rFonts w:ascii="Arial" w:hAnsi="Arial" w:cs="Arial"/>
          <w:sz w:val="20"/>
          <w:szCs w:val="20"/>
        </w:rPr>
      </w:pPr>
      <w:r w:rsidRPr="00761053">
        <w:rPr>
          <w:rFonts w:ascii="Arial" w:hAnsi="Arial" w:cs="Arial"/>
          <w:sz w:val="20"/>
          <w:szCs w:val="20"/>
        </w:rPr>
        <w:t xml:space="preserve">Fax: </w:t>
      </w:r>
      <w:r w:rsidR="00D9580C" w:rsidRPr="00761053">
        <w:rPr>
          <w:rFonts w:ascii="Arial" w:hAnsi="Arial" w:cs="Arial"/>
          <w:sz w:val="20"/>
          <w:szCs w:val="20"/>
        </w:rPr>
        <w:t>91 43 10 965</w:t>
      </w:r>
    </w:p>
    <w:p w:rsidR="001B2E05" w:rsidRPr="00761053" w:rsidRDefault="001B2E05" w:rsidP="00AE39B0">
      <w:pPr>
        <w:tabs>
          <w:tab w:val="left" w:pos="540"/>
        </w:tabs>
        <w:spacing w:line="276" w:lineRule="auto"/>
        <w:ind w:left="284"/>
        <w:jc w:val="both"/>
        <w:rPr>
          <w:rFonts w:ascii="Arial" w:hAnsi="Arial" w:cs="Arial"/>
          <w:sz w:val="20"/>
          <w:szCs w:val="20"/>
        </w:rPr>
      </w:pPr>
      <w:r w:rsidRPr="00761053">
        <w:rPr>
          <w:rFonts w:ascii="Arial" w:hAnsi="Arial" w:cs="Arial"/>
          <w:sz w:val="20"/>
          <w:szCs w:val="20"/>
        </w:rPr>
        <w:t>NIP: 851-28-71-498</w:t>
      </w:r>
    </w:p>
    <w:p w:rsidR="001B2E05" w:rsidRPr="00761053" w:rsidRDefault="001B2E05" w:rsidP="00AE39B0">
      <w:pPr>
        <w:tabs>
          <w:tab w:val="left" w:pos="540"/>
        </w:tabs>
        <w:spacing w:line="276" w:lineRule="auto"/>
        <w:ind w:left="284"/>
        <w:jc w:val="both"/>
        <w:rPr>
          <w:rFonts w:ascii="Arial" w:hAnsi="Arial" w:cs="Arial"/>
          <w:sz w:val="20"/>
          <w:szCs w:val="20"/>
        </w:rPr>
      </w:pPr>
      <w:r w:rsidRPr="00761053">
        <w:rPr>
          <w:rFonts w:ascii="Arial" w:hAnsi="Arial" w:cs="Arial"/>
          <w:sz w:val="20"/>
          <w:szCs w:val="20"/>
        </w:rPr>
        <w:t>REGON: 811683876</w:t>
      </w:r>
    </w:p>
    <w:p w:rsidR="001B2E05" w:rsidRPr="00761053" w:rsidRDefault="00BD7AC9" w:rsidP="00EE6574">
      <w:pPr>
        <w:tabs>
          <w:tab w:val="left" w:pos="540"/>
        </w:tabs>
        <w:spacing w:line="276" w:lineRule="auto"/>
        <w:jc w:val="both"/>
        <w:rPr>
          <w:rFonts w:ascii="Arial" w:hAnsi="Arial" w:cs="Arial"/>
          <w:b/>
          <w:sz w:val="20"/>
          <w:szCs w:val="20"/>
        </w:rPr>
      </w:pPr>
      <w:r w:rsidRPr="00761053">
        <w:rPr>
          <w:rFonts w:ascii="Arial" w:hAnsi="Arial" w:cs="Arial"/>
          <w:b/>
          <w:sz w:val="20"/>
          <w:szCs w:val="20"/>
        </w:rPr>
        <w:t>Osoba do kontaktu</w:t>
      </w:r>
      <w:r w:rsidR="001B2E05" w:rsidRPr="00761053">
        <w:rPr>
          <w:rFonts w:ascii="Arial" w:hAnsi="Arial" w:cs="Arial"/>
          <w:b/>
          <w:sz w:val="20"/>
          <w:szCs w:val="20"/>
        </w:rPr>
        <w:t>:</w:t>
      </w:r>
    </w:p>
    <w:p w:rsidR="001B2E05" w:rsidRPr="00761053" w:rsidRDefault="0081748B" w:rsidP="00AE39B0">
      <w:pPr>
        <w:tabs>
          <w:tab w:val="left" w:pos="540"/>
        </w:tabs>
        <w:spacing w:line="276" w:lineRule="auto"/>
        <w:ind w:left="284"/>
        <w:jc w:val="both"/>
        <w:rPr>
          <w:rFonts w:ascii="Arial" w:hAnsi="Arial" w:cs="Arial"/>
          <w:sz w:val="20"/>
          <w:szCs w:val="20"/>
        </w:rPr>
      </w:pPr>
      <w:r w:rsidRPr="00761053">
        <w:rPr>
          <w:rFonts w:ascii="Arial" w:hAnsi="Arial" w:cs="Arial"/>
          <w:sz w:val="20"/>
          <w:szCs w:val="20"/>
        </w:rPr>
        <w:t>Izabella Kołsut</w:t>
      </w:r>
    </w:p>
    <w:p w:rsidR="00EE6574" w:rsidRPr="00761053" w:rsidRDefault="0042601D" w:rsidP="00EE6574">
      <w:pPr>
        <w:tabs>
          <w:tab w:val="left" w:pos="540"/>
        </w:tabs>
        <w:spacing w:line="276" w:lineRule="auto"/>
        <w:ind w:left="284"/>
        <w:jc w:val="both"/>
        <w:rPr>
          <w:rFonts w:ascii="Arial" w:hAnsi="Arial" w:cs="Arial"/>
          <w:sz w:val="20"/>
          <w:szCs w:val="20"/>
          <w:lang w:val="en-US"/>
        </w:rPr>
      </w:pPr>
      <w:proofErr w:type="spellStart"/>
      <w:r w:rsidRPr="00761053">
        <w:rPr>
          <w:rFonts w:ascii="Arial" w:hAnsi="Arial" w:cs="Arial"/>
          <w:sz w:val="20"/>
          <w:szCs w:val="20"/>
          <w:lang w:val="en-US"/>
        </w:rPr>
        <w:t>A</w:t>
      </w:r>
      <w:r w:rsidR="001B2E05" w:rsidRPr="00761053">
        <w:rPr>
          <w:rFonts w:ascii="Arial" w:hAnsi="Arial" w:cs="Arial"/>
          <w:sz w:val="20"/>
          <w:szCs w:val="20"/>
          <w:lang w:val="en-US"/>
        </w:rPr>
        <w:t>dres</w:t>
      </w:r>
      <w:proofErr w:type="spellEnd"/>
      <w:r w:rsidR="001B2E05" w:rsidRPr="00761053">
        <w:rPr>
          <w:rFonts w:ascii="Arial" w:hAnsi="Arial" w:cs="Arial"/>
          <w:sz w:val="20"/>
          <w:szCs w:val="20"/>
          <w:lang w:val="en-US"/>
        </w:rPr>
        <w:t xml:space="preserve"> e-mail: </w:t>
      </w:r>
      <w:hyperlink r:id="rId9" w:history="1">
        <w:r w:rsidR="00EE6574" w:rsidRPr="00863457">
          <w:rPr>
            <w:rStyle w:val="Hipercze"/>
            <w:rFonts w:ascii="Arial" w:hAnsi="Arial" w:cs="Arial"/>
            <w:sz w:val="20"/>
            <w:szCs w:val="20"/>
            <w:lang w:val="en-US"/>
          </w:rPr>
          <w:t>ikolsut@wzp.pl</w:t>
        </w:r>
      </w:hyperlink>
    </w:p>
    <w:p w:rsidR="00BD11A4" w:rsidRPr="00761053" w:rsidRDefault="00927FE7" w:rsidP="0074110E">
      <w:pPr>
        <w:pStyle w:val="pkt"/>
        <w:numPr>
          <w:ilvl w:val="0"/>
          <w:numId w:val="15"/>
        </w:numPr>
        <w:spacing w:before="360" w:after="40" w:line="276" w:lineRule="auto"/>
        <w:ind w:left="284" w:hanging="284"/>
        <w:rPr>
          <w:rFonts w:ascii="Arial" w:hAnsi="Arial" w:cs="Arial"/>
          <w:b/>
          <w:sz w:val="20"/>
        </w:rPr>
      </w:pPr>
      <w:r w:rsidRPr="00761053">
        <w:rPr>
          <w:rFonts w:ascii="Arial" w:hAnsi="Arial" w:cs="Arial"/>
          <w:b/>
          <w:sz w:val="20"/>
        </w:rPr>
        <w:t>TRYB UDZIELENIA ZAM</w:t>
      </w:r>
      <w:r w:rsidR="00C43B58" w:rsidRPr="00761053">
        <w:rPr>
          <w:rFonts w:ascii="Arial" w:hAnsi="Arial" w:cs="Arial"/>
          <w:b/>
          <w:sz w:val="20"/>
        </w:rPr>
        <w:t>Ó</w:t>
      </w:r>
      <w:r w:rsidR="005B5095" w:rsidRPr="00761053">
        <w:rPr>
          <w:rFonts w:ascii="Arial" w:hAnsi="Arial" w:cs="Arial"/>
          <w:b/>
          <w:sz w:val="20"/>
        </w:rPr>
        <w:t>WIENIA</w:t>
      </w:r>
    </w:p>
    <w:p w:rsidR="00A70612" w:rsidRPr="00146DDD" w:rsidRDefault="00BD7AC9" w:rsidP="00061A13">
      <w:pPr>
        <w:pStyle w:val="pkt"/>
        <w:numPr>
          <w:ilvl w:val="0"/>
          <w:numId w:val="16"/>
        </w:numPr>
        <w:tabs>
          <w:tab w:val="num" w:pos="284"/>
        </w:tabs>
        <w:spacing w:before="0" w:line="276" w:lineRule="auto"/>
        <w:ind w:left="284" w:hanging="284"/>
        <w:rPr>
          <w:rFonts w:ascii="Arial" w:hAnsi="Arial" w:cs="Arial"/>
          <w:sz w:val="20"/>
        </w:rPr>
      </w:pPr>
      <w:r w:rsidRPr="00761053">
        <w:rPr>
          <w:rFonts w:ascii="Arial" w:hAnsi="Arial" w:cs="Arial"/>
          <w:sz w:val="20"/>
        </w:rPr>
        <w:t xml:space="preserve">Wartość netto zamówienia w ramach prowadzonego postępowania nie przekracza wyrażonej  </w:t>
      </w:r>
      <w:r w:rsidRPr="00761053">
        <w:rPr>
          <w:rFonts w:ascii="Arial" w:hAnsi="Arial" w:cs="Arial"/>
          <w:sz w:val="20"/>
        </w:rPr>
        <w:br/>
        <w:t xml:space="preserve">w złotych równowartości kwoty 30 000 euro wyłączonej </w:t>
      </w:r>
      <w:r w:rsidRPr="00146DDD">
        <w:rPr>
          <w:rFonts w:ascii="Arial" w:hAnsi="Arial" w:cs="Arial"/>
          <w:sz w:val="20"/>
        </w:rPr>
        <w:t xml:space="preserve">ze stosowania przepisów </w:t>
      </w:r>
      <w:r w:rsidR="00A70612" w:rsidRPr="00146DDD">
        <w:rPr>
          <w:rFonts w:ascii="Arial" w:hAnsi="Arial" w:cs="Arial"/>
          <w:sz w:val="20"/>
        </w:rPr>
        <w:t xml:space="preserve">ustawy z dnia 29 stycznia 2004 r. Prawo </w:t>
      </w:r>
      <w:r w:rsidR="009D7F81" w:rsidRPr="00146DDD">
        <w:rPr>
          <w:rFonts w:ascii="Arial" w:hAnsi="Arial" w:cs="Arial"/>
          <w:sz w:val="20"/>
        </w:rPr>
        <w:t>z</w:t>
      </w:r>
      <w:r w:rsidR="00A70612" w:rsidRPr="00146DDD">
        <w:rPr>
          <w:rFonts w:ascii="Arial" w:hAnsi="Arial" w:cs="Arial"/>
          <w:sz w:val="20"/>
        </w:rPr>
        <w:t xml:space="preserve">amówień </w:t>
      </w:r>
      <w:r w:rsidR="009D7F81" w:rsidRPr="00146DDD">
        <w:rPr>
          <w:rFonts w:ascii="Arial" w:hAnsi="Arial" w:cs="Arial"/>
          <w:sz w:val="20"/>
        </w:rPr>
        <w:t>p</w:t>
      </w:r>
      <w:r w:rsidR="00A70612" w:rsidRPr="00146DDD">
        <w:rPr>
          <w:rFonts w:ascii="Arial" w:hAnsi="Arial" w:cs="Arial"/>
          <w:sz w:val="20"/>
        </w:rPr>
        <w:t>ublicznych (Dz. U. z 201</w:t>
      </w:r>
      <w:r w:rsidR="00146DDD" w:rsidRPr="00146DDD">
        <w:rPr>
          <w:rFonts w:ascii="Arial" w:hAnsi="Arial" w:cs="Arial"/>
          <w:sz w:val="20"/>
        </w:rPr>
        <w:t>9</w:t>
      </w:r>
      <w:r w:rsidR="005B5095" w:rsidRPr="00146DDD">
        <w:rPr>
          <w:rFonts w:ascii="Arial" w:hAnsi="Arial" w:cs="Arial"/>
          <w:sz w:val="20"/>
        </w:rPr>
        <w:t xml:space="preserve"> r.</w:t>
      </w:r>
      <w:r w:rsidR="00A70612" w:rsidRPr="00146DDD">
        <w:rPr>
          <w:rFonts w:ascii="Arial" w:hAnsi="Arial" w:cs="Arial"/>
          <w:sz w:val="20"/>
        </w:rPr>
        <w:t xml:space="preserve"> poz. </w:t>
      </w:r>
      <w:r w:rsidR="009739CD" w:rsidRPr="00146DDD">
        <w:rPr>
          <w:rFonts w:ascii="Arial" w:hAnsi="Arial" w:cs="Arial"/>
          <w:sz w:val="20"/>
        </w:rPr>
        <w:t>1</w:t>
      </w:r>
      <w:r w:rsidR="00146DDD" w:rsidRPr="00146DDD">
        <w:rPr>
          <w:rFonts w:ascii="Arial" w:hAnsi="Arial" w:cs="Arial"/>
          <w:sz w:val="20"/>
        </w:rPr>
        <w:t>843</w:t>
      </w:r>
      <w:r w:rsidR="005B5095" w:rsidRPr="00146DDD">
        <w:rPr>
          <w:rFonts w:ascii="Arial" w:hAnsi="Arial" w:cs="Arial"/>
          <w:sz w:val="20"/>
        </w:rPr>
        <w:t xml:space="preserve"> ze zm.</w:t>
      </w:r>
      <w:r w:rsidR="0081748B" w:rsidRPr="00146DDD">
        <w:rPr>
          <w:rFonts w:ascii="Arial" w:hAnsi="Arial" w:cs="Arial"/>
          <w:sz w:val="20"/>
        </w:rPr>
        <w:t>).</w:t>
      </w:r>
    </w:p>
    <w:p w:rsidR="00BD7AC9" w:rsidRPr="00761053" w:rsidRDefault="007A2E0C" w:rsidP="00061A13">
      <w:pPr>
        <w:pStyle w:val="pkt"/>
        <w:numPr>
          <w:ilvl w:val="0"/>
          <w:numId w:val="16"/>
        </w:numPr>
        <w:tabs>
          <w:tab w:val="num" w:pos="284"/>
        </w:tabs>
        <w:spacing w:before="0" w:line="276" w:lineRule="auto"/>
        <w:ind w:left="284" w:hanging="284"/>
        <w:rPr>
          <w:rFonts w:ascii="Arial" w:hAnsi="Arial" w:cs="Arial"/>
          <w:sz w:val="20"/>
        </w:rPr>
      </w:pPr>
      <w:r w:rsidRPr="00761053">
        <w:rPr>
          <w:rFonts w:ascii="Arial" w:hAnsi="Arial" w:cs="Arial"/>
          <w:sz w:val="20"/>
        </w:rPr>
        <w:t>Postępowanie jest prowadzone w języku polskim</w:t>
      </w:r>
      <w:r w:rsidR="0081748B" w:rsidRPr="00761053">
        <w:rPr>
          <w:rFonts w:ascii="Arial" w:hAnsi="Arial" w:cs="Arial"/>
          <w:sz w:val="20"/>
        </w:rPr>
        <w:t>.</w:t>
      </w:r>
    </w:p>
    <w:p w:rsidR="007A2E0C" w:rsidRPr="00761053" w:rsidRDefault="007A2E0C" w:rsidP="00061A13">
      <w:pPr>
        <w:pStyle w:val="pkt"/>
        <w:numPr>
          <w:ilvl w:val="0"/>
          <w:numId w:val="16"/>
        </w:numPr>
        <w:tabs>
          <w:tab w:val="num" w:pos="284"/>
        </w:tabs>
        <w:spacing w:before="0" w:line="276" w:lineRule="auto"/>
        <w:ind w:left="284" w:hanging="284"/>
        <w:rPr>
          <w:rFonts w:ascii="Arial" w:hAnsi="Arial" w:cs="Arial"/>
          <w:sz w:val="20"/>
        </w:rPr>
      </w:pPr>
      <w:r w:rsidRPr="00761053">
        <w:rPr>
          <w:rFonts w:ascii="Arial" w:hAnsi="Arial" w:cs="Arial"/>
          <w:sz w:val="20"/>
        </w:rPr>
        <w:t>Zamawiający zastrzega sobie możliwość, przed upływem terminu do składania ofert, zmiany zapytania ofertowego bez podania przyczyny oraz do unieważnienia postępowania w każdym czasie bez podania przyczyny.</w:t>
      </w:r>
    </w:p>
    <w:p w:rsidR="007A2E0C" w:rsidRPr="00761053" w:rsidRDefault="007A2E0C" w:rsidP="00061A13">
      <w:pPr>
        <w:pStyle w:val="pkt"/>
        <w:numPr>
          <w:ilvl w:val="0"/>
          <w:numId w:val="16"/>
        </w:numPr>
        <w:tabs>
          <w:tab w:val="num" w:pos="284"/>
        </w:tabs>
        <w:spacing w:before="0" w:line="276" w:lineRule="auto"/>
        <w:ind w:left="284" w:hanging="284"/>
        <w:rPr>
          <w:rFonts w:ascii="Arial" w:hAnsi="Arial" w:cs="Arial"/>
          <w:sz w:val="20"/>
        </w:rPr>
      </w:pPr>
      <w:r w:rsidRPr="00761053">
        <w:rPr>
          <w:rFonts w:ascii="Arial" w:hAnsi="Arial" w:cs="Arial"/>
          <w:sz w:val="20"/>
        </w:rPr>
        <w:t>W przypadku unieważnienia postępowania, Wykonawcy nie przysługuje roszczenie w stosunku do Zamawiającego.</w:t>
      </w:r>
    </w:p>
    <w:p w:rsidR="007A2E0C" w:rsidRPr="00761053" w:rsidRDefault="007A2E0C" w:rsidP="00061A13">
      <w:pPr>
        <w:pStyle w:val="pkt"/>
        <w:numPr>
          <w:ilvl w:val="0"/>
          <w:numId w:val="16"/>
        </w:numPr>
        <w:tabs>
          <w:tab w:val="num" w:pos="284"/>
        </w:tabs>
        <w:spacing w:before="0" w:line="276" w:lineRule="auto"/>
        <w:ind w:left="284" w:hanging="284"/>
        <w:rPr>
          <w:rFonts w:ascii="Arial" w:hAnsi="Arial" w:cs="Arial"/>
          <w:sz w:val="20"/>
        </w:rPr>
      </w:pPr>
      <w:r w:rsidRPr="00761053">
        <w:rPr>
          <w:rFonts w:ascii="Arial" w:hAnsi="Arial" w:cs="Arial"/>
          <w:sz w:val="20"/>
        </w:rPr>
        <w:t xml:space="preserve">Zamawiający udzieli zamówienia wykonawcy, którego oferta odpowiada wszystkim wymaganiom przedstawionym w </w:t>
      </w:r>
      <w:r w:rsidR="00BF194B" w:rsidRPr="00761053">
        <w:rPr>
          <w:rFonts w:ascii="Arial" w:hAnsi="Arial" w:cs="Arial"/>
          <w:sz w:val="20"/>
        </w:rPr>
        <w:t>zapytaniu ofertowym</w:t>
      </w:r>
      <w:r w:rsidRPr="00761053">
        <w:rPr>
          <w:rFonts w:ascii="Arial" w:hAnsi="Arial" w:cs="Arial"/>
          <w:sz w:val="20"/>
        </w:rPr>
        <w:t xml:space="preserve"> i przedstawi najkorzystniejszą ofertę w oparciu</w:t>
      </w:r>
      <w:r w:rsidRPr="00761053">
        <w:rPr>
          <w:rFonts w:ascii="Arial" w:hAnsi="Arial" w:cs="Arial"/>
          <w:sz w:val="20"/>
        </w:rPr>
        <w:br/>
        <w:t xml:space="preserve">o kryterium wyboru określone w </w:t>
      </w:r>
      <w:r w:rsidR="00BF194B" w:rsidRPr="00761053">
        <w:rPr>
          <w:rFonts w:ascii="Arial" w:hAnsi="Arial" w:cs="Arial"/>
          <w:sz w:val="20"/>
        </w:rPr>
        <w:t>zapytaniu ofertowym</w:t>
      </w:r>
      <w:r w:rsidRPr="00761053">
        <w:rPr>
          <w:rFonts w:ascii="Arial" w:hAnsi="Arial" w:cs="Arial"/>
          <w:sz w:val="20"/>
        </w:rPr>
        <w:t>, przy czym Zamawiający zastrzega sobie prawo do odpowiedzi tylko na wybraną ofertę oraz negocjacji warunków zamówienia.</w:t>
      </w:r>
    </w:p>
    <w:p w:rsidR="00E029D6" w:rsidRPr="00EE6574" w:rsidRDefault="007A2E0C" w:rsidP="00061A13">
      <w:pPr>
        <w:pStyle w:val="pkt"/>
        <w:numPr>
          <w:ilvl w:val="0"/>
          <w:numId w:val="16"/>
        </w:numPr>
        <w:tabs>
          <w:tab w:val="num" w:pos="284"/>
        </w:tabs>
        <w:spacing w:before="0" w:line="276" w:lineRule="auto"/>
        <w:ind w:left="284" w:hanging="284"/>
        <w:rPr>
          <w:rFonts w:ascii="Arial" w:hAnsi="Arial" w:cs="Arial"/>
          <w:sz w:val="20"/>
        </w:rPr>
      </w:pPr>
      <w:r w:rsidRPr="00761053">
        <w:rPr>
          <w:rFonts w:ascii="Arial" w:hAnsi="Arial" w:cs="Arial"/>
          <w:sz w:val="20"/>
        </w:rPr>
        <w:t>Po dokonaniu wyboru oferty Zamawiający poinformuje Oferenta, którego ofertę wybrano jako najkorzystniejszą, o terminie podpisania umowy.</w:t>
      </w:r>
    </w:p>
    <w:p w:rsidR="00F3493C" w:rsidRDefault="00F3493C">
      <w:pPr>
        <w:rPr>
          <w:rFonts w:ascii="Arial" w:hAnsi="Arial" w:cs="Arial"/>
          <w:b/>
          <w:sz w:val="20"/>
          <w:szCs w:val="20"/>
        </w:rPr>
      </w:pPr>
      <w:r>
        <w:rPr>
          <w:rFonts w:ascii="Arial" w:hAnsi="Arial" w:cs="Arial"/>
          <w:b/>
          <w:sz w:val="20"/>
        </w:rPr>
        <w:br w:type="page"/>
      </w:r>
    </w:p>
    <w:p w:rsidR="00E37F70" w:rsidRPr="00761053" w:rsidRDefault="00927FE7" w:rsidP="0074110E">
      <w:pPr>
        <w:pStyle w:val="pkt"/>
        <w:numPr>
          <w:ilvl w:val="0"/>
          <w:numId w:val="15"/>
        </w:numPr>
        <w:spacing w:before="360" w:after="40" w:line="276" w:lineRule="auto"/>
        <w:ind w:left="284" w:hanging="284"/>
        <w:rPr>
          <w:rFonts w:ascii="Arial" w:hAnsi="Arial" w:cs="Arial"/>
          <w:b/>
          <w:sz w:val="20"/>
        </w:rPr>
      </w:pPr>
      <w:r w:rsidRPr="00761053">
        <w:rPr>
          <w:rFonts w:ascii="Arial" w:hAnsi="Arial" w:cs="Arial"/>
          <w:b/>
          <w:sz w:val="20"/>
        </w:rPr>
        <w:lastRenderedPageBreak/>
        <w:t>OPIS PRZEDMIOTU ZAM</w:t>
      </w:r>
      <w:r w:rsidR="005B5095" w:rsidRPr="00761053">
        <w:rPr>
          <w:rFonts w:ascii="Arial" w:hAnsi="Arial" w:cs="Arial"/>
          <w:b/>
          <w:sz w:val="20"/>
        </w:rPr>
        <w:t>ÓWIENIA</w:t>
      </w:r>
    </w:p>
    <w:p w:rsidR="00737EB5" w:rsidRPr="00761053" w:rsidRDefault="0000420E" w:rsidP="00061A13">
      <w:pPr>
        <w:pStyle w:val="Akapitzlist"/>
        <w:numPr>
          <w:ilvl w:val="0"/>
          <w:numId w:val="21"/>
        </w:numPr>
        <w:spacing w:after="60" w:line="276" w:lineRule="auto"/>
        <w:ind w:left="284" w:hanging="284"/>
        <w:jc w:val="both"/>
        <w:rPr>
          <w:rFonts w:ascii="Arial" w:hAnsi="Arial" w:cs="Arial"/>
          <w:sz w:val="20"/>
          <w:szCs w:val="20"/>
        </w:rPr>
      </w:pPr>
      <w:r w:rsidRPr="00761053">
        <w:rPr>
          <w:rFonts w:ascii="Arial" w:hAnsi="Arial" w:cs="Arial"/>
          <w:sz w:val="20"/>
          <w:szCs w:val="20"/>
        </w:rPr>
        <w:t xml:space="preserve">Przedmiotem zamówienia jest </w:t>
      </w:r>
      <w:r w:rsidR="007E66AB" w:rsidRPr="00761053">
        <w:rPr>
          <w:rFonts w:ascii="Arial" w:hAnsi="Arial" w:cs="Arial"/>
          <w:sz w:val="20"/>
          <w:szCs w:val="20"/>
        </w:rPr>
        <w:t>projekt,</w:t>
      </w:r>
      <w:r w:rsidR="007E66AB" w:rsidRPr="00761053">
        <w:rPr>
          <w:rFonts w:ascii="Arial" w:hAnsi="Arial" w:cs="Arial"/>
          <w:b/>
          <w:sz w:val="20"/>
          <w:szCs w:val="20"/>
        </w:rPr>
        <w:t xml:space="preserve"> </w:t>
      </w:r>
      <w:r w:rsidR="007E66AB" w:rsidRPr="00761053">
        <w:rPr>
          <w:rFonts w:ascii="Arial" w:hAnsi="Arial" w:cs="Arial"/>
          <w:sz w:val="20"/>
          <w:szCs w:val="20"/>
        </w:rPr>
        <w:t>nadruk i dostawa materiałów promocyjnych na potrzeby</w:t>
      </w:r>
      <w:r w:rsidR="007E66AB">
        <w:rPr>
          <w:rFonts w:ascii="Arial" w:hAnsi="Arial" w:cs="Arial"/>
          <w:sz w:val="20"/>
          <w:szCs w:val="20"/>
        </w:rPr>
        <w:t xml:space="preserve"> poniżej wskazanych przedsięwzięć</w:t>
      </w:r>
      <w:r w:rsidRPr="00761053">
        <w:rPr>
          <w:rFonts w:ascii="Arial" w:hAnsi="Arial" w:cs="Arial"/>
          <w:sz w:val="20"/>
          <w:szCs w:val="20"/>
        </w:rPr>
        <w:t>.</w:t>
      </w:r>
    </w:p>
    <w:p w:rsidR="0054168E" w:rsidRPr="00761053" w:rsidRDefault="006940EE" w:rsidP="00061A13">
      <w:pPr>
        <w:pStyle w:val="pkt"/>
        <w:numPr>
          <w:ilvl w:val="0"/>
          <w:numId w:val="21"/>
        </w:numPr>
        <w:spacing w:before="0" w:after="0" w:line="276" w:lineRule="auto"/>
        <w:ind w:left="284" w:hanging="284"/>
        <w:rPr>
          <w:rFonts w:ascii="Arial" w:hAnsi="Arial" w:cs="Arial"/>
          <w:sz w:val="20"/>
        </w:rPr>
      </w:pPr>
      <w:r w:rsidRPr="00761053">
        <w:rPr>
          <w:rFonts w:ascii="Arial" w:hAnsi="Arial" w:cs="Arial"/>
          <w:sz w:val="20"/>
        </w:rPr>
        <w:t>Przedmiot zamówienia</w:t>
      </w:r>
      <w:r w:rsidR="0054168E" w:rsidRPr="00761053">
        <w:rPr>
          <w:rFonts w:ascii="Arial" w:hAnsi="Arial" w:cs="Arial"/>
          <w:sz w:val="20"/>
        </w:rPr>
        <w:t>:</w:t>
      </w:r>
    </w:p>
    <w:p w:rsidR="0081748B" w:rsidRPr="00761053" w:rsidRDefault="0081748B" w:rsidP="00EE6574">
      <w:pPr>
        <w:spacing w:line="276" w:lineRule="auto"/>
        <w:jc w:val="both"/>
        <w:rPr>
          <w:rFonts w:ascii="Arial" w:hAnsi="Arial" w:cs="Arial"/>
          <w:b/>
          <w:sz w:val="20"/>
          <w:szCs w:val="20"/>
        </w:rPr>
      </w:pPr>
    </w:p>
    <w:p w:rsidR="00EE6574" w:rsidRDefault="0081748B" w:rsidP="00061A13">
      <w:pPr>
        <w:pStyle w:val="Akapitzlist"/>
        <w:numPr>
          <w:ilvl w:val="0"/>
          <w:numId w:val="26"/>
        </w:numPr>
        <w:spacing w:line="276" w:lineRule="auto"/>
        <w:jc w:val="both"/>
        <w:rPr>
          <w:rFonts w:ascii="Arial" w:hAnsi="Arial" w:cs="Arial"/>
          <w:sz w:val="20"/>
          <w:szCs w:val="20"/>
          <w:shd w:val="clear" w:color="auto" w:fill="FFFFFF"/>
        </w:rPr>
      </w:pPr>
      <w:r w:rsidRPr="007E66AB">
        <w:rPr>
          <w:rFonts w:ascii="Arial" w:hAnsi="Arial" w:cs="Arial"/>
          <w:b/>
          <w:sz w:val="20"/>
          <w:szCs w:val="20"/>
        </w:rPr>
        <w:t>Przedmiot zamówienia w</w:t>
      </w:r>
      <w:r w:rsidR="0046688B">
        <w:rPr>
          <w:rFonts w:ascii="Arial" w:hAnsi="Arial" w:cs="Arial"/>
          <w:b/>
          <w:sz w:val="20"/>
          <w:szCs w:val="20"/>
        </w:rPr>
        <w:t xml:space="preserve"> nin. dziale,</w:t>
      </w:r>
      <w:r w:rsidRPr="007E66AB">
        <w:rPr>
          <w:rFonts w:ascii="Arial" w:hAnsi="Arial" w:cs="Arial"/>
          <w:b/>
          <w:sz w:val="20"/>
          <w:szCs w:val="20"/>
        </w:rPr>
        <w:t xml:space="preserve"> pkt.</w:t>
      </w:r>
      <w:r w:rsidR="0046688B">
        <w:rPr>
          <w:rFonts w:ascii="Arial" w:hAnsi="Arial" w:cs="Arial"/>
          <w:b/>
          <w:sz w:val="20"/>
          <w:szCs w:val="20"/>
        </w:rPr>
        <w:t xml:space="preserve"> 4, </w:t>
      </w:r>
      <w:proofErr w:type="spellStart"/>
      <w:r w:rsidR="0046688B">
        <w:rPr>
          <w:rFonts w:ascii="Arial" w:hAnsi="Arial" w:cs="Arial"/>
          <w:b/>
          <w:sz w:val="20"/>
          <w:szCs w:val="20"/>
        </w:rPr>
        <w:t>ppkt</w:t>
      </w:r>
      <w:proofErr w:type="spellEnd"/>
      <w:r w:rsidR="0046688B">
        <w:rPr>
          <w:rFonts w:ascii="Arial" w:hAnsi="Arial" w:cs="Arial"/>
          <w:b/>
          <w:sz w:val="20"/>
          <w:szCs w:val="20"/>
        </w:rPr>
        <w:t>.</w:t>
      </w:r>
      <w:r w:rsidRPr="007E66AB">
        <w:rPr>
          <w:rFonts w:ascii="Arial" w:hAnsi="Arial" w:cs="Arial"/>
          <w:b/>
          <w:sz w:val="20"/>
          <w:szCs w:val="20"/>
        </w:rPr>
        <w:t xml:space="preserve"> 1-4:</w:t>
      </w:r>
      <w:r w:rsidRPr="007E66AB">
        <w:rPr>
          <w:rFonts w:ascii="Arial" w:hAnsi="Arial" w:cs="Arial"/>
          <w:sz w:val="20"/>
          <w:szCs w:val="20"/>
        </w:rPr>
        <w:t xml:space="preserve"> </w:t>
      </w:r>
      <w:r w:rsidRPr="007E66AB">
        <w:rPr>
          <w:rFonts w:ascii="Arial" w:hAnsi="Arial" w:cs="Arial"/>
          <w:b/>
          <w:sz w:val="20"/>
          <w:szCs w:val="20"/>
        </w:rPr>
        <w:t xml:space="preserve"> </w:t>
      </w:r>
      <w:r w:rsidRPr="007E66AB">
        <w:rPr>
          <w:rFonts w:ascii="Arial" w:hAnsi="Arial" w:cs="Arial"/>
          <w:sz w:val="20"/>
          <w:szCs w:val="20"/>
        </w:rPr>
        <w:t>projekt,</w:t>
      </w:r>
      <w:r w:rsidRPr="007E66AB">
        <w:rPr>
          <w:rFonts w:ascii="Arial" w:hAnsi="Arial" w:cs="Arial"/>
          <w:b/>
          <w:sz w:val="20"/>
          <w:szCs w:val="20"/>
        </w:rPr>
        <w:t xml:space="preserve"> </w:t>
      </w:r>
      <w:r w:rsidRPr="007E66AB">
        <w:rPr>
          <w:rFonts w:ascii="Arial" w:hAnsi="Arial" w:cs="Arial"/>
          <w:sz w:val="20"/>
          <w:szCs w:val="20"/>
        </w:rPr>
        <w:t xml:space="preserve">nadruk i dostawa materiałów promocyjnych na potrzeby spotkań i wizyt studyjnych realizowanych w ramach projektu „Wzmacnianie zdolności gmin do programowania i wdrażania działań rewitalizacyjnych”, o nazwie </w:t>
      </w:r>
      <w:bookmarkStart w:id="0" w:name="_GoBack"/>
      <w:r w:rsidRPr="007E66AB">
        <w:rPr>
          <w:rFonts w:ascii="Arial" w:hAnsi="Arial" w:cs="Arial"/>
          <w:sz w:val="20"/>
          <w:szCs w:val="20"/>
        </w:rPr>
        <w:t xml:space="preserve">REGIONY REWITALIZACJI (nazwa jest włączona w znakowanie artykułów), </w:t>
      </w:r>
      <w:r w:rsidRPr="007E66AB">
        <w:rPr>
          <w:rFonts w:ascii="Arial" w:hAnsi="Arial" w:cs="Arial"/>
          <w:sz w:val="20"/>
          <w:szCs w:val="20"/>
          <w:shd w:val="clear" w:color="auto" w:fill="FFFFFF"/>
        </w:rPr>
        <w:t xml:space="preserve">finansowanego </w:t>
      </w:r>
      <w:bookmarkEnd w:id="0"/>
      <w:r w:rsidRPr="007E66AB">
        <w:rPr>
          <w:rFonts w:ascii="Arial" w:hAnsi="Arial" w:cs="Arial"/>
          <w:sz w:val="20"/>
          <w:szCs w:val="20"/>
          <w:shd w:val="clear" w:color="auto" w:fill="FFFFFF"/>
        </w:rPr>
        <w:t xml:space="preserve">w ramach Funduszu Spójności, Programu Operacyjnego Pomoc Techniczna 2014-2020, budżetu Państwa oraz środków Samorządu Województwa. </w:t>
      </w:r>
    </w:p>
    <w:p w:rsidR="0081748B" w:rsidRPr="007E66AB" w:rsidRDefault="00EE6574" w:rsidP="00EE6574">
      <w:pPr>
        <w:pStyle w:val="Akapitzlist"/>
        <w:spacing w:line="360" w:lineRule="auto"/>
        <w:ind w:left="284"/>
        <w:jc w:val="both"/>
        <w:rPr>
          <w:rFonts w:ascii="Arial" w:hAnsi="Arial" w:cs="Arial"/>
          <w:sz w:val="20"/>
          <w:szCs w:val="20"/>
          <w:shd w:val="clear" w:color="auto" w:fill="FFFFFF"/>
        </w:rPr>
      </w:pPr>
      <w:r>
        <w:rPr>
          <w:rFonts w:ascii="Arial" w:hAnsi="Arial" w:cs="Arial"/>
          <w:b/>
          <w:sz w:val="20"/>
          <w:szCs w:val="20"/>
        </w:rPr>
        <w:t xml:space="preserve">       </w:t>
      </w:r>
      <w:r w:rsidR="00294151">
        <w:rPr>
          <w:rFonts w:ascii="Arial" w:hAnsi="Arial" w:cs="Arial"/>
          <w:noProof/>
          <w:sz w:val="20"/>
          <w:szCs w:val="20"/>
          <w:shd w:val="clear" w:color="auto" w:fill="FFFFFF"/>
        </w:rPr>
        <w:drawing>
          <wp:inline distT="0" distB="0" distL="0" distR="0" wp14:anchorId="01A91E6B" wp14:editId="50008FEA">
            <wp:extent cx="4395419" cy="448574"/>
            <wp:effectExtent l="0" t="0" r="5715" b="8890"/>
            <wp:docPr id="4" name="Obraz 4" descr="C:\Users\ikolsut\Desktop\REWITALIZACJA\Promocja - artykuły na szkolenia\artykuły promocyjne na I szkolenie\doksy zw. z procedurą\zamówienie i odbiór\fundusze Eur Pomoce Tech + RP + Pomorze Zach + UE Fundusz Spójnośc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kolsut\Desktop\REWITALIZACJA\Promocja - artykuły na szkolenia\artykuły promocyjne na I szkolenie\doksy zw. z procedurą\zamówienie i odbiór\fundusze Eur Pomoce Tech + RP + Pomorze Zach + UE Fundusz Spójnośc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28347" cy="451934"/>
                    </a:xfrm>
                    <a:prstGeom prst="rect">
                      <a:avLst/>
                    </a:prstGeom>
                    <a:noFill/>
                    <a:ln>
                      <a:noFill/>
                    </a:ln>
                  </pic:spPr>
                </pic:pic>
              </a:graphicData>
            </a:graphic>
          </wp:inline>
        </w:drawing>
      </w:r>
    </w:p>
    <w:p w:rsidR="00761053" w:rsidRPr="00761053" w:rsidRDefault="00761053" w:rsidP="00EE6574">
      <w:pPr>
        <w:tabs>
          <w:tab w:val="left" w:pos="2119"/>
        </w:tabs>
        <w:spacing w:before="120" w:after="120" w:line="276" w:lineRule="auto"/>
        <w:jc w:val="both"/>
        <w:rPr>
          <w:rFonts w:ascii="Arial" w:hAnsi="Arial" w:cs="Arial"/>
          <w:sz w:val="20"/>
          <w:szCs w:val="20"/>
          <w:shd w:val="clear" w:color="auto" w:fill="FFFFFF"/>
        </w:rPr>
      </w:pPr>
      <w:r w:rsidRPr="00761053">
        <w:rPr>
          <w:rFonts w:ascii="Arial" w:hAnsi="Arial" w:cs="Arial"/>
          <w:sz w:val="20"/>
          <w:szCs w:val="20"/>
          <w:shd w:val="clear" w:color="auto" w:fill="FFFFFF"/>
        </w:rPr>
        <w:tab/>
      </w:r>
    </w:p>
    <w:p w:rsidR="0081748B" w:rsidRPr="007E66AB" w:rsidRDefault="0081748B" w:rsidP="00061A13">
      <w:pPr>
        <w:pStyle w:val="Akapitzlist"/>
        <w:numPr>
          <w:ilvl w:val="0"/>
          <w:numId w:val="26"/>
        </w:numPr>
        <w:spacing w:before="120" w:after="120" w:line="276" w:lineRule="auto"/>
        <w:jc w:val="both"/>
        <w:rPr>
          <w:rFonts w:ascii="Arial" w:hAnsi="Arial" w:cs="Arial"/>
          <w:sz w:val="20"/>
          <w:szCs w:val="20"/>
        </w:rPr>
      </w:pPr>
      <w:r w:rsidRPr="007E66AB">
        <w:rPr>
          <w:rFonts w:ascii="Arial" w:hAnsi="Arial" w:cs="Arial"/>
          <w:b/>
          <w:sz w:val="20"/>
          <w:szCs w:val="20"/>
        </w:rPr>
        <w:t>Przedmiot zamówienia w</w:t>
      </w:r>
      <w:r w:rsidR="0046688B">
        <w:rPr>
          <w:rFonts w:ascii="Arial" w:hAnsi="Arial" w:cs="Arial"/>
          <w:b/>
          <w:sz w:val="20"/>
          <w:szCs w:val="20"/>
        </w:rPr>
        <w:t xml:space="preserve"> nin. dziale, pkt. 4,</w:t>
      </w:r>
      <w:r w:rsidRPr="007E66AB">
        <w:rPr>
          <w:rFonts w:ascii="Arial" w:hAnsi="Arial" w:cs="Arial"/>
          <w:b/>
          <w:sz w:val="20"/>
          <w:szCs w:val="20"/>
        </w:rPr>
        <w:t xml:space="preserve"> </w:t>
      </w:r>
      <w:proofErr w:type="spellStart"/>
      <w:r w:rsidR="0046688B">
        <w:rPr>
          <w:rFonts w:ascii="Arial" w:hAnsi="Arial" w:cs="Arial"/>
          <w:b/>
          <w:sz w:val="20"/>
          <w:szCs w:val="20"/>
        </w:rPr>
        <w:t>p</w:t>
      </w:r>
      <w:r w:rsidRPr="007E66AB">
        <w:rPr>
          <w:rFonts w:ascii="Arial" w:hAnsi="Arial" w:cs="Arial"/>
          <w:b/>
          <w:sz w:val="20"/>
          <w:szCs w:val="20"/>
        </w:rPr>
        <w:t>pkt</w:t>
      </w:r>
      <w:proofErr w:type="spellEnd"/>
      <w:r w:rsidRPr="007E66AB">
        <w:rPr>
          <w:rFonts w:ascii="Arial" w:hAnsi="Arial" w:cs="Arial"/>
          <w:b/>
          <w:sz w:val="20"/>
          <w:szCs w:val="20"/>
        </w:rPr>
        <w:t xml:space="preserve">. 5-6: </w:t>
      </w:r>
      <w:r w:rsidRPr="007E66AB">
        <w:rPr>
          <w:rFonts w:ascii="Arial" w:hAnsi="Arial" w:cs="Arial"/>
          <w:sz w:val="20"/>
          <w:szCs w:val="20"/>
        </w:rPr>
        <w:t xml:space="preserve">projekt, nadruk i dostawa materiałów promocyjnych na potrzeby realizacji działań w ramach projektu „Akademia Przyszłości” Regionalnego Programu Operacyjnego Województwa Zachodniopomorskiego 2014 – 2020, Działanie 7.6 </w:t>
      </w:r>
      <w:r w:rsidRPr="007E66AB">
        <w:rPr>
          <w:rFonts w:ascii="Arial" w:hAnsi="Arial" w:cs="Arial"/>
          <w:i/>
          <w:iCs/>
          <w:sz w:val="20"/>
          <w:szCs w:val="20"/>
        </w:rPr>
        <w:t xml:space="preserve">Wsparcie rozwoju usług społecznych świadczonych w interesie ogólnym, </w:t>
      </w:r>
      <w:r w:rsidRPr="007E66AB">
        <w:rPr>
          <w:rFonts w:ascii="Arial" w:hAnsi="Arial" w:cs="Arial"/>
          <w:sz w:val="20"/>
          <w:szCs w:val="20"/>
        </w:rPr>
        <w:t>finansowany ze środków Unii Europejskiej - Euro</w:t>
      </w:r>
      <w:r w:rsidR="003B62F4">
        <w:rPr>
          <w:rFonts w:ascii="Arial" w:hAnsi="Arial" w:cs="Arial"/>
          <w:sz w:val="20"/>
          <w:szCs w:val="20"/>
        </w:rPr>
        <w:t>pejskiego Funduszu Społecznego</w:t>
      </w:r>
      <w:r w:rsidRPr="007E66AB">
        <w:rPr>
          <w:rFonts w:ascii="Arial" w:hAnsi="Arial" w:cs="Arial"/>
          <w:sz w:val="20"/>
          <w:szCs w:val="20"/>
        </w:rPr>
        <w:t>.</w:t>
      </w:r>
    </w:p>
    <w:p w:rsidR="001D5CBF" w:rsidRPr="00761053" w:rsidRDefault="00761053" w:rsidP="0081748B">
      <w:pPr>
        <w:spacing w:before="120" w:after="120" w:line="360" w:lineRule="auto"/>
        <w:jc w:val="both"/>
        <w:rPr>
          <w:rFonts w:ascii="Arial" w:hAnsi="Arial" w:cs="Arial"/>
          <w:sz w:val="20"/>
          <w:szCs w:val="20"/>
        </w:rPr>
      </w:pPr>
      <w:r w:rsidRPr="00761053">
        <w:rPr>
          <w:rFonts w:ascii="Arial" w:hAnsi="Arial" w:cs="Arial"/>
          <w:noProof/>
          <w:sz w:val="20"/>
          <w:szCs w:val="20"/>
        </w:rPr>
        <w:drawing>
          <wp:anchor distT="0" distB="0" distL="114300" distR="114300" simplePos="0" relativeHeight="251659264" behindDoc="0" locked="0" layoutInCell="1" allowOverlap="1" wp14:anchorId="409DE1D2" wp14:editId="03ED041E">
            <wp:simplePos x="0" y="0"/>
            <wp:positionH relativeFrom="column">
              <wp:posOffset>419735</wp:posOffset>
            </wp:positionH>
            <wp:positionV relativeFrom="paragraph">
              <wp:posOffset>13335</wp:posOffset>
            </wp:positionV>
            <wp:extent cx="4390390" cy="479425"/>
            <wp:effectExtent l="0" t="0" r="0" b="0"/>
            <wp:wrapSquare wrapText="bothSides"/>
            <wp:docPr id="1" name="Obraz 1" descr="C:\Users\ikolsut\AppData\Local\Microsoft\Windows\INetCache\Content.Outlook\S0NDBU2V\Ciag_z_EFS_poziom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olsut\AppData\Local\Microsoft\Windows\INetCache\Content.Outlook\S0NDBU2V\Ciag_z_EFS_poziom_kolo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0390" cy="479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61053" w:rsidRPr="00761053" w:rsidRDefault="00761053" w:rsidP="0081748B">
      <w:pPr>
        <w:spacing w:line="360" w:lineRule="auto"/>
        <w:jc w:val="both"/>
        <w:rPr>
          <w:rFonts w:ascii="Arial" w:hAnsi="Arial" w:cs="Arial"/>
          <w:color w:val="000000"/>
          <w:sz w:val="20"/>
          <w:szCs w:val="20"/>
          <w:shd w:val="clear" w:color="auto" w:fill="FFFFFF"/>
        </w:rPr>
      </w:pPr>
    </w:p>
    <w:p w:rsidR="00761053" w:rsidRDefault="00761053" w:rsidP="0081748B">
      <w:pPr>
        <w:spacing w:line="360" w:lineRule="auto"/>
        <w:jc w:val="both"/>
        <w:rPr>
          <w:rFonts w:ascii="Arial" w:hAnsi="Arial" w:cs="Arial"/>
          <w:color w:val="000000"/>
          <w:sz w:val="20"/>
          <w:szCs w:val="20"/>
          <w:shd w:val="clear" w:color="auto" w:fill="FFFFFF"/>
        </w:rPr>
      </w:pPr>
    </w:p>
    <w:p w:rsidR="007E66AB" w:rsidRPr="007E66AB" w:rsidRDefault="0081748B" w:rsidP="00061A13">
      <w:pPr>
        <w:pStyle w:val="Akapitzlist"/>
        <w:numPr>
          <w:ilvl w:val="0"/>
          <w:numId w:val="21"/>
        </w:numPr>
        <w:tabs>
          <w:tab w:val="clear" w:pos="1009"/>
          <w:tab w:val="num" w:pos="284"/>
        </w:tabs>
        <w:spacing w:line="276" w:lineRule="auto"/>
        <w:ind w:left="284" w:hanging="284"/>
        <w:jc w:val="both"/>
        <w:rPr>
          <w:rFonts w:ascii="Arial" w:hAnsi="Arial" w:cs="Arial"/>
          <w:color w:val="0000FF"/>
          <w:sz w:val="20"/>
          <w:szCs w:val="20"/>
          <w:u w:val="single"/>
        </w:rPr>
      </w:pPr>
      <w:r w:rsidRPr="007E66AB">
        <w:rPr>
          <w:rFonts w:ascii="Arial" w:hAnsi="Arial" w:cs="Arial"/>
          <w:color w:val="000000"/>
          <w:sz w:val="20"/>
          <w:szCs w:val="20"/>
          <w:shd w:val="clear" w:color="auto" w:fill="FFFFFF"/>
        </w:rPr>
        <w:t>Oznakowania winny być zgodne z</w:t>
      </w:r>
      <w:r w:rsidR="007E66AB">
        <w:rPr>
          <w:rFonts w:ascii="Arial" w:hAnsi="Arial" w:cs="Arial"/>
          <w:color w:val="000000"/>
          <w:sz w:val="20"/>
          <w:szCs w:val="20"/>
          <w:shd w:val="clear" w:color="auto" w:fill="FFFFFF"/>
        </w:rPr>
        <w:t>:</w:t>
      </w:r>
    </w:p>
    <w:p w:rsidR="0081748B" w:rsidRPr="007E66AB" w:rsidRDefault="0081748B" w:rsidP="00061A13">
      <w:pPr>
        <w:pStyle w:val="Akapitzlist"/>
        <w:numPr>
          <w:ilvl w:val="0"/>
          <w:numId w:val="27"/>
        </w:numPr>
        <w:spacing w:line="276" w:lineRule="auto"/>
        <w:jc w:val="both"/>
        <w:rPr>
          <w:rStyle w:val="Hipercze"/>
          <w:rFonts w:ascii="Arial" w:hAnsi="Arial" w:cs="Arial"/>
          <w:sz w:val="20"/>
          <w:szCs w:val="20"/>
        </w:rPr>
      </w:pPr>
      <w:r w:rsidRPr="007E66AB">
        <w:rPr>
          <w:rFonts w:ascii="Arial" w:hAnsi="Arial" w:cs="Arial"/>
          <w:color w:val="000000"/>
          <w:sz w:val="20"/>
          <w:szCs w:val="20"/>
          <w:shd w:val="clear" w:color="auto" w:fill="FFFFFF"/>
        </w:rPr>
        <w:t xml:space="preserve"> Systemem Identyfikacji Wizualnej Województwa Zachodniopomorskiego </w:t>
      </w:r>
      <w:hyperlink r:id="rId12" w:history="1">
        <w:r w:rsidRPr="007E66AB">
          <w:rPr>
            <w:rStyle w:val="Hipercze"/>
            <w:rFonts w:ascii="Arial" w:hAnsi="Arial" w:cs="Arial"/>
            <w:sz w:val="20"/>
            <w:szCs w:val="20"/>
          </w:rPr>
          <w:t>http://www.gabinet.wzp.pl/sites/default/files/siw_pomorze_zachodie.pdf</w:t>
        </w:r>
      </w:hyperlink>
      <w:r w:rsidRPr="007E66AB">
        <w:rPr>
          <w:rStyle w:val="Hipercze"/>
          <w:rFonts w:ascii="Arial" w:hAnsi="Arial" w:cs="Arial"/>
          <w:sz w:val="20"/>
          <w:szCs w:val="20"/>
        </w:rPr>
        <w:t>.</w:t>
      </w:r>
    </w:p>
    <w:p w:rsidR="0081748B" w:rsidRPr="00761053" w:rsidRDefault="0081748B" w:rsidP="00EE6574">
      <w:pPr>
        <w:spacing w:line="276" w:lineRule="auto"/>
        <w:rPr>
          <w:rFonts w:ascii="Arial" w:hAnsi="Arial" w:cs="Arial"/>
          <w:sz w:val="20"/>
          <w:szCs w:val="20"/>
        </w:rPr>
      </w:pPr>
    </w:p>
    <w:p w:rsidR="00A149BB" w:rsidRDefault="0081748B" w:rsidP="00061A13">
      <w:pPr>
        <w:pStyle w:val="Akapitzlist"/>
        <w:numPr>
          <w:ilvl w:val="0"/>
          <w:numId w:val="27"/>
        </w:numPr>
        <w:spacing w:line="276" w:lineRule="auto"/>
        <w:jc w:val="both"/>
        <w:rPr>
          <w:rFonts w:ascii="Arial" w:hAnsi="Arial" w:cs="Arial"/>
          <w:sz w:val="20"/>
          <w:szCs w:val="20"/>
        </w:rPr>
      </w:pPr>
      <w:r w:rsidRPr="007E66AB">
        <w:rPr>
          <w:rFonts w:ascii="Arial" w:hAnsi="Arial" w:cs="Arial"/>
          <w:sz w:val="20"/>
          <w:szCs w:val="20"/>
        </w:rPr>
        <w:t xml:space="preserve">Zasady promocji i oznakowania projektów w Programach unijnych - umowy podpisane </w:t>
      </w:r>
      <w:r w:rsidRPr="007E66AB">
        <w:rPr>
          <w:rFonts w:ascii="Arial" w:hAnsi="Arial" w:cs="Arial"/>
          <w:sz w:val="20"/>
          <w:szCs w:val="20"/>
        </w:rPr>
        <w:br/>
        <w:t>od 1 stycznia 2018 roku znajdują się w poniższym linku:</w:t>
      </w:r>
    </w:p>
    <w:p w:rsidR="00A149BB" w:rsidRPr="00A149BB" w:rsidRDefault="00A149BB" w:rsidP="00EE6574">
      <w:pPr>
        <w:pStyle w:val="Akapitzlist"/>
        <w:spacing w:line="276" w:lineRule="auto"/>
        <w:rPr>
          <w:rFonts w:ascii="Arial" w:hAnsi="Arial" w:cs="Arial"/>
          <w:sz w:val="20"/>
          <w:szCs w:val="20"/>
        </w:rPr>
      </w:pPr>
    </w:p>
    <w:p w:rsidR="00A149BB" w:rsidRDefault="00A149BB" w:rsidP="00EE6574">
      <w:pPr>
        <w:pStyle w:val="Akapitzlist"/>
        <w:spacing w:line="276" w:lineRule="auto"/>
        <w:ind w:left="644"/>
        <w:jc w:val="both"/>
        <w:rPr>
          <w:rFonts w:ascii="Arial" w:hAnsi="Arial" w:cs="Arial"/>
          <w:sz w:val="20"/>
          <w:szCs w:val="20"/>
        </w:rPr>
      </w:pPr>
      <w:r>
        <w:rPr>
          <w:rFonts w:ascii="Arial" w:hAnsi="Arial" w:cs="Arial"/>
          <w:sz w:val="20"/>
          <w:szCs w:val="20"/>
        </w:rPr>
        <w:t xml:space="preserve">- </w:t>
      </w:r>
      <w:r w:rsidR="0081748B" w:rsidRPr="00A149BB">
        <w:rPr>
          <w:rFonts w:ascii="Arial" w:hAnsi="Arial" w:cs="Arial"/>
          <w:sz w:val="20"/>
          <w:szCs w:val="20"/>
        </w:rPr>
        <w:t xml:space="preserve">dot. pkt od 1 do 4: </w:t>
      </w:r>
      <w:hyperlink r:id="rId13" w:anchor="Logo%20do%20pobrania" w:history="1">
        <w:r w:rsidR="0081748B" w:rsidRPr="00A149BB">
          <w:rPr>
            <w:rStyle w:val="Hipercze"/>
            <w:rFonts w:ascii="Arial" w:hAnsi="Arial" w:cs="Arial"/>
            <w:sz w:val="20"/>
            <w:szCs w:val="20"/>
          </w:rPr>
          <w:t>https://www.popt.gov.pl/strony/o-programie/promocja-programu/zasady-promocji-i-oznakowania-projektow-w-programie/zasady-promocji-i-oznakowania-projektow-w-programie-umowy-podpisane-od-1-stycznia-2018-roku/#Logo%20do%20pobrania</w:t>
        </w:r>
      </w:hyperlink>
      <w:r w:rsidR="0081748B" w:rsidRPr="00A149BB">
        <w:rPr>
          <w:rFonts w:ascii="Arial" w:hAnsi="Arial" w:cs="Arial"/>
          <w:sz w:val="20"/>
          <w:szCs w:val="20"/>
        </w:rPr>
        <w:t>.</w:t>
      </w:r>
    </w:p>
    <w:p w:rsidR="00A149BB" w:rsidRPr="00A149BB" w:rsidRDefault="00A149BB" w:rsidP="00EE6574">
      <w:pPr>
        <w:pStyle w:val="Akapitzlist"/>
        <w:spacing w:line="276" w:lineRule="auto"/>
        <w:rPr>
          <w:rFonts w:ascii="Arial" w:hAnsi="Arial" w:cs="Arial"/>
          <w:sz w:val="20"/>
          <w:szCs w:val="20"/>
        </w:rPr>
      </w:pPr>
    </w:p>
    <w:p w:rsidR="0081748B" w:rsidRPr="00A149BB" w:rsidRDefault="00A149BB" w:rsidP="00EE6574">
      <w:pPr>
        <w:pStyle w:val="Akapitzlist"/>
        <w:spacing w:line="276" w:lineRule="auto"/>
        <w:ind w:left="644"/>
        <w:jc w:val="both"/>
        <w:rPr>
          <w:rFonts w:ascii="Arial" w:hAnsi="Arial" w:cs="Arial"/>
          <w:sz w:val="20"/>
          <w:szCs w:val="20"/>
        </w:rPr>
      </w:pPr>
      <w:r>
        <w:rPr>
          <w:rFonts w:ascii="Arial" w:hAnsi="Arial" w:cs="Arial"/>
          <w:sz w:val="20"/>
          <w:szCs w:val="20"/>
        </w:rPr>
        <w:t xml:space="preserve">- </w:t>
      </w:r>
      <w:r w:rsidR="0081748B" w:rsidRPr="00A149BB">
        <w:rPr>
          <w:rFonts w:ascii="Arial" w:hAnsi="Arial" w:cs="Arial"/>
          <w:sz w:val="20"/>
          <w:szCs w:val="20"/>
        </w:rPr>
        <w:t xml:space="preserve">dot. pkt od 5 do 6: </w:t>
      </w:r>
      <w:hyperlink r:id="rId14" w:history="1">
        <w:r w:rsidR="0081748B" w:rsidRPr="00A149BB">
          <w:rPr>
            <w:rStyle w:val="Hipercze"/>
            <w:rFonts w:ascii="Arial" w:hAnsi="Arial" w:cs="Arial"/>
            <w:sz w:val="20"/>
            <w:szCs w:val="20"/>
          </w:rPr>
          <w:t>http://www.rpo.wzp.pl/realizuje-projekt/poznaj-zasady-promowania-projektu/zasady-oznakowania-dla-umow-podpisanych-od-1-stycznia-2018-r</w:t>
        </w:r>
      </w:hyperlink>
    </w:p>
    <w:p w:rsidR="0081748B" w:rsidRPr="00761053" w:rsidRDefault="0081748B" w:rsidP="00EE6574">
      <w:pPr>
        <w:spacing w:line="276" w:lineRule="auto"/>
        <w:jc w:val="both"/>
        <w:rPr>
          <w:rFonts w:ascii="Arial" w:hAnsi="Arial" w:cs="Arial"/>
          <w:sz w:val="20"/>
          <w:szCs w:val="20"/>
        </w:rPr>
      </w:pPr>
    </w:p>
    <w:p w:rsidR="0081748B" w:rsidRPr="00761053" w:rsidRDefault="0081748B" w:rsidP="00EE6574">
      <w:pPr>
        <w:spacing w:line="276" w:lineRule="auto"/>
        <w:rPr>
          <w:rFonts w:ascii="Arial" w:hAnsi="Arial" w:cs="Arial"/>
          <w:sz w:val="20"/>
          <w:szCs w:val="20"/>
        </w:rPr>
      </w:pPr>
    </w:p>
    <w:p w:rsidR="0081748B" w:rsidRPr="00A149BB" w:rsidRDefault="0081748B" w:rsidP="00061A13">
      <w:pPr>
        <w:pStyle w:val="Akapitzlist"/>
        <w:numPr>
          <w:ilvl w:val="0"/>
          <w:numId w:val="21"/>
        </w:numPr>
        <w:tabs>
          <w:tab w:val="clear" w:pos="1009"/>
        </w:tabs>
        <w:suppressAutoHyphens/>
        <w:spacing w:line="276" w:lineRule="auto"/>
        <w:ind w:left="284" w:hanging="284"/>
        <w:jc w:val="both"/>
        <w:rPr>
          <w:rFonts w:ascii="Arial" w:hAnsi="Arial" w:cs="Arial"/>
          <w:b/>
          <w:sz w:val="20"/>
          <w:szCs w:val="20"/>
        </w:rPr>
      </w:pPr>
      <w:r w:rsidRPr="00A149BB">
        <w:rPr>
          <w:rFonts w:ascii="Arial" w:hAnsi="Arial" w:cs="Arial"/>
          <w:b/>
          <w:sz w:val="20"/>
          <w:szCs w:val="20"/>
        </w:rPr>
        <w:t>Specyfikacja ilościowo-jakościowa:</w:t>
      </w:r>
    </w:p>
    <w:tbl>
      <w:tblPr>
        <w:tblW w:w="0" w:type="auto"/>
        <w:tblInd w:w="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078"/>
        <w:gridCol w:w="1134"/>
      </w:tblGrid>
      <w:tr w:rsidR="0081748B" w:rsidRPr="00761053" w:rsidTr="007E66AB">
        <w:trPr>
          <w:trHeight w:val="385"/>
        </w:trPr>
        <w:tc>
          <w:tcPr>
            <w:tcW w:w="850" w:type="dxa"/>
            <w:shd w:val="clear" w:color="auto" w:fill="auto"/>
            <w:vAlign w:val="center"/>
          </w:tcPr>
          <w:p w:rsidR="0081748B" w:rsidRPr="00761053" w:rsidRDefault="0081748B" w:rsidP="00EE6574">
            <w:pPr>
              <w:suppressAutoHyphens/>
              <w:spacing w:line="276" w:lineRule="auto"/>
              <w:ind w:left="720" w:hanging="436"/>
              <w:rPr>
                <w:rFonts w:ascii="Arial" w:hAnsi="Arial" w:cs="Arial"/>
                <w:b/>
                <w:sz w:val="20"/>
                <w:szCs w:val="20"/>
              </w:rPr>
            </w:pPr>
            <w:r w:rsidRPr="00761053">
              <w:rPr>
                <w:rFonts w:ascii="Arial" w:hAnsi="Arial" w:cs="Arial"/>
                <w:b/>
                <w:sz w:val="20"/>
                <w:szCs w:val="20"/>
              </w:rPr>
              <w:t>Lp.</w:t>
            </w:r>
          </w:p>
        </w:tc>
        <w:tc>
          <w:tcPr>
            <w:tcW w:w="6078" w:type="dxa"/>
            <w:shd w:val="clear" w:color="auto" w:fill="auto"/>
            <w:vAlign w:val="center"/>
          </w:tcPr>
          <w:p w:rsidR="0081748B" w:rsidRPr="00761053" w:rsidRDefault="0081748B" w:rsidP="00EE6574">
            <w:pPr>
              <w:suppressAutoHyphens/>
              <w:spacing w:line="276" w:lineRule="auto"/>
              <w:rPr>
                <w:rFonts w:ascii="Arial" w:hAnsi="Arial" w:cs="Arial"/>
                <w:b/>
                <w:sz w:val="20"/>
                <w:szCs w:val="20"/>
              </w:rPr>
            </w:pPr>
            <w:r w:rsidRPr="00761053">
              <w:rPr>
                <w:rFonts w:ascii="Arial" w:hAnsi="Arial" w:cs="Arial"/>
                <w:b/>
                <w:sz w:val="20"/>
                <w:szCs w:val="20"/>
              </w:rPr>
              <w:t>Nazwa towaru i opis</w:t>
            </w:r>
          </w:p>
        </w:tc>
        <w:tc>
          <w:tcPr>
            <w:tcW w:w="1134" w:type="dxa"/>
            <w:shd w:val="clear" w:color="auto" w:fill="auto"/>
            <w:vAlign w:val="center"/>
          </w:tcPr>
          <w:p w:rsidR="0081748B" w:rsidRPr="00761053" w:rsidRDefault="0081748B" w:rsidP="00EE6574">
            <w:pPr>
              <w:pStyle w:val="Akapitzlist"/>
              <w:suppressAutoHyphens/>
              <w:spacing w:line="276" w:lineRule="auto"/>
              <w:ind w:left="360" w:hanging="360"/>
              <w:jc w:val="center"/>
              <w:rPr>
                <w:rFonts w:ascii="Arial" w:hAnsi="Arial" w:cs="Arial"/>
                <w:b/>
                <w:sz w:val="20"/>
                <w:szCs w:val="20"/>
              </w:rPr>
            </w:pPr>
            <w:r w:rsidRPr="00761053">
              <w:rPr>
                <w:rFonts w:ascii="Arial" w:hAnsi="Arial" w:cs="Arial"/>
                <w:b/>
                <w:sz w:val="20"/>
                <w:szCs w:val="20"/>
              </w:rPr>
              <w:t>L. szt.</w:t>
            </w:r>
          </w:p>
        </w:tc>
      </w:tr>
      <w:tr w:rsidR="0081748B" w:rsidRPr="00761053" w:rsidTr="007E66AB">
        <w:tc>
          <w:tcPr>
            <w:tcW w:w="850" w:type="dxa"/>
            <w:shd w:val="clear" w:color="auto" w:fill="auto"/>
            <w:vAlign w:val="center"/>
          </w:tcPr>
          <w:p w:rsidR="0081748B" w:rsidRPr="00761053" w:rsidRDefault="0081748B" w:rsidP="00061A13">
            <w:pPr>
              <w:numPr>
                <w:ilvl w:val="0"/>
                <w:numId w:val="24"/>
              </w:numPr>
              <w:suppressAutoHyphens/>
              <w:spacing w:line="276" w:lineRule="auto"/>
              <w:jc w:val="both"/>
              <w:rPr>
                <w:rFonts w:ascii="Arial" w:hAnsi="Arial" w:cs="Arial"/>
                <w:b/>
                <w:sz w:val="20"/>
                <w:szCs w:val="20"/>
              </w:rPr>
            </w:pPr>
          </w:p>
        </w:tc>
        <w:tc>
          <w:tcPr>
            <w:tcW w:w="6078" w:type="dxa"/>
            <w:shd w:val="clear" w:color="auto" w:fill="auto"/>
            <w:vAlign w:val="center"/>
          </w:tcPr>
          <w:p w:rsidR="0081748B" w:rsidRPr="007E66AB" w:rsidRDefault="00AF3525" w:rsidP="00CF71A3">
            <w:pPr>
              <w:pStyle w:val="NormalnyWeb"/>
              <w:spacing w:line="276" w:lineRule="auto"/>
              <w:rPr>
                <w:rFonts w:ascii="Arial" w:hAnsi="Arial" w:cs="Arial"/>
              </w:rPr>
            </w:pPr>
            <w:r>
              <w:rPr>
                <w:rFonts w:ascii="Arial" w:hAnsi="Arial" w:cs="Arial"/>
              </w:rPr>
              <w:t>L</w:t>
            </w:r>
            <w:r w:rsidR="00024979" w:rsidRPr="007E66AB">
              <w:rPr>
                <w:rFonts w:ascii="Arial" w:hAnsi="Arial" w:cs="Arial"/>
              </w:rPr>
              <w:t>ekki</w:t>
            </w:r>
            <w:r>
              <w:rPr>
                <w:rFonts w:ascii="Arial" w:hAnsi="Arial" w:cs="Arial"/>
              </w:rPr>
              <w:t xml:space="preserve"> (max</w:t>
            </w:r>
            <w:r w:rsidR="00CF71A3">
              <w:rPr>
                <w:rFonts w:ascii="Arial" w:hAnsi="Arial" w:cs="Arial"/>
              </w:rPr>
              <w:t>. 600</w:t>
            </w:r>
            <w:r>
              <w:rPr>
                <w:rFonts w:ascii="Arial" w:hAnsi="Arial" w:cs="Arial"/>
              </w:rPr>
              <w:t xml:space="preserve"> gramów)</w:t>
            </w:r>
            <w:r w:rsidR="00F3493C">
              <w:rPr>
                <w:rFonts w:ascii="Arial" w:hAnsi="Arial" w:cs="Arial"/>
              </w:rPr>
              <w:t>,</w:t>
            </w:r>
            <w:r w:rsidR="00024979" w:rsidRPr="007E66AB">
              <w:rPr>
                <w:rFonts w:ascii="Arial" w:hAnsi="Arial" w:cs="Arial"/>
              </w:rPr>
              <w:t>  sportowy plecak, wykonany z wytrzymałych materiałów</w:t>
            </w:r>
            <w:r w:rsidR="00F3493C">
              <w:rPr>
                <w:rFonts w:ascii="Arial" w:hAnsi="Arial" w:cs="Arial"/>
              </w:rPr>
              <w:t>,</w:t>
            </w:r>
            <w:r w:rsidR="00761053" w:rsidRPr="007E66AB">
              <w:rPr>
                <w:rFonts w:ascii="Arial" w:hAnsi="Arial" w:cs="Arial"/>
              </w:rPr>
              <w:t xml:space="preserve"> </w:t>
            </w:r>
            <w:r w:rsidRPr="007E66AB">
              <w:rPr>
                <w:rFonts w:ascii="Arial" w:hAnsi="Arial" w:cs="Arial"/>
              </w:rPr>
              <w:t>materiał główny</w:t>
            </w:r>
            <w:r w:rsidR="00761053" w:rsidRPr="007E66AB">
              <w:rPr>
                <w:rFonts w:ascii="Arial" w:hAnsi="Arial" w:cs="Arial"/>
              </w:rPr>
              <w:t xml:space="preserve">: poliester 600D, </w:t>
            </w:r>
            <w:r w:rsidR="00024979" w:rsidRPr="007E66AB">
              <w:rPr>
                <w:rFonts w:ascii="Arial" w:hAnsi="Arial" w:cs="Arial"/>
              </w:rPr>
              <w:t xml:space="preserve">posiadający boczne kieszenie, </w:t>
            </w:r>
            <w:r>
              <w:rPr>
                <w:rFonts w:ascii="Arial" w:hAnsi="Arial" w:cs="Arial"/>
              </w:rPr>
              <w:t>miękką</w:t>
            </w:r>
            <w:r w:rsidRPr="007E66AB">
              <w:rPr>
                <w:rFonts w:ascii="Arial" w:hAnsi="Arial" w:cs="Arial"/>
              </w:rPr>
              <w:t xml:space="preserve"> </w:t>
            </w:r>
            <w:r w:rsidR="00024979" w:rsidRPr="007E66AB">
              <w:rPr>
                <w:rFonts w:ascii="Arial" w:hAnsi="Arial" w:cs="Arial"/>
              </w:rPr>
              <w:t xml:space="preserve">rączkę oraz </w:t>
            </w:r>
            <w:r>
              <w:rPr>
                <w:rFonts w:ascii="Arial" w:hAnsi="Arial" w:cs="Arial"/>
              </w:rPr>
              <w:t xml:space="preserve">miękkie </w:t>
            </w:r>
            <w:r>
              <w:rPr>
                <w:rFonts w:ascii="Arial" w:hAnsi="Arial" w:cs="Arial"/>
              </w:rPr>
              <w:lastRenderedPageBreak/>
              <w:t>regulowane szelki</w:t>
            </w:r>
            <w:r w:rsidRPr="007E66AB">
              <w:rPr>
                <w:rFonts w:ascii="Arial" w:hAnsi="Arial" w:cs="Arial"/>
              </w:rPr>
              <w:t xml:space="preserve"> </w:t>
            </w:r>
            <w:r w:rsidR="00024979" w:rsidRPr="007E66AB">
              <w:rPr>
                <w:rFonts w:ascii="Arial" w:hAnsi="Arial" w:cs="Arial"/>
              </w:rPr>
              <w:t>na ramiona</w:t>
            </w:r>
            <w:r w:rsidR="00CF71A3">
              <w:rPr>
                <w:rFonts w:ascii="Arial" w:hAnsi="Arial" w:cs="Arial"/>
              </w:rPr>
              <w:t>, o wymiarach</w:t>
            </w:r>
            <w:r w:rsidR="007E66AB">
              <w:rPr>
                <w:rFonts w:ascii="Arial" w:hAnsi="Arial" w:cs="Arial"/>
              </w:rPr>
              <w:t xml:space="preserve"> </w:t>
            </w:r>
            <w:r w:rsidR="00024979" w:rsidRPr="007E66AB">
              <w:rPr>
                <w:rFonts w:ascii="Arial" w:hAnsi="Arial" w:cs="Arial"/>
              </w:rPr>
              <w:t>ok.</w:t>
            </w:r>
            <w:r w:rsidR="007E66AB">
              <w:rPr>
                <w:rFonts w:ascii="Arial" w:hAnsi="Arial" w:cs="Arial"/>
              </w:rPr>
              <w:t xml:space="preserve"> 300x</w:t>
            </w:r>
            <w:r w:rsidR="00024979" w:rsidRPr="007E66AB">
              <w:rPr>
                <w:rFonts w:ascii="Arial" w:hAnsi="Arial" w:cs="Arial"/>
              </w:rPr>
              <w:t>460x</w:t>
            </w:r>
            <w:r w:rsidR="00CF71A3">
              <w:rPr>
                <w:rFonts w:ascii="Arial" w:hAnsi="Arial" w:cs="Arial"/>
              </w:rPr>
              <w:t>160</w:t>
            </w:r>
            <w:r w:rsidR="00024979" w:rsidRPr="007E66AB">
              <w:rPr>
                <w:rFonts w:ascii="Arial" w:hAnsi="Arial" w:cs="Arial"/>
              </w:rPr>
              <w:t>mm</w:t>
            </w:r>
            <w:r w:rsidR="00CF71A3">
              <w:rPr>
                <w:rFonts w:ascii="Arial" w:hAnsi="Arial" w:cs="Arial"/>
              </w:rPr>
              <w:t xml:space="preserve"> (+/- 20 mm)</w:t>
            </w:r>
            <w:r w:rsidR="0081748B" w:rsidRPr="007E66AB">
              <w:rPr>
                <w:rFonts w:ascii="Arial" w:hAnsi="Arial" w:cs="Arial"/>
              </w:rPr>
              <w:t xml:space="preserve">; kolor produktu: granatowy/szary lub czarny. </w:t>
            </w:r>
            <w:r w:rsidR="00761053" w:rsidRPr="007E66AB">
              <w:rPr>
                <w:rFonts w:ascii="Arial" w:hAnsi="Arial" w:cs="Arial"/>
              </w:rPr>
              <w:t>N</w:t>
            </w:r>
            <w:r w:rsidR="0081748B" w:rsidRPr="007E66AB">
              <w:rPr>
                <w:rFonts w:ascii="Arial" w:hAnsi="Arial" w:cs="Arial"/>
              </w:rPr>
              <w:t>adruk</w:t>
            </w:r>
            <w:r w:rsidR="007E66AB" w:rsidRPr="007E66AB">
              <w:rPr>
                <w:rFonts w:ascii="Arial" w:hAnsi="Arial" w:cs="Arial"/>
              </w:rPr>
              <w:t xml:space="preserve"> znakowania:</w:t>
            </w:r>
            <w:r w:rsidR="0081748B" w:rsidRPr="007E66AB">
              <w:rPr>
                <w:rFonts w:ascii="Arial" w:hAnsi="Arial" w:cs="Arial"/>
              </w:rPr>
              <w:t xml:space="preserve"> </w:t>
            </w:r>
            <w:proofErr w:type="spellStart"/>
            <w:r w:rsidR="0081748B" w:rsidRPr="007E66AB">
              <w:rPr>
                <w:rFonts w:ascii="Arial" w:hAnsi="Arial" w:cs="Arial"/>
              </w:rPr>
              <w:t>full</w:t>
            </w:r>
            <w:proofErr w:type="spellEnd"/>
            <w:r w:rsidR="0081748B" w:rsidRPr="007E66AB">
              <w:rPr>
                <w:rFonts w:ascii="Arial" w:hAnsi="Arial" w:cs="Arial"/>
              </w:rPr>
              <w:t xml:space="preserve"> </w:t>
            </w:r>
            <w:proofErr w:type="spellStart"/>
            <w:r w:rsidR="0081748B" w:rsidRPr="007E66AB">
              <w:rPr>
                <w:rFonts w:ascii="Arial" w:hAnsi="Arial" w:cs="Arial"/>
              </w:rPr>
              <w:t>color</w:t>
            </w:r>
            <w:proofErr w:type="spellEnd"/>
            <w:r w:rsidR="0081748B" w:rsidRPr="007E66AB">
              <w:rPr>
                <w:rFonts w:ascii="Arial" w:hAnsi="Arial" w:cs="Arial"/>
              </w:rPr>
              <w:t xml:space="preserve"> CMYK; znaki nadruku</w:t>
            </w:r>
            <w:r w:rsidR="007E66AB" w:rsidRPr="007E66AB">
              <w:rPr>
                <w:rFonts w:ascii="Arial" w:hAnsi="Arial" w:cs="Arial"/>
              </w:rPr>
              <w:t xml:space="preserve"> zgodne z SIW Województwa Z</w:t>
            </w:r>
            <w:r w:rsidR="0081748B" w:rsidRPr="007E66AB">
              <w:rPr>
                <w:rFonts w:ascii="Arial" w:hAnsi="Arial" w:cs="Arial"/>
              </w:rPr>
              <w:t xml:space="preserve">achodniopomorskiego oraz </w:t>
            </w:r>
            <w:r w:rsidR="007E66AB" w:rsidRPr="007E66AB">
              <w:rPr>
                <w:rFonts w:ascii="Arial" w:hAnsi="Arial" w:cs="Arial"/>
              </w:rPr>
              <w:t xml:space="preserve">Zasadami </w:t>
            </w:r>
            <w:r w:rsidR="0081748B" w:rsidRPr="007E66AB">
              <w:rPr>
                <w:rFonts w:ascii="Arial" w:hAnsi="Arial" w:cs="Arial"/>
              </w:rPr>
              <w:t>promocji i oznakowania projektów w Programach unijnych: Fundusze Europejskie Pomoc Techniczna, znak Rzeczpospolita Polska, znak Województwo Zachodniopomorskie, znak UE Europej</w:t>
            </w:r>
            <w:r w:rsidR="00024979" w:rsidRPr="007E66AB">
              <w:rPr>
                <w:rFonts w:ascii="Arial" w:hAnsi="Arial" w:cs="Arial"/>
              </w:rPr>
              <w:t>ski Fundusz Spójności</w:t>
            </w:r>
            <w:r w:rsidR="007E66AB">
              <w:rPr>
                <w:rFonts w:ascii="Arial" w:hAnsi="Arial" w:cs="Arial"/>
              </w:rPr>
              <w:t>, nazwa projektu: Regiony Rewitalizacji.</w:t>
            </w:r>
          </w:p>
        </w:tc>
        <w:tc>
          <w:tcPr>
            <w:tcW w:w="1134" w:type="dxa"/>
            <w:shd w:val="clear" w:color="auto" w:fill="auto"/>
            <w:vAlign w:val="center"/>
          </w:tcPr>
          <w:p w:rsidR="0081748B" w:rsidRPr="00761053" w:rsidRDefault="0081748B" w:rsidP="00EE6574">
            <w:pPr>
              <w:pStyle w:val="Akapitzlist"/>
              <w:autoSpaceDE w:val="0"/>
              <w:autoSpaceDN w:val="0"/>
              <w:adjustRightInd w:val="0"/>
              <w:spacing w:line="276" w:lineRule="auto"/>
              <w:ind w:left="360" w:hanging="360"/>
              <w:jc w:val="both"/>
              <w:rPr>
                <w:rFonts w:ascii="Arial" w:hAnsi="Arial" w:cs="Arial"/>
                <w:sz w:val="20"/>
                <w:szCs w:val="20"/>
              </w:rPr>
            </w:pPr>
            <w:r w:rsidRPr="00761053">
              <w:rPr>
                <w:rFonts w:ascii="Arial" w:hAnsi="Arial" w:cs="Arial"/>
                <w:sz w:val="20"/>
                <w:szCs w:val="20"/>
              </w:rPr>
              <w:lastRenderedPageBreak/>
              <w:t>120 szt.</w:t>
            </w:r>
          </w:p>
        </w:tc>
      </w:tr>
      <w:tr w:rsidR="0081748B" w:rsidRPr="00761053" w:rsidTr="007E66AB">
        <w:tc>
          <w:tcPr>
            <w:tcW w:w="850" w:type="dxa"/>
            <w:shd w:val="clear" w:color="auto" w:fill="auto"/>
            <w:vAlign w:val="center"/>
          </w:tcPr>
          <w:p w:rsidR="0081748B" w:rsidRPr="00761053" w:rsidRDefault="0081748B" w:rsidP="00061A13">
            <w:pPr>
              <w:numPr>
                <w:ilvl w:val="0"/>
                <w:numId w:val="24"/>
              </w:numPr>
              <w:suppressAutoHyphens/>
              <w:spacing w:line="276" w:lineRule="auto"/>
              <w:jc w:val="both"/>
              <w:rPr>
                <w:rFonts w:ascii="Arial" w:hAnsi="Arial" w:cs="Arial"/>
                <w:b/>
                <w:sz w:val="20"/>
                <w:szCs w:val="20"/>
              </w:rPr>
            </w:pPr>
          </w:p>
        </w:tc>
        <w:tc>
          <w:tcPr>
            <w:tcW w:w="6078" w:type="dxa"/>
            <w:shd w:val="clear" w:color="auto" w:fill="auto"/>
            <w:vAlign w:val="center"/>
          </w:tcPr>
          <w:p w:rsidR="0081748B" w:rsidRPr="007E66AB" w:rsidRDefault="00CF71A3">
            <w:pPr>
              <w:suppressAutoHyphens/>
              <w:spacing w:line="276" w:lineRule="auto"/>
              <w:jc w:val="both"/>
              <w:rPr>
                <w:rFonts w:ascii="Arial" w:hAnsi="Arial" w:cs="Arial"/>
                <w:b/>
                <w:sz w:val="20"/>
                <w:szCs w:val="20"/>
              </w:rPr>
            </w:pPr>
            <w:r>
              <w:rPr>
                <w:rFonts w:ascii="Arial" w:hAnsi="Arial" w:cs="Arial"/>
                <w:sz w:val="20"/>
                <w:szCs w:val="20"/>
              </w:rPr>
              <w:t>D</w:t>
            </w:r>
            <w:r w:rsidR="00024979" w:rsidRPr="007E66AB">
              <w:rPr>
                <w:rFonts w:ascii="Arial" w:hAnsi="Arial" w:cs="Arial"/>
                <w:sz w:val="20"/>
                <w:szCs w:val="20"/>
              </w:rPr>
              <w:t>ługopis metalowy w wytrzymałym ochronnym</w:t>
            </w:r>
            <w:r>
              <w:rPr>
                <w:rFonts w:ascii="Arial" w:hAnsi="Arial" w:cs="Arial"/>
                <w:sz w:val="20"/>
                <w:szCs w:val="20"/>
              </w:rPr>
              <w:t xml:space="preserve"> </w:t>
            </w:r>
            <w:r w:rsidR="00024979" w:rsidRPr="007E66AB">
              <w:rPr>
                <w:rFonts w:ascii="Arial" w:hAnsi="Arial" w:cs="Arial"/>
                <w:sz w:val="20"/>
                <w:szCs w:val="20"/>
              </w:rPr>
              <w:t xml:space="preserve">etui. </w:t>
            </w:r>
            <w:r>
              <w:rPr>
                <w:rFonts w:ascii="Arial" w:hAnsi="Arial" w:cs="Arial"/>
                <w:sz w:val="20"/>
                <w:szCs w:val="20"/>
              </w:rPr>
              <w:t>W</w:t>
            </w:r>
            <w:r w:rsidR="001A432B" w:rsidRPr="001A432B">
              <w:rPr>
                <w:rFonts w:ascii="Arial" w:hAnsi="Arial" w:cs="Arial"/>
                <w:sz w:val="20"/>
                <w:szCs w:val="20"/>
              </w:rPr>
              <w:t>aga długopisu min. 28 g</w:t>
            </w:r>
            <w:r>
              <w:rPr>
                <w:rFonts w:ascii="Arial" w:hAnsi="Arial" w:cs="Arial"/>
                <w:sz w:val="20"/>
                <w:szCs w:val="20"/>
              </w:rPr>
              <w:t>ramów (dopuszczalny długopis ze skuwką/ nasadką)</w:t>
            </w:r>
            <w:r w:rsidR="00024979" w:rsidRPr="001A432B">
              <w:rPr>
                <w:rFonts w:ascii="Arial" w:hAnsi="Arial" w:cs="Arial"/>
                <w:sz w:val="20"/>
                <w:szCs w:val="20"/>
              </w:rPr>
              <w:t xml:space="preserve">; </w:t>
            </w:r>
            <w:r w:rsidR="0081748B" w:rsidRPr="001A432B">
              <w:rPr>
                <w:rFonts w:ascii="Arial" w:hAnsi="Arial" w:cs="Arial"/>
                <w:sz w:val="20"/>
                <w:szCs w:val="20"/>
              </w:rPr>
              <w:t>oznakowanie: nadruk obu stron długopisu, projekt nadruku: znak Fundusze Europejskie Pomoc Techniczna,</w:t>
            </w:r>
            <w:r w:rsidR="0081748B" w:rsidRPr="007E66AB">
              <w:rPr>
                <w:rFonts w:ascii="Arial" w:hAnsi="Arial" w:cs="Arial"/>
                <w:sz w:val="20"/>
                <w:szCs w:val="20"/>
              </w:rPr>
              <w:t xml:space="preserve"> znak Rzeczpospolita Polska, znak Województwo Zachodniopomorskie, znak </w:t>
            </w:r>
            <w:r w:rsidR="007E66AB">
              <w:rPr>
                <w:rFonts w:ascii="Arial" w:hAnsi="Arial" w:cs="Arial"/>
                <w:sz w:val="20"/>
                <w:szCs w:val="20"/>
              </w:rPr>
              <w:t>UE Europejski Fundusz Spójności, nazwa projektu: Regiony Rewitalizacji.</w:t>
            </w:r>
          </w:p>
        </w:tc>
        <w:tc>
          <w:tcPr>
            <w:tcW w:w="1134" w:type="dxa"/>
            <w:shd w:val="clear" w:color="auto" w:fill="auto"/>
            <w:vAlign w:val="center"/>
          </w:tcPr>
          <w:p w:rsidR="0081748B" w:rsidRPr="00761053" w:rsidRDefault="0081748B" w:rsidP="00EE6574">
            <w:pPr>
              <w:pStyle w:val="Akapitzlist"/>
              <w:autoSpaceDE w:val="0"/>
              <w:autoSpaceDN w:val="0"/>
              <w:adjustRightInd w:val="0"/>
              <w:spacing w:line="276" w:lineRule="auto"/>
              <w:ind w:left="360" w:hanging="360"/>
              <w:jc w:val="both"/>
              <w:rPr>
                <w:rFonts w:ascii="Arial" w:hAnsi="Arial" w:cs="Arial"/>
                <w:sz w:val="20"/>
                <w:szCs w:val="20"/>
              </w:rPr>
            </w:pPr>
            <w:r w:rsidRPr="00761053">
              <w:rPr>
                <w:rFonts w:ascii="Arial" w:hAnsi="Arial" w:cs="Arial"/>
                <w:sz w:val="20"/>
                <w:szCs w:val="20"/>
              </w:rPr>
              <w:t>120 szt.</w:t>
            </w:r>
          </w:p>
        </w:tc>
      </w:tr>
      <w:tr w:rsidR="0081748B" w:rsidRPr="00761053" w:rsidTr="007E66AB">
        <w:tc>
          <w:tcPr>
            <w:tcW w:w="850" w:type="dxa"/>
            <w:shd w:val="clear" w:color="auto" w:fill="auto"/>
            <w:vAlign w:val="center"/>
          </w:tcPr>
          <w:p w:rsidR="0081748B" w:rsidRPr="00761053" w:rsidRDefault="0081748B" w:rsidP="00061A13">
            <w:pPr>
              <w:numPr>
                <w:ilvl w:val="0"/>
                <w:numId w:val="24"/>
              </w:numPr>
              <w:suppressAutoHyphens/>
              <w:spacing w:line="276" w:lineRule="auto"/>
              <w:jc w:val="both"/>
              <w:rPr>
                <w:rFonts w:ascii="Arial" w:hAnsi="Arial" w:cs="Arial"/>
                <w:b/>
                <w:sz w:val="20"/>
                <w:szCs w:val="20"/>
              </w:rPr>
            </w:pPr>
          </w:p>
        </w:tc>
        <w:tc>
          <w:tcPr>
            <w:tcW w:w="6078" w:type="dxa"/>
            <w:shd w:val="clear" w:color="auto" w:fill="auto"/>
            <w:vAlign w:val="center"/>
          </w:tcPr>
          <w:p w:rsidR="0081748B" w:rsidRPr="00761053" w:rsidRDefault="0081748B" w:rsidP="00EE6574">
            <w:pPr>
              <w:spacing w:line="276" w:lineRule="auto"/>
              <w:jc w:val="both"/>
              <w:rPr>
                <w:rFonts w:ascii="Arial" w:hAnsi="Arial" w:cs="Arial"/>
                <w:sz w:val="20"/>
                <w:szCs w:val="20"/>
              </w:rPr>
            </w:pPr>
            <w:r w:rsidRPr="00761053">
              <w:rPr>
                <w:rFonts w:ascii="Arial" w:hAnsi="Arial" w:cs="Arial"/>
                <w:sz w:val="20"/>
                <w:szCs w:val="20"/>
              </w:rPr>
              <w:t xml:space="preserve">Długopis klasyczny, wąski automatyczny, włączany i wyłączany poprzez naciśnięcie lub obrót górnej części długopisu; materiał i kolor: plastik lub plastik/metal w kolorze białym; wkład: wkład do długopisu w kolorze niebieskim, cienko piszący; nadruk (rodzaj): dwustronny, </w:t>
            </w:r>
            <w:proofErr w:type="spellStart"/>
            <w:r w:rsidRPr="00761053">
              <w:rPr>
                <w:rFonts w:ascii="Arial" w:hAnsi="Arial" w:cs="Arial"/>
                <w:sz w:val="20"/>
                <w:szCs w:val="20"/>
              </w:rPr>
              <w:t>full</w:t>
            </w:r>
            <w:proofErr w:type="spellEnd"/>
            <w:r w:rsidRPr="00761053">
              <w:rPr>
                <w:rFonts w:ascii="Arial" w:hAnsi="Arial" w:cs="Arial"/>
                <w:sz w:val="20"/>
                <w:szCs w:val="20"/>
              </w:rPr>
              <w:t xml:space="preserve"> </w:t>
            </w:r>
            <w:proofErr w:type="spellStart"/>
            <w:r w:rsidRPr="00761053">
              <w:rPr>
                <w:rFonts w:ascii="Arial" w:hAnsi="Arial" w:cs="Arial"/>
                <w:sz w:val="20"/>
                <w:szCs w:val="20"/>
              </w:rPr>
              <w:t>color</w:t>
            </w:r>
            <w:proofErr w:type="spellEnd"/>
            <w:r w:rsidRPr="00761053">
              <w:rPr>
                <w:rFonts w:ascii="Arial" w:hAnsi="Arial" w:cs="Arial"/>
                <w:sz w:val="20"/>
                <w:szCs w:val="20"/>
              </w:rPr>
              <w:t xml:space="preserve"> (CMYK); projekt nadruku: znak Fundusze Europejskie Pomoc Techniczna, znak Rzeczpospolita Polska, znak Województwo Zachodniopomorskie, znak </w:t>
            </w:r>
            <w:r w:rsidR="007E66AB">
              <w:rPr>
                <w:rFonts w:ascii="Arial" w:hAnsi="Arial" w:cs="Arial"/>
                <w:sz w:val="20"/>
                <w:szCs w:val="20"/>
              </w:rPr>
              <w:t>UE Europejski Fundusz Spójności, nazwa projektu: Regiony Rewitalizacji.</w:t>
            </w:r>
          </w:p>
        </w:tc>
        <w:tc>
          <w:tcPr>
            <w:tcW w:w="1134" w:type="dxa"/>
            <w:shd w:val="clear" w:color="auto" w:fill="auto"/>
            <w:vAlign w:val="center"/>
          </w:tcPr>
          <w:p w:rsidR="0081748B" w:rsidRPr="00761053" w:rsidRDefault="0081748B" w:rsidP="00EE6574">
            <w:pPr>
              <w:pStyle w:val="Akapitzlist"/>
              <w:autoSpaceDE w:val="0"/>
              <w:autoSpaceDN w:val="0"/>
              <w:adjustRightInd w:val="0"/>
              <w:spacing w:line="276" w:lineRule="auto"/>
              <w:ind w:left="360" w:hanging="360"/>
              <w:jc w:val="both"/>
              <w:rPr>
                <w:rFonts w:ascii="Arial" w:hAnsi="Arial" w:cs="Arial"/>
                <w:sz w:val="20"/>
                <w:szCs w:val="20"/>
              </w:rPr>
            </w:pPr>
            <w:r w:rsidRPr="00761053">
              <w:rPr>
                <w:rFonts w:ascii="Arial" w:hAnsi="Arial" w:cs="Arial"/>
                <w:sz w:val="20"/>
                <w:szCs w:val="20"/>
              </w:rPr>
              <w:t>380 szt.</w:t>
            </w:r>
          </w:p>
        </w:tc>
      </w:tr>
      <w:tr w:rsidR="0081748B" w:rsidRPr="00761053" w:rsidTr="007E66AB">
        <w:tc>
          <w:tcPr>
            <w:tcW w:w="850" w:type="dxa"/>
            <w:shd w:val="clear" w:color="auto" w:fill="auto"/>
            <w:vAlign w:val="center"/>
          </w:tcPr>
          <w:p w:rsidR="0081748B" w:rsidRPr="00761053" w:rsidRDefault="0081748B" w:rsidP="00061A13">
            <w:pPr>
              <w:numPr>
                <w:ilvl w:val="0"/>
                <w:numId w:val="24"/>
              </w:numPr>
              <w:suppressAutoHyphens/>
              <w:spacing w:line="276" w:lineRule="auto"/>
              <w:jc w:val="both"/>
              <w:rPr>
                <w:rFonts w:ascii="Arial" w:hAnsi="Arial" w:cs="Arial"/>
                <w:b/>
                <w:sz w:val="20"/>
                <w:szCs w:val="20"/>
              </w:rPr>
            </w:pPr>
          </w:p>
        </w:tc>
        <w:tc>
          <w:tcPr>
            <w:tcW w:w="6078" w:type="dxa"/>
            <w:shd w:val="clear" w:color="auto" w:fill="auto"/>
            <w:vAlign w:val="center"/>
          </w:tcPr>
          <w:p w:rsidR="0081748B" w:rsidRPr="00761053" w:rsidRDefault="0081748B" w:rsidP="00EE6574">
            <w:pPr>
              <w:spacing w:line="276" w:lineRule="auto"/>
              <w:jc w:val="both"/>
              <w:rPr>
                <w:rFonts w:ascii="Arial" w:hAnsi="Arial" w:cs="Arial"/>
                <w:sz w:val="20"/>
                <w:szCs w:val="20"/>
              </w:rPr>
            </w:pPr>
            <w:proofErr w:type="spellStart"/>
            <w:r w:rsidRPr="00761053">
              <w:rPr>
                <w:rFonts w:ascii="Arial" w:hAnsi="Arial" w:cs="Arial"/>
                <w:sz w:val="20"/>
                <w:szCs w:val="20"/>
              </w:rPr>
              <w:t>Roll-up</w:t>
            </w:r>
            <w:proofErr w:type="spellEnd"/>
            <w:r w:rsidRPr="00761053">
              <w:rPr>
                <w:rFonts w:ascii="Arial" w:hAnsi="Arial" w:cs="Arial"/>
                <w:sz w:val="20"/>
                <w:szCs w:val="20"/>
              </w:rPr>
              <w:t xml:space="preserve"> z zakupem grafik</w:t>
            </w:r>
            <w:r w:rsidR="00EC79F3">
              <w:rPr>
                <w:rFonts w:ascii="Arial" w:hAnsi="Arial" w:cs="Arial"/>
                <w:sz w:val="20"/>
                <w:szCs w:val="20"/>
              </w:rPr>
              <w:t>i i  projektem. Wymiary 200cm/85</w:t>
            </w:r>
            <w:r w:rsidRPr="00761053">
              <w:rPr>
                <w:rFonts w:ascii="Arial" w:hAnsi="Arial" w:cs="Arial"/>
                <w:sz w:val="20"/>
                <w:szCs w:val="20"/>
              </w:rPr>
              <w:t xml:space="preserve">cm. Solidna aluminiowa konstrukcja poddana anodowaniu; składany maszt 3-segmentowy; górna listwa zatrzaskowa; dwie obrotowe stopy stabilizujące; torba transportowa w zestawie. Wydruk wysokiej jakości, </w:t>
            </w:r>
            <w:proofErr w:type="spellStart"/>
            <w:r w:rsidRPr="00761053">
              <w:rPr>
                <w:rFonts w:ascii="Arial" w:hAnsi="Arial" w:cs="Arial"/>
                <w:sz w:val="20"/>
                <w:szCs w:val="20"/>
              </w:rPr>
              <w:t>pełnokolorowy</w:t>
            </w:r>
            <w:proofErr w:type="spellEnd"/>
            <w:r w:rsidRPr="00761053">
              <w:rPr>
                <w:rFonts w:ascii="Arial" w:hAnsi="Arial" w:cs="Arial"/>
                <w:sz w:val="20"/>
                <w:szCs w:val="20"/>
              </w:rPr>
              <w:t xml:space="preserve">, druk cyfrowy w rozdzielczości 1440 </w:t>
            </w:r>
            <w:proofErr w:type="spellStart"/>
            <w:r w:rsidRPr="00761053">
              <w:rPr>
                <w:rFonts w:ascii="Arial" w:hAnsi="Arial" w:cs="Arial"/>
                <w:sz w:val="20"/>
                <w:szCs w:val="20"/>
              </w:rPr>
              <w:t>dpi</w:t>
            </w:r>
            <w:proofErr w:type="spellEnd"/>
            <w:r w:rsidRPr="00761053">
              <w:rPr>
                <w:rFonts w:ascii="Arial" w:hAnsi="Arial" w:cs="Arial"/>
                <w:sz w:val="20"/>
                <w:szCs w:val="20"/>
              </w:rPr>
              <w:t>; tusze ekologiczne</w:t>
            </w:r>
            <w:r w:rsidR="00EC79F3">
              <w:rPr>
                <w:rFonts w:ascii="Arial" w:hAnsi="Arial" w:cs="Arial"/>
                <w:sz w:val="20"/>
                <w:szCs w:val="20"/>
              </w:rPr>
              <w:t>.</w:t>
            </w:r>
          </w:p>
          <w:p w:rsidR="0081748B" w:rsidRPr="00761053" w:rsidRDefault="0081748B" w:rsidP="00EE6574">
            <w:pPr>
              <w:spacing w:line="276" w:lineRule="auto"/>
              <w:jc w:val="both"/>
              <w:rPr>
                <w:rFonts w:ascii="Arial" w:hAnsi="Arial" w:cs="Arial"/>
                <w:sz w:val="20"/>
                <w:szCs w:val="20"/>
              </w:rPr>
            </w:pPr>
            <w:r w:rsidRPr="00761053">
              <w:rPr>
                <w:rFonts w:ascii="Arial" w:hAnsi="Arial" w:cs="Arial"/>
                <w:sz w:val="20"/>
                <w:szCs w:val="20"/>
              </w:rPr>
              <w:t>Projekt nadruku: znak Fundusze Europejskie Pomoc Techniczna, znak Rzeczpospolita Polska, znak Województwo Zachodniopomorskie, znak UE Europejski Fundusz Spójnoś</w:t>
            </w:r>
            <w:r w:rsidR="007E66AB">
              <w:rPr>
                <w:rFonts w:ascii="Arial" w:hAnsi="Arial" w:cs="Arial"/>
                <w:sz w:val="20"/>
                <w:szCs w:val="20"/>
              </w:rPr>
              <w:t>ci i nazwa projektu: Regiony Rewitalizacji.</w:t>
            </w:r>
          </w:p>
        </w:tc>
        <w:tc>
          <w:tcPr>
            <w:tcW w:w="1134" w:type="dxa"/>
            <w:shd w:val="clear" w:color="auto" w:fill="auto"/>
            <w:vAlign w:val="center"/>
          </w:tcPr>
          <w:p w:rsidR="0081748B" w:rsidRPr="00761053" w:rsidRDefault="0081748B" w:rsidP="00EE6574">
            <w:pPr>
              <w:pStyle w:val="Akapitzlist"/>
              <w:autoSpaceDE w:val="0"/>
              <w:autoSpaceDN w:val="0"/>
              <w:adjustRightInd w:val="0"/>
              <w:spacing w:line="276" w:lineRule="auto"/>
              <w:ind w:left="360" w:hanging="360"/>
              <w:jc w:val="both"/>
              <w:rPr>
                <w:rFonts w:ascii="Arial" w:hAnsi="Arial" w:cs="Arial"/>
                <w:sz w:val="20"/>
                <w:szCs w:val="20"/>
              </w:rPr>
            </w:pPr>
            <w:r w:rsidRPr="00761053">
              <w:rPr>
                <w:rFonts w:ascii="Arial" w:hAnsi="Arial" w:cs="Arial"/>
                <w:sz w:val="20"/>
                <w:szCs w:val="20"/>
              </w:rPr>
              <w:t>2 szt.</w:t>
            </w:r>
          </w:p>
        </w:tc>
      </w:tr>
      <w:tr w:rsidR="0081748B" w:rsidRPr="00761053" w:rsidTr="007E66AB">
        <w:tc>
          <w:tcPr>
            <w:tcW w:w="850" w:type="dxa"/>
            <w:shd w:val="clear" w:color="auto" w:fill="auto"/>
            <w:vAlign w:val="center"/>
          </w:tcPr>
          <w:p w:rsidR="0081748B" w:rsidRPr="00761053" w:rsidRDefault="0081748B" w:rsidP="00061A13">
            <w:pPr>
              <w:numPr>
                <w:ilvl w:val="0"/>
                <w:numId w:val="24"/>
              </w:numPr>
              <w:suppressAutoHyphens/>
              <w:spacing w:line="276" w:lineRule="auto"/>
              <w:jc w:val="both"/>
              <w:rPr>
                <w:rFonts w:ascii="Arial" w:hAnsi="Arial" w:cs="Arial"/>
                <w:b/>
                <w:sz w:val="20"/>
                <w:szCs w:val="20"/>
              </w:rPr>
            </w:pPr>
          </w:p>
        </w:tc>
        <w:tc>
          <w:tcPr>
            <w:tcW w:w="6078" w:type="dxa"/>
            <w:shd w:val="clear" w:color="auto" w:fill="auto"/>
            <w:vAlign w:val="center"/>
          </w:tcPr>
          <w:p w:rsidR="0081748B" w:rsidRPr="00761053" w:rsidRDefault="0081748B" w:rsidP="00EE6574">
            <w:pPr>
              <w:spacing w:line="276" w:lineRule="auto"/>
              <w:jc w:val="both"/>
              <w:rPr>
                <w:rFonts w:ascii="Arial" w:hAnsi="Arial" w:cs="Arial"/>
                <w:sz w:val="20"/>
                <w:szCs w:val="20"/>
              </w:rPr>
            </w:pPr>
            <w:r w:rsidRPr="00761053">
              <w:rPr>
                <w:rFonts w:ascii="Arial" w:hAnsi="Arial" w:cs="Arial"/>
                <w:sz w:val="20"/>
                <w:szCs w:val="20"/>
              </w:rPr>
              <w:t xml:space="preserve">Długopis </w:t>
            </w:r>
            <w:r w:rsidRPr="00761053">
              <w:rPr>
                <w:rFonts w:ascii="Arial" w:hAnsi="Arial" w:cs="Arial"/>
                <w:color w:val="000000"/>
                <w:sz w:val="20"/>
                <w:szCs w:val="20"/>
              </w:rPr>
              <w:t xml:space="preserve">z gumką do </w:t>
            </w:r>
            <w:proofErr w:type="spellStart"/>
            <w:r w:rsidRPr="00761053">
              <w:rPr>
                <w:rFonts w:ascii="Arial" w:hAnsi="Arial" w:cs="Arial"/>
                <w:color w:val="000000"/>
                <w:sz w:val="20"/>
                <w:szCs w:val="20"/>
              </w:rPr>
              <w:t>smartfona</w:t>
            </w:r>
            <w:proofErr w:type="spellEnd"/>
            <w:r w:rsidRPr="00761053">
              <w:rPr>
                <w:rFonts w:ascii="Arial" w:hAnsi="Arial" w:cs="Arial"/>
                <w:sz w:val="20"/>
                <w:szCs w:val="20"/>
              </w:rPr>
              <w:t xml:space="preserve">, wąski automatyczny, włączany i wyłączany poprzez naciśnięcie lub obrót górnej części długopisu; materiał: metal; kolor: ustalany wraz z projektem po wyłonieniu wykonawcy; wkład: w kolorze niebieskim, cienko piszący; nadruk dwustronny, </w:t>
            </w:r>
            <w:proofErr w:type="spellStart"/>
            <w:r w:rsidRPr="00761053">
              <w:rPr>
                <w:rFonts w:ascii="Arial" w:hAnsi="Arial" w:cs="Arial"/>
                <w:sz w:val="20"/>
                <w:szCs w:val="20"/>
              </w:rPr>
              <w:t>full</w:t>
            </w:r>
            <w:proofErr w:type="spellEnd"/>
            <w:r w:rsidRPr="00761053">
              <w:rPr>
                <w:rFonts w:ascii="Arial" w:hAnsi="Arial" w:cs="Arial"/>
                <w:sz w:val="20"/>
                <w:szCs w:val="20"/>
              </w:rPr>
              <w:t xml:space="preserve"> </w:t>
            </w:r>
            <w:proofErr w:type="spellStart"/>
            <w:r w:rsidRPr="00761053">
              <w:rPr>
                <w:rFonts w:ascii="Arial" w:hAnsi="Arial" w:cs="Arial"/>
                <w:sz w:val="20"/>
                <w:szCs w:val="20"/>
              </w:rPr>
              <w:t>color</w:t>
            </w:r>
            <w:proofErr w:type="spellEnd"/>
            <w:r w:rsidRPr="00761053">
              <w:rPr>
                <w:rFonts w:ascii="Arial" w:hAnsi="Arial" w:cs="Arial"/>
                <w:sz w:val="20"/>
                <w:szCs w:val="20"/>
              </w:rPr>
              <w:t xml:space="preserve"> (CMYK) </w:t>
            </w:r>
            <w:r w:rsidRPr="00761053">
              <w:rPr>
                <w:rFonts w:ascii="Arial" w:hAnsi="Arial" w:cs="Arial"/>
                <w:color w:val="000000"/>
                <w:sz w:val="20"/>
                <w:szCs w:val="20"/>
              </w:rPr>
              <w:t xml:space="preserve">lub grawer. </w:t>
            </w:r>
            <w:r w:rsidRPr="00761053">
              <w:rPr>
                <w:rFonts w:ascii="Arial" w:hAnsi="Arial" w:cs="Arial"/>
                <w:sz w:val="20"/>
                <w:szCs w:val="20"/>
              </w:rPr>
              <w:t>Projekt nadruku: znak Fundusze Europejskie Program Regionalny, znak Rzeczpospolita Polska (w przypadku druku kolorowego), znak Pomorze Zachodnie, znak UE Europejski Fundusz Społeczny i nazwa projektu</w:t>
            </w:r>
            <w:r w:rsidR="007E66AB">
              <w:rPr>
                <w:rFonts w:ascii="Arial" w:hAnsi="Arial" w:cs="Arial"/>
                <w:sz w:val="20"/>
                <w:szCs w:val="20"/>
              </w:rPr>
              <w:t>: Akademia Przyszłości.</w:t>
            </w:r>
          </w:p>
        </w:tc>
        <w:tc>
          <w:tcPr>
            <w:tcW w:w="1134" w:type="dxa"/>
            <w:shd w:val="clear" w:color="auto" w:fill="auto"/>
            <w:vAlign w:val="center"/>
          </w:tcPr>
          <w:p w:rsidR="0081748B" w:rsidRPr="00761053" w:rsidRDefault="0081748B" w:rsidP="00EE6574">
            <w:pPr>
              <w:pStyle w:val="Akapitzlist"/>
              <w:autoSpaceDE w:val="0"/>
              <w:autoSpaceDN w:val="0"/>
              <w:adjustRightInd w:val="0"/>
              <w:spacing w:line="276" w:lineRule="auto"/>
              <w:ind w:left="360" w:hanging="360"/>
              <w:jc w:val="both"/>
              <w:rPr>
                <w:rFonts w:ascii="Arial" w:hAnsi="Arial" w:cs="Arial"/>
                <w:sz w:val="20"/>
                <w:szCs w:val="20"/>
              </w:rPr>
            </w:pPr>
            <w:r w:rsidRPr="00761053">
              <w:rPr>
                <w:rFonts w:ascii="Arial" w:hAnsi="Arial" w:cs="Arial"/>
                <w:sz w:val="20"/>
                <w:szCs w:val="20"/>
              </w:rPr>
              <w:t>640 szt.</w:t>
            </w:r>
          </w:p>
        </w:tc>
      </w:tr>
      <w:tr w:rsidR="0081748B" w:rsidRPr="00761053" w:rsidTr="007E66AB">
        <w:tc>
          <w:tcPr>
            <w:tcW w:w="850" w:type="dxa"/>
            <w:shd w:val="clear" w:color="auto" w:fill="auto"/>
            <w:vAlign w:val="center"/>
          </w:tcPr>
          <w:p w:rsidR="0081748B" w:rsidRPr="00761053" w:rsidRDefault="0081748B" w:rsidP="00061A13">
            <w:pPr>
              <w:numPr>
                <w:ilvl w:val="0"/>
                <w:numId w:val="24"/>
              </w:numPr>
              <w:suppressAutoHyphens/>
              <w:spacing w:line="276" w:lineRule="auto"/>
              <w:jc w:val="both"/>
              <w:rPr>
                <w:rFonts w:ascii="Arial" w:hAnsi="Arial" w:cs="Arial"/>
                <w:b/>
                <w:sz w:val="20"/>
                <w:szCs w:val="20"/>
              </w:rPr>
            </w:pPr>
          </w:p>
        </w:tc>
        <w:tc>
          <w:tcPr>
            <w:tcW w:w="6078" w:type="dxa"/>
            <w:shd w:val="clear" w:color="auto" w:fill="auto"/>
            <w:vAlign w:val="center"/>
          </w:tcPr>
          <w:p w:rsidR="0081748B" w:rsidRPr="00761053" w:rsidRDefault="0081748B" w:rsidP="00EE6574">
            <w:pPr>
              <w:spacing w:line="276" w:lineRule="auto"/>
              <w:jc w:val="both"/>
              <w:rPr>
                <w:rFonts w:ascii="Arial" w:hAnsi="Arial" w:cs="Arial"/>
                <w:sz w:val="20"/>
                <w:szCs w:val="20"/>
              </w:rPr>
            </w:pPr>
            <w:proofErr w:type="spellStart"/>
            <w:r w:rsidRPr="00761053">
              <w:rPr>
                <w:rFonts w:ascii="Arial" w:hAnsi="Arial" w:cs="Arial"/>
                <w:color w:val="000000"/>
                <w:sz w:val="20"/>
                <w:szCs w:val="20"/>
              </w:rPr>
              <w:t>Roll-upy</w:t>
            </w:r>
            <w:proofErr w:type="spellEnd"/>
            <w:r w:rsidRPr="00761053">
              <w:rPr>
                <w:rFonts w:ascii="Arial" w:hAnsi="Arial" w:cs="Arial"/>
                <w:color w:val="000000"/>
                <w:sz w:val="20"/>
                <w:szCs w:val="20"/>
              </w:rPr>
              <w:t xml:space="preserve"> wraz z przygotowaniem dwóch projektów (grafika dostarczona przez Zamawiającego). </w:t>
            </w:r>
            <w:r w:rsidR="00EC79F3">
              <w:rPr>
                <w:rFonts w:ascii="Arial" w:hAnsi="Arial" w:cs="Arial"/>
                <w:sz w:val="20"/>
                <w:szCs w:val="20"/>
              </w:rPr>
              <w:t>Wymiary 200cm/85</w:t>
            </w:r>
            <w:r w:rsidRPr="00761053">
              <w:rPr>
                <w:rFonts w:ascii="Arial" w:hAnsi="Arial" w:cs="Arial"/>
                <w:sz w:val="20"/>
                <w:szCs w:val="20"/>
              </w:rPr>
              <w:t xml:space="preserve">cm. Solidna aluminiowa konstrukcja poddana anodowaniu; składany maszt 3-segmentowy; górna listwa zatrzaskowa; dwie obrotowe stopy stabilizujące; torba transportowa w zestawie. </w:t>
            </w:r>
            <w:r w:rsidRPr="00761053">
              <w:rPr>
                <w:rFonts w:ascii="Arial" w:hAnsi="Arial" w:cs="Arial"/>
                <w:sz w:val="20"/>
                <w:szCs w:val="20"/>
              </w:rPr>
              <w:lastRenderedPageBreak/>
              <w:t xml:space="preserve">Wydruk wysokiej jakości, </w:t>
            </w:r>
            <w:proofErr w:type="spellStart"/>
            <w:r w:rsidRPr="00761053">
              <w:rPr>
                <w:rFonts w:ascii="Arial" w:hAnsi="Arial" w:cs="Arial"/>
                <w:sz w:val="20"/>
                <w:szCs w:val="20"/>
              </w:rPr>
              <w:t>pełnokolorowy</w:t>
            </w:r>
            <w:proofErr w:type="spellEnd"/>
            <w:r w:rsidRPr="00761053">
              <w:rPr>
                <w:rFonts w:ascii="Arial" w:hAnsi="Arial" w:cs="Arial"/>
                <w:sz w:val="20"/>
                <w:szCs w:val="20"/>
              </w:rPr>
              <w:t xml:space="preserve">, jednostronny, druk cyfrowy w rozdzielczości 1440 </w:t>
            </w:r>
            <w:proofErr w:type="spellStart"/>
            <w:r w:rsidRPr="00761053">
              <w:rPr>
                <w:rFonts w:ascii="Arial" w:hAnsi="Arial" w:cs="Arial"/>
                <w:sz w:val="20"/>
                <w:szCs w:val="20"/>
              </w:rPr>
              <w:t>dpi</w:t>
            </w:r>
            <w:proofErr w:type="spellEnd"/>
            <w:r w:rsidRPr="00761053">
              <w:rPr>
                <w:rFonts w:ascii="Arial" w:hAnsi="Arial" w:cs="Arial"/>
                <w:sz w:val="20"/>
                <w:szCs w:val="20"/>
              </w:rPr>
              <w:t>; tusze ekologiczne. Projekt nadruku: dwa projekty, przygotowane przez Wykonawcę, zawierające: znak Fundusze Europejskie Program Regionalny, znak Rzeczpospolita Polska, znak Pomorze Zachodnie, znak UE Europejski Fundusz Społeczny, nazwa projektu</w:t>
            </w:r>
            <w:r w:rsidR="007E66AB">
              <w:rPr>
                <w:rFonts w:ascii="Arial" w:hAnsi="Arial" w:cs="Arial"/>
                <w:sz w:val="20"/>
                <w:szCs w:val="20"/>
              </w:rPr>
              <w:t>: Akademia Przyszłości</w:t>
            </w:r>
            <w:r w:rsidR="00EC79F3">
              <w:rPr>
                <w:rFonts w:ascii="Arial" w:hAnsi="Arial" w:cs="Arial"/>
                <w:sz w:val="20"/>
                <w:szCs w:val="20"/>
              </w:rPr>
              <w:t>.</w:t>
            </w:r>
          </w:p>
        </w:tc>
        <w:tc>
          <w:tcPr>
            <w:tcW w:w="1134" w:type="dxa"/>
            <w:shd w:val="clear" w:color="auto" w:fill="auto"/>
            <w:vAlign w:val="center"/>
          </w:tcPr>
          <w:p w:rsidR="0081748B" w:rsidRPr="00761053" w:rsidRDefault="0081748B" w:rsidP="00EE6574">
            <w:pPr>
              <w:pStyle w:val="Akapitzlist"/>
              <w:autoSpaceDE w:val="0"/>
              <w:autoSpaceDN w:val="0"/>
              <w:adjustRightInd w:val="0"/>
              <w:spacing w:line="276" w:lineRule="auto"/>
              <w:ind w:left="360" w:hanging="360"/>
              <w:jc w:val="both"/>
              <w:rPr>
                <w:rFonts w:ascii="Arial" w:hAnsi="Arial" w:cs="Arial"/>
                <w:sz w:val="20"/>
                <w:szCs w:val="20"/>
              </w:rPr>
            </w:pPr>
            <w:r w:rsidRPr="00761053">
              <w:rPr>
                <w:rFonts w:ascii="Arial" w:hAnsi="Arial" w:cs="Arial"/>
                <w:sz w:val="20"/>
                <w:szCs w:val="20"/>
              </w:rPr>
              <w:lastRenderedPageBreak/>
              <w:t>3 szt.</w:t>
            </w:r>
          </w:p>
        </w:tc>
      </w:tr>
    </w:tbl>
    <w:p w:rsidR="0081748B" w:rsidRPr="00761053" w:rsidRDefault="0081748B" w:rsidP="00EE6574">
      <w:pPr>
        <w:pStyle w:val="pkt"/>
        <w:spacing w:before="0" w:line="276" w:lineRule="auto"/>
        <w:ind w:left="0" w:firstLine="0"/>
        <w:rPr>
          <w:rFonts w:ascii="Arial" w:hAnsi="Arial" w:cs="Arial"/>
          <w:sz w:val="20"/>
        </w:rPr>
      </w:pPr>
    </w:p>
    <w:p w:rsidR="0081748B" w:rsidRPr="00761053" w:rsidRDefault="00367E90" w:rsidP="00061A13">
      <w:pPr>
        <w:pStyle w:val="pkt"/>
        <w:numPr>
          <w:ilvl w:val="0"/>
          <w:numId w:val="27"/>
        </w:numPr>
        <w:spacing w:before="0" w:line="276" w:lineRule="auto"/>
        <w:ind w:left="284" w:hanging="284"/>
        <w:rPr>
          <w:rFonts w:ascii="Arial" w:hAnsi="Arial" w:cs="Arial"/>
          <w:sz w:val="20"/>
        </w:rPr>
      </w:pPr>
      <w:r w:rsidRPr="00761053">
        <w:rPr>
          <w:rFonts w:ascii="Arial" w:hAnsi="Arial" w:cs="Arial"/>
          <w:sz w:val="20"/>
        </w:rPr>
        <w:t>Zamawiający zamierza przeznaczyć na realizację przedmiotowego zamówienia kwotę w wysokości</w:t>
      </w:r>
      <w:r w:rsidR="0081748B" w:rsidRPr="00761053">
        <w:rPr>
          <w:rFonts w:ascii="Arial" w:hAnsi="Arial" w:cs="Arial"/>
          <w:sz w:val="20"/>
        </w:rPr>
        <w:t>:</w:t>
      </w:r>
    </w:p>
    <w:p w:rsidR="00367E90" w:rsidRPr="00761053" w:rsidRDefault="0081748B" w:rsidP="00EE6574">
      <w:pPr>
        <w:pStyle w:val="pkt"/>
        <w:spacing w:before="0" w:line="276" w:lineRule="auto"/>
        <w:ind w:left="284" w:firstLine="0"/>
        <w:rPr>
          <w:rFonts w:ascii="Arial" w:hAnsi="Arial" w:cs="Arial"/>
          <w:sz w:val="20"/>
        </w:rPr>
      </w:pPr>
      <w:r w:rsidRPr="00761053">
        <w:rPr>
          <w:rFonts w:ascii="Arial" w:hAnsi="Arial" w:cs="Arial"/>
          <w:sz w:val="20"/>
        </w:rPr>
        <w:t xml:space="preserve">- pozycja 1-4 </w:t>
      </w:r>
      <w:r w:rsidR="003A2ECF" w:rsidRPr="003A2ECF">
        <w:rPr>
          <w:rFonts w:ascii="Arial" w:hAnsi="Arial" w:cs="Arial"/>
          <w:sz w:val="20"/>
        </w:rPr>
        <w:t>–</w:t>
      </w:r>
      <w:r w:rsidRPr="00761053">
        <w:rPr>
          <w:rFonts w:ascii="Arial" w:hAnsi="Arial" w:cs="Arial"/>
          <w:sz w:val="20"/>
        </w:rPr>
        <w:t xml:space="preserve"> 10.000,00 zł brutto,</w:t>
      </w:r>
    </w:p>
    <w:p w:rsidR="0081748B" w:rsidRDefault="00EE6574" w:rsidP="00EE6574">
      <w:pPr>
        <w:pStyle w:val="pkt"/>
        <w:spacing w:before="0" w:line="276" w:lineRule="auto"/>
        <w:ind w:left="284" w:firstLine="0"/>
        <w:rPr>
          <w:rFonts w:ascii="Arial" w:hAnsi="Arial" w:cs="Arial"/>
          <w:sz w:val="20"/>
        </w:rPr>
      </w:pPr>
      <w:r>
        <w:rPr>
          <w:rFonts w:ascii="Arial" w:hAnsi="Arial" w:cs="Arial"/>
          <w:sz w:val="20"/>
        </w:rPr>
        <w:t xml:space="preserve">- pozycja 5-6 – </w:t>
      </w:r>
      <w:r w:rsidR="00F530EB" w:rsidRPr="00761053">
        <w:rPr>
          <w:rFonts w:ascii="Arial" w:hAnsi="Arial" w:cs="Arial"/>
          <w:sz w:val="20"/>
        </w:rPr>
        <w:t xml:space="preserve">3.000,00 </w:t>
      </w:r>
      <w:r>
        <w:rPr>
          <w:rFonts w:ascii="Arial" w:hAnsi="Arial" w:cs="Arial"/>
          <w:sz w:val="20"/>
        </w:rPr>
        <w:t xml:space="preserve">zł </w:t>
      </w:r>
      <w:r w:rsidR="0081748B" w:rsidRPr="00761053">
        <w:rPr>
          <w:rFonts w:ascii="Arial" w:hAnsi="Arial" w:cs="Arial"/>
          <w:sz w:val="20"/>
        </w:rPr>
        <w:t>brutto.</w:t>
      </w:r>
    </w:p>
    <w:p w:rsidR="00CF3AAF" w:rsidRPr="00761053" w:rsidRDefault="00CF3AAF" w:rsidP="00EE6574">
      <w:pPr>
        <w:pStyle w:val="pkt"/>
        <w:spacing w:before="0" w:line="276" w:lineRule="auto"/>
        <w:ind w:left="0" w:firstLine="0"/>
        <w:rPr>
          <w:rFonts w:ascii="Arial" w:hAnsi="Arial" w:cs="Arial"/>
          <w:sz w:val="20"/>
        </w:rPr>
      </w:pPr>
    </w:p>
    <w:p w:rsidR="00E8086A" w:rsidRPr="00761053" w:rsidRDefault="00E8086A" w:rsidP="00EE6574">
      <w:pPr>
        <w:pStyle w:val="arimr"/>
        <w:widowControl/>
        <w:numPr>
          <w:ilvl w:val="0"/>
          <w:numId w:val="15"/>
        </w:numPr>
        <w:suppressAutoHyphens/>
        <w:snapToGrid/>
        <w:spacing w:before="360" w:after="40" w:line="276" w:lineRule="auto"/>
        <w:ind w:left="284" w:hanging="284"/>
        <w:jc w:val="both"/>
        <w:rPr>
          <w:rFonts w:ascii="Arial" w:hAnsi="Arial" w:cs="Arial"/>
          <w:sz w:val="20"/>
          <w:lang w:val="pl-PL"/>
        </w:rPr>
      </w:pPr>
      <w:r w:rsidRPr="00761053">
        <w:rPr>
          <w:rFonts w:ascii="Arial" w:hAnsi="Arial" w:cs="Arial"/>
          <w:b/>
          <w:sz w:val="20"/>
          <w:lang w:val="pl-PL"/>
        </w:rPr>
        <w:t>TERMIN WYKONANIA ZAMÓWIENIA</w:t>
      </w:r>
    </w:p>
    <w:p w:rsidR="006907DF" w:rsidRPr="00761053" w:rsidRDefault="00CC047F" w:rsidP="00EE6574">
      <w:pPr>
        <w:pStyle w:val="pkt"/>
        <w:numPr>
          <w:ilvl w:val="0"/>
          <w:numId w:val="12"/>
        </w:numPr>
        <w:spacing w:before="0" w:after="0" w:line="276" w:lineRule="auto"/>
        <w:ind w:left="284" w:hanging="284"/>
        <w:rPr>
          <w:rFonts w:ascii="Arial" w:hAnsi="Arial" w:cs="Arial"/>
          <w:sz w:val="20"/>
        </w:rPr>
      </w:pPr>
      <w:r w:rsidRPr="00761053">
        <w:rPr>
          <w:rFonts w:ascii="Arial" w:hAnsi="Arial" w:cs="Arial"/>
          <w:sz w:val="20"/>
        </w:rPr>
        <w:t xml:space="preserve">Termin </w:t>
      </w:r>
      <w:r w:rsidR="00CA06FA" w:rsidRPr="00761053">
        <w:rPr>
          <w:rFonts w:ascii="Arial" w:hAnsi="Arial" w:cs="Arial"/>
          <w:sz w:val="20"/>
        </w:rPr>
        <w:t>realizacji</w:t>
      </w:r>
      <w:r w:rsidRPr="00761053">
        <w:rPr>
          <w:rFonts w:ascii="Arial" w:hAnsi="Arial" w:cs="Arial"/>
          <w:sz w:val="20"/>
        </w:rPr>
        <w:t xml:space="preserve"> zamówienia:</w:t>
      </w:r>
      <w:r w:rsidR="006907DF" w:rsidRPr="00761053">
        <w:rPr>
          <w:rFonts w:ascii="Arial" w:hAnsi="Arial" w:cs="Arial"/>
          <w:b/>
          <w:sz w:val="20"/>
        </w:rPr>
        <w:t xml:space="preserve"> </w:t>
      </w:r>
      <w:r w:rsidR="00024979" w:rsidRPr="00A149BB">
        <w:rPr>
          <w:rFonts w:ascii="Arial" w:hAnsi="Arial" w:cs="Arial"/>
          <w:b/>
          <w:color w:val="FF0000"/>
          <w:sz w:val="20"/>
        </w:rPr>
        <w:t xml:space="preserve">do </w:t>
      </w:r>
      <w:r w:rsidR="00A2715E" w:rsidRPr="00A149BB">
        <w:rPr>
          <w:rFonts w:ascii="Arial" w:hAnsi="Arial" w:cs="Arial"/>
          <w:b/>
          <w:color w:val="FF0000"/>
          <w:sz w:val="20"/>
        </w:rPr>
        <w:t>20</w:t>
      </w:r>
      <w:r w:rsidR="005866E6" w:rsidRPr="00A149BB">
        <w:rPr>
          <w:rFonts w:ascii="Arial" w:hAnsi="Arial" w:cs="Arial"/>
          <w:b/>
          <w:color w:val="FF0000"/>
          <w:sz w:val="20"/>
        </w:rPr>
        <w:t xml:space="preserve"> </w:t>
      </w:r>
      <w:r w:rsidR="00024979" w:rsidRPr="00A149BB">
        <w:rPr>
          <w:rFonts w:ascii="Arial" w:hAnsi="Arial" w:cs="Arial"/>
          <w:b/>
          <w:color w:val="FF0000"/>
          <w:sz w:val="20"/>
        </w:rPr>
        <w:t xml:space="preserve">kwietnia </w:t>
      </w:r>
      <w:r w:rsidR="00024979" w:rsidRPr="00761053">
        <w:rPr>
          <w:rFonts w:ascii="Arial" w:hAnsi="Arial" w:cs="Arial"/>
          <w:b/>
          <w:color w:val="FF0000"/>
          <w:sz w:val="20"/>
        </w:rPr>
        <w:t>2020</w:t>
      </w:r>
      <w:r w:rsidR="0081748B" w:rsidRPr="00761053">
        <w:rPr>
          <w:rFonts w:ascii="Arial" w:hAnsi="Arial" w:cs="Arial"/>
          <w:b/>
          <w:color w:val="FF0000"/>
          <w:sz w:val="20"/>
        </w:rPr>
        <w:t xml:space="preserve"> r</w:t>
      </w:r>
      <w:r w:rsidR="003B40FC" w:rsidRPr="00761053">
        <w:rPr>
          <w:rFonts w:ascii="Arial" w:hAnsi="Arial" w:cs="Arial"/>
          <w:sz w:val="20"/>
        </w:rPr>
        <w:t>.</w:t>
      </w:r>
    </w:p>
    <w:p w:rsidR="006A6B87" w:rsidRPr="003A2ECF" w:rsidRDefault="006A6B87" w:rsidP="00EE6574">
      <w:pPr>
        <w:pStyle w:val="pkt"/>
        <w:numPr>
          <w:ilvl w:val="0"/>
          <w:numId w:val="12"/>
        </w:numPr>
        <w:spacing w:before="0" w:after="0" w:line="276" w:lineRule="auto"/>
        <w:ind w:left="284" w:hanging="284"/>
        <w:rPr>
          <w:rFonts w:ascii="Arial" w:hAnsi="Arial" w:cs="Arial"/>
          <w:color w:val="FF0000"/>
          <w:sz w:val="20"/>
        </w:rPr>
      </w:pPr>
      <w:r w:rsidRPr="00761053">
        <w:rPr>
          <w:rFonts w:ascii="Arial" w:hAnsi="Arial" w:cs="Arial"/>
          <w:sz w:val="20"/>
        </w:rPr>
        <w:t xml:space="preserve">Termin do którego należy złożyć ofertę: w nieprzekraczalnym terminie do dnia </w:t>
      </w:r>
      <w:r w:rsidR="00024979" w:rsidRPr="00761053">
        <w:rPr>
          <w:rFonts w:ascii="Arial" w:hAnsi="Arial" w:cs="Arial"/>
          <w:b/>
          <w:color w:val="FF0000"/>
          <w:sz w:val="20"/>
        </w:rPr>
        <w:t>25</w:t>
      </w:r>
      <w:r w:rsidRPr="00761053">
        <w:rPr>
          <w:rFonts w:ascii="Arial" w:hAnsi="Arial" w:cs="Arial"/>
          <w:b/>
          <w:color w:val="FF0000"/>
          <w:sz w:val="20"/>
        </w:rPr>
        <w:t xml:space="preserve"> </w:t>
      </w:r>
      <w:r w:rsidR="00024979" w:rsidRPr="00761053">
        <w:rPr>
          <w:rFonts w:ascii="Arial" w:hAnsi="Arial" w:cs="Arial"/>
          <w:b/>
          <w:color w:val="FF0000"/>
          <w:sz w:val="20"/>
        </w:rPr>
        <w:t>marca 2020</w:t>
      </w:r>
      <w:r w:rsidRPr="00761053">
        <w:rPr>
          <w:rFonts w:ascii="Arial" w:hAnsi="Arial" w:cs="Arial"/>
          <w:b/>
          <w:sz w:val="20"/>
        </w:rPr>
        <w:t xml:space="preserve"> </w:t>
      </w:r>
      <w:r w:rsidRPr="003A2ECF">
        <w:rPr>
          <w:rFonts w:ascii="Arial" w:hAnsi="Arial" w:cs="Arial"/>
          <w:b/>
          <w:color w:val="FF0000"/>
          <w:sz w:val="20"/>
        </w:rPr>
        <w:t>r</w:t>
      </w:r>
      <w:r w:rsidRPr="003A2ECF">
        <w:rPr>
          <w:rFonts w:ascii="Arial" w:hAnsi="Arial" w:cs="Arial"/>
          <w:color w:val="FF0000"/>
          <w:sz w:val="20"/>
        </w:rPr>
        <w:t>.</w:t>
      </w:r>
      <w:r w:rsidR="003B62F4" w:rsidRPr="003A2ECF">
        <w:rPr>
          <w:rFonts w:ascii="Arial" w:hAnsi="Arial" w:cs="Arial"/>
          <w:color w:val="FF0000"/>
          <w:sz w:val="20"/>
        </w:rPr>
        <w:t xml:space="preserve"> do godz. 12.00.</w:t>
      </w:r>
    </w:p>
    <w:p w:rsidR="005004BB" w:rsidRPr="003B62F4" w:rsidRDefault="006A6B87" w:rsidP="003B62F4">
      <w:pPr>
        <w:pStyle w:val="pkt"/>
        <w:numPr>
          <w:ilvl w:val="0"/>
          <w:numId w:val="12"/>
        </w:numPr>
        <w:spacing w:before="0" w:after="0" w:line="276" w:lineRule="auto"/>
        <w:ind w:left="284" w:hanging="284"/>
        <w:rPr>
          <w:rFonts w:ascii="Arial" w:hAnsi="Arial" w:cs="Arial"/>
          <w:sz w:val="20"/>
        </w:rPr>
      </w:pPr>
      <w:r w:rsidRPr="00761053">
        <w:rPr>
          <w:rFonts w:ascii="Arial" w:hAnsi="Arial" w:cs="Arial"/>
          <w:sz w:val="20"/>
        </w:rPr>
        <w:t>Ofertę należ</w:t>
      </w:r>
      <w:r w:rsidR="0081748B" w:rsidRPr="00761053">
        <w:rPr>
          <w:rFonts w:ascii="Arial" w:hAnsi="Arial" w:cs="Arial"/>
          <w:sz w:val="20"/>
        </w:rPr>
        <w:t>y przesłać</w:t>
      </w:r>
      <w:r w:rsidR="007B304C">
        <w:rPr>
          <w:rFonts w:ascii="Arial" w:hAnsi="Arial" w:cs="Arial"/>
          <w:sz w:val="20"/>
        </w:rPr>
        <w:t xml:space="preserve"> na formularzu ofertowym wraz z załącznikami</w:t>
      </w:r>
      <w:r w:rsidR="0081748B" w:rsidRPr="00761053">
        <w:rPr>
          <w:rFonts w:ascii="Arial" w:hAnsi="Arial" w:cs="Arial"/>
          <w:sz w:val="20"/>
        </w:rPr>
        <w:t xml:space="preserve"> pocztą elektroniczną</w:t>
      </w:r>
      <w:r w:rsidRPr="00761053">
        <w:rPr>
          <w:rFonts w:ascii="Arial" w:hAnsi="Arial" w:cs="Arial"/>
          <w:sz w:val="20"/>
        </w:rPr>
        <w:t xml:space="preserve"> na adres: </w:t>
      </w:r>
      <w:hyperlink r:id="rId15" w:history="1">
        <w:r w:rsidR="00F530EB" w:rsidRPr="00761053">
          <w:rPr>
            <w:rStyle w:val="Hipercze"/>
            <w:rFonts w:ascii="Arial" w:hAnsi="Arial" w:cs="Arial"/>
            <w:sz w:val="20"/>
          </w:rPr>
          <w:t>ikolsut@wzp.pl</w:t>
        </w:r>
      </w:hyperlink>
      <w:r w:rsidR="0081748B" w:rsidRPr="00761053">
        <w:rPr>
          <w:rStyle w:val="Hipercze"/>
          <w:rFonts w:ascii="Arial" w:hAnsi="Arial" w:cs="Arial"/>
          <w:sz w:val="20"/>
        </w:rPr>
        <w:t xml:space="preserve">. </w:t>
      </w:r>
      <w:r w:rsidR="0081748B" w:rsidRPr="00761053">
        <w:rPr>
          <w:rStyle w:val="Hipercze"/>
          <w:rFonts w:ascii="Arial" w:hAnsi="Arial" w:cs="Arial"/>
          <w:color w:val="auto"/>
          <w:sz w:val="20"/>
          <w:u w:val="none"/>
        </w:rPr>
        <w:t xml:space="preserve">Oferta ma zawierać </w:t>
      </w:r>
      <w:r w:rsidR="007B304C">
        <w:rPr>
          <w:rStyle w:val="Hipercze"/>
          <w:rFonts w:ascii="Arial" w:hAnsi="Arial" w:cs="Arial"/>
          <w:color w:val="auto"/>
          <w:sz w:val="20"/>
          <w:u w:val="none"/>
        </w:rPr>
        <w:t xml:space="preserve">dodatkowo </w:t>
      </w:r>
      <w:r w:rsidR="0081748B" w:rsidRPr="00761053">
        <w:rPr>
          <w:rStyle w:val="Hipercze"/>
          <w:rFonts w:ascii="Arial" w:hAnsi="Arial" w:cs="Arial"/>
          <w:color w:val="auto"/>
          <w:sz w:val="20"/>
          <w:u w:val="none"/>
        </w:rPr>
        <w:t>zdjęcia produktów</w:t>
      </w:r>
      <w:r w:rsidR="007B304C">
        <w:rPr>
          <w:rStyle w:val="Hipercze"/>
          <w:rFonts w:ascii="Arial" w:hAnsi="Arial" w:cs="Arial"/>
          <w:color w:val="auto"/>
          <w:sz w:val="20"/>
          <w:u w:val="none"/>
        </w:rPr>
        <w:t xml:space="preserve"> (zgodnie z Działem VII pkt. 4)</w:t>
      </w:r>
      <w:r w:rsidR="0081748B" w:rsidRPr="00761053">
        <w:rPr>
          <w:rFonts w:ascii="Arial" w:hAnsi="Arial" w:cs="Arial"/>
          <w:sz w:val="20"/>
        </w:rPr>
        <w:t>. W</w:t>
      </w:r>
      <w:r w:rsidRPr="00761053">
        <w:rPr>
          <w:rFonts w:ascii="Arial" w:hAnsi="Arial" w:cs="Arial"/>
          <w:sz w:val="20"/>
        </w:rPr>
        <w:t xml:space="preserve"> tytule maila należy wpisać „</w:t>
      </w:r>
      <w:r w:rsidR="0081748B" w:rsidRPr="00761053">
        <w:rPr>
          <w:rFonts w:ascii="Arial" w:hAnsi="Arial" w:cs="Arial"/>
          <w:sz w:val="20"/>
        </w:rPr>
        <w:t>Odpowiedź na zapytanie ofertowe</w:t>
      </w:r>
      <w:r w:rsidRPr="00761053">
        <w:rPr>
          <w:rFonts w:ascii="Arial" w:hAnsi="Arial" w:cs="Arial"/>
          <w:sz w:val="20"/>
        </w:rPr>
        <w:t>”</w:t>
      </w:r>
      <w:r w:rsidR="0081748B" w:rsidRPr="00761053">
        <w:rPr>
          <w:rFonts w:ascii="Arial" w:hAnsi="Arial" w:cs="Arial"/>
          <w:sz w:val="20"/>
        </w:rPr>
        <w:t>.</w:t>
      </w:r>
    </w:p>
    <w:p w:rsidR="00E37F70" w:rsidRPr="00761053" w:rsidRDefault="005B5095" w:rsidP="00EE6574">
      <w:pPr>
        <w:pStyle w:val="pkt"/>
        <w:numPr>
          <w:ilvl w:val="0"/>
          <w:numId w:val="15"/>
        </w:numPr>
        <w:spacing w:before="360" w:after="40" w:line="276" w:lineRule="auto"/>
        <w:ind w:left="284" w:hanging="295"/>
        <w:rPr>
          <w:rFonts w:ascii="Arial" w:hAnsi="Arial" w:cs="Arial"/>
          <w:b/>
          <w:sz w:val="20"/>
        </w:rPr>
      </w:pPr>
      <w:r w:rsidRPr="00761053">
        <w:rPr>
          <w:rFonts w:ascii="Arial" w:hAnsi="Arial" w:cs="Arial"/>
          <w:b/>
          <w:sz w:val="20"/>
        </w:rPr>
        <w:t>WARUNKI UDZIAŁU W POSTĘPOWANIU</w:t>
      </w:r>
    </w:p>
    <w:p w:rsidR="00847F4A" w:rsidRPr="00761053" w:rsidRDefault="0019477E" w:rsidP="00EE6574">
      <w:pPr>
        <w:pStyle w:val="Nagwek31"/>
        <w:keepNext/>
        <w:keepLines/>
        <w:numPr>
          <w:ilvl w:val="0"/>
          <w:numId w:val="7"/>
        </w:numPr>
        <w:shd w:val="clear" w:color="auto" w:fill="auto"/>
        <w:tabs>
          <w:tab w:val="clear" w:pos="454"/>
          <w:tab w:val="num" w:pos="284"/>
          <w:tab w:val="left" w:pos="695"/>
        </w:tabs>
        <w:spacing w:after="60" w:line="276" w:lineRule="auto"/>
        <w:ind w:left="284" w:hanging="284"/>
        <w:rPr>
          <w:rFonts w:ascii="Arial" w:hAnsi="Arial" w:cs="Arial"/>
          <w:sz w:val="20"/>
          <w:szCs w:val="20"/>
          <w:lang w:val="pl-PL"/>
        </w:rPr>
      </w:pPr>
      <w:bookmarkStart w:id="1" w:name="bookmark3"/>
      <w:r w:rsidRPr="00761053">
        <w:rPr>
          <w:rFonts w:ascii="Arial" w:hAnsi="Arial" w:cs="Arial"/>
          <w:sz w:val="20"/>
          <w:szCs w:val="20"/>
          <w:lang w:val="pl-PL"/>
        </w:rPr>
        <w:t xml:space="preserve">O udzielenie zamówienia mogą ubiegać się Wykonawcy, </w:t>
      </w:r>
      <w:r w:rsidR="007C3C63" w:rsidRPr="00761053">
        <w:rPr>
          <w:rFonts w:ascii="Arial" w:hAnsi="Arial" w:cs="Arial"/>
          <w:sz w:val="20"/>
          <w:szCs w:val="20"/>
          <w:lang w:val="pl-PL"/>
        </w:rPr>
        <w:t xml:space="preserve">którzy spełniają </w:t>
      </w:r>
      <w:r w:rsidR="007C3C63" w:rsidRPr="00761053">
        <w:rPr>
          <w:rFonts w:ascii="Arial" w:hAnsi="Arial" w:cs="Arial"/>
          <w:sz w:val="20"/>
          <w:szCs w:val="20"/>
          <w:u w:val="single"/>
          <w:lang w:val="pl-PL"/>
        </w:rPr>
        <w:t>warunki dotyczące</w:t>
      </w:r>
      <w:r w:rsidR="00EE0000" w:rsidRPr="00761053">
        <w:rPr>
          <w:rFonts w:ascii="Arial" w:hAnsi="Arial" w:cs="Arial"/>
          <w:sz w:val="20"/>
          <w:szCs w:val="20"/>
          <w:u w:val="single"/>
        </w:rPr>
        <w:t xml:space="preserve"> </w:t>
      </w:r>
      <w:r w:rsidR="00EE0000" w:rsidRPr="00761053">
        <w:rPr>
          <w:rFonts w:ascii="Arial" w:hAnsi="Arial" w:cs="Arial"/>
          <w:sz w:val="20"/>
          <w:szCs w:val="20"/>
          <w:u w:val="single"/>
          <w:lang w:val="pl-PL"/>
        </w:rPr>
        <w:t>zdolności technicznej lub zawodowej</w:t>
      </w:r>
      <w:r w:rsidR="00EE0000" w:rsidRPr="00761053">
        <w:rPr>
          <w:rFonts w:ascii="Arial" w:hAnsi="Arial" w:cs="Arial"/>
          <w:sz w:val="20"/>
          <w:szCs w:val="20"/>
          <w:lang w:val="pl-PL"/>
        </w:rPr>
        <w:t xml:space="preserve"> poprzez wykazanie, że</w:t>
      </w:r>
      <w:r w:rsidR="00386153" w:rsidRPr="00761053">
        <w:rPr>
          <w:rFonts w:ascii="Arial" w:hAnsi="Arial" w:cs="Arial"/>
          <w:sz w:val="20"/>
          <w:szCs w:val="20"/>
        </w:rPr>
        <w:t>:</w:t>
      </w:r>
    </w:p>
    <w:p w:rsidR="00C45F34" w:rsidRPr="00761053" w:rsidRDefault="00C45F34" w:rsidP="00EE6574">
      <w:pPr>
        <w:pStyle w:val="Nagwek31"/>
        <w:keepNext/>
        <w:keepLines/>
        <w:spacing w:after="60" w:line="276" w:lineRule="auto"/>
        <w:ind w:left="284" w:firstLine="0"/>
        <w:rPr>
          <w:rFonts w:ascii="Arial" w:hAnsi="Arial" w:cs="Arial"/>
          <w:sz w:val="20"/>
          <w:szCs w:val="20"/>
        </w:rPr>
      </w:pPr>
    </w:p>
    <w:p w:rsidR="00A149BB" w:rsidRDefault="00EE0000" w:rsidP="00EE6574">
      <w:pPr>
        <w:pStyle w:val="Nagwek31"/>
        <w:keepNext/>
        <w:keepLines/>
        <w:spacing w:after="60" w:line="276" w:lineRule="auto"/>
        <w:ind w:left="284" w:firstLine="0"/>
        <w:rPr>
          <w:rFonts w:ascii="Arial" w:hAnsi="Arial" w:cs="Arial"/>
          <w:b/>
          <w:sz w:val="20"/>
          <w:szCs w:val="20"/>
        </w:rPr>
      </w:pPr>
      <w:r w:rsidRPr="00761053">
        <w:rPr>
          <w:rFonts w:ascii="Arial" w:hAnsi="Arial" w:cs="Arial"/>
          <w:sz w:val="20"/>
          <w:szCs w:val="20"/>
        </w:rPr>
        <w:t>Wykonawca</w:t>
      </w:r>
      <w:r w:rsidRPr="00761053">
        <w:rPr>
          <w:rFonts w:ascii="Arial" w:hAnsi="Arial" w:cs="Arial"/>
          <w:b/>
          <w:sz w:val="20"/>
          <w:szCs w:val="20"/>
        </w:rPr>
        <w:t xml:space="preserve"> </w:t>
      </w:r>
      <w:r w:rsidRPr="00761053">
        <w:rPr>
          <w:rFonts w:ascii="Arial" w:hAnsi="Arial" w:cs="Arial"/>
          <w:sz w:val="20"/>
          <w:szCs w:val="20"/>
        </w:rPr>
        <w:t>posiada minimalne wymagane doświadczenie umożliwiające realizację zamówienia na odpowiednim poziomie jakości – tj.</w:t>
      </w:r>
      <w:r w:rsidRPr="00761053">
        <w:rPr>
          <w:rFonts w:ascii="Arial" w:hAnsi="Arial" w:cs="Arial"/>
          <w:b/>
          <w:sz w:val="20"/>
          <w:szCs w:val="20"/>
        </w:rPr>
        <w:t xml:space="preserve"> wykonał należycie</w:t>
      </w:r>
      <w:r w:rsidRPr="00761053">
        <w:rPr>
          <w:rFonts w:ascii="Arial" w:hAnsi="Arial" w:cs="Arial"/>
          <w:sz w:val="20"/>
          <w:szCs w:val="20"/>
        </w:rPr>
        <w:t xml:space="preserve"> w okresie ostatnich 3 lat przed upływem terminu składania ofert, a jeżeli okres prowadzenia działalności jest krótszy – w tym okresie, </w:t>
      </w:r>
      <w:r w:rsidRPr="00761053">
        <w:rPr>
          <w:rFonts w:ascii="Arial" w:hAnsi="Arial" w:cs="Arial"/>
          <w:b/>
          <w:sz w:val="20"/>
          <w:szCs w:val="20"/>
        </w:rPr>
        <w:t xml:space="preserve">co najmniej 3 (słownie: trzy) </w:t>
      </w:r>
      <w:r w:rsidR="00C45F34" w:rsidRPr="00761053">
        <w:rPr>
          <w:rFonts w:ascii="Arial" w:hAnsi="Arial" w:cs="Arial"/>
          <w:b/>
          <w:sz w:val="20"/>
          <w:szCs w:val="20"/>
        </w:rPr>
        <w:t xml:space="preserve">tożsame </w:t>
      </w:r>
      <w:r w:rsidRPr="00761053">
        <w:rPr>
          <w:rFonts w:ascii="Arial" w:hAnsi="Arial" w:cs="Arial"/>
          <w:b/>
          <w:sz w:val="20"/>
          <w:szCs w:val="20"/>
        </w:rPr>
        <w:t>usługi</w:t>
      </w:r>
      <w:r w:rsidR="00C45F34" w:rsidRPr="00761053">
        <w:rPr>
          <w:rFonts w:ascii="Arial" w:hAnsi="Arial" w:cs="Arial"/>
          <w:b/>
          <w:sz w:val="20"/>
          <w:szCs w:val="20"/>
        </w:rPr>
        <w:t xml:space="preserve">, </w:t>
      </w:r>
      <w:r w:rsidRPr="00761053">
        <w:rPr>
          <w:rFonts w:ascii="Arial" w:hAnsi="Arial" w:cs="Arial"/>
          <w:b/>
          <w:sz w:val="20"/>
          <w:szCs w:val="20"/>
        </w:rPr>
        <w:t xml:space="preserve">których </w:t>
      </w:r>
      <w:r w:rsidR="00C45F34" w:rsidRPr="00761053">
        <w:rPr>
          <w:rFonts w:ascii="Arial" w:hAnsi="Arial" w:cs="Arial"/>
          <w:b/>
          <w:sz w:val="20"/>
          <w:szCs w:val="20"/>
        </w:rPr>
        <w:t>należyte wykananie może zostać udokumentowane rekomandacjami</w:t>
      </w:r>
      <w:r w:rsidRPr="00761053">
        <w:rPr>
          <w:rFonts w:ascii="Arial" w:hAnsi="Arial" w:cs="Arial"/>
          <w:b/>
          <w:sz w:val="20"/>
          <w:szCs w:val="20"/>
        </w:rPr>
        <w:t>.</w:t>
      </w:r>
      <w:r w:rsidR="00EB27D2" w:rsidRPr="00761053">
        <w:rPr>
          <w:rFonts w:ascii="Arial" w:hAnsi="Arial" w:cs="Arial"/>
          <w:b/>
          <w:sz w:val="20"/>
          <w:szCs w:val="20"/>
        </w:rPr>
        <w:t xml:space="preserve"> </w:t>
      </w:r>
    </w:p>
    <w:p w:rsidR="00EE0000" w:rsidRPr="00761053" w:rsidRDefault="00EE0000" w:rsidP="00EE6574">
      <w:pPr>
        <w:pStyle w:val="Nagwek31"/>
        <w:keepNext/>
        <w:keepLines/>
        <w:numPr>
          <w:ilvl w:val="0"/>
          <w:numId w:val="7"/>
        </w:numPr>
        <w:tabs>
          <w:tab w:val="clear" w:pos="454"/>
        </w:tabs>
        <w:spacing w:after="60" w:line="276" w:lineRule="auto"/>
        <w:ind w:left="284" w:hanging="284"/>
        <w:rPr>
          <w:rFonts w:ascii="Arial" w:hAnsi="Arial" w:cs="Arial"/>
          <w:b/>
          <w:sz w:val="20"/>
          <w:szCs w:val="20"/>
        </w:rPr>
      </w:pPr>
      <w:r w:rsidRPr="00761053">
        <w:rPr>
          <w:rFonts w:ascii="Arial" w:hAnsi="Arial" w:cs="Arial"/>
          <w:sz w:val="20"/>
          <w:szCs w:val="20"/>
          <w:u w:val="single"/>
        </w:rPr>
        <w:t>Na potwierdzenie spełniania powyższego warunku, wykonawca wskaże wykonane usługi</w:t>
      </w:r>
      <w:r w:rsidRPr="00761053">
        <w:rPr>
          <w:rFonts w:ascii="Arial" w:hAnsi="Arial" w:cs="Arial"/>
          <w:sz w:val="20"/>
          <w:szCs w:val="20"/>
        </w:rPr>
        <w:t>:</w:t>
      </w:r>
    </w:p>
    <w:p w:rsidR="002A3B1A" w:rsidRPr="00761053" w:rsidRDefault="00EE0000" w:rsidP="00061A13">
      <w:pPr>
        <w:pStyle w:val="Nagwek31"/>
        <w:keepNext/>
        <w:keepLines/>
        <w:numPr>
          <w:ilvl w:val="0"/>
          <w:numId w:val="23"/>
        </w:numPr>
        <w:spacing w:line="276" w:lineRule="auto"/>
        <w:ind w:left="567" w:hanging="284"/>
        <w:rPr>
          <w:rFonts w:ascii="Arial" w:hAnsi="Arial" w:cs="Arial"/>
          <w:sz w:val="20"/>
          <w:szCs w:val="20"/>
        </w:rPr>
      </w:pPr>
      <w:r w:rsidRPr="00761053">
        <w:rPr>
          <w:rFonts w:ascii="Arial" w:hAnsi="Arial" w:cs="Arial"/>
          <w:sz w:val="20"/>
          <w:szCs w:val="20"/>
        </w:rPr>
        <w:t>nazwa wykonanej usługi,</w:t>
      </w:r>
    </w:p>
    <w:p w:rsidR="002A3B1A" w:rsidRPr="00761053" w:rsidRDefault="00EE0000" w:rsidP="00061A13">
      <w:pPr>
        <w:pStyle w:val="Nagwek31"/>
        <w:keepNext/>
        <w:keepLines/>
        <w:numPr>
          <w:ilvl w:val="0"/>
          <w:numId w:val="23"/>
        </w:numPr>
        <w:spacing w:line="276" w:lineRule="auto"/>
        <w:ind w:left="567" w:hanging="284"/>
        <w:rPr>
          <w:rFonts w:ascii="Arial" w:hAnsi="Arial" w:cs="Arial"/>
          <w:sz w:val="20"/>
          <w:szCs w:val="20"/>
        </w:rPr>
      </w:pPr>
      <w:r w:rsidRPr="00761053">
        <w:rPr>
          <w:rFonts w:ascii="Arial" w:hAnsi="Arial" w:cs="Arial"/>
          <w:sz w:val="20"/>
          <w:szCs w:val="20"/>
        </w:rPr>
        <w:t>opis wykonanej usługi (w tym: krótki opis zakresu wykonanej usługi),</w:t>
      </w:r>
    </w:p>
    <w:p w:rsidR="002A3B1A" w:rsidRPr="00761053" w:rsidRDefault="00EE0000" w:rsidP="00061A13">
      <w:pPr>
        <w:pStyle w:val="Nagwek31"/>
        <w:keepNext/>
        <w:keepLines/>
        <w:numPr>
          <w:ilvl w:val="0"/>
          <w:numId w:val="23"/>
        </w:numPr>
        <w:spacing w:line="276" w:lineRule="auto"/>
        <w:ind w:left="567" w:hanging="284"/>
        <w:rPr>
          <w:rFonts w:ascii="Arial" w:hAnsi="Arial" w:cs="Arial"/>
          <w:sz w:val="20"/>
          <w:szCs w:val="20"/>
        </w:rPr>
      </w:pPr>
      <w:r w:rsidRPr="00761053">
        <w:rPr>
          <w:rFonts w:ascii="Arial" w:hAnsi="Arial" w:cs="Arial"/>
          <w:sz w:val="20"/>
          <w:szCs w:val="20"/>
        </w:rPr>
        <w:t>termin wykonania usługi (z podaniem okresu od (m-c/rok) do (m-c/rok),</w:t>
      </w:r>
    </w:p>
    <w:p w:rsidR="00EE0000" w:rsidRPr="00761053" w:rsidRDefault="00EE0000" w:rsidP="00061A13">
      <w:pPr>
        <w:pStyle w:val="Nagwek31"/>
        <w:keepNext/>
        <w:keepLines/>
        <w:numPr>
          <w:ilvl w:val="0"/>
          <w:numId w:val="23"/>
        </w:numPr>
        <w:spacing w:line="276" w:lineRule="auto"/>
        <w:ind w:left="567" w:hanging="284"/>
        <w:rPr>
          <w:rFonts w:ascii="Arial" w:hAnsi="Arial" w:cs="Arial"/>
          <w:sz w:val="20"/>
          <w:szCs w:val="20"/>
        </w:rPr>
      </w:pPr>
      <w:r w:rsidRPr="00761053">
        <w:rPr>
          <w:rFonts w:ascii="Arial" w:hAnsi="Arial" w:cs="Arial"/>
          <w:sz w:val="20"/>
          <w:szCs w:val="20"/>
        </w:rPr>
        <w:t>nazwa zleceniodawcy (podmiotu na rzecz którego usługa została wykonana).</w:t>
      </w:r>
    </w:p>
    <w:p w:rsidR="00EE0000" w:rsidRPr="00761053" w:rsidRDefault="00EE0000" w:rsidP="00EE6574">
      <w:pPr>
        <w:pStyle w:val="Nagwek31"/>
        <w:keepNext/>
        <w:keepLines/>
        <w:spacing w:line="276" w:lineRule="auto"/>
        <w:ind w:left="284" w:firstLine="0"/>
        <w:rPr>
          <w:rFonts w:ascii="Arial" w:hAnsi="Arial" w:cs="Arial"/>
          <w:sz w:val="20"/>
          <w:szCs w:val="20"/>
        </w:rPr>
      </w:pPr>
      <w:r w:rsidRPr="00761053">
        <w:rPr>
          <w:rFonts w:ascii="Arial" w:hAnsi="Arial" w:cs="Arial"/>
          <w:sz w:val="20"/>
          <w:szCs w:val="20"/>
        </w:rPr>
        <w:t>Na potwierdzenie należytego wykonania ww. usług należy dołączyć dowody potwierdzające należyte wykonanie usług (np. poświadczenia, referencje, protokoły odbioru itp.).</w:t>
      </w:r>
    </w:p>
    <w:bookmarkEnd w:id="1"/>
    <w:p w:rsidR="00E029D6" w:rsidRPr="00761053" w:rsidRDefault="00E029D6" w:rsidP="00EE6574">
      <w:pPr>
        <w:spacing w:line="276" w:lineRule="auto"/>
        <w:jc w:val="both"/>
        <w:rPr>
          <w:rFonts w:ascii="Arial" w:hAnsi="Arial" w:cs="Arial"/>
          <w:sz w:val="20"/>
          <w:szCs w:val="20"/>
        </w:rPr>
      </w:pPr>
    </w:p>
    <w:p w:rsidR="00974EE8" w:rsidRPr="00761053" w:rsidRDefault="00974EE8" w:rsidP="00EE6574">
      <w:pPr>
        <w:pStyle w:val="Akapitzlist"/>
        <w:numPr>
          <w:ilvl w:val="0"/>
          <w:numId w:val="15"/>
        </w:numPr>
        <w:tabs>
          <w:tab w:val="left" w:pos="426"/>
        </w:tabs>
        <w:spacing w:before="320" w:after="40" w:line="276" w:lineRule="auto"/>
        <w:ind w:left="284" w:hanging="284"/>
        <w:jc w:val="both"/>
        <w:rPr>
          <w:rFonts w:ascii="Arial" w:hAnsi="Arial" w:cs="Arial"/>
          <w:b/>
          <w:bCs/>
          <w:sz w:val="20"/>
          <w:szCs w:val="20"/>
        </w:rPr>
      </w:pPr>
      <w:bookmarkStart w:id="2" w:name="bookmark11"/>
      <w:r w:rsidRPr="00761053">
        <w:rPr>
          <w:rFonts w:ascii="Arial" w:hAnsi="Arial" w:cs="Arial"/>
          <w:b/>
          <w:bCs/>
          <w:sz w:val="20"/>
          <w:szCs w:val="20"/>
        </w:rPr>
        <w:t xml:space="preserve">SPOSÓB KOMUNIKACJI </w:t>
      </w:r>
      <w:bookmarkEnd w:id="2"/>
    </w:p>
    <w:p w:rsidR="00E84975" w:rsidRDefault="00154B6B" w:rsidP="00EE6574">
      <w:pPr>
        <w:pStyle w:val="Akapitzlist"/>
        <w:numPr>
          <w:ilvl w:val="1"/>
          <w:numId w:val="13"/>
        </w:numPr>
        <w:spacing w:line="276" w:lineRule="auto"/>
        <w:ind w:left="284" w:right="92" w:hanging="284"/>
        <w:jc w:val="both"/>
        <w:rPr>
          <w:rFonts w:ascii="Arial" w:hAnsi="Arial" w:cs="Arial"/>
          <w:sz w:val="20"/>
          <w:szCs w:val="20"/>
        </w:rPr>
      </w:pPr>
      <w:r w:rsidRPr="00761053">
        <w:rPr>
          <w:rFonts w:ascii="Arial" w:hAnsi="Arial" w:cs="Arial"/>
          <w:sz w:val="20"/>
          <w:szCs w:val="20"/>
        </w:rPr>
        <w:t xml:space="preserve">Ofertę wraz z </w:t>
      </w:r>
      <w:r w:rsidR="00C755D3" w:rsidRPr="00761053">
        <w:rPr>
          <w:rFonts w:ascii="Arial" w:hAnsi="Arial" w:cs="Arial"/>
          <w:sz w:val="20"/>
          <w:szCs w:val="20"/>
        </w:rPr>
        <w:t>załącznikami</w:t>
      </w:r>
      <w:r w:rsidR="00141D3A" w:rsidRPr="00761053">
        <w:rPr>
          <w:rFonts w:ascii="Arial" w:hAnsi="Arial" w:cs="Arial"/>
          <w:sz w:val="20"/>
          <w:szCs w:val="20"/>
        </w:rPr>
        <w:t xml:space="preserve"> </w:t>
      </w:r>
      <w:r w:rsidR="00F530EB" w:rsidRPr="00761053">
        <w:rPr>
          <w:rFonts w:ascii="Arial" w:hAnsi="Arial" w:cs="Arial"/>
          <w:sz w:val="20"/>
          <w:szCs w:val="20"/>
        </w:rPr>
        <w:t xml:space="preserve">Wykonawcy przekazują </w:t>
      </w:r>
      <w:r w:rsidR="00035377">
        <w:rPr>
          <w:rFonts w:ascii="Arial" w:hAnsi="Arial" w:cs="Arial"/>
          <w:sz w:val="20"/>
          <w:szCs w:val="20"/>
        </w:rPr>
        <w:t xml:space="preserve">wyłącznie </w:t>
      </w:r>
      <w:r w:rsidR="00E60549" w:rsidRPr="00761053">
        <w:rPr>
          <w:rFonts w:ascii="Arial" w:hAnsi="Arial" w:cs="Arial"/>
          <w:sz w:val="20"/>
          <w:szCs w:val="20"/>
        </w:rPr>
        <w:t xml:space="preserve">drogą elektroniczną: </w:t>
      </w:r>
      <w:hyperlink r:id="rId16" w:history="1">
        <w:r w:rsidR="00F530EB" w:rsidRPr="00761053">
          <w:rPr>
            <w:rStyle w:val="Hipercze"/>
            <w:rFonts w:ascii="Arial" w:hAnsi="Arial" w:cs="Arial"/>
            <w:sz w:val="20"/>
            <w:szCs w:val="20"/>
          </w:rPr>
          <w:t>ikolsut@wzp.pl</w:t>
        </w:r>
      </w:hyperlink>
      <w:r w:rsidR="00F530EB" w:rsidRPr="00761053">
        <w:rPr>
          <w:rFonts w:ascii="Arial" w:hAnsi="Arial" w:cs="Arial"/>
          <w:sz w:val="20"/>
          <w:szCs w:val="20"/>
        </w:rPr>
        <w:t xml:space="preserve">. </w:t>
      </w:r>
    </w:p>
    <w:p w:rsidR="00035377" w:rsidRPr="00761053" w:rsidRDefault="00035377" w:rsidP="00EE6574">
      <w:pPr>
        <w:pStyle w:val="Akapitzlist"/>
        <w:numPr>
          <w:ilvl w:val="1"/>
          <w:numId w:val="13"/>
        </w:numPr>
        <w:spacing w:line="276" w:lineRule="auto"/>
        <w:ind w:left="284" w:right="92" w:hanging="284"/>
        <w:jc w:val="both"/>
        <w:rPr>
          <w:rFonts w:ascii="Arial" w:hAnsi="Arial" w:cs="Arial"/>
          <w:sz w:val="20"/>
          <w:szCs w:val="20"/>
        </w:rPr>
      </w:pPr>
      <w:r>
        <w:rPr>
          <w:rFonts w:ascii="Arial" w:hAnsi="Arial" w:cs="Arial"/>
          <w:sz w:val="20"/>
          <w:szCs w:val="20"/>
        </w:rPr>
        <w:lastRenderedPageBreak/>
        <w:t xml:space="preserve">Wszelkie zapytania dotyczące oferty należy kierować </w:t>
      </w:r>
      <w:r w:rsidRPr="003765AE">
        <w:rPr>
          <w:rFonts w:ascii="Arial" w:hAnsi="Arial" w:cs="Arial"/>
          <w:b/>
          <w:sz w:val="20"/>
          <w:szCs w:val="20"/>
        </w:rPr>
        <w:t>tylko i wyłącznie</w:t>
      </w:r>
      <w:r w:rsidR="003765AE">
        <w:rPr>
          <w:rFonts w:ascii="Arial" w:hAnsi="Arial" w:cs="Arial"/>
          <w:sz w:val="20"/>
          <w:szCs w:val="20"/>
        </w:rPr>
        <w:t xml:space="preserve"> drogą mailową</w:t>
      </w:r>
      <w:r>
        <w:rPr>
          <w:rFonts w:ascii="Arial" w:hAnsi="Arial" w:cs="Arial"/>
          <w:sz w:val="20"/>
          <w:szCs w:val="20"/>
        </w:rPr>
        <w:t xml:space="preserve"> na ww. adres elektroniczny.</w:t>
      </w:r>
    </w:p>
    <w:p w:rsidR="00772EA5" w:rsidRPr="00761053" w:rsidRDefault="00772EA5" w:rsidP="00EE6574">
      <w:pPr>
        <w:spacing w:line="276" w:lineRule="auto"/>
        <w:jc w:val="both"/>
        <w:rPr>
          <w:rFonts w:ascii="Arial" w:hAnsi="Arial" w:cs="Arial"/>
          <w:sz w:val="20"/>
          <w:szCs w:val="20"/>
        </w:rPr>
      </w:pPr>
    </w:p>
    <w:p w:rsidR="00BC4006" w:rsidRPr="00761053" w:rsidRDefault="00BC4006" w:rsidP="00EE6574">
      <w:pPr>
        <w:pStyle w:val="Akapitzlist"/>
        <w:numPr>
          <w:ilvl w:val="0"/>
          <w:numId w:val="15"/>
        </w:numPr>
        <w:tabs>
          <w:tab w:val="left" w:pos="426"/>
        </w:tabs>
        <w:spacing w:before="360" w:after="40" w:line="276" w:lineRule="auto"/>
        <w:ind w:left="284" w:hanging="284"/>
        <w:jc w:val="both"/>
        <w:rPr>
          <w:rFonts w:ascii="Arial" w:hAnsi="Arial" w:cs="Arial"/>
          <w:b/>
          <w:bCs/>
          <w:sz w:val="20"/>
          <w:szCs w:val="20"/>
        </w:rPr>
      </w:pPr>
      <w:bookmarkStart w:id="3" w:name="bookmark12"/>
      <w:r w:rsidRPr="00761053">
        <w:rPr>
          <w:rFonts w:ascii="Arial" w:hAnsi="Arial" w:cs="Arial"/>
          <w:b/>
          <w:bCs/>
          <w:sz w:val="20"/>
          <w:szCs w:val="20"/>
        </w:rPr>
        <w:t>OPIS SPOSOBU PRZYGOTOWANIA OFERT</w:t>
      </w:r>
      <w:bookmarkEnd w:id="3"/>
    </w:p>
    <w:p w:rsidR="00772C7B" w:rsidRPr="00761053" w:rsidRDefault="00347797" w:rsidP="00EE6574">
      <w:pPr>
        <w:numPr>
          <w:ilvl w:val="0"/>
          <w:numId w:val="14"/>
        </w:numPr>
        <w:spacing w:line="276" w:lineRule="auto"/>
        <w:ind w:left="284" w:right="20" w:hanging="295"/>
        <w:jc w:val="both"/>
        <w:rPr>
          <w:rFonts w:ascii="Arial" w:eastAsia="Verdana" w:hAnsi="Arial" w:cs="Arial"/>
          <w:color w:val="FF0000"/>
          <w:sz w:val="20"/>
          <w:szCs w:val="20"/>
        </w:rPr>
      </w:pPr>
      <w:r w:rsidRPr="00761053">
        <w:rPr>
          <w:rFonts w:ascii="Arial" w:eastAsia="Verdana" w:hAnsi="Arial" w:cs="Arial"/>
          <w:sz w:val="20"/>
          <w:szCs w:val="20"/>
        </w:rPr>
        <w:t>Zamawiający najpierw dokona oceny ofert, a następnie zbada, czy Wykonawca, którego oferta została oceniona jako najkorzystniejsza spełnia warunki udziału w postępowaniu.</w:t>
      </w:r>
    </w:p>
    <w:p w:rsidR="00BE4461" w:rsidRPr="00761053" w:rsidRDefault="0034764B" w:rsidP="00EE6574">
      <w:pPr>
        <w:numPr>
          <w:ilvl w:val="0"/>
          <w:numId w:val="14"/>
        </w:numPr>
        <w:spacing w:after="60" w:line="276" w:lineRule="auto"/>
        <w:ind w:left="284" w:right="20" w:hanging="264"/>
        <w:jc w:val="both"/>
        <w:rPr>
          <w:rFonts w:ascii="Arial" w:eastAsia="Verdana" w:hAnsi="Arial" w:cs="Arial"/>
          <w:sz w:val="20"/>
          <w:szCs w:val="20"/>
        </w:rPr>
      </w:pPr>
      <w:r w:rsidRPr="00761053">
        <w:rPr>
          <w:rFonts w:ascii="Arial" w:eastAsia="Verdana" w:hAnsi="Arial" w:cs="Arial"/>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76DAE" w:rsidRPr="00761053">
        <w:rPr>
          <w:rFonts w:ascii="Arial" w:eastAsia="Verdana" w:hAnsi="Arial" w:cs="Arial"/>
          <w:sz w:val="20"/>
          <w:szCs w:val="20"/>
        </w:rPr>
        <w:t xml:space="preserve"> Pełnomocnictwo należy złożyć w oryginale lub </w:t>
      </w:r>
      <w:r w:rsidR="00B11CA9" w:rsidRPr="00761053">
        <w:rPr>
          <w:rFonts w:ascii="Arial" w:eastAsia="Verdana" w:hAnsi="Arial" w:cs="Arial"/>
          <w:sz w:val="20"/>
          <w:szCs w:val="20"/>
        </w:rPr>
        <w:t xml:space="preserve">poświadczonej </w:t>
      </w:r>
      <w:r w:rsidR="00376DAE" w:rsidRPr="00761053">
        <w:rPr>
          <w:rFonts w:ascii="Arial" w:eastAsia="Verdana" w:hAnsi="Arial" w:cs="Arial"/>
          <w:sz w:val="20"/>
          <w:szCs w:val="20"/>
        </w:rPr>
        <w:t>kopii</w:t>
      </w:r>
      <w:r w:rsidR="00B11CA9" w:rsidRPr="00761053">
        <w:rPr>
          <w:rFonts w:ascii="Arial" w:eastAsia="Verdana" w:hAnsi="Arial" w:cs="Arial"/>
          <w:sz w:val="20"/>
          <w:szCs w:val="20"/>
        </w:rPr>
        <w:t>.</w:t>
      </w:r>
    </w:p>
    <w:p w:rsidR="00BE4461" w:rsidRPr="00761053" w:rsidRDefault="009D2611" w:rsidP="00EE6574">
      <w:pPr>
        <w:numPr>
          <w:ilvl w:val="0"/>
          <w:numId w:val="14"/>
        </w:numPr>
        <w:spacing w:after="60" w:line="276" w:lineRule="auto"/>
        <w:ind w:left="284" w:right="20" w:hanging="264"/>
        <w:jc w:val="both"/>
        <w:rPr>
          <w:rFonts w:ascii="Arial" w:eastAsia="Verdana" w:hAnsi="Arial" w:cs="Arial"/>
          <w:sz w:val="20"/>
          <w:szCs w:val="20"/>
        </w:rPr>
      </w:pPr>
      <w:r w:rsidRPr="00761053">
        <w:rPr>
          <w:rFonts w:ascii="Arial" w:hAnsi="Arial" w:cs="Arial"/>
          <w:sz w:val="20"/>
          <w:szCs w:val="20"/>
        </w:rPr>
        <w:t>Oferty, które wpłyną po terminie składania ofert nie będą rozpatrywane</w:t>
      </w:r>
      <w:r w:rsidR="00BE4461" w:rsidRPr="00761053">
        <w:rPr>
          <w:rFonts w:ascii="Arial" w:hAnsi="Arial" w:cs="Arial"/>
          <w:sz w:val="20"/>
          <w:szCs w:val="20"/>
        </w:rPr>
        <w:t>.</w:t>
      </w:r>
    </w:p>
    <w:p w:rsidR="00EE6574" w:rsidRDefault="00EC65E9" w:rsidP="00EE6574">
      <w:pPr>
        <w:numPr>
          <w:ilvl w:val="0"/>
          <w:numId w:val="14"/>
        </w:numPr>
        <w:spacing w:after="60" w:line="276" w:lineRule="auto"/>
        <w:ind w:left="284" w:right="20" w:hanging="264"/>
        <w:jc w:val="both"/>
        <w:rPr>
          <w:rFonts w:ascii="Arial" w:eastAsia="Verdana" w:hAnsi="Arial" w:cs="Arial"/>
          <w:sz w:val="20"/>
          <w:szCs w:val="20"/>
        </w:rPr>
      </w:pPr>
      <w:r w:rsidRPr="00761053">
        <w:rPr>
          <w:rFonts w:ascii="Arial" w:eastAsia="Verdana" w:hAnsi="Arial" w:cs="Arial"/>
          <w:sz w:val="20"/>
          <w:szCs w:val="20"/>
        </w:rPr>
        <w:t xml:space="preserve">Oferta powinna być sporządzona w języku polskim, z zachowaniem formy pisemnej </w:t>
      </w:r>
      <w:r w:rsidR="00A2715E" w:rsidRPr="00761053">
        <w:rPr>
          <w:rFonts w:ascii="Arial" w:eastAsia="Verdana" w:hAnsi="Arial" w:cs="Arial"/>
          <w:sz w:val="20"/>
          <w:szCs w:val="20"/>
        </w:rPr>
        <w:t xml:space="preserve">wraz ze </w:t>
      </w:r>
      <w:r w:rsidR="00A2715E" w:rsidRPr="00761053">
        <w:rPr>
          <w:rFonts w:ascii="Arial" w:eastAsia="Verdana" w:hAnsi="Arial" w:cs="Arial"/>
          <w:color w:val="FF0000"/>
          <w:sz w:val="20"/>
          <w:szCs w:val="20"/>
        </w:rPr>
        <w:t>zdjęciami produktów</w:t>
      </w:r>
      <w:r w:rsidR="00EC79F3">
        <w:rPr>
          <w:rFonts w:ascii="Arial" w:eastAsia="Verdana" w:hAnsi="Arial" w:cs="Arial"/>
          <w:color w:val="FF0000"/>
          <w:sz w:val="20"/>
          <w:szCs w:val="20"/>
        </w:rPr>
        <w:t xml:space="preserve"> (zdjęcia pr</w:t>
      </w:r>
      <w:r w:rsidR="003765AE">
        <w:rPr>
          <w:rFonts w:ascii="Arial" w:eastAsia="Verdana" w:hAnsi="Arial" w:cs="Arial"/>
          <w:color w:val="FF0000"/>
          <w:sz w:val="20"/>
          <w:szCs w:val="20"/>
        </w:rPr>
        <w:t xml:space="preserve">oduktów </w:t>
      </w:r>
      <w:r w:rsidR="00F23720">
        <w:rPr>
          <w:rFonts w:ascii="Arial" w:eastAsia="Verdana" w:hAnsi="Arial" w:cs="Arial"/>
          <w:color w:val="FF0000"/>
          <w:sz w:val="20"/>
          <w:szCs w:val="20"/>
        </w:rPr>
        <w:t>opisanych w d</w:t>
      </w:r>
      <w:r w:rsidR="00EE6574">
        <w:rPr>
          <w:rFonts w:ascii="Arial" w:eastAsia="Verdana" w:hAnsi="Arial" w:cs="Arial"/>
          <w:color w:val="FF0000"/>
          <w:sz w:val="20"/>
          <w:szCs w:val="20"/>
        </w:rPr>
        <w:t>zia</w:t>
      </w:r>
      <w:r w:rsidR="00F23720">
        <w:rPr>
          <w:rFonts w:ascii="Arial" w:eastAsia="Verdana" w:hAnsi="Arial" w:cs="Arial"/>
          <w:color w:val="FF0000"/>
          <w:sz w:val="20"/>
          <w:szCs w:val="20"/>
        </w:rPr>
        <w:t>le</w:t>
      </w:r>
      <w:r w:rsidR="00EE6574">
        <w:rPr>
          <w:rFonts w:ascii="Arial" w:eastAsia="Verdana" w:hAnsi="Arial" w:cs="Arial"/>
          <w:color w:val="FF0000"/>
          <w:sz w:val="20"/>
          <w:szCs w:val="20"/>
        </w:rPr>
        <w:t xml:space="preserve"> III,</w:t>
      </w:r>
      <w:r w:rsidR="00EC79F3">
        <w:rPr>
          <w:rFonts w:ascii="Arial" w:eastAsia="Verdana" w:hAnsi="Arial" w:cs="Arial"/>
          <w:color w:val="FF0000"/>
          <w:sz w:val="20"/>
          <w:szCs w:val="20"/>
        </w:rPr>
        <w:t xml:space="preserve"> </w:t>
      </w:r>
      <w:r w:rsidR="00DD6892">
        <w:rPr>
          <w:rFonts w:ascii="Arial" w:eastAsia="Verdana" w:hAnsi="Arial" w:cs="Arial"/>
          <w:color w:val="FF0000"/>
          <w:sz w:val="20"/>
          <w:szCs w:val="20"/>
        </w:rPr>
        <w:t>pkt</w:t>
      </w:r>
      <w:r w:rsidR="00EE6574">
        <w:rPr>
          <w:rFonts w:ascii="Arial" w:eastAsia="Verdana" w:hAnsi="Arial" w:cs="Arial"/>
          <w:color w:val="FF0000"/>
          <w:sz w:val="20"/>
          <w:szCs w:val="20"/>
        </w:rPr>
        <w:t xml:space="preserve"> 4 </w:t>
      </w:r>
      <w:r w:rsidR="00EC79F3">
        <w:rPr>
          <w:rFonts w:ascii="Arial" w:eastAsia="Verdana" w:hAnsi="Arial" w:cs="Arial"/>
          <w:color w:val="FF0000"/>
          <w:sz w:val="20"/>
          <w:szCs w:val="20"/>
        </w:rPr>
        <w:t xml:space="preserve">– bez </w:t>
      </w:r>
      <w:proofErr w:type="spellStart"/>
      <w:r w:rsidR="00EC79F3">
        <w:rPr>
          <w:rFonts w:ascii="Arial" w:eastAsia="Verdana" w:hAnsi="Arial" w:cs="Arial"/>
          <w:color w:val="FF0000"/>
          <w:sz w:val="20"/>
          <w:szCs w:val="20"/>
        </w:rPr>
        <w:t>roll-upów</w:t>
      </w:r>
      <w:proofErr w:type="spellEnd"/>
      <w:r w:rsidR="00EC79F3">
        <w:rPr>
          <w:rFonts w:ascii="Arial" w:eastAsia="Verdana" w:hAnsi="Arial" w:cs="Arial"/>
          <w:color w:val="FF0000"/>
          <w:sz w:val="20"/>
          <w:szCs w:val="20"/>
        </w:rPr>
        <w:t>)</w:t>
      </w:r>
      <w:r w:rsidR="00A2715E" w:rsidRPr="00761053">
        <w:rPr>
          <w:rFonts w:ascii="Arial" w:eastAsia="Verdana" w:hAnsi="Arial" w:cs="Arial"/>
          <w:color w:val="FF0000"/>
          <w:sz w:val="20"/>
          <w:szCs w:val="20"/>
        </w:rPr>
        <w:t xml:space="preserve"> </w:t>
      </w:r>
      <w:r w:rsidRPr="00761053">
        <w:rPr>
          <w:rFonts w:ascii="Arial" w:eastAsia="Verdana" w:hAnsi="Arial" w:cs="Arial"/>
          <w:sz w:val="20"/>
          <w:szCs w:val="20"/>
        </w:rPr>
        <w:t>pod rygorem nieważności. Każdy dokument składający się na ofertę powinien być czytelny.</w:t>
      </w:r>
    </w:p>
    <w:p w:rsidR="00EE6574" w:rsidRPr="00EE6574" w:rsidRDefault="00EE6574" w:rsidP="00EE6574">
      <w:pPr>
        <w:spacing w:after="60" w:line="276" w:lineRule="auto"/>
        <w:ind w:left="284" w:right="20"/>
        <w:jc w:val="both"/>
        <w:rPr>
          <w:rFonts w:ascii="Arial" w:eastAsia="Verdana" w:hAnsi="Arial" w:cs="Arial"/>
          <w:sz w:val="20"/>
          <w:szCs w:val="20"/>
        </w:rPr>
      </w:pPr>
    </w:p>
    <w:p w:rsidR="00C315DD" w:rsidRPr="00761053" w:rsidRDefault="00C315DD" w:rsidP="00EE6574">
      <w:pPr>
        <w:pStyle w:val="Akapitzlist"/>
        <w:numPr>
          <w:ilvl w:val="0"/>
          <w:numId w:val="15"/>
        </w:numPr>
        <w:tabs>
          <w:tab w:val="left" w:pos="426"/>
        </w:tabs>
        <w:suppressAutoHyphens/>
        <w:spacing w:before="360" w:after="40" w:line="276" w:lineRule="auto"/>
        <w:ind w:left="284" w:hanging="284"/>
        <w:rPr>
          <w:rFonts w:ascii="Arial" w:eastAsia="Verdana" w:hAnsi="Arial" w:cs="Arial"/>
          <w:b/>
          <w:sz w:val="20"/>
          <w:szCs w:val="20"/>
        </w:rPr>
      </w:pPr>
      <w:r w:rsidRPr="00761053">
        <w:rPr>
          <w:rFonts w:ascii="Arial" w:eastAsia="Verdana" w:hAnsi="Arial" w:cs="Arial"/>
          <w:b/>
          <w:sz w:val="20"/>
          <w:szCs w:val="20"/>
        </w:rPr>
        <w:t>O</w:t>
      </w:r>
      <w:r w:rsidR="005B6B6C" w:rsidRPr="00761053">
        <w:rPr>
          <w:rFonts w:ascii="Arial" w:eastAsia="Verdana" w:hAnsi="Arial" w:cs="Arial"/>
          <w:b/>
          <w:sz w:val="20"/>
          <w:szCs w:val="20"/>
        </w:rPr>
        <w:t>CENA OFER</w:t>
      </w:r>
      <w:r w:rsidRPr="00761053">
        <w:rPr>
          <w:rFonts w:ascii="Arial" w:eastAsia="Verdana" w:hAnsi="Arial" w:cs="Arial"/>
          <w:b/>
          <w:sz w:val="20"/>
          <w:szCs w:val="20"/>
        </w:rPr>
        <w:t>T</w:t>
      </w:r>
    </w:p>
    <w:p w:rsidR="005B6B6C" w:rsidRPr="00761053" w:rsidRDefault="005B6B6C" w:rsidP="00061A13">
      <w:pPr>
        <w:numPr>
          <w:ilvl w:val="0"/>
          <w:numId w:val="17"/>
        </w:numPr>
        <w:tabs>
          <w:tab w:val="left" w:pos="3855"/>
        </w:tabs>
        <w:suppressAutoHyphens/>
        <w:spacing w:line="276" w:lineRule="auto"/>
        <w:ind w:left="284" w:hanging="284"/>
        <w:jc w:val="both"/>
        <w:rPr>
          <w:rFonts w:ascii="Arial" w:eastAsia="Verdana" w:hAnsi="Arial" w:cs="Arial"/>
          <w:sz w:val="20"/>
          <w:szCs w:val="20"/>
        </w:rPr>
      </w:pPr>
      <w:r w:rsidRPr="00761053">
        <w:rPr>
          <w:rFonts w:ascii="Arial" w:eastAsia="Verdana" w:hAnsi="Arial" w:cs="Arial"/>
          <w:sz w:val="20"/>
          <w:szCs w:val="20"/>
        </w:rPr>
        <w:t>Zamawiający zbada wszystkie złożone oferty pod kątem ich zgodności z treścią Zapytania oraz przyzna punkty zgodnie z ustanowionymi kryteriami oceny ofert. Oferty niezgodne z treścią Zapytania lub niezawierające wymaganych dokumentów (w tym wymaganych tam informacji) nie będą podlegały ocenie.</w:t>
      </w:r>
    </w:p>
    <w:p w:rsidR="005B6B6C" w:rsidRPr="00761053" w:rsidRDefault="005B6B6C" w:rsidP="00061A13">
      <w:pPr>
        <w:numPr>
          <w:ilvl w:val="0"/>
          <w:numId w:val="17"/>
        </w:numPr>
        <w:tabs>
          <w:tab w:val="left" w:pos="3855"/>
        </w:tabs>
        <w:suppressAutoHyphens/>
        <w:spacing w:line="276" w:lineRule="auto"/>
        <w:ind w:left="284" w:hanging="284"/>
        <w:jc w:val="both"/>
        <w:rPr>
          <w:rFonts w:ascii="Arial" w:eastAsia="Verdana" w:hAnsi="Arial" w:cs="Arial"/>
          <w:sz w:val="20"/>
          <w:szCs w:val="20"/>
        </w:rPr>
      </w:pPr>
      <w:r w:rsidRPr="00761053">
        <w:rPr>
          <w:rFonts w:ascii="Arial" w:eastAsia="Verdana" w:hAnsi="Arial" w:cs="Arial"/>
          <w:sz w:val="20"/>
          <w:szCs w:val="20"/>
        </w:rPr>
        <w:t>Za najkorzystniejszą ofertę zostanie uznana oferta, która odpowiada treści Zapytania oraz uzyska najwyższą sumaryczną liczbę punktów po zastosowaniu wszystkich kryteriów oceny ofert.</w:t>
      </w:r>
    </w:p>
    <w:p w:rsidR="005B6B6C" w:rsidRDefault="005B6B6C" w:rsidP="00061A13">
      <w:pPr>
        <w:numPr>
          <w:ilvl w:val="0"/>
          <w:numId w:val="17"/>
        </w:numPr>
        <w:tabs>
          <w:tab w:val="left" w:pos="3855"/>
        </w:tabs>
        <w:suppressAutoHyphens/>
        <w:spacing w:line="276" w:lineRule="auto"/>
        <w:ind w:left="284" w:hanging="284"/>
        <w:jc w:val="both"/>
        <w:rPr>
          <w:rFonts w:ascii="Arial" w:eastAsia="Verdana" w:hAnsi="Arial" w:cs="Arial"/>
          <w:sz w:val="20"/>
          <w:szCs w:val="20"/>
        </w:rPr>
      </w:pPr>
      <w:r w:rsidRPr="00761053">
        <w:rPr>
          <w:rFonts w:ascii="Arial" w:eastAsia="Verdana" w:hAnsi="Arial" w:cs="Arial"/>
          <w:sz w:val="20"/>
          <w:szCs w:val="20"/>
        </w:rPr>
        <w:t>W przypadku gdy Wykonawca będzie się uchylał od zawarcia umowy, Zamawiający może wybrać ofertę najkorzystniejszą spośród pozostałych ofert.</w:t>
      </w:r>
    </w:p>
    <w:p w:rsidR="00A149BB" w:rsidRPr="00761053" w:rsidRDefault="00A149BB" w:rsidP="00EE6574">
      <w:pPr>
        <w:tabs>
          <w:tab w:val="left" w:pos="3855"/>
        </w:tabs>
        <w:suppressAutoHyphens/>
        <w:spacing w:line="276" w:lineRule="auto"/>
        <w:jc w:val="both"/>
        <w:rPr>
          <w:rFonts w:ascii="Arial" w:eastAsia="Verdana" w:hAnsi="Arial" w:cs="Arial"/>
          <w:sz w:val="20"/>
          <w:szCs w:val="20"/>
        </w:rPr>
      </w:pPr>
    </w:p>
    <w:p w:rsidR="00080477" w:rsidRPr="00761053" w:rsidRDefault="001922AF" w:rsidP="00EE6574">
      <w:pPr>
        <w:pStyle w:val="Akapitzlist"/>
        <w:numPr>
          <w:ilvl w:val="0"/>
          <w:numId w:val="15"/>
        </w:numPr>
        <w:spacing w:before="360" w:after="40" w:line="276" w:lineRule="auto"/>
        <w:ind w:left="284" w:hanging="284"/>
        <w:jc w:val="both"/>
        <w:rPr>
          <w:rFonts w:ascii="Arial" w:hAnsi="Arial" w:cs="Arial"/>
          <w:b/>
          <w:color w:val="000000"/>
          <w:sz w:val="20"/>
          <w:szCs w:val="20"/>
        </w:rPr>
      </w:pPr>
      <w:r w:rsidRPr="00761053">
        <w:rPr>
          <w:rFonts w:ascii="Arial" w:hAnsi="Arial" w:cs="Arial"/>
          <w:b/>
          <w:color w:val="000000"/>
          <w:sz w:val="20"/>
          <w:szCs w:val="20"/>
        </w:rPr>
        <w:t>KRYTERIA OCENY OFERT</w:t>
      </w:r>
    </w:p>
    <w:p w:rsidR="0073753E" w:rsidRPr="00761053" w:rsidRDefault="00D36AE2" w:rsidP="00061A13">
      <w:pPr>
        <w:pStyle w:val="Akapitzlist"/>
        <w:numPr>
          <w:ilvl w:val="0"/>
          <w:numId w:val="18"/>
        </w:numPr>
        <w:tabs>
          <w:tab w:val="clear" w:pos="1800"/>
        </w:tabs>
        <w:spacing w:line="276" w:lineRule="auto"/>
        <w:ind w:left="284" w:hanging="284"/>
        <w:jc w:val="both"/>
        <w:rPr>
          <w:rFonts w:ascii="Arial" w:hAnsi="Arial" w:cs="Arial"/>
          <w:sz w:val="20"/>
          <w:szCs w:val="20"/>
        </w:rPr>
      </w:pPr>
      <w:r w:rsidRPr="00761053">
        <w:rPr>
          <w:rFonts w:ascii="Arial" w:hAnsi="Arial" w:cs="Arial"/>
          <w:sz w:val="20"/>
          <w:szCs w:val="20"/>
        </w:rPr>
        <w:t>Przy wyborze najkorzystniejszej oferty Zamawiający będzie się kierował nastę</w:t>
      </w:r>
      <w:r w:rsidR="00C9702E" w:rsidRPr="00761053">
        <w:rPr>
          <w:rFonts w:ascii="Arial" w:hAnsi="Arial" w:cs="Arial"/>
          <w:sz w:val="20"/>
          <w:szCs w:val="20"/>
        </w:rPr>
        <w:t>p</w:t>
      </w:r>
      <w:r w:rsidR="0086331C" w:rsidRPr="00761053">
        <w:rPr>
          <w:rFonts w:ascii="Arial" w:hAnsi="Arial" w:cs="Arial"/>
          <w:sz w:val="20"/>
          <w:szCs w:val="20"/>
        </w:rPr>
        <w:t>ującymi kryteriami oceny ofert</w:t>
      </w:r>
      <w:r w:rsidR="00C9702E" w:rsidRPr="00761053">
        <w:rPr>
          <w:rFonts w:ascii="Arial" w:hAnsi="Arial" w:cs="Arial"/>
          <w:sz w:val="20"/>
          <w:szCs w:val="20"/>
        </w:rPr>
        <w:t>:</w:t>
      </w:r>
    </w:p>
    <w:p w:rsidR="00F771AA" w:rsidRDefault="00D32541" w:rsidP="003A2ECF">
      <w:pPr>
        <w:pStyle w:val="Akapitzlist"/>
        <w:spacing w:line="276" w:lineRule="auto"/>
        <w:ind w:left="567"/>
        <w:jc w:val="both"/>
        <w:rPr>
          <w:rFonts w:ascii="Arial" w:hAnsi="Arial" w:cs="Arial"/>
          <w:sz w:val="20"/>
          <w:szCs w:val="20"/>
        </w:rPr>
      </w:pPr>
      <w:r w:rsidRPr="00761053">
        <w:rPr>
          <w:rFonts w:ascii="Arial" w:hAnsi="Arial" w:cs="Arial"/>
          <w:b/>
          <w:sz w:val="20"/>
          <w:szCs w:val="20"/>
        </w:rPr>
        <w:t>Cena (C)</w:t>
      </w:r>
      <w:r w:rsidR="00D36AE2" w:rsidRPr="00761053">
        <w:rPr>
          <w:rFonts w:ascii="Arial" w:hAnsi="Arial" w:cs="Arial"/>
          <w:sz w:val="20"/>
          <w:szCs w:val="20"/>
        </w:rPr>
        <w:t xml:space="preserve"> – waga kryterium </w:t>
      </w:r>
      <w:r w:rsidR="008F1388">
        <w:rPr>
          <w:rFonts w:ascii="Arial" w:hAnsi="Arial" w:cs="Arial"/>
          <w:sz w:val="20"/>
          <w:szCs w:val="20"/>
        </w:rPr>
        <w:t>10</w:t>
      </w:r>
      <w:r w:rsidR="00F771AA" w:rsidRPr="00761053">
        <w:rPr>
          <w:rFonts w:ascii="Arial" w:hAnsi="Arial" w:cs="Arial"/>
          <w:sz w:val="20"/>
          <w:szCs w:val="20"/>
        </w:rPr>
        <w:t>0</w:t>
      </w:r>
      <w:r w:rsidR="00D36AE2" w:rsidRPr="00761053">
        <w:rPr>
          <w:rFonts w:ascii="Arial" w:hAnsi="Arial" w:cs="Arial"/>
          <w:sz w:val="20"/>
          <w:szCs w:val="20"/>
        </w:rPr>
        <w:t>%;</w:t>
      </w:r>
    </w:p>
    <w:p w:rsidR="00F23720" w:rsidRPr="00761053" w:rsidRDefault="00F23720" w:rsidP="003A2ECF">
      <w:pPr>
        <w:pStyle w:val="Akapitzlist"/>
        <w:spacing w:line="276" w:lineRule="auto"/>
        <w:ind w:left="567"/>
        <w:jc w:val="both"/>
        <w:rPr>
          <w:rFonts w:ascii="Arial" w:hAnsi="Arial" w:cs="Arial"/>
          <w:sz w:val="20"/>
          <w:szCs w:val="20"/>
        </w:rPr>
      </w:pPr>
    </w:p>
    <w:p w:rsidR="00BE739D" w:rsidRDefault="00D36AE2" w:rsidP="00061A13">
      <w:pPr>
        <w:pStyle w:val="Akapitzlist"/>
        <w:numPr>
          <w:ilvl w:val="0"/>
          <w:numId w:val="18"/>
        </w:numPr>
        <w:tabs>
          <w:tab w:val="clear" w:pos="1800"/>
        </w:tabs>
        <w:spacing w:line="276" w:lineRule="auto"/>
        <w:ind w:left="284" w:hanging="284"/>
        <w:jc w:val="both"/>
        <w:rPr>
          <w:rFonts w:ascii="Arial" w:hAnsi="Arial" w:cs="Arial"/>
          <w:sz w:val="20"/>
          <w:szCs w:val="20"/>
        </w:rPr>
      </w:pPr>
      <w:r w:rsidRPr="00761053">
        <w:rPr>
          <w:rFonts w:ascii="Arial" w:hAnsi="Arial" w:cs="Arial"/>
          <w:sz w:val="20"/>
          <w:szCs w:val="20"/>
        </w:rPr>
        <w:t xml:space="preserve">Zasady oceny ofert </w:t>
      </w:r>
      <w:r w:rsidR="00785BBD" w:rsidRPr="00761053">
        <w:rPr>
          <w:rFonts w:ascii="Arial" w:hAnsi="Arial" w:cs="Arial"/>
          <w:sz w:val="20"/>
          <w:szCs w:val="20"/>
        </w:rPr>
        <w:t xml:space="preserve">w </w:t>
      </w:r>
      <w:r w:rsidRPr="00761053">
        <w:rPr>
          <w:rFonts w:ascii="Arial" w:hAnsi="Arial" w:cs="Arial"/>
          <w:sz w:val="20"/>
          <w:szCs w:val="20"/>
        </w:rPr>
        <w:t>kryteri</w:t>
      </w:r>
      <w:r w:rsidR="00785BBD" w:rsidRPr="00761053">
        <w:rPr>
          <w:rFonts w:ascii="Arial" w:hAnsi="Arial" w:cs="Arial"/>
          <w:sz w:val="20"/>
          <w:szCs w:val="20"/>
        </w:rPr>
        <w:t>um</w:t>
      </w:r>
      <w:r w:rsidR="00BE739D">
        <w:rPr>
          <w:rFonts w:ascii="Arial" w:hAnsi="Arial" w:cs="Arial"/>
          <w:sz w:val="20"/>
          <w:szCs w:val="20"/>
        </w:rPr>
        <w:t>:</w:t>
      </w:r>
    </w:p>
    <w:p w:rsidR="00A209DE" w:rsidRPr="00761053" w:rsidRDefault="00785BBD" w:rsidP="00061A13">
      <w:pPr>
        <w:pStyle w:val="Akapitzlist"/>
        <w:numPr>
          <w:ilvl w:val="2"/>
          <w:numId w:val="18"/>
        </w:numPr>
        <w:tabs>
          <w:tab w:val="clear" w:pos="2160"/>
          <w:tab w:val="num" w:pos="567"/>
        </w:tabs>
        <w:spacing w:line="276" w:lineRule="auto"/>
        <w:ind w:hanging="1876"/>
        <w:jc w:val="both"/>
        <w:rPr>
          <w:rFonts w:ascii="Arial" w:hAnsi="Arial" w:cs="Arial"/>
          <w:sz w:val="20"/>
          <w:szCs w:val="20"/>
        </w:rPr>
      </w:pPr>
      <w:r w:rsidRPr="00761053">
        <w:rPr>
          <w:rFonts w:ascii="Arial" w:hAnsi="Arial" w:cs="Arial"/>
          <w:sz w:val="20"/>
          <w:szCs w:val="20"/>
        </w:rPr>
        <w:t xml:space="preserve"> </w:t>
      </w:r>
      <w:r w:rsidRPr="00761053">
        <w:rPr>
          <w:rFonts w:ascii="Arial" w:hAnsi="Arial" w:cs="Arial"/>
          <w:b/>
          <w:sz w:val="20"/>
          <w:szCs w:val="20"/>
        </w:rPr>
        <w:t xml:space="preserve">Cena (C) </w:t>
      </w:r>
      <w:r w:rsidRPr="00761053">
        <w:rPr>
          <w:rFonts w:ascii="Arial" w:hAnsi="Arial" w:cs="Arial"/>
          <w:sz w:val="20"/>
          <w:szCs w:val="20"/>
        </w:rPr>
        <w:t xml:space="preserve">– waga </w:t>
      </w:r>
      <w:r w:rsidR="00BD0B27">
        <w:rPr>
          <w:rFonts w:ascii="Arial" w:hAnsi="Arial" w:cs="Arial"/>
          <w:sz w:val="20"/>
          <w:szCs w:val="20"/>
        </w:rPr>
        <w:t>10</w:t>
      </w:r>
      <w:r w:rsidRPr="00761053">
        <w:rPr>
          <w:rFonts w:ascii="Arial" w:hAnsi="Arial" w:cs="Arial"/>
          <w:sz w:val="20"/>
          <w:szCs w:val="20"/>
        </w:rPr>
        <w:t>0%:</w:t>
      </w:r>
    </w:p>
    <w:p w:rsidR="00A209DE" w:rsidRPr="00761053" w:rsidRDefault="00A209DE" w:rsidP="00EE6574">
      <w:pPr>
        <w:pStyle w:val="Akapitzlist"/>
        <w:spacing w:line="276" w:lineRule="auto"/>
        <w:ind w:left="1080"/>
        <w:jc w:val="both"/>
        <w:rPr>
          <w:rFonts w:ascii="Arial" w:hAnsi="Arial" w:cs="Arial"/>
          <w:color w:val="FF0000"/>
          <w:sz w:val="20"/>
          <w:szCs w:val="20"/>
        </w:rPr>
      </w:pPr>
    </w:p>
    <w:p w:rsidR="00785BBD" w:rsidRPr="00761053" w:rsidRDefault="00C9702E" w:rsidP="00EE6574">
      <w:pPr>
        <w:spacing w:line="276" w:lineRule="auto"/>
        <w:ind w:left="1418"/>
        <w:jc w:val="both"/>
        <w:rPr>
          <w:rFonts w:ascii="Arial" w:hAnsi="Arial" w:cs="Arial"/>
          <w:b/>
          <w:color w:val="000000"/>
          <w:sz w:val="20"/>
          <w:szCs w:val="20"/>
        </w:rPr>
      </w:pPr>
      <w:r w:rsidRPr="00761053">
        <w:rPr>
          <w:rFonts w:ascii="Arial" w:hAnsi="Arial" w:cs="Arial"/>
          <w:b/>
          <w:sz w:val="20"/>
          <w:szCs w:val="20"/>
        </w:rPr>
        <w:t xml:space="preserve">           </w:t>
      </w:r>
      <w:r w:rsidR="00785BBD" w:rsidRPr="00761053">
        <w:rPr>
          <w:rFonts w:ascii="Arial" w:hAnsi="Arial" w:cs="Arial"/>
          <w:b/>
          <w:color w:val="000000"/>
          <w:sz w:val="20"/>
          <w:szCs w:val="20"/>
        </w:rPr>
        <w:t xml:space="preserve">Najniższa oferowana </w:t>
      </w:r>
    </w:p>
    <w:p w:rsidR="00A209DE" w:rsidRPr="00761053" w:rsidRDefault="00785BBD" w:rsidP="00EE6574">
      <w:pPr>
        <w:spacing w:line="276" w:lineRule="auto"/>
        <w:ind w:left="2127"/>
        <w:jc w:val="both"/>
        <w:rPr>
          <w:rFonts w:ascii="Arial" w:hAnsi="Arial" w:cs="Arial"/>
          <w:b/>
          <w:sz w:val="20"/>
          <w:szCs w:val="20"/>
        </w:rPr>
      </w:pPr>
      <w:r w:rsidRPr="00761053">
        <w:rPr>
          <w:rFonts w:ascii="Arial" w:hAnsi="Arial" w:cs="Arial"/>
          <w:b/>
          <w:color w:val="000000"/>
          <w:sz w:val="20"/>
          <w:szCs w:val="20"/>
        </w:rPr>
        <w:t>Cena łączna brutto</w:t>
      </w:r>
      <w:r w:rsidRPr="00761053">
        <w:rPr>
          <w:rFonts w:ascii="Arial" w:hAnsi="Arial" w:cs="Arial"/>
          <w:b/>
          <w:sz w:val="20"/>
          <w:szCs w:val="20"/>
        </w:rPr>
        <w:t xml:space="preserve"> </w:t>
      </w:r>
      <w:r w:rsidR="00A209DE" w:rsidRPr="00761053">
        <w:rPr>
          <w:rFonts w:ascii="Arial" w:hAnsi="Arial" w:cs="Arial"/>
          <w:b/>
          <w:sz w:val="20"/>
          <w:szCs w:val="20"/>
        </w:rPr>
        <w:t>*</w:t>
      </w:r>
    </w:p>
    <w:p w:rsidR="00A209DE" w:rsidRPr="00761053" w:rsidRDefault="00A209DE" w:rsidP="00EE6574">
      <w:pPr>
        <w:pStyle w:val="Akapitzlist"/>
        <w:spacing w:line="276" w:lineRule="auto"/>
        <w:ind w:left="1080"/>
        <w:jc w:val="both"/>
        <w:rPr>
          <w:rFonts w:ascii="Arial" w:hAnsi="Arial" w:cs="Arial"/>
          <w:sz w:val="20"/>
          <w:szCs w:val="20"/>
        </w:rPr>
      </w:pPr>
      <w:r w:rsidRPr="00761053">
        <w:rPr>
          <w:rFonts w:ascii="Arial" w:hAnsi="Arial" w:cs="Arial"/>
          <w:b/>
          <w:sz w:val="20"/>
          <w:szCs w:val="20"/>
        </w:rPr>
        <w:t>C =</w:t>
      </w:r>
      <w:r w:rsidRPr="00761053">
        <w:rPr>
          <w:rFonts w:ascii="Arial" w:hAnsi="Arial" w:cs="Arial"/>
          <w:sz w:val="20"/>
          <w:szCs w:val="20"/>
        </w:rPr>
        <w:t xml:space="preserve"> </w:t>
      </w:r>
      <w:r w:rsidRPr="00761053">
        <w:rPr>
          <w:rFonts w:ascii="Arial" w:hAnsi="Arial" w:cs="Arial"/>
          <w:strike/>
          <w:sz w:val="20"/>
          <w:szCs w:val="20"/>
        </w:rPr>
        <w:t xml:space="preserve">------------------------------------------------ </w:t>
      </w:r>
      <w:r w:rsidRPr="00761053">
        <w:rPr>
          <w:rFonts w:ascii="Arial" w:hAnsi="Arial" w:cs="Arial"/>
          <w:sz w:val="20"/>
          <w:szCs w:val="20"/>
        </w:rPr>
        <w:t xml:space="preserve">  </w:t>
      </w:r>
      <w:r w:rsidRPr="00761053">
        <w:rPr>
          <w:rFonts w:ascii="Arial" w:hAnsi="Arial" w:cs="Arial"/>
          <w:b/>
          <w:sz w:val="20"/>
          <w:szCs w:val="20"/>
        </w:rPr>
        <w:t xml:space="preserve">x </w:t>
      </w:r>
      <w:r w:rsidR="00BD0B27">
        <w:rPr>
          <w:rFonts w:ascii="Arial" w:hAnsi="Arial" w:cs="Arial"/>
          <w:b/>
          <w:sz w:val="20"/>
          <w:szCs w:val="20"/>
        </w:rPr>
        <w:t>10</w:t>
      </w:r>
      <w:r w:rsidR="004C0BFD" w:rsidRPr="00761053">
        <w:rPr>
          <w:rFonts w:ascii="Arial" w:hAnsi="Arial" w:cs="Arial"/>
          <w:b/>
          <w:sz w:val="20"/>
          <w:szCs w:val="20"/>
        </w:rPr>
        <w:t>0%</w:t>
      </w:r>
      <w:r w:rsidRPr="00761053">
        <w:rPr>
          <w:rFonts w:ascii="Arial" w:hAnsi="Arial" w:cs="Arial"/>
          <w:b/>
          <w:sz w:val="20"/>
          <w:szCs w:val="20"/>
        </w:rPr>
        <w:t xml:space="preserve"> x </w:t>
      </w:r>
      <w:r w:rsidR="004C0BFD" w:rsidRPr="00761053">
        <w:rPr>
          <w:rFonts w:ascii="Arial" w:hAnsi="Arial" w:cs="Arial"/>
          <w:b/>
          <w:sz w:val="20"/>
          <w:szCs w:val="20"/>
        </w:rPr>
        <w:t>100 pkt</w:t>
      </w:r>
    </w:p>
    <w:p w:rsidR="00785BBD" w:rsidRPr="00761053" w:rsidRDefault="00A209DE" w:rsidP="00EE6574">
      <w:pPr>
        <w:pStyle w:val="Akapitzlist"/>
        <w:spacing w:line="276" w:lineRule="auto"/>
        <w:ind w:left="1418"/>
        <w:jc w:val="both"/>
        <w:rPr>
          <w:rFonts w:ascii="Arial" w:hAnsi="Arial" w:cs="Arial"/>
          <w:b/>
          <w:color w:val="000000"/>
          <w:sz w:val="20"/>
          <w:szCs w:val="20"/>
        </w:rPr>
      </w:pPr>
      <w:r w:rsidRPr="00761053">
        <w:rPr>
          <w:rFonts w:ascii="Arial" w:hAnsi="Arial" w:cs="Arial"/>
          <w:sz w:val="20"/>
          <w:szCs w:val="20"/>
        </w:rPr>
        <w:tab/>
      </w:r>
      <w:r w:rsidR="00785BBD" w:rsidRPr="00761053">
        <w:rPr>
          <w:rFonts w:ascii="Arial" w:hAnsi="Arial" w:cs="Arial"/>
          <w:sz w:val="20"/>
          <w:szCs w:val="20"/>
        </w:rPr>
        <w:t xml:space="preserve"> </w:t>
      </w:r>
      <w:r w:rsidR="00785BBD" w:rsidRPr="00761053">
        <w:rPr>
          <w:rFonts w:ascii="Arial" w:hAnsi="Arial" w:cs="Arial"/>
          <w:b/>
          <w:color w:val="000000"/>
          <w:sz w:val="20"/>
          <w:szCs w:val="20"/>
        </w:rPr>
        <w:t>Cena łączna brutto</w:t>
      </w:r>
    </w:p>
    <w:p w:rsidR="00A209DE" w:rsidRPr="00761053" w:rsidRDefault="00785BBD" w:rsidP="00EE6574">
      <w:pPr>
        <w:pStyle w:val="Akapitzlist"/>
        <w:spacing w:line="276" w:lineRule="auto"/>
        <w:ind w:left="2127"/>
        <w:jc w:val="both"/>
        <w:rPr>
          <w:rFonts w:ascii="Arial" w:hAnsi="Arial" w:cs="Arial"/>
          <w:b/>
          <w:sz w:val="20"/>
          <w:szCs w:val="20"/>
        </w:rPr>
      </w:pPr>
      <w:r w:rsidRPr="00761053">
        <w:rPr>
          <w:rFonts w:ascii="Arial" w:hAnsi="Arial" w:cs="Arial"/>
          <w:b/>
          <w:color w:val="000000"/>
          <w:sz w:val="20"/>
          <w:szCs w:val="20"/>
        </w:rPr>
        <w:t>w ofercie ocenianej</w:t>
      </w:r>
    </w:p>
    <w:p w:rsidR="00A209DE" w:rsidRPr="00761053" w:rsidRDefault="00A209DE" w:rsidP="00EE6574">
      <w:pPr>
        <w:pStyle w:val="Akapitzlist"/>
        <w:spacing w:line="276" w:lineRule="auto"/>
        <w:ind w:left="1080"/>
        <w:jc w:val="both"/>
        <w:rPr>
          <w:rFonts w:ascii="Arial" w:hAnsi="Arial" w:cs="Arial"/>
          <w:sz w:val="20"/>
          <w:szCs w:val="20"/>
        </w:rPr>
      </w:pPr>
    </w:p>
    <w:p w:rsidR="00A209DE" w:rsidRPr="00761053" w:rsidRDefault="00A209DE" w:rsidP="00EE6574">
      <w:pPr>
        <w:spacing w:after="120" w:line="276" w:lineRule="auto"/>
        <w:ind w:left="374" w:firstLine="709"/>
        <w:jc w:val="both"/>
        <w:rPr>
          <w:rFonts w:ascii="Arial" w:hAnsi="Arial" w:cs="Arial"/>
          <w:b/>
          <w:sz w:val="20"/>
          <w:szCs w:val="20"/>
        </w:rPr>
      </w:pPr>
      <w:r w:rsidRPr="00761053">
        <w:rPr>
          <w:rFonts w:ascii="Arial" w:hAnsi="Arial" w:cs="Arial"/>
          <w:b/>
          <w:sz w:val="20"/>
          <w:szCs w:val="20"/>
        </w:rPr>
        <w:t>* spośród wszystkich złożonych ofert niepodlegających odrzuceniu</w:t>
      </w:r>
    </w:p>
    <w:p w:rsidR="00A209DE" w:rsidRPr="00761053" w:rsidRDefault="00A209DE" w:rsidP="00061A13">
      <w:pPr>
        <w:pStyle w:val="Akapitzlist"/>
        <w:numPr>
          <w:ilvl w:val="0"/>
          <w:numId w:val="20"/>
        </w:numPr>
        <w:spacing w:line="276" w:lineRule="auto"/>
        <w:ind w:left="851" w:hanging="283"/>
        <w:contextualSpacing/>
        <w:jc w:val="both"/>
        <w:rPr>
          <w:rFonts w:ascii="Arial" w:hAnsi="Arial" w:cs="Arial"/>
          <w:sz w:val="20"/>
          <w:szCs w:val="20"/>
        </w:rPr>
      </w:pPr>
      <w:r w:rsidRPr="00761053">
        <w:rPr>
          <w:rFonts w:ascii="Arial" w:hAnsi="Arial" w:cs="Arial"/>
          <w:sz w:val="20"/>
          <w:szCs w:val="20"/>
        </w:rPr>
        <w:t>Podstawą przyznania punktów w kryterium „cena” będzie cena ofertowa brutto podana przez W</w:t>
      </w:r>
      <w:r w:rsidR="00DA7E76" w:rsidRPr="00761053">
        <w:rPr>
          <w:rFonts w:ascii="Arial" w:hAnsi="Arial" w:cs="Arial"/>
          <w:sz w:val="20"/>
          <w:szCs w:val="20"/>
        </w:rPr>
        <w:t>ykonawcę w Formularzu Ofertowym zamówienia.</w:t>
      </w:r>
    </w:p>
    <w:p w:rsidR="00A209DE" w:rsidRDefault="00A209DE" w:rsidP="00061A13">
      <w:pPr>
        <w:pStyle w:val="Akapitzlist"/>
        <w:numPr>
          <w:ilvl w:val="0"/>
          <w:numId w:val="20"/>
        </w:numPr>
        <w:spacing w:line="276" w:lineRule="auto"/>
        <w:ind w:left="851" w:hanging="283"/>
        <w:contextualSpacing/>
        <w:jc w:val="both"/>
        <w:rPr>
          <w:rFonts w:ascii="Arial" w:hAnsi="Arial" w:cs="Arial"/>
          <w:sz w:val="20"/>
          <w:szCs w:val="20"/>
        </w:rPr>
      </w:pPr>
      <w:r w:rsidRPr="00761053">
        <w:rPr>
          <w:rFonts w:ascii="Arial" w:hAnsi="Arial" w:cs="Arial"/>
          <w:sz w:val="20"/>
          <w:szCs w:val="20"/>
        </w:rPr>
        <w:lastRenderedPageBreak/>
        <w:t xml:space="preserve">Cena ofertowa brutto musi uwzględniać wszelkie koszty jakie Wykonawca poniesie </w:t>
      </w:r>
      <w:r w:rsidR="00CD0EBD" w:rsidRPr="00761053">
        <w:rPr>
          <w:rFonts w:ascii="Arial" w:hAnsi="Arial" w:cs="Arial"/>
          <w:sz w:val="20"/>
          <w:szCs w:val="20"/>
        </w:rPr>
        <w:br/>
      </w:r>
      <w:r w:rsidRPr="00761053">
        <w:rPr>
          <w:rFonts w:ascii="Arial" w:hAnsi="Arial" w:cs="Arial"/>
          <w:sz w:val="20"/>
          <w:szCs w:val="20"/>
        </w:rPr>
        <w:t>w związku z realizacją przedmiotu zamówienia.</w:t>
      </w:r>
    </w:p>
    <w:p w:rsidR="00A209DE" w:rsidRPr="003A2ECF" w:rsidRDefault="00A209DE" w:rsidP="003A2ECF">
      <w:pPr>
        <w:spacing w:line="276" w:lineRule="auto"/>
        <w:jc w:val="both"/>
        <w:rPr>
          <w:rFonts w:ascii="Arial" w:hAnsi="Arial" w:cs="Arial"/>
          <w:color w:val="FF0000"/>
          <w:sz w:val="20"/>
          <w:szCs w:val="20"/>
        </w:rPr>
      </w:pPr>
    </w:p>
    <w:p w:rsidR="004E7385" w:rsidRDefault="004E7385" w:rsidP="00061A13">
      <w:pPr>
        <w:pStyle w:val="Akapitzlist"/>
        <w:numPr>
          <w:ilvl w:val="0"/>
          <w:numId w:val="18"/>
        </w:numPr>
        <w:tabs>
          <w:tab w:val="clear" w:pos="1800"/>
        </w:tabs>
        <w:spacing w:line="276" w:lineRule="auto"/>
        <w:ind w:left="284" w:hanging="284"/>
        <w:jc w:val="both"/>
        <w:rPr>
          <w:rFonts w:ascii="Arial" w:hAnsi="Arial" w:cs="Arial"/>
          <w:sz w:val="20"/>
          <w:szCs w:val="20"/>
        </w:rPr>
      </w:pPr>
      <w:r w:rsidRPr="00761053">
        <w:rPr>
          <w:rFonts w:ascii="Arial" w:hAnsi="Arial" w:cs="Arial"/>
          <w:sz w:val="20"/>
          <w:szCs w:val="20"/>
        </w:rPr>
        <w:t xml:space="preserve">Za najkorzystniejszą ofertę zostanie uznana oferta, która odpowiada treści </w:t>
      </w:r>
      <w:r w:rsidR="00436F01" w:rsidRPr="00761053">
        <w:rPr>
          <w:rFonts w:ascii="Arial" w:hAnsi="Arial" w:cs="Arial"/>
          <w:sz w:val="20"/>
          <w:szCs w:val="20"/>
        </w:rPr>
        <w:t>Zapytania</w:t>
      </w:r>
      <w:r w:rsidRPr="00761053">
        <w:rPr>
          <w:rFonts w:ascii="Arial" w:hAnsi="Arial" w:cs="Arial"/>
          <w:sz w:val="20"/>
          <w:szCs w:val="20"/>
        </w:rPr>
        <w:t xml:space="preserve"> oraz uzyska najwyższą liczbę punktów po zastosowaniu kryteri</w:t>
      </w:r>
      <w:r w:rsidR="008F1388">
        <w:rPr>
          <w:rFonts w:ascii="Arial" w:hAnsi="Arial" w:cs="Arial"/>
          <w:sz w:val="20"/>
          <w:szCs w:val="20"/>
        </w:rPr>
        <w:t>um</w:t>
      </w:r>
      <w:r w:rsidRPr="00761053">
        <w:rPr>
          <w:rFonts w:ascii="Arial" w:hAnsi="Arial" w:cs="Arial"/>
          <w:sz w:val="20"/>
          <w:szCs w:val="20"/>
        </w:rPr>
        <w:t xml:space="preserve"> oceny ofert.</w:t>
      </w:r>
    </w:p>
    <w:p w:rsidR="00EE6574" w:rsidRPr="00761053" w:rsidRDefault="00EE6574" w:rsidP="00EE6574">
      <w:pPr>
        <w:pStyle w:val="Akapitzlist"/>
        <w:spacing w:line="276" w:lineRule="auto"/>
        <w:ind w:left="284"/>
        <w:jc w:val="both"/>
        <w:rPr>
          <w:rFonts w:ascii="Arial" w:hAnsi="Arial" w:cs="Arial"/>
          <w:sz w:val="20"/>
          <w:szCs w:val="20"/>
        </w:rPr>
      </w:pPr>
    </w:p>
    <w:p w:rsidR="00E93150" w:rsidRPr="00761053" w:rsidRDefault="00E93150" w:rsidP="00EE6574">
      <w:pPr>
        <w:spacing w:line="276" w:lineRule="auto"/>
        <w:jc w:val="both"/>
        <w:rPr>
          <w:rFonts w:ascii="Arial" w:hAnsi="Arial" w:cs="Arial"/>
          <w:sz w:val="20"/>
          <w:szCs w:val="20"/>
        </w:rPr>
      </w:pPr>
    </w:p>
    <w:p w:rsidR="00E93150" w:rsidRPr="00761053" w:rsidRDefault="00E93150" w:rsidP="00EE6574">
      <w:pPr>
        <w:pStyle w:val="Akapitzlist"/>
        <w:numPr>
          <w:ilvl w:val="0"/>
          <w:numId w:val="15"/>
        </w:numPr>
        <w:tabs>
          <w:tab w:val="left" w:pos="426"/>
        </w:tabs>
        <w:spacing w:after="40" w:line="276" w:lineRule="auto"/>
        <w:ind w:left="284" w:hanging="284"/>
        <w:jc w:val="both"/>
        <w:rPr>
          <w:rFonts w:ascii="Arial" w:hAnsi="Arial" w:cs="Arial"/>
          <w:b/>
          <w:sz w:val="20"/>
          <w:szCs w:val="20"/>
        </w:rPr>
      </w:pPr>
      <w:r w:rsidRPr="00761053">
        <w:rPr>
          <w:rFonts w:ascii="Arial" w:hAnsi="Arial" w:cs="Arial"/>
          <w:b/>
          <w:sz w:val="20"/>
          <w:szCs w:val="20"/>
        </w:rPr>
        <w:t>INFORMACJE DODATKOWE</w:t>
      </w:r>
    </w:p>
    <w:p w:rsidR="00E93150" w:rsidRPr="00761053" w:rsidRDefault="00F530EB" w:rsidP="00061A13">
      <w:pPr>
        <w:numPr>
          <w:ilvl w:val="0"/>
          <w:numId w:val="22"/>
        </w:numPr>
        <w:tabs>
          <w:tab w:val="clear" w:pos="1800"/>
          <w:tab w:val="num" w:pos="426"/>
        </w:tabs>
        <w:spacing w:after="40" w:line="276" w:lineRule="auto"/>
        <w:ind w:left="284" w:hanging="284"/>
        <w:jc w:val="both"/>
        <w:rPr>
          <w:rFonts w:ascii="Arial" w:hAnsi="Arial" w:cs="Arial"/>
          <w:sz w:val="20"/>
          <w:szCs w:val="20"/>
        </w:rPr>
      </w:pPr>
      <w:r w:rsidRPr="00761053">
        <w:rPr>
          <w:rFonts w:ascii="Arial" w:hAnsi="Arial" w:cs="Arial"/>
          <w:sz w:val="20"/>
          <w:szCs w:val="20"/>
        </w:rPr>
        <w:t>Zawarcie umowy</w:t>
      </w:r>
      <w:r w:rsidR="00E93150" w:rsidRPr="00761053">
        <w:rPr>
          <w:rFonts w:ascii="Arial" w:hAnsi="Arial" w:cs="Arial"/>
          <w:sz w:val="20"/>
          <w:szCs w:val="20"/>
        </w:rPr>
        <w:t xml:space="preserve"> nastąpi według wzor</w:t>
      </w:r>
      <w:r w:rsidR="00EA4483" w:rsidRPr="00761053">
        <w:rPr>
          <w:rFonts w:ascii="Arial" w:hAnsi="Arial" w:cs="Arial"/>
          <w:sz w:val="20"/>
          <w:szCs w:val="20"/>
        </w:rPr>
        <w:t>u</w:t>
      </w:r>
      <w:r w:rsidR="00E93150" w:rsidRPr="00761053">
        <w:rPr>
          <w:rFonts w:ascii="Arial" w:hAnsi="Arial" w:cs="Arial"/>
          <w:sz w:val="20"/>
          <w:szCs w:val="20"/>
        </w:rPr>
        <w:t xml:space="preserve"> ustanowion</w:t>
      </w:r>
      <w:r w:rsidR="00EA4483" w:rsidRPr="00761053">
        <w:rPr>
          <w:rFonts w:ascii="Arial" w:hAnsi="Arial" w:cs="Arial"/>
          <w:sz w:val="20"/>
          <w:szCs w:val="20"/>
        </w:rPr>
        <w:t>ego</w:t>
      </w:r>
      <w:r w:rsidR="00E93150" w:rsidRPr="00761053">
        <w:rPr>
          <w:rFonts w:ascii="Arial" w:hAnsi="Arial" w:cs="Arial"/>
          <w:sz w:val="20"/>
          <w:szCs w:val="20"/>
        </w:rPr>
        <w:t xml:space="preserve"> przez Zamawiającego.</w:t>
      </w:r>
    </w:p>
    <w:p w:rsidR="00A2715E" w:rsidRPr="00761053" w:rsidRDefault="00E42AD5" w:rsidP="00061A13">
      <w:pPr>
        <w:numPr>
          <w:ilvl w:val="0"/>
          <w:numId w:val="22"/>
        </w:numPr>
        <w:tabs>
          <w:tab w:val="clear" w:pos="1800"/>
          <w:tab w:val="num" w:pos="426"/>
        </w:tabs>
        <w:spacing w:after="40" w:line="276" w:lineRule="auto"/>
        <w:ind w:left="284" w:hanging="284"/>
        <w:jc w:val="both"/>
        <w:rPr>
          <w:rFonts w:ascii="Arial" w:hAnsi="Arial" w:cs="Arial"/>
          <w:sz w:val="20"/>
          <w:szCs w:val="20"/>
        </w:rPr>
      </w:pPr>
      <w:r w:rsidRPr="00761053">
        <w:rPr>
          <w:rFonts w:ascii="Arial" w:hAnsi="Arial" w:cs="Arial"/>
          <w:sz w:val="20"/>
          <w:szCs w:val="20"/>
        </w:rPr>
        <w:t>Wykonawca, którego ofert</w:t>
      </w:r>
      <w:r w:rsidR="005004BB" w:rsidRPr="00761053">
        <w:rPr>
          <w:rFonts w:ascii="Arial" w:hAnsi="Arial" w:cs="Arial"/>
          <w:sz w:val="20"/>
          <w:szCs w:val="20"/>
        </w:rPr>
        <w:t>a okazała się najkorzystniejsza</w:t>
      </w:r>
      <w:r w:rsidRPr="00761053">
        <w:rPr>
          <w:rFonts w:ascii="Arial" w:hAnsi="Arial" w:cs="Arial"/>
          <w:sz w:val="20"/>
          <w:szCs w:val="20"/>
        </w:rPr>
        <w:t xml:space="preserve">, będzie zobowiązany przedstawić Zamawiającemu szczegółową </w:t>
      </w:r>
      <w:r w:rsidR="00A2715E" w:rsidRPr="00761053">
        <w:rPr>
          <w:rFonts w:ascii="Arial" w:hAnsi="Arial" w:cs="Arial"/>
          <w:sz w:val="20"/>
          <w:szCs w:val="20"/>
        </w:rPr>
        <w:t>kalkulację cenową swojej oferty.</w:t>
      </w:r>
    </w:p>
    <w:p w:rsidR="00E93150" w:rsidRPr="00761053" w:rsidRDefault="00E93150" w:rsidP="00061A13">
      <w:pPr>
        <w:numPr>
          <w:ilvl w:val="0"/>
          <w:numId w:val="22"/>
        </w:numPr>
        <w:tabs>
          <w:tab w:val="clear" w:pos="1800"/>
          <w:tab w:val="num" w:pos="426"/>
        </w:tabs>
        <w:spacing w:after="40" w:line="276" w:lineRule="auto"/>
        <w:ind w:left="284" w:hanging="284"/>
        <w:jc w:val="both"/>
        <w:rPr>
          <w:rFonts w:ascii="Arial" w:hAnsi="Arial" w:cs="Arial"/>
          <w:sz w:val="20"/>
          <w:szCs w:val="20"/>
        </w:rPr>
      </w:pPr>
      <w:r w:rsidRPr="00761053">
        <w:rPr>
          <w:rFonts w:ascii="Arial" w:hAnsi="Arial" w:cs="Arial"/>
          <w:sz w:val="20"/>
          <w:szCs w:val="20"/>
        </w:rPr>
        <w:t>W przypadku, gdy Wykonawca, którego oferta została wybrana jako najkorzystniejsza, uchyla się od zawarcia umowy, Zamawiający będzie mógł wybrać ofertę najkorzystni</w:t>
      </w:r>
      <w:r w:rsidR="005004BB" w:rsidRPr="00761053">
        <w:rPr>
          <w:rFonts w:ascii="Arial" w:hAnsi="Arial" w:cs="Arial"/>
          <w:sz w:val="20"/>
          <w:szCs w:val="20"/>
        </w:rPr>
        <w:t>ejszą spośród pozostałych ofert</w:t>
      </w:r>
      <w:r w:rsidRPr="00761053">
        <w:rPr>
          <w:rFonts w:ascii="Arial" w:hAnsi="Arial" w:cs="Arial"/>
          <w:sz w:val="20"/>
          <w:szCs w:val="20"/>
        </w:rPr>
        <w:t>, bez przeprowadzenia ich ponownego badania i oceny.</w:t>
      </w:r>
    </w:p>
    <w:p w:rsidR="00E93150" w:rsidRDefault="00E93150" w:rsidP="00061A13">
      <w:pPr>
        <w:numPr>
          <w:ilvl w:val="0"/>
          <w:numId w:val="22"/>
        </w:numPr>
        <w:tabs>
          <w:tab w:val="clear" w:pos="1800"/>
          <w:tab w:val="num" w:pos="426"/>
        </w:tabs>
        <w:spacing w:after="40" w:line="276" w:lineRule="auto"/>
        <w:ind w:left="284" w:hanging="284"/>
        <w:jc w:val="both"/>
        <w:rPr>
          <w:rFonts w:ascii="Arial" w:hAnsi="Arial" w:cs="Arial"/>
          <w:sz w:val="20"/>
          <w:szCs w:val="20"/>
        </w:rPr>
      </w:pPr>
      <w:r w:rsidRPr="00761053">
        <w:rPr>
          <w:rFonts w:ascii="Arial" w:hAnsi="Arial" w:cs="Arial"/>
          <w:sz w:val="20"/>
          <w:szCs w:val="20"/>
        </w:rPr>
        <w:t xml:space="preserve">Zamawiający </w:t>
      </w:r>
      <w:r w:rsidR="00D7233B" w:rsidRPr="00761053">
        <w:rPr>
          <w:rFonts w:ascii="Arial" w:hAnsi="Arial" w:cs="Arial"/>
          <w:sz w:val="20"/>
          <w:szCs w:val="20"/>
        </w:rPr>
        <w:t xml:space="preserve">może </w:t>
      </w:r>
      <w:r w:rsidRPr="00761053">
        <w:rPr>
          <w:rFonts w:ascii="Arial" w:hAnsi="Arial" w:cs="Arial"/>
          <w:sz w:val="20"/>
          <w:szCs w:val="20"/>
        </w:rPr>
        <w:t>b</w:t>
      </w:r>
      <w:r w:rsidR="00D7233B" w:rsidRPr="00761053">
        <w:rPr>
          <w:rFonts w:ascii="Arial" w:hAnsi="Arial" w:cs="Arial"/>
          <w:sz w:val="20"/>
          <w:szCs w:val="20"/>
        </w:rPr>
        <w:t xml:space="preserve">adać </w:t>
      </w:r>
      <w:r w:rsidRPr="00761053">
        <w:rPr>
          <w:rFonts w:ascii="Arial" w:hAnsi="Arial" w:cs="Arial"/>
          <w:sz w:val="20"/>
          <w:szCs w:val="20"/>
        </w:rPr>
        <w:t xml:space="preserve">oferty pod kątem rażąco niskiej ceny lub kosztu dla przypadków, </w:t>
      </w:r>
      <w:r w:rsidR="0004505B" w:rsidRPr="00761053">
        <w:rPr>
          <w:rFonts w:ascii="Arial" w:hAnsi="Arial" w:cs="Arial"/>
          <w:sz w:val="20"/>
          <w:szCs w:val="20"/>
        </w:rPr>
        <w:br/>
      </w:r>
      <w:r w:rsidRPr="00761053">
        <w:rPr>
          <w:rFonts w:ascii="Arial" w:hAnsi="Arial" w:cs="Arial"/>
          <w:sz w:val="20"/>
          <w:szCs w:val="20"/>
        </w:rPr>
        <w:t xml:space="preserve">w których Zamawiający będzie miał wątpliwości co do możliwości wykonania zamówienia, </w:t>
      </w:r>
      <w:r w:rsidR="00A07C77" w:rsidRPr="00761053">
        <w:rPr>
          <w:rFonts w:ascii="Arial" w:hAnsi="Arial" w:cs="Arial"/>
          <w:sz w:val="20"/>
          <w:szCs w:val="20"/>
        </w:rPr>
        <w:br/>
      </w:r>
      <w:r w:rsidRPr="00761053">
        <w:rPr>
          <w:rFonts w:ascii="Arial" w:hAnsi="Arial" w:cs="Arial"/>
          <w:sz w:val="20"/>
          <w:szCs w:val="20"/>
        </w:rPr>
        <w:t xml:space="preserve">a w szczególności wówczas, gdy zaoferowana cena lub koszt będzie niższy o więcej niż 30% ze średniej arytmetycznej wszystkich złożonych ofert z wyjątkiem ofert drastycznie zawyżonych (powyżej 100% od średniej arytmetycznej z pozostałych ofert) chyba, że rozbieżność wynika </w:t>
      </w:r>
      <w:r w:rsidR="00A07C77" w:rsidRPr="00761053">
        <w:rPr>
          <w:rFonts w:ascii="Arial" w:hAnsi="Arial" w:cs="Arial"/>
          <w:sz w:val="20"/>
          <w:szCs w:val="20"/>
        </w:rPr>
        <w:br/>
      </w:r>
      <w:r w:rsidRPr="00761053">
        <w:rPr>
          <w:rFonts w:ascii="Arial" w:hAnsi="Arial" w:cs="Arial"/>
          <w:sz w:val="20"/>
          <w:szCs w:val="20"/>
        </w:rPr>
        <w:t>z okoliczności oczywistych, które nie wymagają wyjaśnienia. Obowiązek wykazania, że oferta nie zawiera rażąco niskiej ceny lub kosztu spoczywa na Wykonawcy. Zamawiający odrzuci ofertę wykonawcy, który nie udzieli wyjaśnień lub dokonana ocena złożonych wyjaśnień wraz ze złożonymi dowodami potwierdzi, że oferta zawiera rażąco niską cenę lub koszt w stosunku do przedmiotu zamówienia.</w:t>
      </w:r>
    </w:p>
    <w:p w:rsidR="00EE6574" w:rsidRPr="00761053" w:rsidRDefault="00EE6574" w:rsidP="00EE6574">
      <w:pPr>
        <w:tabs>
          <w:tab w:val="num" w:pos="426"/>
        </w:tabs>
        <w:spacing w:after="40" w:line="276" w:lineRule="auto"/>
        <w:ind w:left="284"/>
        <w:jc w:val="both"/>
        <w:rPr>
          <w:rFonts w:ascii="Arial" w:hAnsi="Arial" w:cs="Arial"/>
          <w:sz w:val="20"/>
          <w:szCs w:val="20"/>
        </w:rPr>
      </w:pPr>
    </w:p>
    <w:p w:rsidR="00E029D6" w:rsidRDefault="00E029D6" w:rsidP="00EE6574">
      <w:pPr>
        <w:spacing w:after="40" w:line="276" w:lineRule="auto"/>
        <w:jc w:val="both"/>
        <w:rPr>
          <w:rFonts w:ascii="Arial" w:hAnsi="Arial" w:cs="Arial"/>
          <w:sz w:val="20"/>
          <w:szCs w:val="20"/>
        </w:rPr>
      </w:pPr>
    </w:p>
    <w:p w:rsidR="003B62F4" w:rsidRPr="00761053" w:rsidRDefault="003B62F4" w:rsidP="00EE6574">
      <w:pPr>
        <w:spacing w:after="40" w:line="276" w:lineRule="auto"/>
        <w:jc w:val="both"/>
        <w:rPr>
          <w:rFonts w:ascii="Arial" w:hAnsi="Arial" w:cs="Arial"/>
          <w:sz w:val="20"/>
          <w:szCs w:val="20"/>
        </w:rPr>
      </w:pPr>
    </w:p>
    <w:p w:rsidR="00E029D6" w:rsidRPr="00761053" w:rsidRDefault="00E029D6" w:rsidP="00EE6574">
      <w:pPr>
        <w:pStyle w:val="Akapitzlist"/>
        <w:numPr>
          <w:ilvl w:val="0"/>
          <w:numId w:val="15"/>
        </w:numPr>
        <w:autoSpaceDE w:val="0"/>
        <w:autoSpaceDN w:val="0"/>
        <w:adjustRightInd w:val="0"/>
        <w:spacing w:after="200" w:line="276" w:lineRule="auto"/>
        <w:contextualSpacing/>
        <w:jc w:val="both"/>
        <w:rPr>
          <w:rFonts w:ascii="Arial" w:hAnsi="Arial" w:cs="Arial"/>
          <w:b/>
          <w:sz w:val="20"/>
          <w:szCs w:val="20"/>
        </w:rPr>
      </w:pPr>
      <w:r w:rsidRPr="00761053">
        <w:rPr>
          <w:rFonts w:ascii="Arial" w:hAnsi="Arial" w:cs="Arial"/>
          <w:b/>
          <w:sz w:val="20"/>
          <w:szCs w:val="20"/>
        </w:rPr>
        <w:t>Warunki realizacji zamówienia.</w:t>
      </w:r>
    </w:p>
    <w:p w:rsidR="00E029D6" w:rsidRPr="00761053" w:rsidRDefault="00E029D6" w:rsidP="00061A13">
      <w:pPr>
        <w:pStyle w:val="Tekstpodstawowy"/>
        <w:numPr>
          <w:ilvl w:val="0"/>
          <w:numId w:val="25"/>
        </w:numPr>
        <w:suppressAutoHyphens/>
        <w:spacing w:line="276" w:lineRule="auto"/>
        <w:ind w:left="0" w:right="-142" w:firstLine="360"/>
        <w:rPr>
          <w:rFonts w:cs="Arial"/>
          <w:b w:val="0"/>
          <w:sz w:val="20"/>
        </w:rPr>
      </w:pPr>
      <w:r w:rsidRPr="00761053">
        <w:rPr>
          <w:rFonts w:cs="Arial"/>
          <w:b w:val="0"/>
          <w:sz w:val="20"/>
        </w:rPr>
        <w:t>Zamawiający akceptuje projekt nadruku materiałów, wskazanych w</w:t>
      </w:r>
      <w:r w:rsidR="003765AE">
        <w:rPr>
          <w:rFonts w:cs="Arial"/>
          <w:b w:val="0"/>
          <w:sz w:val="20"/>
        </w:rPr>
        <w:t xml:space="preserve"> Dziale III</w:t>
      </w:r>
      <w:r w:rsidRPr="00761053">
        <w:rPr>
          <w:rFonts w:cs="Arial"/>
          <w:b w:val="0"/>
          <w:sz w:val="20"/>
        </w:rPr>
        <w:t xml:space="preserve"> pkt </w:t>
      </w:r>
      <w:r w:rsidR="003765AE">
        <w:rPr>
          <w:rFonts w:cs="Arial"/>
          <w:b w:val="0"/>
          <w:sz w:val="20"/>
        </w:rPr>
        <w:t>4</w:t>
      </w:r>
      <w:r w:rsidRPr="00761053">
        <w:rPr>
          <w:rFonts w:cs="Arial"/>
          <w:b w:val="0"/>
          <w:sz w:val="20"/>
        </w:rPr>
        <w:t xml:space="preserve">. opracowanych przez Wykonawcę w formie elektronicznej, w terminie do </w:t>
      </w:r>
      <w:r w:rsidR="008F1388">
        <w:rPr>
          <w:rFonts w:cs="Arial"/>
          <w:b w:val="0"/>
          <w:sz w:val="20"/>
        </w:rPr>
        <w:t>3</w:t>
      </w:r>
      <w:r w:rsidRPr="00761053">
        <w:rPr>
          <w:rFonts w:cs="Arial"/>
          <w:b w:val="0"/>
          <w:sz w:val="20"/>
        </w:rPr>
        <w:t xml:space="preserve"> dni robocz</w:t>
      </w:r>
      <w:r w:rsidR="008F1388">
        <w:rPr>
          <w:rFonts w:cs="Arial"/>
          <w:b w:val="0"/>
          <w:sz w:val="20"/>
        </w:rPr>
        <w:t>ych</w:t>
      </w:r>
      <w:r w:rsidRPr="00761053">
        <w:rPr>
          <w:rFonts w:cs="Arial"/>
          <w:b w:val="0"/>
          <w:sz w:val="20"/>
        </w:rPr>
        <w:t xml:space="preserve"> od daty ich otrzymania od Wykonawcy.</w:t>
      </w:r>
    </w:p>
    <w:p w:rsidR="00E029D6" w:rsidRPr="00761053" w:rsidRDefault="00E029D6" w:rsidP="00061A13">
      <w:pPr>
        <w:pStyle w:val="Tekstpodstawowy"/>
        <w:numPr>
          <w:ilvl w:val="0"/>
          <w:numId w:val="25"/>
        </w:numPr>
        <w:suppressAutoHyphens/>
        <w:spacing w:line="276" w:lineRule="auto"/>
        <w:ind w:left="0" w:right="-142" w:firstLine="360"/>
        <w:rPr>
          <w:rFonts w:cs="Arial"/>
          <w:b w:val="0"/>
          <w:sz w:val="20"/>
        </w:rPr>
      </w:pPr>
      <w:r w:rsidRPr="00761053">
        <w:rPr>
          <w:rFonts w:cs="Arial"/>
          <w:b w:val="0"/>
          <w:sz w:val="20"/>
        </w:rPr>
        <w:t>W przypadku wniesienia przez Zamawiającego uwag do przedstawionego projektu i składu poszczególnych pozycji, Wykonawca przedstawia projekt i skład uwzględniający uwagi Zamawiającego.</w:t>
      </w:r>
    </w:p>
    <w:p w:rsidR="00E029D6" w:rsidRPr="00761053" w:rsidRDefault="00E029D6" w:rsidP="00061A13">
      <w:pPr>
        <w:pStyle w:val="Akapitzlist"/>
        <w:numPr>
          <w:ilvl w:val="0"/>
          <w:numId w:val="25"/>
        </w:numPr>
        <w:spacing w:line="276" w:lineRule="auto"/>
        <w:ind w:left="0" w:right="-142" w:firstLine="357"/>
        <w:contextualSpacing/>
        <w:jc w:val="both"/>
        <w:rPr>
          <w:rFonts w:ascii="Arial" w:hAnsi="Arial" w:cs="Arial"/>
          <w:sz w:val="20"/>
          <w:szCs w:val="20"/>
        </w:rPr>
      </w:pPr>
      <w:r w:rsidRPr="00761053">
        <w:rPr>
          <w:rFonts w:ascii="Arial" w:hAnsi="Arial" w:cs="Arial"/>
          <w:sz w:val="20"/>
          <w:szCs w:val="20"/>
        </w:rPr>
        <w:t>Termin realizacji</w:t>
      </w:r>
      <w:r w:rsidR="008F1388">
        <w:rPr>
          <w:rFonts w:ascii="Arial" w:hAnsi="Arial" w:cs="Arial"/>
          <w:sz w:val="20"/>
          <w:szCs w:val="20"/>
        </w:rPr>
        <w:t xml:space="preserve"> zamówienia</w:t>
      </w:r>
      <w:r w:rsidRPr="00761053">
        <w:rPr>
          <w:rFonts w:ascii="Arial" w:hAnsi="Arial" w:cs="Arial"/>
          <w:sz w:val="20"/>
          <w:szCs w:val="20"/>
        </w:rPr>
        <w:t>:</w:t>
      </w:r>
      <w:r w:rsidRPr="00761053">
        <w:rPr>
          <w:rFonts w:ascii="Arial" w:hAnsi="Arial" w:cs="Arial"/>
          <w:b/>
          <w:sz w:val="20"/>
          <w:szCs w:val="20"/>
        </w:rPr>
        <w:t xml:space="preserve"> </w:t>
      </w:r>
      <w:r w:rsidR="008F1388">
        <w:rPr>
          <w:rFonts w:ascii="Arial" w:hAnsi="Arial" w:cs="Arial"/>
          <w:b/>
          <w:sz w:val="20"/>
          <w:szCs w:val="20"/>
        </w:rPr>
        <w:t xml:space="preserve">30 dni </w:t>
      </w:r>
      <w:r w:rsidRPr="00761053">
        <w:rPr>
          <w:rFonts w:ascii="Arial" w:hAnsi="Arial" w:cs="Arial"/>
          <w:sz w:val="20"/>
          <w:szCs w:val="20"/>
        </w:rPr>
        <w:t>od</w:t>
      </w:r>
      <w:r w:rsidR="00A2715E" w:rsidRPr="00761053">
        <w:rPr>
          <w:rFonts w:ascii="Arial" w:hAnsi="Arial" w:cs="Arial"/>
          <w:sz w:val="20"/>
          <w:szCs w:val="20"/>
        </w:rPr>
        <w:t xml:space="preserve"> </w:t>
      </w:r>
      <w:r w:rsidR="008F1388">
        <w:rPr>
          <w:rFonts w:ascii="Arial" w:hAnsi="Arial" w:cs="Arial"/>
          <w:sz w:val="20"/>
          <w:szCs w:val="20"/>
        </w:rPr>
        <w:t xml:space="preserve">daty </w:t>
      </w:r>
      <w:r w:rsidR="00A2715E" w:rsidRPr="00761053">
        <w:rPr>
          <w:rFonts w:ascii="Arial" w:hAnsi="Arial" w:cs="Arial"/>
          <w:sz w:val="20"/>
          <w:szCs w:val="20"/>
        </w:rPr>
        <w:t>zawarcia</w:t>
      </w:r>
      <w:r w:rsidRPr="00761053">
        <w:rPr>
          <w:rFonts w:ascii="Arial" w:hAnsi="Arial" w:cs="Arial"/>
          <w:sz w:val="20"/>
          <w:szCs w:val="20"/>
        </w:rPr>
        <w:t xml:space="preserve"> umowy,</w:t>
      </w:r>
      <w:r w:rsidR="008F1388">
        <w:rPr>
          <w:rFonts w:ascii="Arial" w:hAnsi="Arial" w:cs="Arial"/>
          <w:sz w:val="20"/>
          <w:szCs w:val="20"/>
        </w:rPr>
        <w:t>.</w:t>
      </w:r>
    </w:p>
    <w:p w:rsidR="00E029D6" w:rsidRPr="00761053" w:rsidRDefault="00E029D6" w:rsidP="00061A13">
      <w:pPr>
        <w:pStyle w:val="Tekstpodstawowy"/>
        <w:numPr>
          <w:ilvl w:val="0"/>
          <w:numId w:val="25"/>
        </w:numPr>
        <w:spacing w:line="276" w:lineRule="auto"/>
        <w:ind w:left="0" w:right="-142" w:firstLine="357"/>
        <w:rPr>
          <w:rFonts w:cs="Arial"/>
          <w:b w:val="0"/>
          <w:sz w:val="20"/>
        </w:rPr>
      </w:pPr>
      <w:r w:rsidRPr="00761053">
        <w:rPr>
          <w:rFonts w:cs="Arial"/>
          <w:b w:val="0"/>
          <w:sz w:val="20"/>
          <w:lang w:eastAsia="en-US"/>
        </w:rPr>
        <w:t>Zapłata wynagrodzenia nastąpi przelewem, na podstawie prawidłowo wystawionej faktury VAT, na rachunek bankowy Wykonawcy wskazany na fakturze, w terminie 21 dni od dnia jej doręczenia Zamawiającemu.</w:t>
      </w:r>
    </w:p>
    <w:p w:rsidR="003765AE" w:rsidRPr="003A2ECF" w:rsidRDefault="008F1388" w:rsidP="00061A13">
      <w:pPr>
        <w:pStyle w:val="Akapitzlist"/>
        <w:numPr>
          <w:ilvl w:val="0"/>
          <w:numId w:val="25"/>
        </w:numPr>
        <w:autoSpaceDE w:val="0"/>
        <w:autoSpaceDN w:val="0"/>
        <w:adjustRightInd w:val="0"/>
        <w:spacing w:line="276" w:lineRule="auto"/>
        <w:ind w:right="-142"/>
        <w:jc w:val="both"/>
        <w:rPr>
          <w:rFonts w:ascii="Arial" w:hAnsi="Arial" w:cs="Arial"/>
          <w:bCs/>
          <w:color w:val="000000" w:themeColor="text1"/>
          <w:sz w:val="20"/>
          <w:szCs w:val="20"/>
        </w:rPr>
      </w:pPr>
      <w:r w:rsidRPr="003A2ECF">
        <w:rPr>
          <w:rFonts w:ascii="Arial" w:hAnsi="Arial" w:cs="Arial"/>
          <w:bCs/>
          <w:color w:val="000000" w:themeColor="text1"/>
          <w:sz w:val="20"/>
          <w:szCs w:val="20"/>
        </w:rPr>
        <w:t xml:space="preserve">Wykonawca będzie zobowiązany </w:t>
      </w:r>
      <w:r w:rsidR="00A2715E" w:rsidRPr="003A2ECF">
        <w:rPr>
          <w:rFonts w:ascii="Arial" w:hAnsi="Arial" w:cs="Arial"/>
          <w:bCs/>
          <w:color w:val="000000" w:themeColor="text1"/>
          <w:sz w:val="20"/>
          <w:szCs w:val="20"/>
        </w:rPr>
        <w:t>wystawi</w:t>
      </w:r>
      <w:r w:rsidRPr="003A2ECF">
        <w:rPr>
          <w:rFonts w:ascii="Arial" w:hAnsi="Arial" w:cs="Arial"/>
          <w:bCs/>
          <w:color w:val="000000" w:themeColor="text1"/>
          <w:sz w:val="20"/>
          <w:szCs w:val="20"/>
        </w:rPr>
        <w:t>ć 2 faktury,</w:t>
      </w:r>
      <w:r w:rsidR="00A2715E" w:rsidRPr="003A2ECF">
        <w:rPr>
          <w:rFonts w:ascii="Arial" w:hAnsi="Arial" w:cs="Arial"/>
          <w:bCs/>
          <w:color w:val="000000" w:themeColor="text1"/>
          <w:sz w:val="20"/>
          <w:szCs w:val="20"/>
        </w:rPr>
        <w:t xml:space="preserve"> osobno na przedmioty z </w:t>
      </w:r>
      <w:r w:rsidR="009F1405">
        <w:rPr>
          <w:rFonts w:ascii="Arial" w:hAnsi="Arial" w:cs="Arial"/>
          <w:bCs/>
          <w:color w:val="000000" w:themeColor="text1"/>
          <w:sz w:val="20"/>
          <w:szCs w:val="20"/>
        </w:rPr>
        <w:t xml:space="preserve">Działu III, pkt 4 </w:t>
      </w:r>
      <w:proofErr w:type="spellStart"/>
      <w:r w:rsidR="009F1405">
        <w:rPr>
          <w:rFonts w:ascii="Arial" w:hAnsi="Arial" w:cs="Arial"/>
          <w:bCs/>
          <w:color w:val="000000" w:themeColor="text1"/>
          <w:sz w:val="20"/>
          <w:szCs w:val="20"/>
        </w:rPr>
        <w:t>ppkt</w:t>
      </w:r>
      <w:proofErr w:type="spellEnd"/>
      <w:r w:rsidR="009F1405">
        <w:rPr>
          <w:rFonts w:ascii="Arial" w:hAnsi="Arial" w:cs="Arial"/>
          <w:bCs/>
          <w:color w:val="000000" w:themeColor="text1"/>
          <w:sz w:val="20"/>
          <w:szCs w:val="20"/>
        </w:rPr>
        <w:t>.</w:t>
      </w:r>
      <w:r w:rsidR="00A2715E" w:rsidRPr="003A2ECF">
        <w:rPr>
          <w:rFonts w:ascii="Arial" w:hAnsi="Arial" w:cs="Arial"/>
          <w:bCs/>
          <w:color w:val="000000" w:themeColor="text1"/>
          <w:sz w:val="20"/>
          <w:szCs w:val="20"/>
        </w:rPr>
        <w:t xml:space="preserve"> 1-4 oraz</w:t>
      </w:r>
      <w:r w:rsidR="009F1405">
        <w:rPr>
          <w:rFonts w:ascii="Arial" w:hAnsi="Arial" w:cs="Arial"/>
          <w:bCs/>
          <w:color w:val="000000" w:themeColor="text1"/>
          <w:sz w:val="20"/>
          <w:szCs w:val="20"/>
        </w:rPr>
        <w:t xml:space="preserve"> </w:t>
      </w:r>
      <w:proofErr w:type="spellStart"/>
      <w:r w:rsidR="009F1405">
        <w:rPr>
          <w:rFonts w:ascii="Arial" w:hAnsi="Arial" w:cs="Arial"/>
          <w:bCs/>
          <w:color w:val="000000" w:themeColor="text1"/>
          <w:sz w:val="20"/>
          <w:szCs w:val="20"/>
        </w:rPr>
        <w:t>ppkt</w:t>
      </w:r>
      <w:proofErr w:type="spellEnd"/>
      <w:r w:rsidR="009F1405">
        <w:rPr>
          <w:rFonts w:ascii="Arial" w:hAnsi="Arial" w:cs="Arial"/>
          <w:bCs/>
          <w:color w:val="000000" w:themeColor="text1"/>
          <w:sz w:val="20"/>
          <w:szCs w:val="20"/>
        </w:rPr>
        <w:t>.</w:t>
      </w:r>
      <w:r w:rsidR="00A2715E" w:rsidRPr="003A2ECF">
        <w:rPr>
          <w:rFonts w:ascii="Arial" w:hAnsi="Arial" w:cs="Arial"/>
          <w:bCs/>
          <w:color w:val="000000" w:themeColor="text1"/>
          <w:sz w:val="20"/>
          <w:szCs w:val="20"/>
        </w:rPr>
        <w:t xml:space="preserve"> 5-6.</w:t>
      </w:r>
    </w:p>
    <w:p w:rsidR="00EE6574" w:rsidRPr="00EE6574" w:rsidRDefault="00EE6574" w:rsidP="003B62F4">
      <w:pPr>
        <w:pStyle w:val="Akapitzlist"/>
        <w:autoSpaceDE w:val="0"/>
        <w:autoSpaceDN w:val="0"/>
        <w:adjustRightInd w:val="0"/>
        <w:spacing w:line="276" w:lineRule="auto"/>
        <w:ind w:left="720" w:right="-142"/>
        <w:jc w:val="both"/>
        <w:rPr>
          <w:rFonts w:ascii="Arial" w:hAnsi="Arial" w:cs="Arial"/>
          <w:b/>
          <w:bCs/>
          <w:color w:val="FF0000"/>
          <w:sz w:val="20"/>
          <w:szCs w:val="20"/>
        </w:rPr>
      </w:pPr>
    </w:p>
    <w:p w:rsidR="003765AE" w:rsidRPr="00761053" w:rsidRDefault="003765AE" w:rsidP="003B62F4">
      <w:pPr>
        <w:pStyle w:val="Tekstpodstawowy"/>
        <w:spacing w:line="276" w:lineRule="auto"/>
        <w:ind w:left="360" w:right="-142"/>
        <w:rPr>
          <w:rFonts w:cs="Arial"/>
          <w:b w:val="0"/>
          <w:sz w:val="20"/>
        </w:rPr>
      </w:pPr>
    </w:p>
    <w:p w:rsidR="00E029D6" w:rsidRPr="00761053" w:rsidRDefault="00E029D6" w:rsidP="003B62F4">
      <w:pPr>
        <w:pStyle w:val="Akapitzlist"/>
        <w:numPr>
          <w:ilvl w:val="0"/>
          <w:numId w:val="15"/>
        </w:numPr>
        <w:spacing w:line="276" w:lineRule="auto"/>
        <w:ind w:right="-142"/>
        <w:contextualSpacing/>
        <w:rPr>
          <w:rFonts w:ascii="Arial" w:hAnsi="Arial" w:cs="Arial"/>
          <w:b/>
          <w:sz w:val="20"/>
          <w:szCs w:val="20"/>
        </w:rPr>
      </w:pPr>
      <w:r w:rsidRPr="00761053">
        <w:rPr>
          <w:rFonts w:ascii="Arial" w:hAnsi="Arial" w:cs="Arial"/>
          <w:b/>
          <w:sz w:val="20"/>
          <w:szCs w:val="20"/>
        </w:rPr>
        <w:t>Termin i sposób złożenia oferty przez wykonawcę.</w:t>
      </w:r>
    </w:p>
    <w:p w:rsidR="00E029D6" w:rsidRPr="00761053" w:rsidRDefault="00E029D6" w:rsidP="003B62F4">
      <w:pPr>
        <w:autoSpaceDE w:val="0"/>
        <w:autoSpaceDN w:val="0"/>
        <w:adjustRightInd w:val="0"/>
        <w:spacing w:line="276" w:lineRule="auto"/>
        <w:ind w:right="-142"/>
        <w:jc w:val="both"/>
        <w:rPr>
          <w:rFonts w:ascii="Arial" w:hAnsi="Arial" w:cs="Arial"/>
          <w:bCs/>
          <w:sz w:val="20"/>
          <w:szCs w:val="20"/>
        </w:rPr>
      </w:pPr>
      <w:r w:rsidRPr="00761053">
        <w:rPr>
          <w:rFonts w:ascii="Arial" w:hAnsi="Arial" w:cs="Arial"/>
          <w:bCs/>
          <w:sz w:val="20"/>
          <w:szCs w:val="20"/>
        </w:rPr>
        <w:t xml:space="preserve">Ofertę cenową (wartość brutto i netto) należy przesłać drogą e-mail </w:t>
      </w:r>
      <w:r w:rsidR="001A432B">
        <w:rPr>
          <w:rFonts w:ascii="Arial" w:hAnsi="Arial" w:cs="Arial"/>
          <w:bCs/>
          <w:sz w:val="20"/>
          <w:szCs w:val="20"/>
        </w:rPr>
        <w:t xml:space="preserve">na załączonym formularzu ofertowym (w formie skanu) wraz z załącznikami </w:t>
      </w:r>
      <w:r w:rsidRPr="00DD6892">
        <w:rPr>
          <w:rFonts w:ascii="Arial" w:hAnsi="Arial" w:cs="Arial"/>
          <w:b/>
          <w:bCs/>
          <w:color w:val="FF0000"/>
          <w:sz w:val="20"/>
          <w:szCs w:val="20"/>
        </w:rPr>
        <w:t>do</w:t>
      </w:r>
      <w:r w:rsidR="00A2715E" w:rsidRPr="00DD6892">
        <w:rPr>
          <w:rFonts w:ascii="Arial" w:hAnsi="Arial" w:cs="Arial"/>
          <w:b/>
          <w:bCs/>
          <w:color w:val="FF0000"/>
          <w:sz w:val="20"/>
          <w:szCs w:val="20"/>
        </w:rPr>
        <w:t xml:space="preserve"> 25</w:t>
      </w:r>
      <w:r w:rsidRPr="00DD6892">
        <w:rPr>
          <w:rFonts w:ascii="Arial" w:hAnsi="Arial" w:cs="Arial"/>
          <w:b/>
          <w:bCs/>
          <w:color w:val="FF0000"/>
          <w:sz w:val="20"/>
          <w:szCs w:val="20"/>
          <w:highlight w:val="yellow"/>
        </w:rPr>
        <w:t xml:space="preserve"> marca 2020</w:t>
      </w:r>
      <w:r w:rsidRPr="00DD6892">
        <w:rPr>
          <w:rFonts w:ascii="Arial" w:hAnsi="Arial" w:cs="Arial"/>
          <w:b/>
          <w:bCs/>
          <w:color w:val="FF0000"/>
          <w:sz w:val="20"/>
          <w:szCs w:val="20"/>
        </w:rPr>
        <w:t xml:space="preserve"> r. do godz. 12.00 </w:t>
      </w:r>
      <w:r w:rsidRPr="00761053">
        <w:rPr>
          <w:rFonts w:ascii="Arial" w:hAnsi="Arial" w:cs="Arial"/>
          <w:bCs/>
          <w:sz w:val="20"/>
          <w:szCs w:val="20"/>
        </w:rPr>
        <w:t xml:space="preserve">na adres: </w:t>
      </w:r>
      <w:hyperlink r:id="rId17" w:history="1">
        <w:r w:rsidRPr="00761053">
          <w:rPr>
            <w:rStyle w:val="Hipercze"/>
            <w:rFonts w:ascii="Arial" w:hAnsi="Arial" w:cs="Arial"/>
            <w:sz w:val="20"/>
            <w:szCs w:val="20"/>
          </w:rPr>
          <w:t>ikolsut</w:t>
        </w:r>
        <w:r w:rsidRPr="00761053">
          <w:rPr>
            <w:rStyle w:val="Hipercze"/>
            <w:rFonts w:ascii="Arial" w:hAnsi="Arial" w:cs="Arial"/>
            <w:bCs/>
            <w:sz w:val="20"/>
            <w:szCs w:val="20"/>
          </w:rPr>
          <w:t>@wzp.pl</w:t>
        </w:r>
      </w:hyperlink>
      <w:r w:rsidRPr="00761053">
        <w:rPr>
          <w:rFonts w:ascii="Arial" w:hAnsi="Arial" w:cs="Arial"/>
          <w:bCs/>
          <w:sz w:val="20"/>
          <w:szCs w:val="20"/>
        </w:rPr>
        <w:t xml:space="preserve">. W przypadku dodatkowych pytań proszę o </w:t>
      </w:r>
      <w:r w:rsidRPr="003B62F4">
        <w:rPr>
          <w:rFonts w:ascii="Arial" w:hAnsi="Arial" w:cs="Arial"/>
          <w:bCs/>
          <w:sz w:val="20"/>
          <w:szCs w:val="20"/>
          <w:u w:val="single"/>
        </w:rPr>
        <w:t xml:space="preserve">kontakt </w:t>
      </w:r>
      <w:r w:rsidR="003765AE" w:rsidRPr="003B62F4">
        <w:rPr>
          <w:rFonts w:ascii="Arial" w:hAnsi="Arial" w:cs="Arial"/>
          <w:bCs/>
          <w:sz w:val="20"/>
          <w:szCs w:val="20"/>
          <w:u w:val="single"/>
        </w:rPr>
        <w:t>mailowy</w:t>
      </w:r>
      <w:r w:rsidR="003765AE">
        <w:rPr>
          <w:rFonts w:ascii="Arial" w:hAnsi="Arial" w:cs="Arial"/>
          <w:bCs/>
          <w:sz w:val="20"/>
          <w:szCs w:val="20"/>
        </w:rPr>
        <w:t>.</w:t>
      </w:r>
    </w:p>
    <w:p w:rsidR="00E029D6" w:rsidRPr="00761053" w:rsidRDefault="00E029D6" w:rsidP="003B62F4">
      <w:pPr>
        <w:autoSpaceDE w:val="0"/>
        <w:autoSpaceDN w:val="0"/>
        <w:adjustRightInd w:val="0"/>
        <w:spacing w:line="276" w:lineRule="auto"/>
        <w:ind w:right="-142"/>
        <w:jc w:val="both"/>
        <w:rPr>
          <w:rFonts w:ascii="Arial" w:hAnsi="Arial" w:cs="Arial"/>
          <w:bCs/>
          <w:sz w:val="20"/>
          <w:szCs w:val="20"/>
        </w:rPr>
      </w:pPr>
    </w:p>
    <w:p w:rsidR="00E029D6" w:rsidRPr="00761053" w:rsidRDefault="00E029D6" w:rsidP="003B62F4">
      <w:pPr>
        <w:autoSpaceDE w:val="0"/>
        <w:autoSpaceDN w:val="0"/>
        <w:adjustRightInd w:val="0"/>
        <w:spacing w:line="276" w:lineRule="auto"/>
        <w:ind w:right="-142"/>
        <w:jc w:val="both"/>
        <w:rPr>
          <w:rFonts w:ascii="Arial" w:hAnsi="Arial" w:cs="Arial"/>
          <w:bCs/>
          <w:sz w:val="20"/>
          <w:szCs w:val="20"/>
        </w:rPr>
      </w:pPr>
      <w:r w:rsidRPr="00761053">
        <w:rPr>
          <w:rFonts w:ascii="Arial" w:hAnsi="Arial" w:cs="Arial"/>
          <w:bCs/>
          <w:sz w:val="20"/>
          <w:szCs w:val="20"/>
        </w:rPr>
        <w:br/>
        <w:t>Zamówienie jest prowadzone w oparciu o art. 4 pkt 8 ustawy PZP. Zapytanie nie jest równoznaczne z zaproszeniem do składania ofert na realizację zamówienia. Zamawiający zastrzega sobie prawo</w:t>
      </w:r>
      <w:r w:rsidR="001D5CBF" w:rsidRPr="00761053">
        <w:rPr>
          <w:rFonts w:ascii="Arial" w:hAnsi="Arial" w:cs="Arial"/>
          <w:bCs/>
          <w:sz w:val="20"/>
          <w:szCs w:val="20"/>
        </w:rPr>
        <w:t xml:space="preserve"> unieważnienia </w:t>
      </w:r>
      <w:r w:rsidRPr="00761053">
        <w:rPr>
          <w:rFonts w:ascii="Arial" w:hAnsi="Arial" w:cs="Arial"/>
          <w:bCs/>
          <w:sz w:val="20"/>
          <w:szCs w:val="20"/>
        </w:rPr>
        <w:t>zapytania ofertowego</w:t>
      </w:r>
      <w:r w:rsidR="001D5CBF" w:rsidRPr="00761053">
        <w:rPr>
          <w:rFonts w:ascii="Arial" w:hAnsi="Arial" w:cs="Arial"/>
          <w:bCs/>
          <w:sz w:val="20"/>
          <w:szCs w:val="20"/>
        </w:rPr>
        <w:t xml:space="preserve"> na każdym jego etapie</w:t>
      </w:r>
      <w:r w:rsidRPr="00761053">
        <w:rPr>
          <w:rFonts w:ascii="Arial" w:hAnsi="Arial" w:cs="Arial"/>
          <w:bCs/>
          <w:sz w:val="20"/>
          <w:szCs w:val="20"/>
        </w:rPr>
        <w:t>, bez podawania przyczyny. Oferty będą mogły być przedmiotem wyjaśnień ze strony Wykonawcy.</w:t>
      </w:r>
    </w:p>
    <w:p w:rsidR="00E029D6" w:rsidRPr="00761053" w:rsidRDefault="00E029D6" w:rsidP="00EE6574">
      <w:pPr>
        <w:spacing w:after="40" w:line="276" w:lineRule="auto"/>
        <w:jc w:val="both"/>
        <w:rPr>
          <w:rFonts w:ascii="Arial" w:hAnsi="Arial" w:cs="Arial"/>
          <w:sz w:val="20"/>
          <w:szCs w:val="20"/>
        </w:rPr>
      </w:pPr>
    </w:p>
    <w:p w:rsidR="00E84975" w:rsidRPr="00761053" w:rsidRDefault="00E84975" w:rsidP="00EE6574">
      <w:pPr>
        <w:suppressAutoHyphens/>
        <w:spacing w:after="40" w:line="276" w:lineRule="auto"/>
        <w:jc w:val="both"/>
        <w:rPr>
          <w:rFonts w:ascii="Arial" w:hAnsi="Arial" w:cs="Arial"/>
          <w:sz w:val="20"/>
          <w:szCs w:val="20"/>
        </w:rPr>
      </w:pPr>
    </w:p>
    <w:p w:rsidR="00A63ECC" w:rsidRPr="00761053" w:rsidRDefault="00A63ECC" w:rsidP="00EE6574">
      <w:pPr>
        <w:suppressAutoHyphens/>
        <w:spacing w:after="40" w:line="276" w:lineRule="auto"/>
        <w:jc w:val="both"/>
        <w:rPr>
          <w:rFonts w:ascii="Arial" w:hAnsi="Arial" w:cs="Arial"/>
          <w:sz w:val="20"/>
          <w:szCs w:val="20"/>
        </w:rPr>
      </w:pPr>
    </w:p>
    <w:p w:rsidR="00EE6574" w:rsidRPr="00761053" w:rsidRDefault="00EE6574">
      <w:pPr>
        <w:suppressAutoHyphens/>
        <w:spacing w:after="40" w:line="276" w:lineRule="auto"/>
        <w:jc w:val="both"/>
        <w:rPr>
          <w:rFonts w:ascii="Arial" w:hAnsi="Arial" w:cs="Arial"/>
          <w:sz w:val="20"/>
          <w:szCs w:val="20"/>
        </w:rPr>
      </w:pPr>
    </w:p>
    <w:sectPr w:rsidR="00EE6574" w:rsidRPr="00761053" w:rsidSect="002953D3">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7DA" w:rsidRDefault="00E617DA">
      <w:r>
        <w:separator/>
      </w:r>
    </w:p>
  </w:endnote>
  <w:endnote w:type="continuationSeparator" w:id="0">
    <w:p w:rsidR="00E617DA" w:rsidRDefault="00E61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526315147"/>
      <w:docPartObj>
        <w:docPartGallery w:val="Page Numbers (Bottom of Page)"/>
        <w:docPartUnique/>
      </w:docPartObj>
    </w:sdtPr>
    <w:sdtEndPr/>
    <w:sdtContent>
      <w:sdt>
        <w:sdtPr>
          <w:rPr>
            <w:rFonts w:ascii="Arial" w:hAnsi="Arial" w:cs="Arial"/>
            <w:sz w:val="16"/>
            <w:szCs w:val="16"/>
          </w:rPr>
          <w:id w:val="1598749134"/>
          <w:docPartObj>
            <w:docPartGallery w:val="Page Numbers (Top of Page)"/>
            <w:docPartUnique/>
          </w:docPartObj>
        </w:sdtPr>
        <w:sdtEndPr/>
        <w:sdtContent>
          <w:p w:rsidR="00154B6B" w:rsidRPr="006F28D6" w:rsidRDefault="00BD0B27">
            <w:pPr>
              <w:pStyle w:val="Stopka"/>
              <w:jc w:val="right"/>
              <w:rPr>
                <w:rFonts w:ascii="Arial" w:hAnsi="Arial" w:cs="Arial"/>
                <w:sz w:val="16"/>
                <w:szCs w:val="16"/>
              </w:rPr>
            </w:pPr>
            <w:r>
              <w:rPr>
                <w:rFonts w:ascii="Arial" w:hAnsi="Arial" w:cs="Arial"/>
                <w:b/>
                <w:noProof/>
              </w:rPr>
              <w:drawing>
                <wp:inline distT="0" distB="0" distL="0" distR="0" wp14:anchorId="0260563B" wp14:editId="44D8BFD8">
                  <wp:extent cx="5760720" cy="1022350"/>
                  <wp:effectExtent l="0" t="0" r="0" b="635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A6F.tmp"/>
                          <pic:cNvPicPr/>
                        </pic:nvPicPr>
                        <pic:blipFill>
                          <a:blip r:embed="rId1">
                            <a:extLst>
                              <a:ext uri="{28A0092B-C50C-407E-A947-70E740481C1C}">
                                <a14:useLocalDpi xmlns:a14="http://schemas.microsoft.com/office/drawing/2010/main" val="0"/>
                              </a:ext>
                            </a:extLst>
                          </a:blip>
                          <a:stretch>
                            <a:fillRect/>
                          </a:stretch>
                        </pic:blipFill>
                        <pic:spPr>
                          <a:xfrm>
                            <a:off x="0" y="0"/>
                            <a:ext cx="5760720" cy="1022350"/>
                          </a:xfrm>
                          <a:prstGeom prst="rect">
                            <a:avLst/>
                          </a:prstGeom>
                        </pic:spPr>
                      </pic:pic>
                    </a:graphicData>
                  </a:graphic>
                </wp:inline>
              </w:drawing>
            </w:r>
            <w:r w:rsidR="00154B6B" w:rsidRPr="006F28D6">
              <w:rPr>
                <w:rFonts w:ascii="Arial" w:hAnsi="Arial" w:cs="Arial"/>
                <w:sz w:val="16"/>
                <w:szCs w:val="16"/>
              </w:rPr>
              <w:t xml:space="preserve">Strona </w:t>
            </w:r>
            <w:r w:rsidR="00EA2AD8" w:rsidRPr="006F28D6">
              <w:rPr>
                <w:rFonts w:ascii="Arial" w:hAnsi="Arial" w:cs="Arial"/>
                <w:b/>
                <w:bCs/>
                <w:sz w:val="16"/>
                <w:szCs w:val="16"/>
              </w:rPr>
              <w:fldChar w:fldCharType="begin"/>
            </w:r>
            <w:r w:rsidR="00154B6B" w:rsidRPr="006F28D6">
              <w:rPr>
                <w:rFonts w:ascii="Arial" w:hAnsi="Arial" w:cs="Arial"/>
                <w:b/>
                <w:bCs/>
                <w:sz w:val="16"/>
                <w:szCs w:val="16"/>
              </w:rPr>
              <w:instrText>PAGE</w:instrText>
            </w:r>
            <w:r w:rsidR="00EA2AD8" w:rsidRPr="006F28D6">
              <w:rPr>
                <w:rFonts w:ascii="Arial" w:hAnsi="Arial" w:cs="Arial"/>
                <w:b/>
                <w:bCs/>
                <w:sz w:val="16"/>
                <w:szCs w:val="16"/>
              </w:rPr>
              <w:fldChar w:fldCharType="separate"/>
            </w:r>
            <w:r w:rsidR="0046688B">
              <w:rPr>
                <w:rFonts w:ascii="Arial" w:hAnsi="Arial" w:cs="Arial"/>
                <w:b/>
                <w:bCs/>
                <w:noProof/>
                <w:sz w:val="16"/>
                <w:szCs w:val="16"/>
              </w:rPr>
              <w:t>2</w:t>
            </w:r>
            <w:r w:rsidR="00EA2AD8" w:rsidRPr="006F28D6">
              <w:rPr>
                <w:rFonts w:ascii="Arial" w:hAnsi="Arial" w:cs="Arial"/>
                <w:b/>
                <w:bCs/>
                <w:sz w:val="16"/>
                <w:szCs w:val="16"/>
              </w:rPr>
              <w:fldChar w:fldCharType="end"/>
            </w:r>
            <w:r w:rsidR="00154B6B" w:rsidRPr="006F28D6">
              <w:rPr>
                <w:rFonts w:ascii="Arial" w:hAnsi="Arial" w:cs="Arial"/>
                <w:sz w:val="16"/>
                <w:szCs w:val="16"/>
              </w:rPr>
              <w:t xml:space="preserve"> z </w:t>
            </w:r>
            <w:r w:rsidR="00EA2AD8" w:rsidRPr="006F28D6">
              <w:rPr>
                <w:rFonts w:ascii="Arial" w:hAnsi="Arial" w:cs="Arial"/>
                <w:b/>
                <w:bCs/>
                <w:sz w:val="16"/>
                <w:szCs w:val="16"/>
              </w:rPr>
              <w:fldChar w:fldCharType="begin"/>
            </w:r>
            <w:r w:rsidR="00154B6B" w:rsidRPr="006F28D6">
              <w:rPr>
                <w:rFonts w:ascii="Arial" w:hAnsi="Arial" w:cs="Arial"/>
                <w:b/>
                <w:bCs/>
                <w:sz w:val="16"/>
                <w:szCs w:val="16"/>
              </w:rPr>
              <w:instrText>NUMPAGES</w:instrText>
            </w:r>
            <w:r w:rsidR="00EA2AD8" w:rsidRPr="006F28D6">
              <w:rPr>
                <w:rFonts w:ascii="Arial" w:hAnsi="Arial" w:cs="Arial"/>
                <w:b/>
                <w:bCs/>
                <w:sz w:val="16"/>
                <w:szCs w:val="16"/>
              </w:rPr>
              <w:fldChar w:fldCharType="separate"/>
            </w:r>
            <w:r w:rsidR="0046688B">
              <w:rPr>
                <w:rFonts w:ascii="Arial" w:hAnsi="Arial" w:cs="Arial"/>
                <w:b/>
                <w:bCs/>
                <w:noProof/>
                <w:sz w:val="16"/>
                <w:szCs w:val="16"/>
              </w:rPr>
              <w:t>7</w:t>
            </w:r>
            <w:r w:rsidR="00EA2AD8" w:rsidRPr="006F28D6">
              <w:rPr>
                <w:rFonts w:ascii="Arial" w:hAnsi="Arial" w:cs="Arial"/>
                <w:b/>
                <w:bCs/>
                <w:sz w:val="16"/>
                <w:szCs w:val="16"/>
              </w:rPr>
              <w:fldChar w:fldCharType="end"/>
            </w:r>
          </w:p>
        </w:sdtContent>
      </w:sdt>
    </w:sdtContent>
  </w:sdt>
  <w:p w:rsidR="00E029D6" w:rsidRDefault="00E029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7DA" w:rsidRDefault="00E617DA">
      <w:r>
        <w:separator/>
      </w:r>
    </w:p>
  </w:footnote>
  <w:footnote w:type="continuationSeparator" w:id="0">
    <w:p w:rsidR="00E617DA" w:rsidRDefault="00E61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B6B" w:rsidRDefault="00154B6B" w:rsidP="002953D3">
    <w:pPr>
      <w:pStyle w:val="Nagwek"/>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0E545F91"/>
    <w:multiLevelType w:val="multilevel"/>
    <w:tmpl w:val="1BC83898"/>
    <w:lvl w:ilvl="0">
      <w:start w:val="1"/>
      <w:numFmt w:val="decimal"/>
      <w:lvlText w:val="%1)"/>
      <w:lvlJc w:val="left"/>
      <w:rPr>
        <w:rFonts w:hint="default"/>
        <w:b/>
        <w:bCs/>
        <w:i w:val="0"/>
        <w:iCs w:val="0"/>
        <w:smallCaps w:val="0"/>
        <w:strike w:val="0"/>
        <w:color w:val="000000"/>
        <w:spacing w:val="0"/>
        <w:w w:val="100"/>
        <w:position w:val="0"/>
        <w:sz w:val="19"/>
        <w:szCs w:val="19"/>
        <w:u w:val="none"/>
      </w:rPr>
    </w:lvl>
    <w:lvl w:ilvl="1">
      <w:start w:val="1"/>
      <w:numFmt w:val="decimal"/>
      <w:lvlText w:val="%2."/>
      <w:lvlJc w:val="left"/>
      <w:rPr>
        <w:rFonts w:ascii="Arial" w:eastAsia="Verdana" w:hAnsi="Arial" w:cs="Arial"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1B13DC"/>
    <w:multiLevelType w:val="hybridMultilevel"/>
    <w:tmpl w:val="B0264B4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0">
    <w:nsid w:val="222A6A51"/>
    <w:multiLevelType w:val="hybridMultilevel"/>
    <w:tmpl w:val="CD26DE46"/>
    <w:lvl w:ilvl="0" w:tplc="A06AA97C">
      <w:start w:val="1"/>
      <w:numFmt w:val="lowerLetter"/>
      <w:lvlText w:val="%1)"/>
      <w:lvlJc w:val="left"/>
      <w:pPr>
        <w:ind w:left="1800" w:hanging="360"/>
      </w:pPr>
      <w:rPr>
        <w:b w:val="0"/>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40E5DFB"/>
    <w:multiLevelType w:val="hybridMultilevel"/>
    <w:tmpl w:val="AD145B7C"/>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D0D10B1"/>
    <w:multiLevelType w:val="hybridMultilevel"/>
    <w:tmpl w:val="297C01E8"/>
    <w:lvl w:ilvl="0" w:tplc="E976E53E">
      <w:start w:val="1"/>
      <w:numFmt w:val="decimal"/>
      <w:lvlText w:val="%1."/>
      <w:lvlJc w:val="left"/>
      <w:pPr>
        <w:ind w:left="720" w:hanging="720"/>
      </w:pPr>
      <w:rPr>
        <w:rFonts w:ascii="Arial" w:eastAsia="Times New Roman" w:hAnsi="Arial" w:cs="Arial" w:hint="default"/>
        <w:b w:val="0"/>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FBE3D3A"/>
    <w:multiLevelType w:val="hybridMultilevel"/>
    <w:tmpl w:val="4F107BEC"/>
    <w:lvl w:ilvl="0" w:tplc="C2CC7FD4">
      <w:start w:val="1"/>
      <w:numFmt w:val="upperRoman"/>
      <w:lvlText w:val="%1."/>
      <w:lvlJc w:val="left"/>
      <w:pPr>
        <w:ind w:left="1276"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53F7F18"/>
    <w:multiLevelType w:val="hybridMultilevel"/>
    <w:tmpl w:val="7AD23E18"/>
    <w:lvl w:ilvl="0" w:tplc="7A5EC33C">
      <w:start w:val="1"/>
      <w:numFmt w:val="decimal"/>
      <w:lvlText w:val="%1."/>
      <w:lvlJc w:val="left"/>
      <w:pPr>
        <w:tabs>
          <w:tab w:val="num" w:pos="1800"/>
        </w:tabs>
        <w:ind w:left="1800" w:hanging="363"/>
      </w:pPr>
      <w:rPr>
        <w:rFonts w:ascii="Arial" w:eastAsia="Times New Roman" w:hAnsi="Arial" w:cs="Arial" w:hint="default"/>
        <w:b w:val="0"/>
      </w:rPr>
    </w:lvl>
    <w:lvl w:ilvl="1" w:tplc="77FA523C">
      <w:start w:val="1"/>
      <w:numFmt w:val="lowerLetter"/>
      <w:lvlText w:val="%2."/>
      <w:lvlJc w:val="left"/>
      <w:pPr>
        <w:tabs>
          <w:tab w:val="num" w:pos="1440"/>
        </w:tabs>
        <w:ind w:left="1440" w:hanging="360"/>
      </w:pPr>
      <w:rPr>
        <w:lang w:val="pl-PL"/>
      </w:rPr>
    </w:lvl>
    <w:lvl w:ilvl="2" w:tplc="04150011">
      <w:start w:val="1"/>
      <w:numFmt w:val="decimal"/>
      <w:lvlText w:val="%3)"/>
      <w:lvlJc w:val="lef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40FC4A10"/>
    <w:multiLevelType w:val="hybridMultilevel"/>
    <w:tmpl w:val="CD26DE46"/>
    <w:lvl w:ilvl="0" w:tplc="A06AA97C">
      <w:start w:val="1"/>
      <w:numFmt w:val="lowerLetter"/>
      <w:lvlText w:val="%1)"/>
      <w:lvlJc w:val="left"/>
      <w:pPr>
        <w:ind w:left="1800" w:hanging="360"/>
      </w:pPr>
      <w:rPr>
        <w:b w:val="0"/>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nsid w:val="42737AE8"/>
    <w:multiLevelType w:val="hybridMultilevel"/>
    <w:tmpl w:val="076AB7E2"/>
    <w:lvl w:ilvl="0" w:tplc="AE383CF6">
      <w:start w:val="1"/>
      <w:numFmt w:val="lowerLetter"/>
      <w:lvlText w:val="%1)"/>
      <w:lvlJc w:val="left"/>
      <w:pPr>
        <w:ind w:left="644" w:hanging="360"/>
      </w:pPr>
      <w:rPr>
        <w:rFonts w:hint="default"/>
        <w:color w:val="000000"/>
        <w:u w:val="non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547A227B"/>
    <w:multiLevelType w:val="hybridMultilevel"/>
    <w:tmpl w:val="0FDCC88E"/>
    <w:lvl w:ilvl="0" w:tplc="918409D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48E1A8E"/>
    <w:multiLevelType w:val="hybridMultilevel"/>
    <w:tmpl w:val="8F7056AC"/>
    <w:lvl w:ilvl="0" w:tplc="C2B41C5E">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67B7CEC"/>
    <w:multiLevelType w:val="hybridMultilevel"/>
    <w:tmpl w:val="2FB0B9A0"/>
    <w:lvl w:ilvl="0" w:tplc="B2F26D00">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nsid w:val="60EA3EDB"/>
    <w:multiLevelType w:val="multilevel"/>
    <w:tmpl w:val="EE6083CC"/>
    <w:lvl w:ilvl="0">
      <w:start w:val="1"/>
      <w:numFmt w:val="decimal"/>
      <w:lvlText w:val="%1."/>
      <w:lvlJc w:val="left"/>
      <w:pPr>
        <w:tabs>
          <w:tab w:val="num" w:pos="1706"/>
        </w:tabs>
        <w:ind w:left="697" w:firstLine="0"/>
      </w:pPr>
      <w:rPr>
        <w:rFonts w:ascii="Arial" w:eastAsia="Verdana" w:hAnsi="Arial" w:cs="Arial" w:hint="default"/>
        <w:b w:val="0"/>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25">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67D2374C"/>
    <w:multiLevelType w:val="hybridMultilevel"/>
    <w:tmpl w:val="09984C52"/>
    <w:lvl w:ilvl="0" w:tplc="26EA4D10">
      <w:start w:val="1"/>
      <w:numFmt w:val="decimal"/>
      <w:lvlText w:val="%1."/>
      <w:lvlJc w:val="left"/>
      <w:pPr>
        <w:tabs>
          <w:tab w:val="num" w:pos="454"/>
        </w:tabs>
        <w:ind w:left="454" w:hanging="454"/>
      </w:pPr>
      <w:rPr>
        <w:rFonts w:hint="default"/>
        <w:b w:val="0"/>
      </w:rPr>
    </w:lvl>
    <w:lvl w:ilvl="1" w:tplc="04150011">
      <w:start w:val="1"/>
      <w:numFmt w:val="decimal"/>
      <w:lvlText w:val="%2)"/>
      <w:lvlJc w:val="left"/>
      <w:pPr>
        <w:ind w:left="884" w:hanging="360"/>
      </w:pPr>
      <w:rPr>
        <w:rFonts w:hint="default"/>
        <w:lang w:val="pl-PL"/>
      </w:rPr>
    </w:lvl>
    <w:lvl w:ilvl="2" w:tplc="522CF074">
      <w:start w:val="1"/>
      <w:numFmt w:val="decimal"/>
      <w:lvlText w:val="%3)"/>
      <w:lvlJc w:val="left"/>
      <w:pPr>
        <w:ind w:left="1784" w:hanging="360"/>
      </w:pPr>
      <w:rPr>
        <w:rFonts w:hint="default"/>
        <w:b w:val="0"/>
      </w:rPr>
    </w:lvl>
    <w:lvl w:ilvl="3" w:tplc="DFE01BEE">
      <w:start w:val="1"/>
      <w:numFmt w:val="decimal"/>
      <w:lvlText w:val="%4."/>
      <w:lvlJc w:val="left"/>
      <w:pPr>
        <w:tabs>
          <w:tab w:val="num" w:pos="2324"/>
        </w:tabs>
        <w:ind w:left="2324" w:hanging="360"/>
      </w:pPr>
      <w:rPr>
        <w:b w:val="0"/>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27">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8">
    <w:nsid w:val="70A66BB4"/>
    <w:multiLevelType w:val="hybridMultilevel"/>
    <w:tmpl w:val="6D62E6B8"/>
    <w:lvl w:ilvl="0" w:tplc="BE44B5A6">
      <w:start w:val="1"/>
      <w:numFmt w:val="decimal"/>
      <w:lvlText w:val="%1)"/>
      <w:lvlJc w:val="left"/>
      <w:pPr>
        <w:ind w:left="1068" w:hanging="360"/>
      </w:pPr>
      <w:rPr>
        <w:rFonts w:ascii="Arial" w:eastAsia="Times New Roman" w:hAnsi="Arial" w:cs="Arial"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7677754A"/>
    <w:multiLevelType w:val="hybridMultilevel"/>
    <w:tmpl w:val="B8948D6E"/>
    <w:lvl w:ilvl="0" w:tplc="E6AE6822">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tabs>
          <w:tab w:val="num" w:pos="2783"/>
        </w:tabs>
        <w:ind w:left="2783" w:hanging="360"/>
      </w:pPr>
    </w:lvl>
    <w:lvl w:ilvl="2" w:tplc="0415001B" w:tentative="1">
      <w:start w:val="1"/>
      <w:numFmt w:val="lowerRoman"/>
      <w:lvlText w:val="%3."/>
      <w:lvlJc w:val="right"/>
      <w:pPr>
        <w:tabs>
          <w:tab w:val="num" w:pos="3503"/>
        </w:tabs>
        <w:ind w:left="3503" w:hanging="180"/>
      </w:pPr>
    </w:lvl>
    <w:lvl w:ilvl="3" w:tplc="0415000F" w:tentative="1">
      <w:start w:val="1"/>
      <w:numFmt w:val="decimal"/>
      <w:lvlText w:val="%4."/>
      <w:lvlJc w:val="left"/>
      <w:pPr>
        <w:tabs>
          <w:tab w:val="num" w:pos="4223"/>
        </w:tabs>
        <w:ind w:left="4223" w:hanging="360"/>
      </w:pPr>
    </w:lvl>
    <w:lvl w:ilvl="4" w:tplc="04150019" w:tentative="1">
      <w:start w:val="1"/>
      <w:numFmt w:val="lowerLetter"/>
      <w:lvlText w:val="%5."/>
      <w:lvlJc w:val="left"/>
      <w:pPr>
        <w:tabs>
          <w:tab w:val="num" w:pos="4943"/>
        </w:tabs>
        <w:ind w:left="4943" w:hanging="360"/>
      </w:pPr>
    </w:lvl>
    <w:lvl w:ilvl="5" w:tplc="0415001B" w:tentative="1">
      <w:start w:val="1"/>
      <w:numFmt w:val="lowerRoman"/>
      <w:lvlText w:val="%6."/>
      <w:lvlJc w:val="right"/>
      <w:pPr>
        <w:tabs>
          <w:tab w:val="num" w:pos="5663"/>
        </w:tabs>
        <w:ind w:left="5663" w:hanging="180"/>
      </w:pPr>
    </w:lvl>
    <w:lvl w:ilvl="6" w:tplc="0415000F" w:tentative="1">
      <w:start w:val="1"/>
      <w:numFmt w:val="decimal"/>
      <w:lvlText w:val="%7."/>
      <w:lvlJc w:val="left"/>
      <w:pPr>
        <w:tabs>
          <w:tab w:val="num" w:pos="6383"/>
        </w:tabs>
        <w:ind w:left="6383" w:hanging="360"/>
      </w:pPr>
    </w:lvl>
    <w:lvl w:ilvl="7" w:tplc="04150019" w:tentative="1">
      <w:start w:val="1"/>
      <w:numFmt w:val="lowerLetter"/>
      <w:lvlText w:val="%8."/>
      <w:lvlJc w:val="left"/>
      <w:pPr>
        <w:tabs>
          <w:tab w:val="num" w:pos="7103"/>
        </w:tabs>
        <w:ind w:left="7103" w:hanging="360"/>
      </w:pPr>
    </w:lvl>
    <w:lvl w:ilvl="8" w:tplc="0415001B" w:tentative="1">
      <w:start w:val="1"/>
      <w:numFmt w:val="lowerRoman"/>
      <w:lvlText w:val="%9."/>
      <w:lvlJc w:val="right"/>
      <w:pPr>
        <w:tabs>
          <w:tab w:val="num" w:pos="7823"/>
        </w:tabs>
        <w:ind w:left="7823" w:hanging="180"/>
      </w:pPr>
    </w:lvl>
  </w:abstractNum>
  <w:abstractNum w:abstractNumId="31">
    <w:nsid w:val="79D525FB"/>
    <w:multiLevelType w:val="hybridMultilevel"/>
    <w:tmpl w:val="D84451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AEF65D7"/>
    <w:multiLevelType w:val="hybridMultilevel"/>
    <w:tmpl w:val="98CEB5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19"/>
  </w:num>
  <w:num w:numId="3">
    <w:abstractNumId w:val="2"/>
  </w:num>
  <w:num w:numId="4">
    <w:abstractNumId w:val="1"/>
  </w:num>
  <w:num w:numId="5">
    <w:abstractNumId w:val="0"/>
  </w:num>
  <w:num w:numId="6">
    <w:abstractNumId w:val="27"/>
  </w:num>
  <w:num w:numId="7">
    <w:abstractNumId w:val="26"/>
  </w:num>
  <w:num w:numId="8">
    <w:abstractNumId w:val="25"/>
  </w:num>
  <w:num w:numId="9">
    <w:abstractNumId w:val="23"/>
    <w:lvlOverride w:ilvl="0">
      <w:startOverride w:val="1"/>
    </w:lvlOverride>
  </w:num>
  <w:num w:numId="10">
    <w:abstractNumId w:val="17"/>
    <w:lvlOverride w:ilvl="0">
      <w:startOverride w:val="1"/>
    </w:lvlOverride>
  </w:num>
  <w:num w:numId="11">
    <w:abstractNumId w:val="11"/>
  </w:num>
  <w:num w:numId="12">
    <w:abstractNumId w:val="22"/>
  </w:num>
  <w:num w:numId="13">
    <w:abstractNumId w:val="8"/>
  </w:num>
  <w:num w:numId="14">
    <w:abstractNumId w:val="24"/>
  </w:num>
  <w:num w:numId="15">
    <w:abstractNumId w:val="14"/>
  </w:num>
  <w:num w:numId="16">
    <w:abstractNumId w:val="30"/>
  </w:num>
  <w:num w:numId="17">
    <w:abstractNumId w:val="13"/>
  </w:num>
  <w:num w:numId="18">
    <w:abstractNumId w:val="15"/>
  </w:num>
  <w:num w:numId="19">
    <w:abstractNumId w:val="28"/>
  </w:num>
  <w:num w:numId="20">
    <w:abstractNumId w:val="10"/>
  </w:num>
  <w:num w:numId="21">
    <w:abstractNumId w:val="21"/>
  </w:num>
  <w:num w:numId="22">
    <w:abstractNumId w:val="12"/>
  </w:num>
  <w:num w:numId="23">
    <w:abstractNumId w:val="9"/>
  </w:num>
  <w:num w:numId="24">
    <w:abstractNumId w:val="32"/>
  </w:num>
  <w:num w:numId="25">
    <w:abstractNumId w:val="31"/>
  </w:num>
  <w:num w:numId="26">
    <w:abstractNumId w:val="20"/>
  </w:num>
  <w:num w:numId="27">
    <w:abstractNumId w:val="18"/>
  </w:num>
  <w:num w:numId="2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002E2"/>
    <w:rsid w:val="00000DD7"/>
    <w:rsid w:val="00002FA6"/>
    <w:rsid w:val="0000420E"/>
    <w:rsid w:val="00004B26"/>
    <w:rsid w:val="00006F1D"/>
    <w:rsid w:val="00006FBF"/>
    <w:rsid w:val="00007D7D"/>
    <w:rsid w:val="000100C5"/>
    <w:rsid w:val="0001031A"/>
    <w:rsid w:val="00012512"/>
    <w:rsid w:val="000132D9"/>
    <w:rsid w:val="00014473"/>
    <w:rsid w:val="00017415"/>
    <w:rsid w:val="00017FC7"/>
    <w:rsid w:val="00021355"/>
    <w:rsid w:val="000216A5"/>
    <w:rsid w:val="00021853"/>
    <w:rsid w:val="00022B9E"/>
    <w:rsid w:val="00022E8D"/>
    <w:rsid w:val="00023321"/>
    <w:rsid w:val="0002434A"/>
    <w:rsid w:val="00024979"/>
    <w:rsid w:val="00024C82"/>
    <w:rsid w:val="00027DDB"/>
    <w:rsid w:val="00031A67"/>
    <w:rsid w:val="00031BF4"/>
    <w:rsid w:val="00035377"/>
    <w:rsid w:val="00037A32"/>
    <w:rsid w:val="00040703"/>
    <w:rsid w:val="00040AB2"/>
    <w:rsid w:val="00041364"/>
    <w:rsid w:val="00041891"/>
    <w:rsid w:val="00042A5B"/>
    <w:rsid w:val="0004303A"/>
    <w:rsid w:val="000441E9"/>
    <w:rsid w:val="00044500"/>
    <w:rsid w:val="00044DA9"/>
    <w:rsid w:val="00044E6A"/>
    <w:rsid w:val="0004505B"/>
    <w:rsid w:val="00045981"/>
    <w:rsid w:val="000506FA"/>
    <w:rsid w:val="00052A19"/>
    <w:rsid w:val="00052E07"/>
    <w:rsid w:val="000554E4"/>
    <w:rsid w:val="00055CF1"/>
    <w:rsid w:val="000561DE"/>
    <w:rsid w:val="00056EE8"/>
    <w:rsid w:val="00060E1E"/>
    <w:rsid w:val="00060F27"/>
    <w:rsid w:val="00061235"/>
    <w:rsid w:val="00061A13"/>
    <w:rsid w:val="00061B13"/>
    <w:rsid w:val="00063E22"/>
    <w:rsid w:val="000645C5"/>
    <w:rsid w:val="0006614B"/>
    <w:rsid w:val="00070A7B"/>
    <w:rsid w:val="000731B6"/>
    <w:rsid w:val="0007362D"/>
    <w:rsid w:val="00073FEA"/>
    <w:rsid w:val="00076209"/>
    <w:rsid w:val="00076276"/>
    <w:rsid w:val="00080477"/>
    <w:rsid w:val="0008146D"/>
    <w:rsid w:val="000814B4"/>
    <w:rsid w:val="00084848"/>
    <w:rsid w:val="000850B9"/>
    <w:rsid w:val="00091027"/>
    <w:rsid w:val="0009405A"/>
    <w:rsid w:val="00095258"/>
    <w:rsid w:val="00095546"/>
    <w:rsid w:val="00096149"/>
    <w:rsid w:val="000963EF"/>
    <w:rsid w:val="000A12C5"/>
    <w:rsid w:val="000A2336"/>
    <w:rsid w:val="000A3306"/>
    <w:rsid w:val="000A34F7"/>
    <w:rsid w:val="000A4D1B"/>
    <w:rsid w:val="000A52C2"/>
    <w:rsid w:val="000A57E5"/>
    <w:rsid w:val="000A5D0F"/>
    <w:rsid w:val="000A5E15"/>
    <w:rsid w:val="000A6233"/>
    <w:rsid w:val="000A79D0"/>
    <w:rsid w:val="000A7CB3"/>
    <w:rsid w:val="000B115A"/>
    <w:rsid w:val="000B1F02"/>
    <w:rsid w:val="000B2B61"/>
    <w:rsid w:val="000B2F81"/>
    <w:rsid w:val="000B3997"/>
    <w:rsid w:val="000B3BB8"/>
    <w:rsid w:val="000B3D9F"/>
    <w:rsid w:val="000B4A76"/>
    <w:rsid w:val="000B552A"/>
    <w:rsid w:val="000B735C"/>
    <w:rsid w:val="000C057B"/>
    <w:rsid w:val="000C09A6"/>
    <w:rsid w:val="000C16C8"/>
    <w:rsid w:val="000C2284"/>
    <w:rsid w:val="000C2618"/>
    <w:rsid w:val="000C2BDC"/>
    <w:rsid w:val="000C34ED"/>
    <w:rsid w:val="000C371F"/>
    <w:rsid w:val="000C393D"/>
    <w:rsid w:val="000C54F4"/>
    <w:rsid w:val="000C68CE"/>
    <w:rsid w:val="000C6952"/>
    <w:rsid w:val="000C71D1"/>
    <w:rsid w:val="000D0FAE"/>
    <w:rsid w:val="000D1136"/>
    <w:rsid w:val="000D211B"/>
    <w:rsid w:val="000D51FB"/>
    <w:rsid w:val="000D6D7F"/>
    <w:rsid w:val="000E1563"/>
    <w:rsid w:val="000E1EE7"/>
    <w:rsid w:val="000E22FA"/>
    <w:rsid w:val="000E262C"/>
    <w:rsid w:val="000E3E7A"/>
    <w:rsid w:val="000E42A8"/>
    <w:rsid w:val="000E4619"/>
    <w:rsid w:val="000E5D81"/>
    <w:rsid w:val="000E6BF2"/>
    <w:rsid w:val="000E6D8E"/>
    <w:rsid w:val="000E7A06"/>
    <w:rsid w:val="000E7FE8"/>
    <w:rsid w:val="000F05C1"/>
    <w:rsid w:val="000F10E2"/>
    <w:rsid w:val="000F19B7"/>
    <w:rsid w:val="000F30E2"/>
    <w:rsid w:val="000F35E5"/>
    <w:rsid w:val="000F411A"/>
    <w:rsid w:val="000F45EB"/>
    <w:rsid w:val="000F4917"/>
    <w:rsid w:val="000F4B7D"/>
    <w:rsid w:val="000F4FCF"/>
    <w:rsid w:val="000F5272"/>
    <w:rsid w:val="000F6E7A"/>
    <w:rsid w:val="00103616"/>
    <w:rsid w:val="0010404E"/>
    <w:rsid w:val="00104F3B"/>
    <w:rsid w:val="00105873"/>
    <w:rsid w:val="00106CE1"/>
    <w:rsid w:val="00107616"/>
    <w:rsid w:val="00110DFE"/>
    <w:rsid w:val="0011188F"/>
    <w:rsid w:val="001133CF"/>
    <w:rsid w:val="0011600F"/>
    <w:rsid w:val="00120117"/>
    <w:rsid w:val="00120245"/>
    <w:rsid w:val="00120985"/>
    <w:rsid w:val="001215B6"/>
    <w:rsid w:val="00121CD6"/>
    <w:rsid w:val="001241E9"/>
    <w:rsid w:val="00125FC0"/>
    <w:rsid w:val="001262BD"/>
    <w:rsid w:val="00126E45"/>
    <w:rsid w:val="00127FA2"/>
    <w:rsid w:val="00130A66"/>
    <w:rsid w:val="00131087"/>
    <w:rsid w:val="00133669"/>
    <w:rsid w:val="0013741F"/>
    <w:rsid w:val="00137624"/>
    <w:rsid w:val="00140DB0"/>
    <w:rsid w:val="00140DD1"/>
    <w:rsid w:val="00141D3A"/>
    <w:rsid w:val="00142D70"/>
    <w:rsid w:val="001444FF"/>
    <w:rsid w:val="00145A35"/>
    <w:rsid w:val="00145C36"/>
    <w:rsid w:val="00146B9B"/>
    <w:rsid w:val="00146DDD"/>
    <w:rsid w:val="0014758A"/>
    <w:rsid w:val="0015002F"/>
    <w:rsid w:val="0015239D"/>
    <w:rsid w:val="0015258C"/>
    <w:rsid w:val="00152B93"/>
    <w:rsid w:val="00154B6B"/>
    <w:rsid w:val="001555D4"/>
    <w:rsid w:val="00157745"/>
    <w:rsid w:val="00162127"/>
    <w:rsid w:val="00163802"/>
    <w:rsid w:val="00164621"/>
    <w:rsid w:val="00164949"/>
    <w:rsid w:val="00164E83"/>
    <w:rsid w:val="00165152"/>
    <w:rsid w:val="001667A2"/>
    <w:rsid w:val="001669C4"/>
    <w:rsid w:val="00167270"/>
    <w:rsid w:val="001708DF"/>
    <w:rsid w:val="001717AF"/>
    <w:rsid w:val="001735B5"/>
    <w:rsid w:val="00173B13"/>
    <w:rsid w:val="00175EBE"/>
    <w:rsid w:val="00176662"/>
    <w:rsid w:val="00176C87"/>
    <w:rsid w:val="00176CFD"/>
    <w:rsid w:val="0017705E"/>
    <w:rsid w:val="0018036D"/>
    <w:rsid w:val="00180781"/>
    <w:rsid w:val="00180DC9"/>
    <w:rsid w:val="00181C14"/>
    <w:rsid w:val="00191EA6"/>
    <w:rsid w:val="001922AF"/>
    <w:rsid w:val="0019477E"/>
    <w:rsid w:val="00197EC7"/>
    <w:rsid w:val="001A1386"/>
    <w:rsid w:val="001A1ADA"/>
    <w:rsid w:val="001A210D"/>
    <w:rsid w:val="001A281F"/>
    <w:rsid w:val="001A2B2F"/>
    <w:rsid w:val="001A432B"/>
    <w:rsid w:val="001A4607"/>
    <w:rsid w:val="001A5C11"/>
    <w:rsid w:val="001A6701"/>
    <w:rsid w:val="001A6FC4"/>
    <w:rsid w:val="001A7776"/>
    <w:rsid w:val="001B121C"/>
    <w:rsid w:val="001B2E05"/>
    <w:rsid w:val="001B49D6"/>
    <w:rsid w:val="001B4E7B"/>
    <w:rsid w:val="001B505C"/>
    <w:rsid w:val="001B5D98"/>
    <w:rsid w:val="001B5E3D"/>
    <w:rsid w:val="001B602E"/>
    <w:rsid w:val="001B61DC"/>
    <w:rsid w:val="001B7766"/>
    <w:rsid w:val="001C078C"/>
    <w:rsid w:val="001C127E"/>
    <w:rsid w:val="001C17FA"/>
    <w:rsid w:val="001C1B4A"/>
    <w:rsid w:val="001C32E6"/>
    <w:rsid w:val="001C3588"/>
    <w:rsid w:val="001D1107"/>
    <w:rsid w:val="001D1310"/>
    <w:rsid w:val="001D1713"/>
    <w:rsid w:val="001D28CC"/>
    <w:rsid w:val="001D2B2E"/>
    <w:rsid w:val="001D2B44"/>
    <w:rsid w:val="001D3CE7"/>
    <w:rsid w:val="001D524B"/>
    <w:rsid w:val="001D5CBF"/>
    <w:rsid w:val="001D5D3D"/>
    <w:rsid w:val="001E081D"/>
    <w:rsid w:val="001E19DC"/>
    <w:rsid w:val="001E3F17"/>
    <w:rsid w:val="001E4478"/>
    <w:rsid w:val="001E4E41"/>
    <w:rsid w:val="001E6C7C"/>
    <w:rsid w:val="001E7574"/>
    <w:rsid w:val="001F1CB1"/>
    <w:rsid w:val="001F2392"/>
    <w:rsid w:val="001F2991"/>
    <w:rsid w:val="001F2C7B"/>
    <w:rsid w:val="001F31AF"/>
    <w:rsid w:val="001F36C0"/>
    <w:rsid w:val="001F37E2"/>
    <w:rsid w:val="001F4D46"/>
    <w:rsid w:val="001F5B34"/>
    <w:rsid w:val="001F795A"/>
    <w:rsid w:val="002005B9"/>
    <w:rsid w:val="00201B2C"/>
    <w:rsid w:val="002027D6"/>
    <w:rsid w:val="00203A53"/>
    <w:rsid w:val="002054F7"/>
    <w:rsid w:val="0020713B"/>
    <w:rsid w:val="00215D36"/>
    <w:rsid w:val="00217753"/>
    <w:rsid w:val="002177EA"/>
    <w:rsid w:val="00217DE2"/>
    <w:rsid w:val="00220FDC"/>
    <w:rsid w:val="00221D6E"/>
    <w:rsid w:val="00222BE6"/>
    <w:rsid w:val="00226C84"/>
    <w:rsid w:val="002307A6"/>
    <w:rsid w:val="00230D02"/>
    <w:rsid w:val="002310DE"/>
    <w:rsid w:val="002316CF"/>
    <w:rsid w:val="00232A15"/>
    <w:rsid w:val="002336DD"/>
    <w:rsid w:val="00233E27"/>
    <w:rsid w:val="00235786"/>
    <w:rsid w:val="00235F23"/>
    <w:rsid w:val="00245B6B"/>
    <w:rsid w:val="002472C6"/>
    <w:rsid w:val="00250D51"/>
    <w:rsid w:val="002514F3"/>
    <w:rsid w:val="00251913"/>
    <w:rsid w:val="00251BA5"/>
    <w:rsid w:val="00255489"/>
    <w:rsid w:val="00255CB2"/>
    <w:rsid w:val="00257F37"/>
    <w:rsid w:val="00260ED2"/>
    <w:rsid w:val="00262DAD"/>
    <w:rsid w:val="00265E0F"/>
    <w:rsid w:val="00270106"/>
    <w:rsid w:val="00273440"/>
    <w:rsid w:val="002744E2"/>
    <w:rsid w:val="0027716F"/>
    <w:rsid w:val="00277DC6"/>
    <w:rsid w:val="0028068E"/>
    <w:rsid w:val="002806B6"/>
    <w:rsid w:val="00282250"/>
    <w:rsid w:val="00282D4C"/>
    <w:rsid w:val="00283291"/>
    <w:rsid w:val="00283E89"/>
    <w:rsid w:val="00286EAB"/>
    <w:rsid w:val="0029090D"/>
    <w:rsid w:val="00290AE2"/>
    <w:rsid w:val="00291472"/>
    <w:rsid w:val="00291857"/>
    <w:rsid w:val="00292291"/>
    <w:rsid w:val="002932F2"/>
    <w:rsid w:val="0029393F"/>
    <w:rsid w:val="00294151"/>
    <w:rsid w:val="00294EDA"/>
    <w:rsid w:val="002953D3"/>
    <w:rsid w:val="002955CD"/>
    <w:rsid w:val="002967F6"/>
    <w:rsid w:val="00297FA1"/>
    <w:rsid w:val="002A08B0"/>
    <w:rsid w:val="002A3B1A"/>
    <w:rsid w:val="002A3CAE"/>
    <w:rsid w:val="002A5BFB"/>
    <w:rsid w:val="002A68B5"/>
    <w:rsid w:val="002A77C1"/>
    <w:rsid w:val="002B003C"/>
    <w:rsid w:val="002B1971"/>
    <w:rsid w:val="002B2C46"/>
    <w:rsid w:val="002B591B"/>
    <w:rsid w:val="002C08FC"/>
    <w:rsid w:val="002C1EB4"/>
    <w:rsid w:val="002C2D7E"/>
    <w:rsid w:val="002C486F"/>
    <w:rsid w:val="002C5D9F"/>
    <w:rsid w:val="002C632B"/>
    <w:rsid w:val="002C6F05"/>
    <w:rsid w:val="002D106D"/>
    <w:rsid w:val="002D145B"/>
    <w:rsid w:val="002D2436"/>
    <w:rsid w:val="002D2E2D"/>
    <w:rsid w:val="002D2F79"/>
    <w:rsid w:val="002D34DA"/>
    <w:rsid w:val="002D3825"/>
    <w:rsid w:val="002D47D1"/>
    <w:rsid w:val="002D4A71"/>
    <w:rsid w:val="002D4D8B"/>
    <w:rsid w:val="002D4F05"/>
    <w:rsid w:val="002E1BFA"/>
    <w:rsid w:val="002E2191"/>
    <w:rsid w:val="002E38B0"/>
    <w:rsid w:val="002E5804"/>
    <w:rsid w:val="002E70CB"/>
    <w:rsid w:val="002E7885"/>
    <w:rsid w:val="002F04A5"/>
    <w:rsid w:val="002F0E95"/>
    <w:rsid w:val="002F1640"/>
    <w:rsid w:val="002F1BA4"/>
    <w:rsid w:val="002F1FBA"/>
    <w:rsid w:val="002F3C08"/>
    <w:rsid w:val="002F4203"/>
    <w:rsid w:val="002F5F04"/>
    <w:rsid w:val="002F630B"/>
    <w:rsid w:val="002F671D"/>
    <w:rsid w:val="00300CCA"/>
    <w:rsid w:val="00302547"/>
    <w:rsid w:val="00305057"/>
    <w:rsid w:val="0030539D"/>
    <w:rsid w:val="00305810"/>
    <w:rsid w:val="0030695B"/>
    <w:rsid w:val="00310EB1"/>
    <w:rsid w:val="003118BC"/>
    <w:rsid w:val="00311B0E"/>
    <w:rsid w:val="003129A6"/>
    <w:rsid w:val="00314031"/>
    <w:rsid w:val="003147EA"/>
    <w:rsid w:val="00314A69"/>
    <w:rsid w:val="00314C57"/>
    <w:rsid w:val="0032067B"/>
    <w:rsid w:val="00322343"/>
    <w:rsid w:val="00327889"/>
    <w:rsid w:val="00327972"/>
    <w:rsid w:val="003315DF"/>
    <w:rsid w:val="00331C45"/>
    <w:rsid w:val="003322E1"/>
    <w:rsid w:val="0033492C"/>
    <w:rsid w:val="00334FF0"/>
    <w:rsid w:val="00335F70"/>
    <w:rsid w:val="003360A6"/>
    <w:rsid w:val="00336DDA"/>
    <w:rsid w:val="00337E4B"/>
    <w:rsid w:val="00341B4E"/>
    <w:rsid w:val="00341C32"/>
    <w:rsid w:val="0034209F"/>
    <w:rsid w:val="00342410"/>
    <w:rsid w:val="00344B6C"/>
    <w:rsid w:val="00345629"/>
    <w:rsid w:val="00346402"/>
    <w:rsid w:val="0034656E"/>
    <w:rsid w:val="0034731A"/>
    <w:rsid w:val="0034764B"/>
    <w:rsid w:val="00347797"/>
    <w:rsid w:val="00350025"/>
    <w:rsid w:val="00352025"/>
    <w:rsid w:val="003544E7"/>
    <w:rsid w:val="00354A0D"/>
    <w:rsid w:val="003553B8"/>
    <w:rsid w:val="003561E8"/>
    <w:rsid w:val="003579BA"/>
    <w:rsid w:val="00360DD6"/>
    <w:rsid w:val="00362AC6"/>
    <w:rsid w:val="00365785"/>
    <w:rsid w:val="00365896"/>
    <w:rsid w:val="0036658C"/>
    <w:rsid w:val="003665E4"/>
    <w:rsid w:val="00366E6A"/>
    <w:rsid w:val="00367E90"/>
    <w:rsid w:val="003716A7"/>
    <w:rsid w:val="003718DC"/>
    <w:rsid w:val="003732CB"/>
    <w:rsid w:val="00374B1F"/>
    <w:rsid w:val="00375B1E"/>
    <w:rsid w:val="003765AE"/>
    <w:rsid w:val="00376DAE"/>
    <w:rsid w:val="00376E75"/>
    <w:rsid w:val="0038013B"/>
    <w:rsid w:val="00382F28"/>
    <w:rsid w:val="0038461E"/>
    <w:rsid w:val="00384F6B"/>
    <w:rsid w:val="003855A6"/>
    <w:rsid w:val="00385B9F"/>
    <w:rsid w:val="00386153"/>
    <w:rsid w:val="0039031E"/>
    <w:rsid w:val="00390F10"/>
    <w:rsid w:val="00392558"/>
    <w:rsid w:val="00392E0E"/>
    <w:rsid w:val="00393648"/>
    <w:rsid w:val="003957F7"/>
    <w:rsid w:val="00395A4D"/>
    <w:rsid w:val="00395B19"/>
    <w:rsid w:val="00397A90"/>
    <w:rsid w:val="003A13E4"/>
    <w:rsid w:val="003A14B8"/>
    <w:rsid w:val="003A279E"/>
    <w:rsid w:val="003A2B58"/>
    <w:rsid w:val="003A2ECF"/>
    <w:rsid w:val="003A4917"/>
    <w:rsid w:val="003A4D5E"/>
    <w:rsid w:val="003A6962"/>
    <w:rsid w:val="003B07CA"/>
    <w:rsid w:val="003B24DF"/>
    <w:rsid w:val="003B40FC"/>
    <w:rsid w:val="003B62F4"/>
    <w:rsid w:val="003C020D"/>
    <w:rsid w:val="003C1D96"/>
    <w:rsid w:val="003C1E6B"/>
    <w:rsid w:val="003C25DC"/>
    <w:rsid w:val="003C312B"/>
    <w:rsid w:val="003C4BD5"/>
    <w:rsid w:val="003C5265"/>
    <w:rsid w:val="003C542C"/>
    <w:rsid w:val="003C5FA8"/>
    <w:rsid w:val="003C734B"/>
    <w:rsid w:val="003C7D4A"/>
    <w:rsid w:val="003D35CE"/>
    <w:rsid w:val="003D6AA5"/>
    <w:rsid w:val="003D6DFA"/>
    <w:rsid w:val="003E0433"/>
    <w:rsid w:val="003E0FE8"/>
    <w:rsid w:val="003E1B85"/>
    <w:rsid w:val="003E262E"/>
    <w:rsid w:val="003E279C"/>
    <w:rsid w:val="003E3C5F"/>
    <w:rsid w:val="003E42FE"/>
    <w:rsid w:val="003E4436"/>
    <w:rsid w:val="003E65EC"/>
    <w:rsid w:val="003E77B0"/>
    <w:rsid w:val="003E7BE1"/>
    <w:rsid w:val="003F0443"/>
    <w:rsid w:val="003F0C13"/>
    <w:rsid w:val="003F10FE"/>
    <w:rsid w:val="003F12E0"/>
    <w:rsid w:val="003F15A5"/>
    <w:rsid w:val="003F3B8D"/>
    <w:rsid w:val="003F402D"/>
    <w:rsid w:val="003F4068"/>
    <w:rsid w:val="003F431E"/>
    <w:rsid w:val="003F4E03"/>
    <w:rsid w:val="003F50FF"/>
    <w:rsid w:val="003F5150"/>
    <w:rsid w:val="00400197"/>
    <w:rsid w:val="004011CB"/>
    <w:rsid w:val="004011D7"/>
    <w:rsid w:val="00402176"/>
    <w:rsid w:val="0040252F"/>
    <w:rsid w:val="004028DA"/>
    <w:rsid w:val="004031F2"/>
    <w:rsid w:val="00403A69"/>
    <w:rsid w:val="00404D7B"/>
    <w:rsid w:val="0040531D"/>
    <w:rsid w:val="0040672C"/>
    <w:rsid w:val="0040693A"/>
    <w:rsid w:val="00407010"/>
    <w:rsid w:val="0040790B"/>
    <w:rsid w:val="00407969"/>
    <w:rsid w:val="00407EFF"/>
    <w:rsid w:val="004124A0"/>
    <w:rsid w:val="00415F17"/>
    <w:rsid w:val="00415F19"/>
    <w:rsid w:val="0041766B"/>
    <w:rsid w:val="00422A4B"/>
    <w:rsid w:val="00423D42"/>
    <w:rsid w:val="00425098"/>
    <w:rsid w:val="00425589"/>
    <w:rsid w:val="0042601D"/>
    <w:rsid w:val="00426656"/>
    <w:rsid w:val="00426657"/>
    <w:rsid w:val="00427453"/>
    <w:rsid w:val="00427F9E"/>
    <w:rsid w:val="004306A2"/>
    <w:rsid w:val="00430844"/>
    <w:rsid w:val="00431136"/>
    <w:rsid w:val="004333CB"/>
    <w:rsid w:val="00433485"/>
    <w:rsid w:val="00435FDE"/>
    <w:rsid w:val="00436183"/>
    <w:rsid w:val="00436F01"/>
    <w:rsid w:val="004379C2"/>
    <w:rsid w:val="00440C47"/>
    <w:rsid w:val="00441D40"/>
    <w:rsid w:val="00442982"/>
    <w:rsid w:val="004437E2"/>
    <w:rsid w:val="00443802"/>
    <w:rsid w:val="00444056"/>
    <w:rsid w:val="00444AA9"/>
    <w:rsid w:val="0044546C"/>
    <w:rsid w:val="00446780"/>
    <w:rsid w:val="0044759B"/>
    <w:rsid w:val="0045085B"/>
    <w:rsid w:val="00450ACB"/>
    <w:rsid w:val="004515DC"/>
    <w:rsid w:val="00451E9C"/>
    <w:rsid w:val="004521DB"/>
    <w:rsid w:val="00452419"/>
    <w:rsid w:val="0045589E"/>
    <w:rsid w:val="00455EF5"/>
    <w:rsid w:val="00460A0B"/>
    <w:rsid w:val="00460CF7"/>
    <w:rsid w:val="00462418"/>
    <w:rsid w:val="0046279A"/>
    <w:rsid w:val="00463F84"/>
    <w:rsid w:val="00464546"/>
    <w:rsid w:val="00464BEB"/>
    <w:rsid w:val="00464F9F"/>
    <w:rsid w:val="00465448"/>
    <w:rsid w:val="004659A9"/>
    <w:rsid w:val="00465C8C"/>
    <w:rsid w:val="0046688B"/>
    <w:rsid w:val="004671FF"/>
    <w:rsid w:val="004700CD"/>
    <w:rsid w:val="00470C5A"/>
    <w:rsid w:val="0047234C"/>
    <w:rsid w:val="004733F7"/>
    <w:rsid w:val="00474BC0"/>
    <w:rsid w:val="00475359"/>
    <w:rsid w:val="00475743"/>
    <w:rsid w:val="00475A8F"/>
    <w:rsid w:val="00475C59"/>
    <w:rsid w:val="00476A57"/>
    <w:rsid w:val="00477134"/>
    <w:rsid w:val="00477B9B"/>
    <w:rsid w:val="00477D23"/>
    <w:rsid w:val="00477E5F"/>
    <w:rsid w:val="004819C1"/>
    <w:rsid w:val="00483389"/>
    <w:rsid w:val="004834ED"/>
    <w:rsid w:val="004840AC"/>
    <w:rsid w:val="00484D55"/>
    <w:rsid w:val="0048550B"/>
    <w:rsid w:val="004871D7"/>
    <w:rsid w:val="00487B63"/>
    <w:rsid w:val="004905CB"/>
    <w:rsid w:val="00490F6D"/>
    <w:rsid w:val="00491C12"/>
    <w:rsid w:val="00491F35"/>
    <w:rsid w:val="0049450F"/>
    <w:rsid w:val="00495911"/>
    <w:rsid w:val="004965B4"/>
    <w:rsid w:val="00497A91"/>
    <w:rsid w:val="00497E5E"/>
    <w:rsid w:val="004A0FFA"/>
    <w:rsid w:val="004A1222"/>
    <w:rsid w:val="004A1910"/>
    <w:rsid w:val="004A278F"/>
    <w:rsid w:val="004A28BA"/>
    <w:rsid w:val="004A28EE"/>
    <w:rsid w:val="004A2BE1"/>
    <w:rsid w:val="004A352F"/>
    <w:rsid w:val="004A3CD8"/>
    <w:rsid w:val="004A4535"/>
    <w:rsid w:val="004A545A"/>
    <w:rsid w:val="004A5799"/>
    <w:rsid w:val="004A6CC0"/>
    <w:rsid w:val="004A739F"/>
    <w:rsid w:val="004B00CF"/>
    <w:rsid w:val="004B01A2"/>
    <w:rsid w:val="004B06D0"/>
    <w:rsid w:val="004B0800"/>
    <w:rsid w:val="004B0BBF"/>
    <w:rsid w:val="004B27D2"/>
    <w:rsid w:val="004B2C05"/>
    <w:rsid w:val="004B36C8"/>
    <w:rsid w:val="004B441F"/>
    <w:rsid w:val="004B46C8"/>
    <w:rsid w:val="004B5373"/>
    <w:rsid w:val="004B5E33"/>
    <w:rsid w:val="004B79C1"/>
    <w:rsid w:val="004C0BFD"/>
    <w:rsid w:val="004C16E9"/>
    <w:rsid w:val="004C33E9"/>
    <w:rsid w:val="004C39ED"/>
    <w:rsid w:val="004C52F8"/>
    <w:rsid w:val="004C5DA2"/>
    <w:rsid w:val="004C6D8B"/>
    <w:rsid w:val="004D05EE"/>
    <w:rsid w:val="004D179C"/>
    <w:rsid w:val="004D1E5E"/>
    <w:rsid w:val="004D2772"/>
    <w:rsid w:val="004D3890"/>
    <w:rsid w:val="004D42B2"/>
    <w:rsid w:val="004D53FB"/>
    <w:rsid w:val="004D6006"/>
    <w:rsid w:val="004D6053"/>
    <w:rsid w:val="004D6190"/>
    <w:rsid w:val="004D664A"/>
    <w:rsid w:val="004E2839"/>
    <w:rsid w:val="004E2961"/>
    <w:rsid w:val="004E6183"/>
    <w:rsid w:val="004E7385"/>
    <w:rsid w:val="004F0D42"/>
    <w:rsid w:val="004F0FDC"/>
    <w:rsid w:val="004F14E5"/>
    <w:rsid w:val="004F27EE"/>
    <w:rsid w:val="004F3F23"/>
    <w:rsid w:val="004F45BC"/>
    <w:rsid w:val="004F5320"/>
    <w:rsid w:val="004F6DF7"/>
    <w:rsid w:val="004F797D"/>
    <w:rsid w:val="004F7A24"/>
    <w:rsid w:val="004F7CEE"/>
    <w:rsid w:val="005004BB"/>
    <w:rsid w:val="00501AA7"/>
    <w:rsid w:val="005026E3"/>
    <w:rsid w:val="00503CCA"/>
    <w:rsid w:val="0050571A"/>
    <w:rsid w:val="00506800"/>
    <w:rsid w:val="00506DEF"/>
    <w:rsid w:val="0050786A"/>
    <w:rsid w:val="00510FA6"/>
    <w:rsid w:val="00511A09"/>
    <w:rsid w:val="00512AA4"/>
    <w:rsid w:val="0051364E"/>
    <w:rsid w:val="005160A2"/>
    <w:rsid w:val="00516921"/>
    <w:rsid w:val="00521B00"/>
    <w:rsid w:val="00522387"/>
    <w:rsid w:val="00523540"/>
    <w:rsid w:val="00523A86"/>
    <w:rsid w:val="00526E67"/>
    <w:rsid w:val="00527521"/>
    <w:rsid w:val="0052779D"/>
    <w:rsid w:val="00527C53"/>
    <w:rsid w:val="00530658"/>
    <w:rsid w:val="00530903"/>
    <w:rsid w:val="00531698"/>
    <w:rsid w:val="00531F38"/>
    <w:rsid w:val="005328EC"/>
    <w:rsid w:val="00533558"/>
    <w:rsid w:val="005339B5"/>
    <w:rsid w:val="00533D47"/>
    <w:rsid w:val="00533E48"/>
    <w:rsid w:val="00534432"/>
    <w:rsid w:val="00535000"/>
    <w:rsid w:val="0054168E"/>
    <w:rsid w:val="00541DD9"/>
    <w:rsid w:val="00542B4C"/>
    <w:rsid w:val="00543524"/>
    <w:rsid w:val="00543B27"/>
    <w:rsid w:val="00543B45"/>
    <w:rsid w:val="00543FAE"/>
    <w:rsid w:val="00544ABD"/>
    <w:rsid w:val="00544EE7"/>
    <w:rsid w:val="005454BB"/>
    <w:rsid w:val="00547ABD"/>
    <w:rsid w:val="00551CAA"/>
    <w:rsid w:val="0055240B"/>
    <w:rsid w:val="00552FBA"/>
    <w:rsid w:val="0055361F"/>
    <w:rsid w:val="00553E17"/>
    <w:rsid w:val="0055461A"/>
    <w:rsid w:val="0055517E"/>
    <w:rsid w:val="00555602"/>
    <w:rsid w:val="00556184"/>
    <w:rsid w:val="00556E93"/>
    <w:rsid w:val="00560956"/>
    <w:rsid w:val="00561C79"/>
    <w:rsid w:val="00562913"/>
    <w:rsid w:val="0056366D"/>
    <w:rsid w:val="005663F2"/>
    <w:rsid w:val="00567E55"/>
    <w:rsid w:val="005701A3"/>
    <w:rsid w:val="00571C7F"/>
    <w:rsid w:val="0057309E"/>
    <w:rsid w:val="00573D42"/>
    <w:rsid w:val="00573E5B"/>
    <w:rsid w:val="0057488A"/>
    <w:rsid w:val="00574EE0"/>
    <w:rsid w:val="005760AC"/>
    <w:rsid w:val="005762D9"/>
    <w:rsid w:val="00576A81"/>
    <w:rsid w:val="00576AEC"/>
    <w:rsid w:val="0057796C"/>
    <w:rsid w:val="00580A71"/>
    <w:rsid w:val="00582C38"/>
    <w:rsid w:val="00583F07"/>
    <w:rsid w:val="005842CB"/>
    <w:rsid w:val="005851F8"/>
    <w:rsid w:val="00586247"/>
    <w:rsid w:val="005866E6"/>
    <w:rsid w:val="00590594"/>
    <w:rsid w:val="00591927"/>
    <w:rsid w:val="005919F8"/>
    <w:rsid w:val="00592248"/>
    <w:rsid w:val="005952D1"/>
    <w:rsid w:val="00596EBC"/>
    <w:rsid w:val="00597264"/>
    <w:rsid w:val="005A09CB"/>
    <w:rsid w:val="005A2136"/>
    <w:rsid w:val="005A3582"/>
    <w:rsid w:val="005A7D38"/>
    <w:rsid w:val="005B1A5A"/>
    <w:rsid w:val="005B2137"/>
    <w:rsid w:val="005B220B"/>
    <w:rsid w:val="005B230A"/>
    <w:rsid w:val="005B2B74"/>
    <w:rsid w:val="005B2C58"/>
    <w:rsid w:val="005B32DF"/>
    <w:rsid w:val="005B5095"/>
    <w:rsid w:val="005B53F9"/>
    <w:rsid w:val="005B6B6C"/>
    <w:rsid w:val="005B782C"/>
    <w:rsid w:val="005B7AD0"/>
    <w:rsid w:val="005C1D37"/>
    <w:rsid w:val="005C26B6"/>
    <w:rsid w:val="005C5ED8"/>
    <w:rsid w:val="005C7C94"/>
    <w:rsid w:val="005D0F3E"/>
    <w:rsid w:val="005D3143"/>
    <w:rsid w:val="005D59F6"/>
    <w:rsid w:val="005D6AAE"/>
    <w:rsid w:val="005D7A5F"/>
    <w:rsid w:val="005E09EE"/>
    <w:rsid w:val="005E26E0"/>
    <w:rsid w:val="005E2FE6"/>
    <w:rsid w:val="005E3059"/>
    <w:rsid w:val="005E5FE3"/>
    <w:rsid w:val="005E6A19"/>
    <w:rsid w:val="005E7E59"/>
    <w:rsid w:val="005F08A7"/>
    <w:rsid w:val="005F2AF5"/>
    <w:rsid w:val="005F44C8"/>
    <w:rsid w:val="005F4E13"/>
    <w:rsid w:val="005F6BC2"/>
    <w:rsid w:val="005F71E5"/>
    <w:rsid w:val="005F758C"/>
    <w:rsid w:val="005F7CF9"/>
    <w:rsid w:val="005F7DC2"/>
    <w:rsid w:val="0060034E"/>
    <w:rsid w:val="00600373"/>
    <w:rsid w:val="00601D49"/>
    <w:rsid w:val="00601FBC"/>
    <w:rsid w:val="00602324"/>
    <w:rsid w:val="0060322D"/>
    <w:rsid w:val="006033CD"/>
    <w:rsid w:val="006069F7"/>
    <w:rsid w:val="006072E4"/>
    <w:rsid w:val="00610341"/>
    <w:rsid w:val="00610CA2"/>
    <w:rsid w:val="0061186A"/>
    <w:rsid w:val="00611F97"/>
    <w:rsid w:val="00612CA4"/>
    <w:rsid w:val="00612E4E"/>
    <w:rsid w:val="006138DF"/>
    <w:rsid w:val="00615662"/>
    <w:rsid w:val="006166F7"/>
    <w:rsid w:val="006166FA"/>
    <w:rsid w:val="006178C6"/>
    <w:rsid w:val="00617A8E"/>
    <w:rsid w:val="00617D5C"/>
    <w:rsid w:val="00620045"/>
    <w:rsid w:val="00620CAE"/>
    <w:rsid w:val="006215DD"/>
    <w:rsid w:val="006253E6"/>
    <w:rsid w:val="00625E11"/>
    <w:rsid w:val="00627978"/>
    <w:rsid w:val="00630972"/>
    <w:rsid w:val="006323D4"/>
    <w:rsid w:val="00632AEF"/>
    <w:rsid w:val="00633F84"/>
    <w:rsid w:val="00636B81"/>
    <w:rsid w:val="00637408"/>
    <w:rsid w:val="00644944"/>
    <w:rsid w:val="0064790D"/>
    <w:rsid w:val="00647C5B"/>
    <w:rsid w:val="00652033"/>
    <w:rsid w:val="00653E67"/>
    <w:rsid w:val="00655993"/>
    <w:rsid w:val="00657005"/>
    <w:rsid w:val="00657723"/>
    <w:rsid w:val="006577B0"/>
    <w:rsid w:val="00657DA8"/>
    <w:rsid w:val="00657F2B"/>
    <w:rsid w:val="00660037"/>
    <w:rsid w:val="006611FC"/>
    <w:rsid w:val="00664705"/>
    <w:rsid w:val="00664BF0"/>
    <w:rsid w:val="00666EF9"/>
    <w:rsid w:val="00667277"/>
    <w:rsid w:val="006676D5"/>
    <w:rsid w:val="0067000B"/>
    <w:rsid w:val="006702DA"/>
    <w:rsid w:val="0067037F"/>
    <w:rsid w:val="00670B57"/>
    <w:rsid w:val="00670F94"/>
    <w:rsid w:val="00671073"/>
    <w:rsid w:val="00671EAF"/>
    <w:rsid w:val="00672733"/>
    <w:rsid w:val="006727A2"/>
    <w:rsid w:val="00673D1B"/>
    <w:rsid w:val="00675C87"/>
    <w:rsid w:val="006807D6"/>
    <w:rsid w:val="00681FB0"/>
    <w:rsid w:val="0068399D"/>
    <w:rsid w:val="00683E75"/>
    <w:rsid w:val="00686483"/>
    <w:rsid w:val="006907DF"/>
    <w:rsid w:val="00690B9B"/>
    <w:rsid w:val="00691095"/>
    <w:rsid w:val="00691567"/>
    <w:rsid w:val="00691CED"/>
    <w:rsid w:val="00692D60"/>
    <w:rsid w:val="0069304E"/>
    <w:rsid w:val="006932DA"/>
    <w:rsid w:val="006940EE"/>
    <w:rsid w:val="00694D31"/>
    <w:rsid w:val="00696C55"/>
    <w:rsid w:val="006A1720"/>
    <w:rsid w:val="006A1B55"/>
    <w:rsid w:val="006A2FF1"/>
    <w:rsid w:val="006A3516"/>
    <w:rsid w:val="006A3CB5"/>
    <w:rsid w:val="006A6B87"/>
    <w:rsid w:val="006A717B"/>
    <w:rsid w:val="006B03B7"/>
    <w:rsid w:val="006B1D6A"/>
    <w:rsid w:val="006B20F3"/>
    <w:rsid w:val="006B30D5"/>
    <w:rsid w:val="006B4038"/>
    <w:rsid w:val="006B416A"/>
    <w:rsid w:val="006B6EB5"/>
    <w:rsid w:val="006B7FD5"/>
    <w:rsid w:val="006C2470"/>
    <w:rsid w:val="006C43D8"/>
    <w:rsid w:val="006C46DC"/>
    <w:rsid w:val="006C67C3"/>
    <w:rsid w:val="006D00CD"/>
    <w:rsid w:val="006D054B"/>
    <w:rsid w:val="006D0C65"/>
    <w:rsid w:val="006D19F3"/>
    <w:rsid w:val="006D2C3E"/>
    <w:rsid w:val="006D31C9"/>
    <w:rsid w:val="006D57BA"/>
    <w:rsid w:val="006D692C"/>
    <w:rsid w:val="006D7F4E"/>
    <w:rsid w:val="006E0F46"/>
    <w:rsid w:val="006E3F13"/>
    <w:rsid w:val="006E4276"/>
    <w:rsid w:val="006E6745"/>
    <w:rsid w:val="006E7DCD"/>
    <w:rsid w:val="006F28D6"/>
    <w:rsid w:val="006F346A"/>
    <w:rsid w:val="006F41B1"/>
    <w:rsid w:val="006F4C4C"/>
    <w:rsid w:val="006F62DF"/>
    <w:rsid w:val="006F70D0"/>
    <w:rsid w:val="00700095"/>
    <w:rsid w:val="00700158"/>
    <w:rsid w:val="00701C68"/>
    <w:rsid w:val="00702193"/>
    <w:rsid w:val="0070345D"/>
    <w:rsid w:val="00703D3E"/>
    <w:rsid w:val="00704176"/>
    <w:rsid w:val="00704274"/>
    <w:rsid w:val="0070502E"/>
    <w:rsid w:val="00705C6B"/>
    <w:rsid w:val="0070615E"/>
    <w:rsid w:val="007071C6"/>
    <w:rsid w:val="007073AB"/>
    <w:rsid w:val="007127A8"/>
    <w:rsid w:val="007131F3"/>
    <w:rsid w:val="00714AA3"/>
    <w:rsid w:val="007159BF"/>
    <w:rsid w:val="007163F2"/>
    <w:rsid w:val="00716A40"/>
    <w:rsid w:val="00717649"/>
    <w:rsid w:val="00717B8B"/>
    <w:rsid w:val="00717BEF"/>
    <w:rsid w:val="0072113D"/>
    <w:rsid w:val="007225D0"/>
    <w:rsid w:val="00724579"/>
    <w:rsid w:val="007259C0"/>
    <w:rsid w:val="00726AA2"/>
    <w:rsid w:val="00726EF3"/>
    <w:rsid w:val="0073043F"/>
    <w:rsid w:val="00736EB2"/>
    <w:rsid w:val="007371F8"/>
    <w:rsid w:val="007372CC"/>
    <w:rsid w:val="00737404"/>
    <w:rsid w:val="0073753E"/>
    <w:rsid w:val="00737EB5"/>
    <w:rsid w:val="0074110E"/>
    <w:rsid w:val="00743782"/>
    <w:rsid w:val="007447EA"/>
    <w:rsid w:val="00745EE1"/>
    <w:rsid w:val="007469CD"/>
    <w:rsid w:val="00751997"/>
    <w:rsid w:val="00752B2B"/>
    <w:rsid w:val="007539A3"/>
    <w:rsid w:val="007545B0"/>
    <w:rsid w:val="00755680"/>
    <w:rsid w:val="00755F8A"/>
    <w:rsid w:val="00755FAD"/>
    <w:rsid w:val="007568AF"/>
    <w:rsid w:val="00757E30"/>
    <w:rsid w:val="00760B8C"/>
    <w:rsid w:val="00761053"/>
    <w:rsid w:val="00761760"/>
    <w:rsid w:val="00763CFC"/>
    <w:rsid w:val="007645FF"/>
    <w:rsid w:val="00764A50"/>
    <w:rsid w:val="00764CDE"/>
    <w:rsid w:val="00764D94"/>
    <w:rsid w:val="007662C4"/>
    <w:rsid w:val="00766913"/>
    <w:rsid w:val="00766986"/>
    <w:rsid w:val="007707EA"/>
    <w:rsid w:val="00770AE1"/>
    <w:rsid w:val="0077102A"/>
    <w:rsid w:val="0077256E"/>
    <w:rsid w:val="00772851"/>
    <w:rsid w:val="00772C7B"/>
    <w:rsid w:val="00772EA5"/>
    <w:rsid w:val="00775CB4"/>
    <w:rsid w:val="00780B6E"/>
    <w:rsid w:val="00780BAF"/>
    <w:rsid w:val="00781B75"/>
    <w:rsid w:val="00783014"/>
    <w:rsid w:val="00784D4C"/>
    <w:rsid w:val="00785BBD"/>
    <w:rsid w:val="00785DDB"/>
    <w:rsid w:val="0078687C"/>
    <w:rsid w:val="00786A21"/>
    <w:rsid w:val="00790653"/>
    <w:rsid w:val="0079103F"/>
    <w:rsid w:val="0079113A"/>
    <w:rsid w:val="007957F0"/>
    <w:rsid w:val="007A05DE"/>
    <w:rsid w:val="007A0E9C"/>
    <w:rsid w:val="007A115F"/>
    <w:rsid w:val="007A2E0C"/>
    <w:rsid w:val="007A363B"/>
    <w:rsid w:val="007A4362"/>
    <w:rsid w:val="007A4E10"/>
    <w:rsid w:val="007A4E2D"/>
    <w:rsid w:val="007B091C"/>
    <w:rsid w:val="007B0ADB"/>
    <w:rsid w:val="007B2DF4"/>
    <w:rsid w:val="007B304C"/>
    <w:rsid w:val="007B5AAA"/>
    <w:rsid w:val="007B6080"/>
    <w:rsid w:val="007B6093"/>
    <w:rsid w:val="007B6766"/>
    <w:rsid w:val="007B6E35"/>
    <w:rsid w:val="007B7670"/>
    <w:rsid w:val="007C3C63"/>
    <w:rsid w:val="007C5AB7"/>
    <w:rsid w:val="007C6C35"/>
    <w:rsid w:val="007C7451"/>
    <w:rsid w:val="007C74D9"/>
    <w:rsid w:val="007C75AA"/>
    <w:rsid w:val="007D0523"/>
    <w:rsid w:val="007D17A1"/>
    <w:rsid w:val="007D19CE"/>
    <w:rsid w:val="007D2F48"/>
    <w:rsid w:val="007D3015"/>
    <w:rsid w:val="007D31BF"/>
    <w:rsid w:val="007D35ED"/>
    <w:rsid w:val="007D38CF"/>
    <w:rsid w:val="007D458D"/>
    <w:rsid w:val="007D491E"/>
    <w:rsid w:val="007D4B86"/>
    <w:rsid w:val="007D56ED"/>
    <w:rsid w:val="007D5A18"/>
    <w:rsid w:val="007D5F05"/>
    <w:rsid w:val="007D668E"/>
    <w:rsid w:val="007D79B6"/>
    <w:rsid w:val="007D7DF0"/>
    <w:rsid w:val="007E15BB"/>
    <w:rsid w:val="007E2115"/>
    <w:rsid w:val="007E2D85"/>
    <w:rsid w:val="007E3957"/>
    <w:rsid w:val="007E48EB"/>
    <w:rsid w:val="007E66AB"/>
    <w:rsid w:val="007E6B99"/>
    <w:rsid w:val="007E74DC"/>
    <w:rsid w:val="007F2F9D"/>
    <w:rsid w:val="007F32FA"/>
    <w:rsid w:val="007F7D78"/>
    <w:rsid w:val="00800EFF"/>
    <w:rsid w:val="00801FBF"/>
    <w:rsid w:val="00804A12"/>
    <w:rsid w:val="008052E2"/>
    <w:rsid w:val="008066D9"/>
    <w:rsid w:val="008067E2"/>
    <w:rsid w:val="00806A99"/>
    <w:rsid w:val="00806FF4"/>
    <w:rsid w:val="00811450"/>
    <w:rsid w:val="00812221"/>
    <w:rsid w:val="00812D83"/>
    <w:rsid w:val="0081748B"/>
    <w:rsid w:val="008230FD"/>
    <w:rsid w:val="008235B3"/>
    <w:rsid w:val="008239BD"/>
    <w:rsid w:val="00824BF3"/>
    <w:rsid w:val="008252B2"/>
    <w:rsid w:val="00825AB2"/>
    <w:rsid w:val="00831776"/>
    <w:rsid w:val="00833CFC"/>
    <w:rsid w:val="00834102"/>
    <w:rsid w:val="008350F9"/>
    <w:rsid w:val="00835260"/>
    <w:rsid w:val="00836C70"/>
    <w:rsid w:val="008376F5"/>
    <w:rsid w:val="00841485"/>
    <w:rsid w:val="00841616"/>
    <w:rsid w:val="00841E7F"/>
    <w:rsid w:val="00843DFA"/>
    <w:rsid w:val="008440F5"/>
    <w:rsid w:val="00845750"/>
    <w:rsid w:val="00846854"/>
    <w:rsid w:val="00846B17"/>
    <w:rsid w:val="00847898"/>
    <w:rsid w:val="00847F4A"/>
    <w:rsid w:val="00851103"/>
    <w:rsid w:val="0085204C"/>
    <w:rsid w:val="00852732"/>
    <w:rsid w:val="00854145"/>
    <w:rsid w:val="008553A1"/>
    <w:rsid w:val="008561CD"/>
    <w:rsid w:val="00860281"/>
    <w:rsid w:val="008616A7"/>
    <w:rsid w:val="00861791"/>
    <w:rsid w:val="0086286D"/>
    <w:rsid w:val="0086331C"/>
    <w:rsid w:val="00864A1D"/>
    <w:rsid w:val="00864B41"/>
    <w:rsid w:val="00866950"/>
    <w:rsid w:val="00872973"/>
    <w:rsid w:val="00872AB5"/>
    <w:rsid w:val="00873937"/>
    <w:rsid w:val="00873E81"/>
    <w:rsid w:val="00875114"/>
    <w:rsid w:val="008756CA"/>
    <w:rsid w:val="00875E99"/>
    <w:rsid w:val="0087669E"/>
    <w:rsid w:val="00876BEA"/>
    <w:rsid w:val="00877C35"/>
    <w:rsid w:val="008804AF"/>
    <w:rsid w:val="00880BC9"/>
    <w:rsid w:val="00881CE8"/>
    <w:rsid w:val="00883644"/>
    <w:rsid w:val="00883AC4"/>
    <w:rsid w:val="008846A9"/>
    <w:rsid w:val="0088584D"/>
    <w:rsid w:val="008868D6"/>
    <w:rsid w:val="00887211"/>
    <w:rsid w:val="00887449"/>
    <w:rsid w:val="00890390"/>
    <w:rsid w:val="0089283C"/>
    <w:rsid w:val="008946C4"/>
    <w:rsid w:val="00894937"/>
    <w:rsid w:val="0089511D"/>
    <w:rsid w:val="00895A2F"/>
    <w:rsid w:val="008966BB"/>
    <w:rsid w:val="00896E2F"/>
    <w:rsid w:val="008975A8"/>
    <w:rsid w:val="00897B44"/>
    <w:rsid w:val="008A1057"/>
    <w:rsid w:val="008A1362"/>
    <w:rsid w:val="008A2F32"/>
    <w:rsid w:val="008A4456"/>
    <w:rsid w:val="008A6007"/>
    <w:rsid w:val="008A6674"/>
    <w:rsid w:val="008A6AE5"/>
    <w:rsid w:val="008A6BA0"/>
    <w:rsid w:val="008A755B"/>
    <w:rsid w:val="008A7C3B"/>
    <w:rsid w:val="008A7DCC"/>
    <w:rsid w:val="008B05A0"/>
    <w:rsid w:val="008B0C01"/>
    <w:rsid w:val="008B1B61"/>
    <w:rsid w:val="008B2178"/>
    <w:rsid w:val="008B2DB6"/>
    <w:rsid w:val="008B4BC5"/>
    <w:rsid w:val="008B4E99"/>
    <w:rsid w:val="008B708C"/>
    <w:rsid w:val="008B7F78"/>
    <w:rsid w:val="008C374C"/>
    <w:rsid w:val="008C3BCF"/>
    <w:rsid w:val="008C4E97"/>
    <w:rsid w:val="008C53B7"/>
    <w:rsid w:val="008C5A0F"/>
    <w:rsid w:val="008C5D10"/>
    <w:rsid w:val="008C7636"/>
    <w:rsid w:val="008D0593"/>
    <w:rsid w:val="008D1D26"/>
    <w:rsid w:val="008D36F1"/>
    <w:rsid w:val="008D38B1"/>
    <w:rsid w:val="008D3CDF"/>
    <w:rsid w:val="008D503B"/>
    <w:rsid w:val="008D706A"/>
    <w:rsid w:val="008E04FB"/>
    <w:rsid w:val="008E19F4"/>
    <w:rsid w:val="008E1A17"/>
    <w:rsid w:val="008E393C"/>
    <w:rsid w:val="008E4E22"/>
    <w:rsid w:val="008E59D7"/>
    <w:rsid w:val="008E7D06"/>
    <w:rsid w:val="008F05F0"/>
    <w:rsid w:val="008F1388"/>
    <w:rsid w:val="008F3537"/>
    <w:rsid w:val="008F3923"/>
    <w:rsid w:val="008F4D0F"/>
    <w:rsid w:val="008F50F1"/>
    <w:rsid w:val="008F5D4A"/>
    <w:rsid w:val="008F605C"/>
    <w:rsid w:val="008F6F67"/>
    <w:rsid w:val="009008F0"/>
    <w:rsid w:val="00901A97"/>
    <w:rsid w:val="00901DEA"/>
    <w:rsid w:val="0090271F"/>
    <w:rsid w:val="009030A7"/>
    <w:rsid w:val="009047F7"/>
    <w:rsid w:val="00904A26"/>
    <w:rsid w:val="00904AE6"/>
    <w:rsid w:val="009051D6"/>
    <w:rsid w:val="0090565C"/>
    <w:rsid w:val="00906452"/>
    <w:rsid w:val="00920300"/>
    <w:rsid w:val="00920F67"/>
    <w:rsid w:val="009216F9"/>
    <w:rsid w:val="00922802"/>
    <w:rsid w:val="00924C10"/>
    <w:rsid w:val="00924F4B"/>
    <w:rsid w:val="00926A93"/>
    <w:rsid w:val="00927FE7"/>
    <w:rsid w:val="00931776"/>
    <w:rsid w:val="00931E87"/>
    <w:rsid w:val="00935450"/>
    <w:rsid w:val="00936ADE"/>
    <w:rsid w:val="00944163"/>
    <w:rsid w:val="009442F8"/>
    <w:rsid w:val="00945663"/>
    <w:rsid w:val="00945DD1"/>
    <w:rsid w:val="00946A3B"/>
    <w:rsid w:val="00946ECD"/>
    <w:rsid w:val="00947E3A"/>
    <w:rsid w:val="00950245"/>
    <w:rsid w:val="00950A03"/>
    <w:rsid w:val="0095115F"/>
    <w:rsid w:val="00951550"/>
    <w:rsid w:val="00952F45"/>
    <w:rsid w:val="009530FD"/>
    <w:rsid w:val="0095363E"/>
    <w:rsid w:val="009538F6"/>
    <w:rsid w:val="00957DA7"/>
    <w:rsid w:val="00960828"/>
    <w:rsid w:val="00964A09"/>
    <w:rsid w:val="00964D2D"/>
    <w:rsid w:val="0096695C"/>
    <w:rsid w:val="0097047C"/>
    <w:rsid w:val="009739CD"/>
    <w:rsid w:val="00974EE8"/>
    <w:rsid w:val="009772FE"/>
    <w:rsid w:val="009805F0"/>
    <w:rsid w:val="009819B7"/>
    <w:rsid w:val="009823E4"/>
    <w:rsid w:val="00982C1C"/>
    <w:rsid w:val="00982F47"/>
    <w:rsid w:val="009852EB"/>
    <w:rsid w:val="00987549"/>
    <w:rsid w:val="009916D6"/>
    <w:rsid w:val="00991D63"/>
    <w:rsid w:val="00993281"/>
    <w:rsid w:val="009958FC"/>
    <w:rsid w:val="00996391"/>
    <w:rsid w:val="00996401"/>
    <w:rsid w:val="009979A7"/>
    <w:rsid w:val="009A07B8"/>
    <w:rsid w:val="009A0D89"/>
    <w:rsid w:val="009A1DE8"/>
    <w:rsid w:val="009A2AEE"/>
    <w:rsid w:val="009A4712"/>
    <w:rsid w:val="009A4782"/>
    <w:rsid w:val="009A4C5D"/>
    <w:rsid w:val="009B0F8C"/>
    <w:rsid w:val="009B2BE1"/>
    <w:rsid w:val="009B31B1"/>
    <w:rsid w:val="009B4048"/>
    <w:rsid w:val="009B48E2"/>
    <w:rsid w:val="009B5669"/>
    <w:rsid w:val="009B5DCB"/>
    <w:rsid w:val="009B6F33"/>
    <w:rsid w:val="009B7B93"/>
    <w:rsid w:val="009C0E0C"/>
    <w:rsid w:val="009C163D"/>
    <w:rsid w:val="009C1956"/>
    <w:rsid w:val="009C3F48"/>
    <w:rsid w:val="009C403F"/>
    <w:rsid w:val="009C428F"/>
    <w:rsid w:val="009C71D6"/>
    <w:rsid w:val="009D020E"/>
    <w:rsid w:val="009D0941"/>
    <w:rsid w:val="009D15DD"/>
    <w:rsid w:val="009D1AD3"/>
    <w:rsid w:val="009D2611"/>
    <w:rsid w:val="009D43FA"/>
    <w:rsid w:val="009D4FD9"/>
    <w:rsid w:val="009D5879"/>
    <w:rsid w:val="009D6A79"/>
    <w:rsid w:val="009D6BF1"/>
    <w:rsid w:val="009D7554"/>
    <w:rsid w:val="009D7F81"/>
    <w:rsid w:val="009E01B7"/>
    <w:rsid w:val="009E0E24"/>
    <w:rsid w:val="009E34EA"/>
    <w:rsid w:val="009E3799"/>
    <w:rsid w:val="009E3E0E"/>
    <w:rsid w:val="009E4D2F"/>
    <w:rsid w:val="009E58ED"/>
    <w:rsid w:val="009F0DCB"/>
    <w:rsid w:val="009F1405"/>
    <w:rsid w:val="009F1678"/>
    <w:rsid w:val="009F1F1A"/>
    <w:rsid w:val="009F22D2"/>
    <w:rsid w:val="009F246C"/>
    <w:rsid w:val="009F2BBF"/>
    <w:rsid w:val="009F39EC"/>
    <w:rsid w:val="009F4285"/>
    <w:rsid w:val="009F6D9F"/>
    <w:rsid w:val="009F7914"/>
    <w:rsid w:val="009F7C1B"/>
    <w:rsid w:val="009F7E02"/>
    <w:rsid w:val="00A017A3"/>
    <w:rsid w:val="00A02185"/>
    <w:rsid w:val="00A038C7"/>
    <w:rsid w:val="00A05BBF"/>
    <w:rsid w:val="00A072B0"/>
    <w:rsid w:val="00A07760"/>
    <w:rsid w:val="00A07C77"/>
    <w:rsid w:val="00A07FF6"/>
    <w:rsid w:val="00A1166A"/>
    <w:rsid w:val="00A126E4"/>
    <w:rsid w:val="00A149BB"/>
    <w:rsid w:val="00A14CEA"/>
    <w:rsid w:val="00A156E9"/>
    <w:rsid w:val="00A1696E"/>
    <w:rsid w:val="00A179EB"/>
    <w:rsid w:val="00A209DE"/>
    <w:rsid w:val="00A222FF"/>
    <w:rsid w:val="00A22BBD"/>
    <w:rsid w:val="00A23486"/>
    <w:rsid w:val="00A23CD1"/>
    <w:rsid w:val="00A244A1"/>
    <w:rsid w:val="00A24611"/>
    <w:rsid w:val="00A2715E"/>
    <w:rsid w:val="00A3063C"/>
    <w:rsid w:val="00A30F38"/>
    <w:rsid w:val="00A31DEA"/>
    <w:rsid w:val="00A32BDB"/>
    <w:rsid w:val="00A33159"/>
    <w:rsid w:val="00A34889"/>
    <w:rsid w:val="00A403FC"/>
    <w:rsid w:val="00A405DE"/>
    <w:rsid w:val="00A41E95"/>
    <w:rsid w:val="00A420FC"/>
    <w:rsid w:val="00A4268A"/>
    <w:rsid w:val="00A42BF4"/>
    <w:rsid w:val="00A43A02"/>
    <w:rsid w:val="00A43FF9"/>
    <w:rsid w:val="00A461DF"/>
    <w:rsid w:val="00A46A80"/>
    <w:rsid w:val="00A47B6A"/>
    <w:rsid w:val="00A47DFF"/>
    <w:rsid w:val="00A502C3"/>
    <w:rsid w:val="00A50545"/>
    <w:rsid w:val="00A50979"/>
    <w:rsid w:val="00A510AC"/>
    <w:rsid w:val="00A524F7"/>
    <w:rsid w:val="00A52ED6"/>
    <w:rsid w:val="00A5463B"/>
    <w:rsid w:val="00A6053F"/>
    <w:rsid w:val="00A611A1"/>
    <w:rsid w:val="00A61A2B"/>
    <w:rsid w:val="00A61DE0"/>
    <w:rsid w:val="00A622B0"/>
    <w:rsid w:val="00A62794"/>
    <w:rsid w:val="00A6346A"/>
    <w:rsid w:val="00A63ECC"/>
    <w:rsid w:val="00A64BF3"/>
    <w:rsid w:val="00A6641A"/>
    <w:rsid w:val="00A669FE"/>
    <w:rsid w:val="00A70612"/>
    <w:rsid w:val="00A70D7C"/>
    <w:rsid w:val="00A71032"/>
    <w:rsid w:val="00A71D56"/>
    <w:rsid w:val="00A74747"/>
    <w:rsid w:val="00A757B4"/>
    <w:rsid w:val="00A75A99"/>
    <w:rsid w:val="00A762C1"/>
    <w:rsid w:val="00A768FB"/>
    <w:rsid w:val="00A76ADE"/>
    <w:rsid w:val="00A76AF1"/>
    <w:rsid w:val="00A77534"/>
    <w:rsid w:val="00A77C01"/>
    <w:rsid w:val="00A804CC"/>
    <w:rsid w:val="00A816A6"/>
    <w:rsid w:val="00A81A75"/>
    <w:rsid w:val="00A821BA"/>
    <w:rsid w:val="00A839AD"/>
    <w:rsid w:val="00A85295"/>
    <w:rsid w:val="00A877AA"/>
    <w:rsid w:val="00A927D8"/>
    <w:rsid w:val="00A92D5B"/>
    <w:rsid w:val="00A92EAB"/>
    <w:rsid w:val="00A9349A"/>
    <w:rsid w:val="00A95718"/>
    <w:rsid w:val="00A970A0"/>
    <w:rsid w:val="00AA1630"/>
    <w:rsid w:val="00AA273F"/>
    <w:rsid w:val="00AA2C42"/>
    <w:rsid w:val="00AA5077"/>
    <w:rsid w:val="00AA63B0"/>
    <w:rsid w:val="00AA670F"/>
    <w:rsid w:val="00AA680A"/>
    <w:rsid w:val="00AB209F"/>
    <w:rsid w:val="00AB2950"/>
    <w:rsid w:val="00AB4548"/>
    <w:rsid w:val="00AB50DE"/>
    <w:rsid w:val="00AB5617"/>
    <w:rsid w:val="00AB68C3"/>
    <w:rsid w:val="00AB7B2C"/>
    <w:rsid w:val="00AC077F"/>
    <w:rsid w:val="00AC0BBA"/>
    <w:rsid w:val="00AC4EF0"/>
    <w:rsid w:val="00AC560F"/>
    <w:rsid w:val="00AC6CCC"/>
    <w:rsid w:val="00AC6F2D"/>
    <w:rsid w:val="00AC7B56"/>
    <w:rsid w:val="00AD2E0C"/>
    <w:rsid w:val="00AD3426"/>
    <w:rsid w:val="00AD3F26"/>
    <w:rsid w:val="00AD4F6C"/>
    <w:rsid w:val="00AD56F1"/>
    <w:rsid w:val="00AD5DD1"/>
    <w:rsid w:val="00AD6E06"/>
    <w:rsid w:val="00AE216B"/>
    <w:rsid w:val="00AE2F6A"/>
    <w:rsid w:val="00AE32A0"/>
    <w:rsid w:val="00AE39B0"/>
    <w:rsid w:val="00AE453A"/>
    <w:rsid w:val="00AE4AD2"/>
    <w:rsid w:val="00AE5EEB"/>
    <w:rsid w:val="00AE6FDB"/>
    <w:rsid w:val="00AF0B54"/>
    <w:rsid w:val="00AF3525"/>
    <w:rsid w:val="00AF41CE"/>
    <w:rsid w:val="00AF703D"/>
    <w:rsid w:val="00AF7093"/>
    <w:rsid w:val="00B010B2"/>
    <w:rsid w:val="00B011C3"/>
    <w:rsid w:val="00B0145F"/>
    <w:rsid w:val="00B0229A"/>
    <w:rsid w:val="00B04572"/>
    <w:rsid w:val="00B054A3"/>
    <w:rsid w:val="00B07FC3"/>
    <w:rsid w:val="00B10046"/>
    <w:rsid w:val="00B1050D"/>
    <w:rsid w:val="00B11876"/>
    <w:rsid w:val="00B11CA9"/>
    <w:rsid w:val="00B1605F"/>
    <w:rsid w:val="00B17301"/>
    <w:rsid w:val="00B2041D"/>
    <w:rsid w:val="00B20A2B"/>
    <w:rsid w:val="00B20E65"/>
    <w:rsid w:val="00B20F74"/>
    <w:rsid w:val="00B218F3"/>
    <w:rsid w:val="00B219B8"/>
    <w:rsid w:val="00B2217B"/>
    <w:rsid w:val="00B24A42"/>
    <w:rsid w:val="00B24EBF"/>
    <w:rsid w:val="00B2738F"/>
    <w:rsid w:val="00B32B49"/>
    <w:rsid w:val="00B334D5"/>
    <w:rsid w:val="00B336E2"/>
    <w:rsid w:val="00B33E60"/>
    <w:rsid w:val="00B3666E"/>
    <w:rsid w:val="00B36DED"/>
    <w:rsid w:val="00B4072F"/>
    <w:rsid w:val="00B423C1"/>
    <w:rsid w:val="00B443CE"/>
    <w:rsid w:val="00B44753"/>
    <w:rsid w:val="00B44E07"/>
    <w:rsid w:val="00B45266"/>
    <w:rsid w:val="00B46F0A"/>
    <w:rsid w:val="00B47BFB"/>
    <w:rsid w:val="00B50634"/>
    <w:rsid w:val="00B508A7"/>
    <w:rsid w:val="00B512B3"/>
    <w:rsid w:val="00B51D52"/>
    <w:rsid w:val="00B52C51"/>
    <w:rsid w:val="00B60894"/>
    <w:rsid w:val="00B665AB"/>
    <w:rsid w:val="00B6683C"/>
    <w:rsid w:val="00B6703F"/>
    <w:rsid w:val="00B7046B"/>
    <w:rsid w:val="00B70F07"/>
    <w:rsid w:val="00B716F6"/>
    <w:rsid w:val="00B719B4"/>
    <w:rsid w:val="00B76352"/>
    <w:rsid w:val="00B77B5C"/>
    <w:rsid w:val="00B80C89"/>
    <w:rsid w:val="00B81969"/>
    <w:rsid w:val="00B82ADD"/>
    <w:rsid w:val="00B868D3"/>
    <w:rsid w:val="00B86F66"/>
    <w:rsid w:val="00B8700E"/>
    <w:rsid w:val="00B87150"/>
    <w:rsid w:val="00B91340"/>
    <w:rsid w:val="00B91522"/>
    <w:rsid w:val="00B91EC0"/>
    <w:rsid w:val="00B92A67"/>
    <w:rsid w:val="00B93133"/>
    <w:rsid w:val="00B9418A"/>
    <w:rsid w:val="00B96469"/>
    <w:rsid w:val="00B97E4A"/>
    <w:rsid w:val="00BA028D"/>
    <w:rsid w:val="00BA1B78"/>
    <w:rsid w:val="00BA2078"/>
    <w:rsid w:val="00BA2DE7"/>
    <w:rsid w:val="00BA3569"/>
    <w:rsid w:val="00BA448A"/>
    <w:rsid w:val="00BA459F"/>
    <w:rsid w:val="00BA67ED"/>
    <w:rsid w:val="00BA7543"/>
    <w:rsid w:val="00BB0249"/>
    <w:rsid w:val="00BB0D99"/>
    <w:rsid w:val="00BB1CFB"/>
    <w:rsid w:val="00BB22C0"/>
    <w:rsid w:val="00BB3707"/>
    <w:rsid w:val="00BB381C"/>
    <w:rsid w:val="00BB699B"/>
    <w:rsid w:val="00BB6AF7"/>
    <w:rsid w:val="00BB700B"/>
    <w:rsid w:val="00BC0E79"/>
    <w:rsid w:val="00BC1739"/>
    <w:rsid w:val="00BC2F67"/>
    <w:rsid w:val="00BC4006"/>
    <w:rsid w:val="00BC47F3"/>
    <w:rsid w:val="00BC48E4"/>
    <w:rsid w:val="00BC6EEA"/>
    <w:rsid w:val="00BC70F7"/>
    <w:rsid w:val="00BD03BF"/>
    <w:rsid w:val="00BD0B27"/>
    <w:rsid w:val="00BD11A4"/>
    <w:rsid w:val="00BD122D"/>
    <w:rsid w:val="00BD13FD"/>
    <w:rsid w:val="00BD2D6D"/>
    <w:rsid w:val="00BD2FE1"/>
    <w:rsid w:val="00BD394E"/>
    <w:rsid w:val="00BD44FC"/>
    <w:rsid w:val="00BD483A"/>
    <w:rsid w:val="00BD500C"/>
    <w:rsid w:val="00BD5D76"/>
    <w:rsid w:val="00BD7AC9"/>
    <w:rsid w:val="00BD7C8A"/>
    <w:rsid w:val="00BD7E28"/>
    <w:rsid w:val="00BE0D56"/>
    <w:rsid w:val="00BE1D44"/>
    <w:rsid w:val="00BE2322"/>
    <w:rsid w:val="00BE386C"/>
    <w:rsid w:val="00BE4461"/>
    <w:rsid w:val="00BE553A"/>
    <w:rsid w:val="00BE6F17"/>
    <w:rsid w:val="00BE739D"/>
    <w:rsid w:val="00BE75CB"/>
    <w:rsid w:val="00BF0883"/>
    <w:rsid w:val="00BF14F1"/>
    <w:rsid w:val="00BF194B"/>
    <w:rsid w:val="00BF1B11"/>
    <w:rsid w:val="00BF21BC"/>
    <w:rsid w:val="00BF3DA0"/>
    <w:rsid w:val="00BF4C2B"/>
    <w:rsid w:val="00BF5B75"/>
    <w:rsid w:val="00BF5BD5"/>
    <w:rsid w:val="00BF72E9"/>
    <w:rsid w:val="00BF7CCD"/>
    <w:rsid w:val="00BF7DCF"/>
    <w:rsid w:val="00C01278"/>
    <w:rsid w:val="00C048B0"/>
    <w:rsid w:val="00C05FF1"/>
    <w:rsid w:val="00C07A5E"/>
    <w:rsid w:val="00C10B01"/>
    <w:rsid w:val="00C135CB"/>
    <w:rsid w:val="00C138F1"/>
    <w:rsid w:val="00C14757"/>
    <w:rsid w:val="00C15290"/>
    <w:rsid w:val="00C15F45"/>
    <w:rsid w:val="00C160BE"/>
    <w:rsid w:val="00C17F1A"/>
    <w:rsid w:val="00C201A8"/>
    <w:rsid w:val="00C202A6"/>
    <w:rsid w:val="00C21B29"/>
    <w:rsid w:val="00C22352"/>
    <w:rsid w:val="00C22631"/>
    <w:rsid w:val="00C2403D"/>
    <w:rsid w:val="00C27F59"/>
    <w:rsid w:val="00C315DD"/>
    <w:rsid w:val="00C31ED0"/>
    <w:rsid w:val="00C333F4"/>
    <w:rsid w:val="00C341D3"/>
    <w:rsid w:val="00C405D5"/>
    <w:rsid w:val="00C4206A"/>
    <w:rsid w:val="00C42C26"/>
    <w:rsid w:val="00C43B58"/>
    <w:rsid w:val="00C45F34"/>
    <w:rsid w:val="00C479D8"/>
    <w:rsid w:val="00C47A99"/>
    <w:rsid w:val="00C50702"/>
    <w:rsid w:val="00C50737"/>
    <w:rsid w:val="00C50D96"/>
    <w:rsid w:val="00C52B7C"/>
    <w:rsid w:val="00C53303"/>
    <w:rsid w:val="00C54FCF"/>
    <w:rsid w:val="00C561E9"/>
    <w:rsid w:val="00C56554"/>
    <w:rsid w:val="00C571DE"/>
    <w:rsid w:val="00C5741B"/>
    <w:rsid w:val="00C57950"/>
    <w:rsid w:val="00C6128E"/>
    <w:rsid w:val="00C614E0"/>
    <w:rsid w:val="00C6293B"/>
    <w:rsid w:val="00C655D3"/>
    <w:rsid w:val="00C70205"/>
    <w:rsid w:val="00C706A7"/>
    <w:rsid w:val="00C7083B"/>
    <w:rsid w:val="00C74C95"/>
    <w:rsid w:val="00C755D3"/>
    <w:rsid w:val="00C76864"/>
    <w:rsid w:val="00C769AE"/>
    <w:rsid w:val="00C80F47"/>
    <w:rsid w:val="00C83BC8"/>
    <w:rsid w:val="00C842A5"/>
    <w:rsid w:val="00C84485"/>
    <w:rsid w:val="00C84933"/>
    <w:rsid w:val="00C853A3"/>
    <w:rsid w:val="00C85E1E"/>
    <w:rsid w:val="00C87992"/>
    <w:rsid w:val="00C87CFE"/>
    <w:rsid w:val="00C90403"/>
    <w:rsid w:val="00C92061"/>
    <w:rsid w:val="00C92765"/>
    <w:rsid w:val="00C929B7"/>
    <w:rsid w:val="00C92CEB"/>
    <w:rsid w:val="00C95441"/>
    <w:rsid w:val="00C9702E"/>
    <w:rsid w:val="00C977FE"/>
    <w:rsid w:val="00C97B43"/>
    <w:rsid w:val="00CA0463"/>
    <w:rsid w:val="00CA06FA"/>
    <w:rsid w:val="00CA2795"/>
    <w:rsid w:val="00CA3400"/>
    <w:rsid w:val="00CA4289"/>
    <w:rsid w:val="00CA51AA"/>
    <w:rsid w:val="00CA676F"/>
    <w:rsid w:val="00CB06F2"/>
    <w:rsid w:val="00CB250E"/>
    <w:rsid w:val="00CB2A26"/>
    <w:rsid w:val="00CB2C57"/>
    <w:rsid w:val="00CB4679"/>
    <w:rsid w:val="00CB4A37"/>
    <w:rsid w:val="00CB7A08"/>
    <w:rsid w:val="00CC047F"/>
    <w:rsid w:val="00CC174F"/>
    <w:rsid w:val="00CC1C2E"/>
    <w:rsid w:val="00CC23CB"/>
    <w:rsid w:val="00CC29DA"/>
    <w:rsid w:val="00CC3070"/>
    <w:rsid w:val="00CC32B4"/>
    <w:rsid w:val="00CC38C5"/>
    <w:rsid w:val="00CC6256"/>
    <w:rsid w:val="00CD0EBD"/>
    <w:rsid w:val="00CD121C"/>
    <w:rsid w:val="00CD25CA"/>
    <w:rsid w:val="00CD2CE5"/>
    <w:rsid w:val="00CD3612"/>
    <w:rsid w:val="00CD49BF"/>
    <w:rsid w:val="00CD4DB5"/>
    <w:rsid w:val="00CD7336"/>
    <w:rsid w:val="00CE0912"/>
    <w:rsid w:val="00CE0D1F"/>
    <w:rsid w:val="00CE1871"/>
    <w:rsid w:val="00CE44C8"/>
    <w:rsid w:val="00CF13B1"/>
    <w:rsid w:val="00CF3309"/>
    <w:rsid w:val="00CF3AAF"/>
    <w:rsid w:val="00CF68A3"/>
    <w:rsid w:val="00CF6AE5"/>
    <w:rsid w:val="00CF71A3"/>
    <w:rsid w:val="00D028AC"/>
    <w:rsid w:val="00D0437C"/>
    <w:rsid w:val="00D0522A"/>
    <w:rsid w:val="00D05F80"/>
    <w:rsid w:val="00D06921"/>
    <w:rsid w:val="00D07418"/>
    <w:rsid w:val="00D109E0"/>
    <w:rsid w:val="00D11B39"/>
    <w:rsid w:val="00D13075"/>
    <w:rsid w:val="00D1628E"/>
    <w:rsid w:val="00D17156"/>
    <w:rsid w:val="00D1796A"/>
    <w:rsid w:val="00D20301"/>
    <w:rsid w:val="00D20EDA"/>
    <w:rsid w:val="00D21AF2"/>
    <w:rsid w:val="00D31A98"/>
    <w:rsid w:val="00D324F5"/>
    <w:rsid w:val="00D32541"/>
    <w:rsid w:val="00D3284E"/>
    <w:rsid w:val="00D33C9D"/>
    <w:rsid w:val="00D35425"/>
    <w:rsid w:val="00D3574A"/>
    <w:rsid w:val="00D35BB2"/>
    <w:rsid w:val="00D3605C"/>
    <w:rsid w:val="00D36AE2"/>
    <w:rsid w:val="00D3796B"/>
    <w:rsid w:val="00D4491C"/>
    <w:rsid w:val="00D46648"/>
    <w:rsid w:val="00D4667D"/>
    <w:rsid w:val="00D50D79"/>
    <w:rsid w:val="00D530DE"/>
    <w:rsid w:val="00D538A8"/>
    <w:rsid w:val="00D54CB9"/>
    <w:rsid w:val="00D554F8"/>
    <w:rsid w:val="00D559D3"/>
    <w:rsid w:val="00D56E7E"/>
    <w:rsid w:val="00D60108"/>
    <w:rsid w:val="00D6014F"/>
    <w:rsid w:val="00D638EC"/>
    <w:rsid w:val="00D650A3"/>
    <w:rsid w:val="00D65450"/>
    <w:rsid w:val="00D66C61"/>
    <w:rsid w:val="00D66FB1"/>
    <w:rsid w:val="00D67F11"/>
    <w:rsid w:val="00D7124B"/>
    <w:rsid w:val="00D716A2"/>
    <w:rsid w:val="00D71BB9"/>
    <w:rsid w:val="00D7233B"/>
    <w:rsid w:val="00D73270"/>
    <w:rsid w:val="00D741F5"/>
    <w:rsid w:val="00D74A7A"/>
    <w:rsid w:val="00D756B2"/>
    <w:rsid w:val="00D75C30"/>
    <w:rsid w:val="00D7634E"/>
    <w:rsid w:val="00D76E00"/>
    <w:rsid w:val="00D8122E"/>
    <w:rsid w:val="00D8176F"/>
    <w:rsid w:val="00D81BFF"/>
    <w:rsid w:val="00D82AC8"/>
    <w:rsid w:val="00D835C8"/>
    <w:rsid w:val="00D83D9D"/>
    <w:rsid w:val="00D8491E"/>
    <w:rsid w:val="00D84A9D"/>
    <w:rsid w:val="00D85187"/>
    <w:rsid w:val="00D85D19"/>
    <w:rsid w:val="00D86C45"/>
    <w:rsid w:val="00D8710C"/>
    <w:rsid w:val="00D87644"/>
    <w:rsid w:val="00D904A0"/>
    <w:rsid w:val="00D923E5"/>
    <w:rsid w:val="00D93474"/>
    <w:rsid w:val="00D9570E"/>
    <w:rsid w:val="00D9580C"/>
    <w:rsid w:val="00D9599A"/>
    <w:rsid w:val="00D95B71"/>
    <w:rsid w:val="00D966C1"/>
    <w:rsid w:val="00D97F77"/>
    <w:rsid w:val="00DA0487"/>
    <w:rsid w:val="00DA1905"/>
    <w:rsid w:val="00DA22E2"/>
    <w:rsid w:val="00DA233E"/>
    <w:rsid w:val="00DA3001"/>
    <w:rsid w:val="00DA3046"/>
    <w:rsid w:val="00DA3A16"/>
    <w:rsid w:val="00DA4225"/>
    <w:rsid w:val="00DA5EF2"/>
    <w:rsid w:val="00DA61B8"/>
    <w:rsid w:val="00DA6CD0"/>
    <w:rsid w:val="00DA7698"/>
    <w:rsid w:val="00DA7E76"/>
    <w:rsid w:val="00DB18B0"/>
    <w:rsid w:val="00DB271B"/>
    <w:rsid w:val="00DB3983"/>
    <w:rsid w:val="00DB39CD"/>
    <w:rsid w:val="00DB402C"/>
    <w:rsid w:val="00DB4328"/>
    <w:rsid w:val="00DB47AA"/>
    <w:rsid w:val="00DB4B62"/>
    <w:rsid w:val="00DB50E2"/>
    <w:rsid w:val="00DB5669"/>
    <w:rsid w:val="00DB5D89"/>
    <w:rsid w:val="00DC0094"/>
    <w:rsid w:val="00DC0262"/>
    <w:rsid w:val="00DC1D86"/>
    <w:rsid w:val="00DC34E4"/>
    <w:rsid w:val="00DC35B8"/>
    <w:rsid w:val="00DC3E23"/>
    <w:rsid w:val="00DC3EC6"/>
    <w:rsid w:val="00DC41EC"/>
    <w:rsid w:val="00DC707E"/>
    <w:rsid w:val="00DD0C45"/>
    <w:rsid w:val="00DD3731"/>
    <w:rsid w:val="00DD3994"/>
    <w:rsid w:val="00DD3C3E"/>
    <w:rsid w:val="00DD3D60"/>
    <w:rsid w:val="00DD5C3A"/>
    <w:rsid w:val="00DD6377"/>
    <w:rsid w:val="00DD657E"/>
    <w:rsid w:val="00DD6892"/>
    <w:rsid w:val="00DD68E5"/>
    <w:rsid w:val="00DD792E"/>
    <w:rsid w:val="00DE053C"/>
    <w:rsid w:val="00DE0782"/>
    <w:rsid w:val="00DE2294"/>
    <w:rsid w:val="00DE665E"/>
    <w:rsid w:val="00DE6E1B"/>
    <w:rsid w:val="00DE6FD8"/>
    <w:rsid w:val="00DF0064"/>
    <w:rsid w:val="00DF0579"/>
    <w:rsid w:val="00DF268A"/>
    <w:rsid w:val="00DF3869"/>
    <w:rsid w:val="00DF45FC"/>
    <w:rsid w:val="00DF5760"/>
    <w:rsid w:val="00DF5E23"/>
    <w:rsid w:val="00DF7485"/>
    <w:rsid w:val="00DF7778"/>
    <w:rsid w:val="00DF7BB6"/>
    <w:rsid w:val="00E029D6"/>
    <w:rsid w:val="00E0302D"/>
    <w:rsid w:val="00E06237"/>
    <w:rsid w:val="00E10646"/>
    <w:rsid w:val="00E11172"/>
    <w:rsid w:val="00E11A44"/>
    <w:rsid w:val="00E1416E"/>
    <w:rsid w:val="00E145C6"/>
    <w:rsid w:val="00E14A75"/>
    <w:rsid w:val="00E14C83"/>
    <w:rsid w:val="00E1769E"/>
    <w:rsid w:val="00E17E3C"/>
    <w:rsid w:val="00E2003E"/>
    <w:rsid w:val="00E22052"/>
    <w:rsid w:val="00E2325B"/>
    <w:rsid w:val="00E23D63"/>
    <w:rsid w:val="00E243D4"/>
    <w:rsid w:val="00E2480E"/>
    <w:rsid w:val="00E24FC7"/>
    <w:rsid w:val="00E26E6F"/>
    <w:rsid w:val="00E27246"/>
    <w:rsid w:val="00E3032A"/>
    <w:rsid w:val="00E30FC2"/>
    <w:rsid w:val="00E332AE"/>
    <w:rsid w:val="00E36697"/>
    <w:rsid w:val="00E36FAB"/>
    <w:rsid w:val="00E3703E"/>
    <w:rsid w:val="00E379DE"/>
    <w:rsid w:val="00E37F70"/>
    <w:rsid w:val="00E40C25"/>
    <w:rsid w:val="00E41510"/>
    <w:rsid w:val="00E415FA"/>
    <w:rsid w:val="00E419B7"/>
    <w:rsid w:val="00E42AD5"/>
    <w:rsid w:val="00E4359D"/>
    <w:rsid w:val="00E4361D"/>
    <w:rsid w:val="00E45005"/>
    <w:rsid w:val="00E4544C"/>
    <w:rsid w:val="00E46EA4"/>
    <w:rsid w:val="00E51109"/>
    <w:rsid w:val="00E5139B"/>
    <w:rsid w:val="00E5240D"/>
    <w:rsid w:val="00E529A1"/>
    <w:rsid w:val="00E52C3B"/>
    <w:rsid w:val="00E53A31"/>
    <w:rsid w:val="00E53FB4"/>
    <w:rsid w:val="00E563D7"/>
    <w:rsid w:val="00E56BEF"/>
    <w:rsid w:val="00E5772E"/>
    <w:rsid w:val="00E57A79"/>
    <w:rsid w:val="00E60549"/>
    <w:rsid w:val="00E60DFA"/>
    <w:rsid w:val="00E60FB6"/>
    <w:rsid w:val="00E617DA"/>
    <w:rsid w:val="00E621FD"/>
    <w:rsid w:val="00E62721"/>
    <w:rsid w:val="00E62CBB"/>
    <w:rsid w:val="00E643F1"/>
    <w:rsid w:val="00E64C76"/>
    <w:rsid w:val="00E657BE"/>
    <w:rsid w:val="00E67D27"/>
    <w:rsid w:val="00E70FF8"/>
    <w:rsid w:val="00E714C4"/>
    <w:rsid w:val="00E71DF1"/>
    <w:rsid w:val="00E73602"/>
    <w:rsid w:val="00E73779"/>
    <w:rsid w:val="00E765F7"/>
    <w:rsid w:val="00E8086A"/>
    <w:rsid w:val="00E80F7F"/>
    <w:rsid w:val="00E82596"/>
    <w:rsid w:val="00E82756"/>
    <w:rsid w:val="00E830EA"/>
    <w:rsid w:val="00E836EA"/>
    <w:rsid w:val="00E83844"/>
    <w:rsid w:val="00E83893"/>
    <w:rsid w:val="00E84835"/>
    <w:rsid w:val="00E84975"/>
    <w:rsid w:val="00E859D0"/>
    <w:rsid w:val="00E87622"/>
    <w:rsid w:val="00E9185F"/>
    <w:rsid w:val="00E927CE"/>
    <w:rsid w:val="00E93150"/>
    <w:rsid w:val="00E93362"/>
    <w:rsid w:val="00E934BC"/>
    <w:rsid w:val="00E943C7"/>
    <w:rsid w:val="00E94D32"/>
    <w:rsid w:val="00E95581"/>
    <w:rsid w:val="00E95D90"/>
    <w:rsid w:val="00E96773"/>
    <w:rsid w:val="00E96A30"/>
    <w:rsid w:val="00E97EF5"/>
    <w:rsid w:val="00EA0BB8"/>
    <w:rsid w:val="00EA0C2A"/>
    <w:rsid w:val="00EA1238"/>
    <w:rsid w:val="00EA19CD"/>
    <w:rsid w:val="00EA2AD8"/>
    <w:rsid w:val="00EA4483"/>
    <w:rsid w:val="00EA6260"/>
    <w:rsid w:val="00EA6327"/>
    <w:rsid w:val="00EA6544"/>
    <w:rsid w:val="00EB0F44"/>
    <w:rsid w:val="00EB0FB9"/>
    <w:rsid w:val="00EB1AA5"/>
    <w:rsid w:val="00EB2044"/>
    <w:rsid w:val="00EB27D2"/>
    <w:rsid w:val="00EB58D6"/>
    <w:rsid w:val="00EB7169"/>
    <w:rsid w:val="00EC0285"/>
    <w:rsid w:val="00EC10B1"/>
    <w:rsid w:val="00EC1B77"/>
    <w:rsid w:val="00EC5416"/>
    <w:rsid w:val="00EC572B"/>
    <w:rsid w:val="00EC6200"/>
    <w:rsid w:val="00EC65E9"/>
    <w:rsid w:val="00EC6763"/>
    <w:rsid w:val="00EC79F3"/>
    <w:rsid w:val="00ED1373"/>
    <w:rsid w:val="00ED1AE0"/>
    <w:rsid w:val="00ED30DD"/>
    <w:rsid w:val="00ED5B2C"/>
    <w:rsid w:val="00ED5DC7"/>
    <w:rsid w:val="00ED7F4F"/>
    <w:rsid w:val="00EE0000"/>
    <w:rsid w:val="00EE0A98"/>
    <w:rsid w:val="00EE26D3"/>
    <w:rsid w:val="00EE4BD8"/>
    <w:rsid w:val="00EE6574"/>
    <w:rsid w:val="00EF003B"/>
    <w:rsid w:val="00EF0518"/>
    <w:rsid w:val="00EF0C76"/>
    <w:rsid w:val="00EF1F2C"/>
    <w:rsid w:val="00EF332F"/>
    <w:rsid w:val="00EF47B2"/>
    <w:rsid w:val="00F00C08"/>
    <w:rsid w:val="00F01DCB"/>
    <w:rsid w:val="00F028F3"/>
    <w:rsid w:val="00F02D92"/>
    <w:rsid w:val="00F0432C"/>
    <w:rsid w:val="00F056EC"/>
    <w:rsid w:val="00F14D99"/>
    <w:rsid w:val="00F14ECE"/>
    <w:rsid w:val="00F15180"/>
    <w:rsid w:val="00F160C4"/>
    <w:rsid w:val="00F1702E"/>
    <w:rsid w:val="00F171C1"/>
    <w:rsid w:val="00F17A29"/>
    <w:rsid w:val="00F203E6"/>
    <w:rsid w:val="00F21617"/>
    <w:rsid w:val="00F23720"/>
    <w:rsid w:val="00F258D6"/>
    <w:rsid w:val="00F276FC"/>
    <w:rsid w:val="00F27D10"/>
    <w:rsid w:val="00F30409"/>
    <w:rsid w:val="00F306D2"/>
    <w:rsid w:val="00F319A3"/>
    <w:rsid w:val="00F32996"/>
    <w:rsid w:val="00F33F0C"/>
    <w:rsid w:val="00F3493C"/>
    <w:rsid w:val="00F358FA"/>
    <w:rsid w:val="00F36125"/>
    <w:rsid w:val="00F364E9"/>
    <w:rsid w:val="00F37234"/>
    <w:rsid w:val="00F37A27"/>
    <w:rsid w:val="00F40C61"/>
    <w:rsid w:val="00F40DF1"/>
    <w:rsid w:val="00F4149C"/>
    <w:rsid w:val="00F41743"/>
    <w:rsid w:val="00F41A25"/>
    <w:rsid w:val="00F41C97"/>
    <w:rsid w:val="00F431B9"/>
    <w:rsid w:val="00F433EB"/>
    <w:rsid w:val="00F4348D"/>
    <w:rsid w:val="00F44E8E"/>
    <w:rsid w:val="00F45751"/>
    <w:rsid w:val="00F46741"/>
    <w:rsid w:val="00F50B7D"/>
    <w:rsid w:val="00F50F58"/>
    <w:rsid w:val="00F530EB"/>
    <w:rsid w:val="00F536DF"/>
    <w:rsid w:val="00F54110"/>
    <w:rsid w:val="00F5628C"/>
    <w:rsid w:val="00F56997"/>
    <w:rsid w:val="00F576A7"/>
    <w:rsid w:val="00F62FCB"/>
    <w:rsid w:val="00F639B0"/>
    <w:rsid w:val="00F64991"/>
    <w:rsid w:val="00F64E52"/>
    <w:rsid w:val="00F65CE5"/>
    <w:rsid w:val="00F6661A"/>
    <w:rsid w:val="00F66D00"/>
    <w:rsid w:val="00F70516"/>
    <w:rsid w:val="00F71535"/>
    <w:rsid w:val="00F73417"/>
    <w:rsid w:val="00F741B5"/>
    <w:rsid w:val="00F75B1A"/>
    <w:rsid w:val="00F7689B"/>
    <w:rsid w:val="00F771AA"/>
    <w:rsid w:val="00F772A3"/>
    <w:rsid w:val="00F779EE"/>
    <w:rsid w:val="00F838C6"/>
    <w:rsid w:val="00F87442"/>
    <w:rsid w:val="00F90BE8"/>
    <w:rsid w:val="00F92CC6"/>
    <w:rsid w:val="00F93F84"/>
    <w:rsid w:val="00F96229"/>
    <w:rsid w:val="00FA06E0"/>
    <w:rsid w:val="00FA16ED"/>
    <w:rsid w:val="00FA2772"/>
    <w:rsid w:val="00FA3063"/>
    <w:rsid w:val="00FA3840"/>
    <w:rsid w:val="00FA3CC4"/>
    <w:rsid w:val="00FA520A"/>
    <w:rsid w:val="00FA6505"/>
    <w:rsid w:val="00FA7BCE"/>
    <w:rsid w:val="00FB05DF"/>
    <w:rsid w:val="00FB0A07"/>
    <w:rsid w:val="00FB176C"/>
    <w:rsid w:val="00FB1B96"/>
    <w:rsid w:val="00FB2BFB"/>
    <w:rsid w:val="00FB342B"/>
    <w:rsid w:val="00FB4332"/>
    <w:rsid w:val="00FB4AC5"/>
    <w:rsid w:val="00FB7037"/>
    <w:rsid w:val="00FC04E9"/>
    <w:rsid w:val="00FC4655"/>
    <w:rsid w:val="00FC47FF"/>
    <w:rsid w:val="00FC5810"/>
    <w:rsid w:val="00FC5DA2"/>
    <w:rsid w:val="00FC7112"/>
    <w:rsid w:val="00FC7C54"/>
    <w:rsid w:val="00FC7CC5"/>
    <w:rsid w:val="00FD0E1C"/>
    <w:rsid w:val="00FD2CCD"/>
    <w:rsid w:val="00FD3E07"/>
    <w:rsid w:val="00FD4D9C"/>
    <w:rsid w:val="00FD5586"/>
    <w:rsid w:val="00FD5E3E"/>
    <w:rsid w:val="00FD6C0D"/>
    <w:rsid w:val="00FE039A"/>
    <w:rsid w:val="00FE1697"/>
    <w:rsid w:val="00FE2B89"/>
    <w:rsid w:val="00FE32AB"/>
    <w:rsid w:val="00FE3553"/>
    <w:rsid w:val="00FE4554"/>
    <w:rsid w:val="00FE6530"/>
    <w:rsid w:val="00FE6737"/>
    <w:rsid w:val="00FE7557"/>
    <w:rsid w:val="00FF0475"/>
    <w:rsid w:val="00FF1677"/>
    <w:rsid w:val="00FF4B98"/>
    <w:rsid w:val="00FF4D1F"/>
    <w:rsid w:val="00FF5623"/>
    <w:rsid w:val="00FF57AC"/>
    <w:rsid w:val="00FF606E"/>
    <w:rsid w:val="00FF6C14"/>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uiPriority w:val="99"/>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aliases w:val="Podrozdział"/>
    <w:basedOn w:val="Normalny"/>
    <w:link w:val="TekstprzypisudolnegoZnak"/>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pl-PL"/>
    </w:rPr>
  </w:style>
  <w:style w:type="paragraph" w:styleId="Nagwek">
    <w:name w:val="header"/>
    <w:basedOn w:val="Normalny"/>
    <w:link w:val="NagwekZnak"/>
    <w:rsid w:val="00E37F70"/>
    <w:pPr>
      <w:tabs>
        <w:tab w:val="center" w:pos="4536"/>
        <w:tab w:val="right" w:pos="9072"/>
      </w:tabs>
    </w:pPr>
  </w:style>
  <w:style w:type="character" w:customStyle="1" w:styleId="NagwekZnak">
    <w:name w:val="Nagłówek Znak"/>
    <w:basedOn w:val="Domylnaczcionkaakapitu"/>
    <w:link w:val="Nagwek"/>
    <w:rsid w:val="00E37F70"/>
    <w:rPr>
      <w:rFonts w:ascii="Times New Roman" w:eastAsia="Times New Roman" w:hAnsi="Times New Roman" w:cs="Times New Roman"/>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aliases w:val="L1,Numerowanie,List Paragraph,2 heading,A_wyliczenie,K-P_odwolanie,Akapit z listą5,maz_wyliczenie,opis dzialania,sw tekst"/>
    <w:basedOn w:val="Normalny"/>
    <w:link w:val="AkapitzlistZnak"/>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8"/>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9"/>
      </w:numPr>
      <w:spacing w:before="120" w:after="120"/>
      <w:jc w:val="both"/>
    </w:pPr>
    <w:rPr>
      <w:rFonts w:eastAsia="Calibri"/>
      <w:szCs w:val="22"/>
      <w:lang w:eastAsia="en-GB"/>
    </w:rPr>
  </w:style>
  <w:style w:type="paragraph" w:customStyle="1" w:styleId="Tiret1">
    <w:name w:val="Tiret 1"/>
    <w:basedOn w:val="Normalny"/>
    <w:rsid w:val="00D05F80"/>
    <w:pPr>
      <w:numPr>
        <w:numId w:val="10"/>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11"/>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11"/>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11"/>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11"/>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styleId="Uwydatnienie">
    <w:name w:val="Emphasis"/>
    <w:basedOn w:val="Domylnaczcionkaakapitu"/>
    <w:uiPriority w:val="20"/>
    <w:qFormat/>
    <w:rsid w:val="00A95718"/>
    <w:rPr>
      <w:i/>
      <w:iCs/>
    </w:rPr>
  </w:style>
  <w:style w:type="character" w:customStyle="1" w:styleId="Teksttreci">
    <w:name w:val="Tekst treści_"/>
    <w:basedOn w:val="Domylnaczcionkaakapitu"/>
    <w:link w:val="Teksttreci0"/>
    <w:rsid w:val="00A839AD"/>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0" w:lineRule="atLeast"/>
      <w:ind w:hanging="1700"/>
    </w:pPr>
    <w:rPr>
      <w:rFonts w:ascii="Verdana" w:eastAsia="Verdana" w:hAnsi="Verdana" w:cs="Verdana"/>
      <w:sz w:val="19"/>
      <w:szCs w:val="19"/>
      <w:lang w:val="cs-CZ"/>
    </w:rPr>
  </w:style>
  <w:style w:type="character" w:customStyle="1" w:styleId="TeksttreciPogrubienie">
    <w:name w:val="Tekst treści + Pogrubienie"/>
    <w:basedOn w:val="Teksttreci"/>
    <w:rsid w:val="00A839AD"/>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basedOn w:val="Domylnaczcionkaakapitu"/>
    <w:link w:val="Nagwek31"/>
    <w:rsid w:val="003544E7"/>
    <w:rPr>
      <w:rFonts w:ascii="Verdana" w:eastAsia="Verdana" w:hAnsi="Verdana" w:cs="Verdana"/>
      <w:sz w:val="19"/>
      <w:szCs w:val="19"/>
      <w:shd w:val="clear" w:color="auto" w:fill="FFFFFF"/>
    </w:rPr>
  </w:style>
  <w:style w:type="character" w:customStyle="1" w:styleId="Nagwek3ArialBezpogrubieniaKursywa">
    <w:name w:val="Nagłówek #3 + Arial;Bez pogrubienia;Kursywa"/>
    <w:basedOn w:val="Nagwek30"/>
    <w:rsid w:val="003544E7"/>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Verdana" w:hAnsi="Verdana" w:cs="Verdana"/>
      <w:sz w:val="19"/>
      <w:szCs w:val="19"/>
      <w:lang w:val="cs-CZ"/>
    </w:rPr>
  </w:style>
  <w:style w:type="character" w:customStyle="1" w:styleId="Teksttreci4">
    <w:name w:val="Tekst treści (4)_"/>
    <w:basedOn w:val="Domylnaczcionkaakapitu"/>
    <w:link w:val="Teksttreci40"/>
    <w:rsid w:val="002307A6"/>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0" w:lineRule="atLeast"/>
      <w:ind w:hanging="1420"/>
      <w:jc w:val="both"/>
    </w:pPr>
    <w:rPr>
      <w:rFonts w:ascii="Verdana" w:eastAsia="Verdana" w:hAnsi="Verdana" w:cs="Verdana"/>
      <w:sz w:val="19"/>
      <w:szCs w:val="19"/>
      <w:lang w:val="cs-CZ"/>
    </w:rPr>
  </w:style>
  <w:style w:type="character" w:customStyle="1" w:styleId="Teksttreci8">
    <w:name w:val="Tekst treści (8)_"/>
    <w:basedOn w:val="Domylnaczcionkaakapitu"/>
    <w:link w:val="Teksttreci80"/>
    <w:rsid w:val="002307A6"/>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0" w:lineRule="atLeast"/>
    </w:pPr>
    <w:rPr>
      <w:rFonts w:ascii="Verdana" w:eastAsia="Verdana" w:hAnsi="Verdana" w:cs="Verdana"/>
      <w:sz w:val="28"/>
      <w:szCs w:val="28"/>
      <w:lang w:val="cs-CZ"/>
    </w:rPr>
  </w:style>
  <w:style w:type="character" w:customStyle="1" w:styleId="AkapitzlistZnak">
    <w:name w:val="Akapit z listą Znak"/>
    <w:aliases w:val="L1 Znak,Numerowanie Znak,List Paragraph Znak,2 heading Znak,A_wyliczenie Znak,K-P_odwolanie Znak,Akapit z listą5 Znak,maz_wyliczenie Znak,opis dzialania Znak,sw tekst Znak"/>
    <w:link w:val="Akapitzlist"/>
    <w:uiPriority w:val="99"/>
    <w:qFormat/>
    <w:locked/>
    <w:rsid w:val="00FD3E07"/>
    <w:rPr>
      <w:rFonts w:ascii="Times New Roman" w:eastAsia="Times New Roman" w:hAnsi="Times New Roman" w:cs="Times New Roman"/>
      <w:lang w:val="pl-PL"/>
    </w:rPr>
  </w:style>
  <w:style w:type="character" w:styleId="Odwoanieprzypisukocowego">
    <w:name w:val="endnote reference"/>
    <w:basedOn w:val="Domylnaczcionkaakapitu"/>
    <w:uiPriority w:val="99"/>
    <w:semiHidden/>
    <w:unhideWhenUsed/>
    <w:rsid w:val="007D49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uiPriority w:val="99"/>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aliases w:val="Podrozdział"/>
    <w:basedOn w:val="Normalny"/>
    <w:link w:val="TekstprzypisudolnegoZnak"/>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pl-PL"/>
    </w:rPr>
  </w:style>
  <w:style w:type="paragraph" w:styleId="Nagwek">
    <w:name w:val="header"/>
    <w:basedOn w:val="Normalny"/>
    <w:link w:val="NagwekZnak"/>
    <w:rsid w:val="00E37F70"/>
    <w:pPr>
      <w:tabs>
        <w:tab w:val="center" w:pos="4536"/>
        <w:tab w:val="right" w:pos="9072"/>
      </w:tabs>
    </w:pPr>
  </w:style>
  <w:style w:type="character" w:customStyle="1" w:styleId="NagwekZnak">
    <w:name w:val="Nagłówek Znak"/>
    <w:basedOn w:val="Domylnaczcionkaakapitu"/>
    <w:link w:val="Nagwek"/>
    <w:rsid w:val="00E37F70"/>
    <w:rPr>
      <w:rFonts w:ascii="Times New Roman" w:eastAsia="Times New Roman" w:hAnsi="Times New Roman" w:cs="Times New Roman"/>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aliases w:val="L1,Numerowanie,List Paragraph,2 heading,A_wyliczenie,K-P_odwolanie,Akapit z listą5,maz_wyliczenie,opis dzialania,sw tekst"/>
    <w:basedOn w:val="Normalny"/>
    <w:link w:val="AkapitzlistZnak"/>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8"/>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9"/>
      </w:numPr>
      <w:spacing w:before="120" w:after="120"/>
      <w:jc w:val="both"/>
    </w:pPr>
    <w:rPr>
      <w:rFonts w:eastAsia="Calibri"/>
      <w:szCs w:val="22"/>
      <w:lang w:eastAsia="en-GB"/>
    </w:rPr>
  </w:style>
  <w:style w:type="paragraph" w:customStyle="1" w:styleId="Tiret1">
    <w:name w:val="Tiret 1"/>
    <w:basedOn w:val="Normalny"/>
    <w:rsid w:val="00D05F80"/>
    <w:pPr>
      <w:numPr>
        <w:numId w:val="10"/>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11"/>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11"/>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11"/>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11"/>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styleId="Uwydatnienie">
    <w:name w:val="Emphasis"/>
    <w:basedOn w:val="Domylnaczcionkaakapitu"/>
    <w:uiPriority w:val="20"/>
    <w:qFormat/>
    <w:rsid w:val="00A95718"/>
    <w:rPr>
      <w:i/>
      <w:iCs/>
    </w:rPr>
  </w:style>
  <w:style w:type="character" w:customStyle="1" w:styleId="Teksttreci">
    <w:name w:val="Tekst treści_"/>
    <w:basedOn w:val="Domylnaczcionkaakapitu"/>
    <w:link w:val="Teksttreci0"/>
    <w:rsid w:val="00A839AD"/>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0" w:lineRule="atLeast"/>
      <w:ind w:hanging="1700"/>
    </w:pPr>
    <w:rPr>
      <w:rFonts w:ascii="Verdana" w:eastAsia="Verdana" w:hAnsi="Verdana" w:cs="Verdana"/>
      <w:sz w:val="19"/>
      <w:szCs w:val="19"/>
      <w:lang w:val="cs-CZ"/>
    </w:rPr>
  </w:style>
  <w:style w:type="character" w:customStyle="1" w:styleId="TeksttreciPogrubienie">
    <w:name w:val="Tekst treści + Pogrubienie"/>
    <w:basedOn w:val="Teksttreci"/>
    <w:rsid w:val="00A839AD"/>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basedOn w:val="Domylnaczcionkaakapitu"/>
    <w:link w:val="Nagwek31"/>
    <w:rsid w:val="003544E7"/>
    <w:rPr>
      <w:rFonts w:ascii="Verdana" w:eastAsia="Verdana" w:hAnsi="Verdana" w:cs="Verdana"/>
      <w:sz w:val="19"/>
      <w:szCs w:val="19"/>
      <w:shd w:val="clear" w:color="auto" w:fill="FFFFFF"/>
    </w:rPr>
  </w:style>
  <w:style w:type="character" w:customStyle="1" w:styleId="Nagwek3ArialBezpogrubieniaKursywa">
    <w:name w:val="Nagłówek #3 + Arial;Bez pogrubienia;Kursywa"/>
    <w:basedOn w:val="Nagwek30"/>
    <w:rsid w:val="003544E7"/>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Verdana" w:hAnsi="Verdana" w:cs="Verdana"/>
      <w:sz w:val="19"/>
      <w:szCs w:val="19"/>
      <w:lang w:val="cs-CZ"/>
    </w:rPr>
  </w:style>
  <w:style w:type="character" w:customStyle="1" w:styleId="Teksttreci4">
    <w:name w:val="Tekst treści (4)_"/>
    <w:basedOn w:val="Domylnaczcionkaakapitu"/>
    <w:link w:val="Teksttreci40"/>
    <w:rsid w:val="002307A6"/>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0" w:lineRule="atLeast"/>
      <w:ind w:hanging="1420"/>
      <w:jc w:val="both"/>
    </w:pPr>
    <w:rPr>
      <w:rFonts w:ascii="Verdana" w:eastAsia="Verdana" w:hAnsi="Verdana" w:cs="Verdana"/>
      <w:sz w:val="19"/>
      <w:szCs w:val="19"/>
      <w:lang w:val="cs-CZ"/>
    </w:rPr>
  </w:style>
  <w:style w:type="character" w:customStyle="1" w:styleId="Teksttreci8">
    <w:name w:val="Tekst treści (8)_"/>
    <w:basedOn w:val="Domylnaczcionkaakapitu"/>
    <w:link w:val="Teksttreci80"/>
    <w:rsid w:val="002307A6"/>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0" w:lineRule="atLeast"/>
    </w:pPr>
    <w:rPr>
      <w:rFonts w:ascii="Verdana" w:eastAsia="Verdana" w:hAnsi="Verdana" w:cs="Verdana"/>
      <w:sz w:val="28"/>
      <w:szCs w:val="28"/>
      <w:lang w:val="cs-CZ"/>
    </w:rPr>
  </w:style>
  <w:style w:type="character" w:customStyle="1" w:styleId="AkapitzlistZnak">
    <w:name w:val="Akapit z listą Znak"/>
    <w:aliases w:val="L1 Znak,Numerowanie Znak,List Paragraph Znak,2 heading Znak,A_wyliczenie Znak,K-P_odwolanie Znak,Akapit z listą5 Znak,maz_wyliczenie Znak,opis dzialania Znak,sw tekst Znak"/>
    <w:link w:val="Akapitzlist"/>
    <w:uiPriority w:val="99"/>
    <w:qFormat/>
    <w:locked/>
    <w:rsid w:val="00FD3E07"/>
    <w:rPr>
      <w:rFonts w:ascii="Times New Roman" w:eastAsia="Times New Roman" w:hAnsi="Times New Roman" w:cs="Times New Roman"/>
      <w:lang w:val="pl-PL"/>
    </w:rPr>
  </w:style>
  <w:style w:type="character" w:styleId="Odwoanieprzypisukocowego">
    <w:name w:val="endnote reference"/>
    <w:basedOn w:val="Domylnaczcionkaakapitu"/>
    <w:uiPriority w:val="99"/>
    <w:semiHidden/>
    <w:unhideWhenUsed/>
    <w:rsid w:val="007D49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397241849">
      <w:bodyDiv w:val="1"/>
      <w:marLeft w:val="0"/>
      <w:marRight w:val="0"/>
      <w:marTop w:val="0"/>
      <w:marBottom w:val="0"/>
      <w:divBdr>
        <w:top w:val="none" w:sz="0" w:space="0" w:color="auto"/>
        <w:left w:val="none" w:sz="0" w:space="0" w:color="auto"/>
        <w:bottom w:val="none" w:sz="0" w:space="0" w:color="auto"/>
        <w:right w:val="none" w:sz="0" w:space="0" w:color="auto"/>
      </w:divBdr>
    </w:div>
    <w:div w:id="415902895">
      <w:bodyDiv w:val="1"/>
      <w:marLeft w:val="0"/>
      <w:marRight w:val="0"/>
      <w:marTop w:val="0"/>
      <w:marBottom w:val="0"/>
      <w:divBdr>
        <w:top w:val="none" w:sz="0" w:space="0" w:color="auto"/>
        <w:left w:val="none" w:sz="0" w:space="0" w:color="auto"/>
        <w:bottom w:val="none" w:sz="0" w:space="0" w:color="auto"/>
        <w:right w:val="none" w:sz="0" w:space="0" w:color="auto"/>
      </w:divBdr>
      <w:divsChild>
        <w:div w:id="919098363">
          <w:marLeft w:val="0"/>
          <w:marRight w:val="0"/>
          <w:marTop w:val="0"/>
          <w:marBottom w:val="0"/>
          <w:divBdr>
            <w:top w:val="none" w:sz="0" w:space="0" w:color="auto"/>
            <w:left w:val="none" w:sz="0" w:space="0" w:color="auto"/>
            <w:bottom w:val="none" w:sz="0" w:space="0" w:color="auto"/>
            <w:right w:val="none" w:sz="0" w:space="0" w:color="auto"/>
          </w:divBdr>
        </w:div>
        <w:div w:id="1413090689">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312128114">
          <w:marLeft w:val="0"/>
          <w:marRight w:val="0"/>
          <w:marTop w:val="0"/>
          <w:marBottom w:val="0"/>
          <w:divBdr>
            <w:top w:val="none" w:sz="0" w:space="0" w:color="auto"/>
            <w:left w:val="none" w:sz="0" w:space="0" w:color="auto"/>
            <w:bottom w:val="none" w:sz="0" w:space="0" w:color="auto"/>
            <w:right w:val="none" w:sz="0" w:space="0" w:color="auto"/>
          </w:divBdr>
        </w:div>
        <w:div w:id="1126696623">
          <w:marLeft w:val="0"/>
          <w:marRight w:val="0"/>
          <w:marTop w:val="0"/>
          <w:marBottom w:val="0"/>
          <w:divBdr>
            <w:top w:val="none" w:sz="0" w:space="0" w:color="auto"/>
            <w:left w:val="none" w:sz="0" w:space="0" w:color="auto"/>
            <w:bottom w:val="none" w:sz="0" w:space="0" w:color="auto"/>
            <w:right w:val="none" w:sz="0" w:space="0" w:color="auto"/>
          </w:divBdr>
        </w:div>
        <w:div w:id="2023359900">
          <w:marLeft w:val="0"/>
          <w:marRight w:val="0"/>
          <w:marTop w:val="0"/>
          <w:marBottom w:val="0"/>
          <w:divBdr>
            <w:top w:val="none" w:sz="0" w:space="0" w:color="auto"/>
            <w:left w:val="none" w:sz="0" w:space="0" w:color="auto"/>
            <w:bottom w:val="none" w:sz="0" w:space="0" w:color="auto"/>
            <w:right w:val="none" w:sz="0" w:space="0" w:color="auto"/>
          </w:divBdr>
        </w:div>
        <w:div w:id="1013536684">
          <w:marLeft w:val="0"/>
          <w:marRight w:val="0"/>
          <w:marTop w:val="0"/>
          <w:marBottom w:val="0"/>
          <w:divBdr>
            <w:top w:val="none" w:sz="0" w:space="0" w:color="auto"/>
            <w:left w:val="none" w:sz="0" w:space="0" w:color="auto"/>
            <w:bottom w:val="none" w:sz="0" w:space="0" w:color="auto"/>
            <w:right w:val="none" w:sz="0" w:space="0" w:color="auto"/>
          </w:divBdr>
        </w:div>
        <w:div w:id="268975658">
          <w:marLeft w:val="0"/>
          <w:marRight w:val="0"/>
          <w:marTop w:val="0"/>
          <w:marBottom w:val="0"/>
          <w:divBdr>
            <w:top w:val="none" w:sz="0" w:space="0" w:color="auto"/>
            <w:left w:val="none" w:sz="0" w:space="0" w:color="auto"/>
            <w:bottom w:val="none" w:sz="0" w:space="0" w:color="auto"/>
            <w:right w:val="none" w:sz="0" w:space="0" w:color="auto"/>
          </w:divBdr>
        </w:div>
        <w:div w:id="1798529032">
          <w:marLeft w:val="0"/>
          <w:marRight w:val="0"/>
          <w:marTop w:val="0"/>
          <w:marBottom w:val="0"/>
          <w:divBdr>
            <w:top w:val="none" w:sz="0" w:space="0" w:color="auto"/>
            <w:left w:val="none" w:sz="0" w:space="0" w:color="auto"/>
            <w:bottom w:val="none" w:sz="0" w:space="0" w:color="auto"/>
            <w:right w:val="none" w:sz="0" w:space="0" w:color="auto"/>
          </w:divBdr>
        </w:div>
        <w:div w:id="674960909">
          <w:marLeft w:val="0"/>
          <w:marRight w:val="0"/>
          <w:marTop w:val="0"/>
          <w:marBottom w:val="0"/>
          <w:divBdr>
            <w:top w:val="none" w:sz="0" w:space="0" w:color="auto"/>
            <w:left w:val="none" w:sz="0" w:space="0" w:color="auto"/>
            <w:bottom w:val="none" w:sz="0" w:space="0" w:color="auto"/>
            <w:right w:val="none" w:sz="0" w:space="0" w:color="auto"/>
          </w:divBdr>
        </w:div>
        <w:div w:id="1818381246">
          <w:marLeft w:val="0"/>
          <w:marRight w:val="0"/>
          <w:marTop w:val="0"/>
          <w:marBottom w:val="0"/>
          <w:divBdr>
            <w:top w:val="none" w:sz="0" w:space="0" w:color="auto"/>
            <w:left w:val="none" w:sz="0" w:space="0" w:color="auto"/>
            <w:bottom w:val="none" w:sz="0" w:space="0" w:color="auto"/>
            <w:right w:val="none" w:sz="0" w:space="0" w:color="auto"/>
          </w:divBdr>
        </w:div>
        <w:div w:id="1298993771">
          <w:marLeft w:val="0"/>
          <w:marRight w:val="0"/>
          <w:marTop w:val="0"/>
          <w:marBottom w:val="0"/>
          <w:divBdr>
            <w:top w:val="none" w:sz="0" w:space="0" w:color="auto"/>
            <w:left w:val="none" w:sz="0" w:space="0" w:color="auto"/>
            <w:bottom w:val="none" w:sz="0" w:space="0" w:color="auto"/>
            <w:right w:val="none" w:sz="0" w:space="0" w:color="auto"/>
          </w:divBdr>
        </w:div>
        <w:div w:id="492335508">
          <w:marLeft w:val="0"/>
          <w:marRight w:val="0"/>
          <w:marTop w:val="0"/>
          <w:marBottom w:val="0"/>
          <w:divBdr>
            <w:top w:val="none" w:sz="0" w:space="0" w:color="auto"/>
            <w:left w:val="none" w:sz="0" w:space="0" w:color="auto"/>
            <w:bottom w:val="none" w:sz="0" w:space="0" w:color="auto"/>
            <w:right w:val="none" w:sz="0" w:space="0" w:color="auto"/>
          </w:divBdr>
        </w:div>
        <w:div w:id="1540820159">
          <w:marLeft w:val="0"/>
          <w:marRight w:val="0"/>
          <w:marTop w:val="0"/>
          <w:marBottom w:val="0"/>
          <w:divBdr>
            <w:top w:val="none" w:sz="0" w:space="0" w:color="auto"/>
            <w:left w:val="none" w:sz="0" w:space="0" w:color="auto"/>
            <w:bottom w:val="none" w:sz="0" w:space="0" w:color="auto"/>
            <w:right w:val="none" w:sz="0" w:space="0" w:color="auto"/>
          </w:divBdr>
        </w:div>
        <w:div w:id="191265139">
          <w:marLeft w:val="0"/>
          <w:marRight w:val="0"/>
          <w:marTop w:val="0"/>
          <w:marBottom w:val="0"/>
          <w:divBdr>
            <w:top w:val="none" w:sz="0" w:space="0" w:color="auto"/>
            <w:left w:val="none" w:sz="0" w:space="0" w:color="auto"/>
            <w:bottom w:val="none" w:sz="0" w:space="0" w:color="auto"/>
            <w:right w:val="none" w:sz="0" w:space="0" w:color="auto"/>
          </w:divBdr>
        </w:div>
        <w:div w:id="1848323536">
          <w:marLeft w:val="0"/>
          <w:marRight w:val="0"/>
          <w:marTop w:val="0"/>
          <w:marBottom w:val="0"/>
          <w:divBdr>
            <w:top w:val="none" w:sz="0" w:space="0" w:color="auto"/>
            <w:left w:val="none" w:sz="0" w:space="0" w:color="auto"/>
            <w:bottom w:val="none" w:sz="0" w:space="0" w:color="auto"/>
            <w:right w:val="none" w:sz="0" w:space="0" w:color="auto"/>
          </w:divBdr>
        </w:div>
      </w:divsChild>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502162410">
      <w:bodyDiv w:val="1"/>
      <w:marLeft w:val="0"/>
      <w:marRight w:val="0"/>
      <w:marTop w:val="0"/>
      <w:marBottom w:val="0"/>
      <w:divBdr>
        <w:top w:val="none" w:sz="0" w:space="0" w:color="auto"/>
        <w:left w:val="none" w:sz="0" w:space="0" w:color="auto"/>
        <w:bottom w:val="none" w:sz="0" w:space="0" w:color="auto"/>
        <w:right w:val="none" w:sz="0" w:space="0" w:color="auto"/>
      </w:divBdr>
    </w:div>
    <w:div w:id="540629121">
      <w:bodyDiv w:val="1"/>
      <w:marLeft w:val="0"/>
      <w:marRight w:val="0"/>
      <w:marTop w:val="0"/>
      <w:marBottom w:val="0"/>
      <w:divBdr>
        <w:top w:val="none" w:sz="0" w:space="0" w:color="auto"/>
        <w:left w:val="none" w:sz="0" w:space="0" w:color="auto"/>
        <w:bottom w:val="none" w:sz="0" w:space="0" w:color="auto"/>
        <w:right w:val="none" w:sz="0" w:space="0" w:color="auto"/>
      </w:divBdr>
    </w:div>
    <w:div w:id="630476047">
      <w:bodyDiv w:val="1"/>
      <w:marLeft w:val="0"/>
      <w:marRight w:val="0"/>
      <w:marTop w:val="0"/>
      <w:marBottom w:val="0"/>
      <w:divBdr>
        <w:top w:val="none" w:sz="0" w:space="0" w:color="auto"/>
        <w:left w:val="none" w:sz="0" w:space="0" w:color="auto"/>
        <w:bottom w:val="none" w:sz="0" w:space="0" w:color="auto"/>
        <w:right w:val="none" w:sz="0" w:space="0" w:color="auto"/>
      </w:divBdr>
    </w:div>
    <w:div w:id="652374659">
      <w:bodyDiv w:val="1"/>
      <w:marLeft w:val="0"/>
      <w:marRight w:val="0"/>
      <w:marTop w:val="0"/>
      <w:marBottom w:val="0"/>
      <w:divBdr>
        <w:top w:val="none" w:sz="0" w:space="0" w:color="auto"/>
        <w:left w:val="none" w:sz="0" w:space="0" w:color="auto"/>
        <w:bottom w:val="none" w:sz="0" w:space="0" w:color="auto"/>
        <w:right w:val="none" w:sz="0" w:space="0" w:color="auto"/>
      </w:divBdr>
    </w:div>
    <w:div w:id="668943909">
      <w:bodyDiv w:val="1"/>
      <w:marLeft w:val="0"/>
      <w:marRight w:val="0"/>
      <w:marTop w:val="0"/>
      <w:marBottom w:val="0"/>
      <w:divBdr>
        <w:top w:val="none" w:sz="0" w:space="0" w:color="auto"/>
        <w:left w:val="none" w:sz="0" w:space="0" w:color="auto"/>
        <w:bottom w:val="none" w:sz="0" w:space="0" w:color="auto"/>
        <w:right w:val="none" w:sz="0" w:space="0" w:color="auto"/>
      </w:divBdr>
      <w:divsChild>
        <w:div w:id="975185242">
          <w:marLeft w:val="0"/>
          <w:marRight w:val="0"/>
          <w:marTop w:val="0"/>
          <w:marBottom w:val="0"/>
          <w:divBdr>
            <w:top w:val="none" w:sz="0" w:space="0" w:color="auto"/>
            <w:left w:val="none" w:sz="0" w:space="0" w:color="auto"/>
            <w:bottom w:val="none" w:sz="0" w:space="0" w:color="auto"/>
            <w:right w:val="none" w:sz="0" w:space="0" w:color="auto"/>
          </w:divBdr>
        </w:div>
        <w:div w:id="32047821">
          <w:marLeft w:val="0"/>
          <w:marRight w:val="0"/>
          <w:marTop w:val="0"/>
          <w:marBottom w:val="0"/>
          <w:divBdr>
            <w:top w:val="none" w:sz="0" w:space="0" w:color="auto"/>
            <w:left w:val="none" w:sz="0" w:space="0" w:color="auto"/>
            <w:bottom w:val="none" w:sz="0" w:space="0" w:color="auto"/>
            <w:right w:val="none" w:sz="0" w:space="0" w:color="auto"/>
          </w:divBdr>
        </w:div>
        <w:div w:id="169105071">
          <w:marLeft w:val="0"/>
          <w:marRight w:val="0"/>
          <w:marTop w:val="0"/>
          <w:marBottom w:val="0"/>
          <w:divBdr>
            <w:top w:val="none" w:sz="0" w:space="0" w:color="auto"/>
            <w:left w:val="none" w:sz="0" w:space="0" w:color="auto"/>
            <w:bottom w:val="none" w:sz="0" w:space="0" w:color="auto"/>
            <w:right w:val="none" w:sz="0" w:space="0" w:color="auto"/>
          </w:divBdr>
        </w:div>
        <w:div w:id="212275269">
          <w:marLeft w:val="0"/>
          <w:marRight w:val="0"/>
          <w:marTop w:val="0"/>
          <w:marBottom w:val="0"/>
          <w:divBdr>
            <w:top w:val="none" w:sz="0" w:space="0" w:color="auto"/>
            <w:left w:val="none" w:sz="0" w:space="0" w:color="auto"/>
            <w:bottom w:val="none" w:sz="0" w:space="0" w:color="auto"/>
            <w:right w:val="none" w:sz="0" w:space="0" w:color="auto"/>
          </w:divBdr>
        </w:div>
        <w:div w:id="574323043">
          <w:marLeft w:val="0"/>
          <w:marRight w:val="0"/>
          <w:marTop w:val="0"/>
          <w:marBottom w:val="0"/>
          <w:divBdr>
            <w:top w:val="none" w:sz="0" w:space="0" w:color="auto"/>
            <w:left w:val="none" w:sz="0" w:space="0" w:color="auto"/>
            <w:bottom w:val="none" w:sz="0" w:space="0" w:color="auto"/>
            <w:right w:val="none" w:sz="0" w:space="0" w:color="auto"/>
          </w:divBdr>
        </w:div>
        <w:div w:id="138347156">
          <w:marLeft w:val="0"/>
          <w:marRight w:val="0"/>
          <w:marTop w:val="0"/>
          <w:marBottom w:val="0"/>
          <w:divBdr>
            <w:top w:val="none" w:sz="0" w:space="0" w:color="auto"/>
            <w:left w:val="none" w:sz="0" w:space="0" w:color="auto"/>
            <w:bottom w:val="none" w:sz="0" w:space="0" w:color="auto"/>
            <w:right w:val="none" w:sz="0" w:space="0" w:color="auto"/>
          </w:divBdr>
        </w:div>
        <w:div w:id="2070835888">
          <w:marLeft w:val="0"/>
          <w:marRight w:val="0"/>
          <w:marTop w:val="0"/>
          <w:marBottom w:val="0"/>
          <w:divBdr>
            <w:top w:val="none" w:sz="0" w:space="0" w:color="auto"/>
            <w:left w:val="none" w:sz="0" w:space="0" w:color="auto"/>
            <w:bottom w:val="none" w:sz="0" w:space="0" w:color="auto"/>
            <w:right w:val="none" w:sz="0" w:space="0" w:color="auto"/>
          </w:divBdr>
        </w:div>
        <w:div w:id="1909873904">
          <w:marLeft w:val="0"/>
          <w:marRight w:val="0"/>
          <w:marTop w:val="0"/>
          <w:marBottom w:val="0"/>
          <w:divBdr>
            <w:top w:val="none" w:sz="0" w:space="0" w:color="auto"/>
            <w:left w:val="none" w:sz="0" w:space="0" w:color="auto"/>
            <w:bottom w:val="none" w:sz="0" w:space="0" w:color="auto"/>
            <w:right w:val="none" w:sz="0" w:space="0" w:color="auto"/>
          </w:divBdr>
        </w:div>
        <w:div w:id="281500181">
          <w:marLeft w:val="0"/>
          <w:marRight w:val="0"/>
          <w:marTop w:val="0"/>
          <w:marBottom w:val="0"/>
          <w:divBdr>
            <w:top w:val="none" w:sz="0" w:space="0" w:color="auto"/>
            <w:left w:val="none" w:sz="0" w:space="0" w:color="auto"/>
            <w:bottom w:val="none" w:sz="0" w:space="0" w:color="auto"/>
            <w:right w:val="none" w:sz="0" w:space="0" w:color="auto"/>
          </w:divBdr>
        </w:div>
        <w:div w:id="1921479620">
          <w:marLeft w:val="0"/>
          <w:marRight w:val="0"/>
          <w:marTop w:val="0"/>
          <w:marBottom w:val="0"/>
          <w:divBdr>
            <w:top w:val="none" w:sz="0" w:space="0" w:color="auto"/>
            <w:left w:val="none" w:sz="0" w:space="0" w:color="auto"/>
            <w:bottom w:val="none" w:sz="0" w:space="0" w:color="auto"/>
            <w:right w:val="none" w:sz="0" w:space="0" w:color="auto"/>
          </w:divBdr>
        </w:div>
        <w:div w:id="1482111181">
          <w:marLeft w:val="0"/>
          <w:marRight w:val="0"/>
          <w:marTop w:val="0"/>
          <w:marBottom w:val="0"/>
          <w:divBdr>
            <w:top w:val="none" w:sz="0" w:space="0" w:color="auto"/>
            <w:left w:val="none" w:sz="0" w:space="0" w:color="auto"/>
            <w:bottom w:val="none" w:sz="0" w:space="0" w:color="auto"/>
            <w:right w:val="none" w:sz="0" w:space="0" w:color="auto"/>
          </w:divBdr>
        </w:div>
        <w:div w:id="868294473">
          <w:marLeft w:val="0"/>
          <w:marRight w:val="0"/>
          <w:marTop w:val="0"/>
          <w:marBottom w:val="0"/>
          <w:divBdr>
            <w:top w:val="none" w:sz="0" w:space="0" w:color="auto"/>
            <w:left w:val="none" w:sz="0" w:space="0" w:color="auto"/>
            <w:bottom w:val="none" w:sz="0" w:space="0" w:color="auto"/>
            <w:right w:val="none" w:sz="0" w:space="0" w:color="auto"/>
          </w:divBdr>
        </w:div>
        <w:div w:id="1186552904">
          <w:marLeft w:val="0"/>
          <w:marRight w:val="0"/>
          <w:marTop w:val="0"/>
          <w:marBottom w:val="0"/>
          <w:divBdr>
            <w:top w:val="none" w:sz="0" w:space="0" w:color="auto"/>
            <w:left w:val="none" w:sz="0" w:space="0" w:color="auto"/>
            <w:bottom w:val="none" w:sz="0" w:space="0" w:color="auto"/>
            <w:right w:val="none" w:sz="0" w:space="0" w:color="auto"/>
          </w:divBdr>
        </w:div>
        <w:div w:id="1582250984">
          <w:marLeft w:val="0"/>
          <w:marRight w:val="0"/>
          <w:marTop w:val="0"/>
          <w:marBottom w:val="0"/>
          <w:divBdr>
            <w:top w:val="none" w:sz="0" w:space="0" w:color="auto"/>
            <w:left w:val="none" w:sz="0" w:space="0" w:color="auto"/>
            <w:bottom w:val="none" w:sz="0" w:space="0" w:color="auto"/>
            <w:right w:val="none" w:sz="0" w:space="0" w:color="auto"/>
          </w:divBdr>
        </w:div>
        <w:div w:id="1393231924">
          <w:marLeft w:val="0"/>
          <w:marRight w:val="0"/>
          <w:marTop w:val="0"/>
          <w:marBottom w:val="0"/>
          <w:divBdr>
            <w:top w:val="none" w:sz="0" w:space="0" w:color="auto"/>
            <w:left w:val="none" w:sz="0" w:space="0" w:color="auto"/>
            <w:bottom w:val="none" w:sz="0" w:space="0" w:color="auto"/>
            <w:right w:val="none" w:sz="0" w:space="0" w:color="auto"/>
          </w:divBdr>
        </w:div>
        <w:div w:id="979922166">
          <w:marLeft w:val="0"/>
          <w:marRight w:val="0"/>
          <w:marTop w:val="0"/>
          <w:marBottom w:val="0"/>
          <w:divBdr>
            <w:top w:val="none" w:sz="0" w:space="0" w:color="auto"/>
            <w:left w:val="none" w:sz="0" w:space="0" w:color="auto"/>
            <w:bottom w:val="none" w:sz="0" w:space="0" w:color="auto"/>
            <w:right w:val="none" w:sz="0" w:space="0" w:color="auto"/>
          </w:divBdr>
        </w:div>
        <w:div w:id="908416210">
          <w:marLeft w:val="0"/>
          <w:marRight w:val="0"/>
          <w:marTop w:val="0"/>
          <w:marBottom w:val="0"/>
          <w:divBdr>
            <w:top w:val="none" w:sz="0" w:space="0" w:color="auto"/>
            <w:left w:val="none" w:sz="0" w:space="0" w:color="auto"/>
            <w:bottom w:val="none" w:sz="0" w:space="0" w:color="auto"/>
            <w:right w:val="none" w:sz="0" w:space="0" w:color="auto"/>
          </w:divBdr>
        </w:div>
        <w:div w:id="625355046">
          <w:marLeft w:val="0"/>
          <w:marRight w:val="0"/>
          <w:marTop w:val="0"/>
          <w:marBottom w:val="0"/>
          <w:divBdr>
            <w:top w:val="none" w:sz="0" w:space="0" w:color="auto"/>
            <w:left w:val="none" w:sz="0" w:space="0" w:color="auto"/>
            <w:bottom w:val="none" w:sz="0" w:space="0" w:color="auto"/>
            <w:right w:val="none" w:sz="0" w:space="0" w:color="auto"/>
          </w:divBdr>
        </w:div>
        <w:div w:id="635527386">
          <w:marLeft w:val="0"/>
          <w:marRight w:val="0"/>
          <w:marTop w:val="0"/>
          <w:marBottom w:val="0"/>
          <w:divBdr>
            <w:top w:val="none" w:sz="0" w:space="0" w:color="auto"/>
            <w:left w:val="none" w:sz="0" w:space="0" w:color="auto"/>
            <w:bottom w:val="none" w:sz="0" w:space="0" w:color="auto"/>
            <w:right w:val="none" w:sz="0" w:space="0" w:color="auto"/>
          </w:divBdr>
        </w:div>
        <w:div w:id="694386411">
          <w:marLeft w:val="0"/>
          <w:marRight w:val="0"/>
          <w:marTop w:val="0"/>
          <w:marBottom w:val="0"/>
          <w:divBdr>
            <w:top w:val="none" w:sz="0" w:space="0" w:color="auto"/>
            <w:left w:val="none" w:sz="0" w:space="0" w:color="auto"/>
            <w:bottom w:val="none" w:sz="0" w:space="0" w:color="auto"/>
            <w:right w:val="none" w:sz="0" w:space="0" w:color="auto"/>
          </w:divBdr>
        </w:div>
        <w:div w:id="858473498">
          <w:marLeft w:val="0"/>
          <w:marRight w:val="0"/>
          <w:marTop w:val="0"/>
          <w:marBottom w:val="0"/>
          <w:divBdr>
            <w:top w:val="none" w:sz="0" w:space="0" w:color="auto"/>
            <w:left w:val="none" w:sz="0" w:space="0" w:color="auto"/>
            <w:bottom w:val="none" w:sz="0" w:space="0" w:color="auto"/>
            <w:right w:val="none" w:sz="0" w:space="0" w:color="auto"/>
          </w:divBdr>
        </w:div>
        <w:div w:id="828600906">
          <w:marLeft w:val="0"/>
          <w:marRight w:val="0"/>
          <w:marTop w:val="0"/>
          <w:marBottom w:val="0"/>
          <w:divBdr>
            <w:top w:val="none" w:sz="0" w:space="0" w:color="auto"/>
            <w:left w:val="none" w:sz="0" w:space="0" w:color="auto"/>
            <w:bottom w:val="none" w:sz="0" w:space="0" w:color="auto"/>
            <w:right w:val="none" w:sz="0" w:space="0" w:color="auto"/>
          </w:divBdr>
        </w:div>
        <w:div w:id="647712273">
          <w:marLeft w:val="0"/>
          <w:marRight w:val="0"/>
          <w:marTop w:val="0"/>
          <w:marBottom w:val="0"/>
          <w:divBdr>
            <w:top w:val="none" w:sz="0" w:space="0" w:color="auto"/>
            <w:left w:val="none" w:sz="0" w:space="0" w:color="auto"/>
            <w:bottom w:val="none" w:sz="0" w:space="0" w:color="auto"/>
            <w:right w:val="none" w:sz="0" w:space="0" w:color="auto"/>
          </w:divBdr>
        </w:div>
        <w:div w:id="48261227">
          <w:marLeft w:val="0"/>
          <w:marRight w:val="0"/>
          <w:marTop w:val="0"/>
          <w:marBottom w:val="0"/>
          <w:divBdr>
            <w:top w:val="none" w:sz="0" w:space="0" w:color="auto"/>
            <w:left w:val="none" w:sz="0" w:space="0" w:color="auto"/>
            <w:bottom w:val="none" w:sz="0" w:space="0" w:color="auto"/>
            <w:right w:val="none" w:sz="0" w:space="0" w:color="auto"/>
          </w:divBdr>
        </w:div>
        <w:div w:id="2041587964">
          <w:marLeft w:val="0"/>
          <w:marRight w:val="0"/>
          <w:marTop w:val="0"/>
          <w:marBottom w:val="0"/>
          <w:divBdr>
            <w:top w:val="none" w:sz="0" w:space="0" w:color="auto"/>
            <w:left w:val="none" w:sz="0" w:space="0" w:color="auto"/>
            <w:bottom w:val="none" w:sz="0" w:space="0" w:color="auto"/>
            <w:right w:val="none" w:sz="0" w:space="0" w:color="auto"/>
          </w:divBdr>
        </w:div>
        <w:div w:id="1789396442">
          <w:marLeft w:val="0"/>
          <w:marRight w:val="0"/>
          <w:marTop w:val="0"/>
          <w:marBottom w:val="0"/>
          <w:divBdr>
            <w:top w:val="none" w:sz="0" w:space="0" w:color="auto"/>
            <w:left w:val="none" w:sz="0" w:space="0" w:color="auto"/>
            <w:bottom w:val="none" w:sz="0" w:space="0" w:color="auto"/>
            <w:right w:val="none" w:sz="0" w:space="0" w:color="auto"/>
          </w:divBdr>
        </w:div>
        <w:div w:id="142043516">
          <w:marLeft w:val="0"/>
          <w:marRight w:val="0"/>
          <w:marTop w:val="0"/>
          <w:marBottom w:val="0"/>
          <w:divBdr>
            <w:top w:val="none" w:sz="0" w:space="0" w:color="auto"/>
            <w:left w:val="none" w:sz="0" w:space="0" w:color="auto"/>
            <w:bottom w:val="none" w:sz="0" w:space="0" w:color="auto"/>
            <w:right w:val="none" w:sz="0" w:space="0" w:color="auto"/>
          </w:divBdr>
        </w:div>
        <w:div w:id="1913616962">
          <w:marLeft w:val="0"/>
          <w:marRight w:val="0"/>
          <w:marTop w:val="0"/>
          <w:marBottom w:val="0"/>
          <w:divBdr>
            <w:top w:val="none" w:sz="0" w:space="0" w:color="auto"/>
            <w:left w:val="none" w:sz="0" w:space="0" w:color="auto"/>
            <w:bottom w:val="none" w:sz="0" w:space="0" w:color="auto"/>
            <w:right w:val="none" w:sz="0" w:space="0" w:color="auto"/>
          </w:divBdr>
        </w:div>
        <w:div w:id="1465541851">
          <w:marLeft w:val="0"/>
          <w:marRight w:val="0"/>
          <w:marTop w:val="0"/>
          <w:marBottom w:val="0"/>
          <w:divBdr>
            <w:top w:val="none" w:sz="0" w:space="0" w:color="auto"/>
            <w:left w:val="none" w:sz="0" w:space="0" w:color="auto"/>
            <w:bottom w:val="none" w:sz="0" w:space="0" w:color="auto"/>
            <w:right w:val="none" w:sz="0" w:space="0" w:color="auto"/>
          </w:divBdr>
        </w:div>
        <w:div w:id="1066105976">
          <w:marLeft w:val="0"/>
          <w:marRight w:val="0"/>
          <w:marTop w:val="0"/>
          <w:marBottom w:val="0"/>
          <w:divBdr>
            <w:top w:val="none" w:sz="0" w:space="0" w:color="auto"/>
            <w:left w:val="none" w:sz="0" w:space="0" w:color="auto"/>
            <w:bottom w:val="none" w:sz="0" w:space="0" w:color="auto"/>
            <w:right w:val="none" w:sz="0" w:space="0" w:color="auto"/>
          </w:divBdr>
        </w:div>
        <w:div w:id="612438826">
          <w:marLeft w:val="0"/>
          <w:marRight w:val="0"/>
          <w:marTop w:val="0"/>
          <w:marBottom w:val="0"/>
          <w:divBdr>
            <w:top w:val="none" w:sz="0" w:space="0" w:color="auto"/>
            <w:left w:val="none" w:sz="0" w:space="0" w:color="auto"/>
            <w:bottom w:val="none" w:sz="0" w:space="0" w:color="auto"/>
            <w:right w:val="none" w:sz="0" w:space="0" w:color="auto"/>
          </w:divBdr>
        </w:div>
        <w:div w:id="800224258">
          <w:marLeft w:val="0"/>
          <w:marRight w:val="0"/>
          <w:marTop w:val="0"/>
          <w:marBottom w:val="0"/>
          <w:divBdr>
            <w:top w:val="none" w:sz="0" w:space="0" w:color="auto"/>
            <w:left w:val="none" w:sz="0" w:space="0" w:color="auto"/>
            <w:bottom w:val="none" w:sz="0" w:space="0" w:color="auto"/>
            <w:right w:val="none" w:sz="0" w:space="0" w:color="auto"/>
          </w:divBdr>
        </w:div>
        <w:div w:id="757678307">
          <w:marLeft w:val="0"/>
          <w:marRight w:val="0"/>
          <w:marTop w:val="0"/>
          <w:marBottom w:val="0"/>
          <w:divBdr>
            <w:top w:val="none" w:sz="0" w:space="0" w:color="auto"/>
            <w:left w:val="none" w:sz="0" w:space="0" w:color="auto"/>
            <w:bottom w:val="none" w:sz="0" w:space="0" w:color="auto"/>
            <w:right w:val="none" w:sz="0" w:space="0" w:color="auto"/>
          </w:divBdr>
        </w:div>
        <w:div w:id="1496219339">
          <w:marLeft w:val="0"/>
          <w:marRight w:val="0"/>
          <w:marTop w:val="0"/>
          <w:marBottom w:val="0"/>
          <w:divBdr>
            <w:top w:val="none" w:sz="0" w:space="0" w:color="auto"/>
            <w:left w:val="none" w:sz="0" w:space="0" w:color="auto"/>
            <w:bottom w:val="none" w:sz="0" w:space="0" w:color="auto"/>
            <w:right w:val="none" w:sz="0" w:space="0" w:color="auto"/>
          </w:divBdr>
        </w:div>
        <w:div w:id="1553037595">
          <w:marLeft w:val="0"/>
          <w:marRight w:val="0"/>
          <w:marTop w:val="0"/>
          <w:marBottom w:val="0"/>
          <w:divBdr>
            <w:top w:val="none" w:sz="0" w:space="0" w:color="auto"/>
            <w:left w:val="none" w:sz="0" w:space="0" w:color="auto"/>
            <w:bottom w:val="none" w:sz="0" w:space="0" w:color="auto"/>
            <w:right w:val="none" w:sz="0" w:space="0" w:color="auto"/>
          </w:divBdr>
        </w:div>
        <w:div w:id="565995357">
          <w:marLeft w:val="0"/>
          <w:marRight w:val="0"/>
          <w:marTop w:val="0"/>
          <w:marBottom w:val="0"/>
          <w:divBdr>
            <w:top w:val="none" w:sz="0" w:space="0" w:color="auto"/>
            <w:left w:val="none" w:sz="0" w:space="0" w:color="auto"/>
            <w:bottom w:val="none" w:sz="0" w:space="0" w:color="auto"/>
            <w:right w:val="none" w:sz="0" w:space="0" w:color="auto"/>
          </w:divBdr>
        </w:div>
        <w:div w:id="322440080">
          <w:marLeft w:val="0"/>
          <w:marRight w:val="0"/>
          <w:marTop w:val="0"/>
          <w:marBottom w:val="0"/>
          <w:divBdr>
            <w:top w:val="none" w:sz="0" w:space="0" w:color="auto"/>
            <w:left w:val="none" w:sz="0" w:space="0" w:color="auto"/>
            <w:bottom w:val="none" w:sz="0" w:space="0" w:color="auto"/>
            <w:right w:val="none" w:sz="0" w:space="0" w:color="auto"/>
          </w:divBdr>
        </w:div>
        <w:div w:id="217281869">
          <w:marLeft w:val="0"/>
          <w:marRight w:val="0"/>
          <w:marTop w:val="0"/>
          <w:marBottom w:val="0"/>
          <w:divBdr>
            <w:top w:val="none" w:sz="0" w:space="0" w:color="auto"/>
            <w:left w:val="none" w:sz="0" w:space="0" w:color="auto"/>
            <w:bottom w:val="none" w:sz="0" w:space="0" w:color="auto"/>
            <w:right w:val="none" w:sz="0" w:space="0" w:color="auto"/>
          </w:divBdr>
        </w:div>
        <w:div w:id="1122578823">
          <w:marLeft w:val="0"/>
          <w:marRight w:val="0"/>
          <w:marTop w:val="0"/>
          <w:marBottom w:val="0"/>
          <w:divBdr>
            <w:top w:val="none" w:sz="0" w:space="0" w:color="auto"/>
            <w:left w:val="none" w:sz="0" w:space="0" w:color="auto"/>
            <w:bottom w:val="none" w:sz="0" w:space="0" w:color="auto"/>
            <w:right w:val="none" w:sz="0" w:space="0" w:color="auto"/>
          </w:divBdr>
        </w:div>
        <w:div w:id="756755352">
          <w:marLeft w:val="0"/>
          <w:marRight w:val="0"/>
          <w:marTop w:val="0"/>
          <w:marBottom w:val="0"/>
          <w:divBdr>
            <w:top w:val="none" w:sz="0" w:space="0" w:color="auto"/>
            <w:left w:val="none" w:sz="0" w:space="0" w:color="auto"/>
            <w:bottom w:val="none" w:sz="0" w:space="0" w:color="auto"/>
            <w:right w:val="none" w:sz="0" w:space="0" w:color="auto"/>
          </w:divBdr>
        </w:div>
        <w:div w:id="49769884">
          <w:marLeft w:val="0"/>
          <w:marRight w:val="0"/>
          <w:marTop w:val="0"/>
          <w:marBottom w:val="0"/>
          <w:divBdr>
            <w:top w:val="none" w:sz="0" w:space="0" w:color="auto"/>
            <w:left w:val="none" w:sz="0" w:space="0" w:color="auto"/>
            <w:bottom w:val="none" w:sz="0" w:space="0" w:color="auto"/>
            <w:right w:val="none" w:sz="0" w:space="0" w:color="auto"/>
          </w:divBdr>
        </w:div>
        <w:div w:id="649330947">
          <w:marLeft w:val="0"/>
          <w:marRight w:val="0"/>
          <w:marTop w:val="0"/>
          <w:marBottom w:val="0"/>
          <w:divBdr>
            <w:top w:val="none" w:sz="0" w:space="0" w:color="auto"/>
            <w:left w:val="none" w:sz="0" w:space="0" w:color="auto"/>
            <w:bottom w:val="none" w:sz="0" w:space="0" w:color="auto"/>
            <w:right w:val="none" w:sz="0" w:space="0" w:color="auto"/>
          </w:divBdr>
        </w:div>
        <w:div w:id="1280255277">
          <w:marLeft w:val="0"/>
          <w:marRight w:val="0"/>
          <w:marTop w:val="0"/>
          <w:marBottom w:val="0"/>
          <w:divBdr>
            <w:top w:val="none" w:sz="0" w:space="0" w:color="auto"/>
            <w:left w:val="none" w:sz="0" w:space="0" w:color="auto"/>
            <w:bottom w:val="none" w:sz="0" w:space="0" w:color="auto"/>
            <w:right w:val="none" w:sz="0" w:space="0" w:color="auto"/>
          </w:divBdr>
        </w:div>
        <w:div w:id="1064722668">
          <w:marLeft w:val="0"/>
          <w:marRight w:val="0"/>
          <w:marTop w:val="0"/>
          <w:marBottom w:val="0"/>
          <w:divBdr>
            <w:top w:val="none" w:sz="0" w:space="0" w:color="auto"/>
            <w:left w:val="none" w:sz="0" w:space="0" w:color="auto"/>
            <w:bottom w:val="none" w:sz="0" w:space="0" w:color="auto"/>
            <w:right w:val="none" w:sz="0" w:space="0" w:color="auto"/>
          </w:divBdr>
        </w:div>
        <w:div w:id="1849907355">
          <w:marLeft w:val="0"/>
          <w:marRight w:val="0"/>
          <w:marTop w:val="0"/>
          <w:marBottom w:val="0"/>
          <w:divBdr>
            <w:top w:val="none" w:sz="0" w:space="0" w:color="auto"/>
            <w:left w:val="none" w:sz="0" w:space="0" w:color="auto"/>
            <w:bottom w:val="none" w:sz="0" w:space="0" w:color="auto"/>
            <w:right w:val="none" w:sz="0" w:space="0" w:color="auto"/>
          </w:divBdr>
        </w:div>
        <w:div w:id="1675260691">
          <w:marLeft w:val="0"/>
          <w:marRight w:val="0"/>
          <w:marTop w:val="0"/>
          <w:marBottom w:val="0"/>
          <w:divBdr>
            <w:top w:val="none" w:sz="0" w:space="0" w:color="auto"/>
            <w:left w:val="none" w:sz="0" w:space="0" w:color="auto"/>
            <w:bottom w:val="none" w:sz="0" w:space="0" w:color="auto"/>
            <w:right w:val="none" w:sz="0" w:space="0" w:color="auto"/>
          </w:divBdr>
        </w:div>
        <w:div w:id="931164602">
          <w:marLeft w:val="0"/>
          <w:marRight w:val="0"/>
          <w:marTop w:val="0"/>
          <w:marBottom w:val="0"/>
          <w:divBdr>
            <w:top w:val="none" w:sz="0" w:space="0" w:color="auto"/>
            <w:left w:val="none" w:sz="0" w:space="0" w:color="auto"/>
            <w:bottom w:val="none" w:sz="0" w:space="0" w:color="auto"/>
            <w:right w:val="none" w:sz="0" w:space="0" w:color="auto"/>
          </w:divBdr>
        </w:div>
        <w:div w:id="198977164">
          <w:marLeft w:val="0"/>
          <w:marRight w:val="0"/>
          <w:marTop w:val="0"/>
          <w:marBottom w:val="0"/>
          <w:divBdr>
            <w:top w:val="none" w:sz="0" w:space="0" w:color="auto"/>
            <w:left w:val="none" w:sz="0" w:space="0" w:color="auto"/>
            <w:bottom w:val="none" w:sz="0" w:space="0" w:color="auto"/>
            <w:right w:val="none" w:sz="0" w:space="0" w:color="auto"/>
          </w:divBdr>
        </w:div>
        <w:div w:id="1584335704">
          <w:marLeft w:val="0"/>
          <w:marRight w:val="0"/>
          <w:marTop w:val="0"/>
          <w:marBottom w:val="0"/>
          <w:divBdr>
            <w:top w:val="none" w:sz="0" w:space="0" w:color="auto"/>
            <w:left w:val="none" w:sz="0" w:space="0" w:color="auto"/>
            <w:bottom w:val="none" w:sz="0" w:space="0" w:color="auto"/>
            <w:right w:val="none" w:sz="0" w:space="0" w:color="auto"/>
          </w:divBdr>
        </w:div>
        <w:div w:id="781731529">
          <w:marLeft w:val="0"/>
          <w:marRight w:val="0"/>
          <w:marTop w:val="0"/>
          <w:marBottom w:val="0"/>
          <w:divBdr>
            <w:top w:val="none" w:sz="0" w:space="0" w:color="auto"/>
            <w:left w:val="none" w:sz="0" w:space="0" w:color="auto"/>
            <w:bottom w:val="none" w:sz="0" w:space="0" w:color="auto"/>
            <w:right w:val="none" w:sz="0" w:space="0" w:color="auto"/>
          </w:divBdr>
        </w:div>
        <w:div w:id="741873942">
          <w:marLeft w:val="0"/>
          <w:marRight w:val="0"/>
          <w:marTop w:val="0"/>
          <w:marBottom w:val="0"/>
          <w:divBdr>
            <w:top w:val="none" w:sz="0" w:space="0" w:color="auto"/>
            <w:left w:val="none" w:sz="0" w:space="0" w:color="auto"/>
            <w:bottom w:val="none" w:sz="0" w:space="0" w:color="auto"/>
            <w:right w:val="none" w:sz="0" w:space="0" w:color="auto"/>
          </w:divBdr>
        </w:div>
        <w:div w:id="1691687026">
          <w:marLeft w:val="0"/>
          <w:marRight w:val="0"/>
          <w:marTop w:val="0"/>
          <w:marBottom w:val="0"/>
          <w:divBdr>
            <w:top w:val="none" w:sz="0" w:space="0" w:color="auto"/>
            <w:left w:val="none" w:sz="0" w:space="0" w:color="auto"/>
            <w:bottom w:val="none" w:sz="0" w:space="0" w:color="auto"/>
            <w:right w:val="none" w:sz="0" w:space="0" w:color="auto"/>
          </w:divBdr>
        </w:div>
        <w:div w:id="1470634847">
          <w:marLeft w:val="0"/>
          <w:marRight w:val="0"/>
          <w:marTop w:val="0"/>
          <w:marBottom w:val="0"/>
          <w:divBdr>
            <w:top w:val="none" w:sz="0" w:space="0" w:color="auto"/>
            <w:left w:val="none" w:sz="0" w:space="0" w:color="auto"/>
            <w:bottom w:val="none" w:sz="0" w:space="0" w:color="auto"/>
            <w:right w:val="none" w:sz="0" w:space="0" w:color="auto"/>
          </w:divBdr>
        </w:div>
        <w:div w:id="430274426">
          <w:marLeft w:val="0"/>
          <w:marRight w:val="0"/>
          <w:marTop w:val="0"/>
          <w:marBottom w:val="0"/>
          <w:divBdr>
            <w:top w:val="none" w:sz="0" w:space="0" w:color="auto"/>
            <w:left w:val="none" w:sz="0" w:space="0" w:color="auto"/>
            <w:bottom w:val="none" w:sz="0" w:space="0" w:color="auto"/>
            <w:right w:val="none" w:sz="0" w:space="0" w:color="auto"/>
          </w:divBdr>
        </w:div>
      </w:divsChild>
    </w:div>
    <w:div w:id="730925343">
      <w:bodyDiv w:val="1"/>
      <w:marLeft w:val="0"/>
      <w:marRight w:val="0"/>
      <w:marTop w:val="0"/>
      <w:marBottom w:val="0"/>
      <w:divBdr>
        <w:top w:val="none" w:sz="0" w:space="0" w:color="auto"/>
        <w:left w:val="none" w:sz="0" w:space="0" w:color="auto"/>
        <w:bottom w:val="none" w:sz="0" w:space="0" w:color="auto"/>
        <w:right w:val="none" w:sz="0" w:space="0" w:color="auto"/>
      </w:divBdr>
    </w:div>
    <w:div w:id="746927889">
      <w:bodyDiv w:val="1"/>
      <w:marLeft w:val="0"/>
      <w:marRight w:val="0"/>
      <w:marTop w:val="0"/>
      <w:marBottom w:val="0"/>
      <w:divBdr>
        <w:top w:val="none" w:sz="0" w:space="0" w:color="auto"/>
        <w:left w:val="none" w:sz="0" w:space="0" w:color="auto"/>
        <w:bottom w:val="none" w:sz="0" w:space="0" w:color="auto"/>
        <w:right w:val="none" w:sz="0" w:space="0" w:color="auto"/>
      </w:divBdr>
    </w:div>
    <w:div w:id="756439214">
      <w:bodyDiv w:val="1"/>
      <w:marLeft w:val="0"/>
      <w:marRight w:val="0"/>
      <w:marTop w:val="0"/>
      <w:marBottom w:val="0"/>
      <w:divBdr>
        <w:top w:val="none" w:sz="0" w:space="0" w:color="auto"/>
        <w:left w:val="none" w:sz="0" w:space="0" w:color="auto"/>
        <w:bottom w:val="none" w:sz="0" w:space="0" w:color="auto"/>
        <w:right w:val="none" w:sz="0" w:space="0" w:color="auto"/>
      </w:divBdr>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08540262">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1514806185">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394470647">
          <w:marLeft w:val="749"/>
          <w:marRight w:val="0"/>
          <w:marTop w:val="0"/>
          <w:marBottom w:val="0"/>
          <w:divBdr>
            <w:top w:val="none" w:sz="0" w:space="0" w:color="auto"/>
            <w:left w:val="none" w:sz="0" w:space="0" w:color="auto"/>
            <w:bottom w:val="none" w:sz="0" w:space="0" w:color="auto"/>
            <w:right w:val="none" w:sz="0" w:space="0" w:color="auto"/>
          </w:divBdr>
        </w:div>
      </w:divsChild>
    </w:div>
    <w:div w:id="1033120215">
      <w:bodyDiv w:val="1"/>
      <w:marLeft w:val="0"/>
      <w:marRight w:val="0"/>
      <w:marTop w:val="0"/>
      <w:marBottom w:val="0"/>
      <w:divBdr>
        <w:top w:val="none" w:sz="0" w:space="0" w:color="auto"/>
        <w:left w:val="none" w:sz="0" w:space="0" w:color="auto"/>
        <w:bottom w:val="none" w:sz="0" w:space="0" w:color="auto"/>
        <w:right w:val="none" w:sz="0" w:space="0" w:color="auto"/>
      </w:divBdr>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222794186">
      <w:bodyDiv w:val="1"/>
      <w:marLeft w:val="0"/>
      <w:marRight w:val="0"/>
      <w:marTop w:val="0"/>
      <w:marBottom w:val="0"/>
      <w:divBdr>
        <w:top w:val="none" w:sz="0" w:space="0" w:color="auto"/>
        <w:left w:val="none" w:sz="0" w:space="0" w:color="auto"/>
        <w:bottom w:val="none" w:sz="0" w:space="0" w:color="auto"/>
        <w:right w:val="none" w:sz="0" w:space="0" w:color="auto"/>
      </w:divBdr>
    </w:div>
    <w:div w:id="1314531851">
      <w:bodyDiv w:val="1"/>
      <w:marLeft w:val="0"/>
      <w:marRight w:val="0"/>
      <w:marTop w:val="0"/>
      <w:marBottom w:val="0"/>
      <w:divBdr>
        <w:top w:val="none" w:sz="0" w:space="0" w:color="auto"/>
        <w:left w:val="none" w:sz="0" w:space="0" w:color="auto"/>
        <w:bottom w:val="none" w:sz="0" w:space="0" w:color="auto"/>
        <w:right w:val="none" w:sz="0" w:space="0" w:color="auto"/>
      </w:divBdr>
    </w:div>
    <w:div w:id="1349407998">
      <w:bodyDiv w:val="1"/>
      <w:marLeft w:val="0"/>
      <w:marRight w:val="0"/>
      <w:marTop w:val="0"/>
      <w:marBottom w:val="0"/>
      <w:divBdr>
        <w:top w:val="none" w:sz="0" w:space="0" w:color="auto"/>
        <w:left w:val="none" w:sz="0" w:space="0" w:color="auto"/>
        <w:bottom w:val="none" w:sz="0" w:space="0" w:color="auto"/>
        <w:right w:val="none" w:sz="0" w:space="0" w:color="auto"/>
      </w:divBdr>
      <w:divsChild>
        <w:div w:id="1161048086">
          <w:marLeft w:val="0"/>
          <w:marRight w:val="0"/>
          <w:marTop w:val="0"/>
          <w:marBottom w:val="0"/>
          <w:divBdr>
            <w:top w:val="none" w:sz="0" w:space="0" w:color="auto"/>
            <w:left w:val="none" w:sz="0" w:space="0" w:color="auto"/>
            <w:bottom w:val="none" w:sz="0" w:space="0" w:color="auto"/>
            <w:right w:val="none" w:sz="0" w:space="0" w:color="auto"/>
          </w:divBdr>
        </w:div>
        <w:div w:id="1119882562">
          <w:marLeft w:val="0"/>
          <w:marRight w:val="0"/>
          <w:marTop w:val="0"/>
          <w:marBottom w:val="0"/>
          <w:divBdr>
            <w:top w:val="none" w:sz="0" w:space="0" w:color="auto"/>
            <w:left w:val="none" w:sz="0" w:space="0" w:color="auto"/>
            <w:bottom w:val="none" w:sz="0" w:space="0" w:color="auto"/>
            <w:right w:val="none" w:sz="0" w:space="0" w:color="auto"/>
          </w:divBdr>
        </w:div>
        <w:div w:id="546381921">
          <w:marLeft w:val="0"/>
          <w:marRight w:val="0"/>
          <w:marTop w:val="0"/>
          <w:marBottom w:val="0"/>
          <w:divBdr>
            <w:top w:val="none" w:sz="0" w:space="0" w:color="auto"/>
            <w:left w:val="none" w:sz="0" w:space="0" w:color="auto"/>
            <w:bottom w:val="none" w:sz="0" w:space="0" w:color="auto"/>
            <w:right w:val="none" w:sz="0" w:space="0" w:color="auto"/>
          </w:divBdr>
        </w:div>
        <w:div w:id="677076273">
          <w:marLeft w:val="0"/>
          <w:marRight w:val="0"/>
          <w:marTop w:val="0"/>
          <w:marBottom w:val="0"/>
          <w:divBdr>
            <w:top w:val="none" w:sz="0" w:space="0" w:color="auto"/>
            <w:left w:val="none" w:sz="0" w:space="0" w:color="auto"/>
            <w:bottom w:val="none" w:sz="0" w:space="0" w:color="auto"/>
            <w:right w:val="none" w:sz="0" w:space="0" w:color="auto"/>
          </w:divBdr>
        </w:div>
        <w:div w:id="1111512149">
          <w:marLeft w:val="0"/>
          <w:marRight w:val="0"/>
          <w:marTop w:val="0"/>
          <w:marBottom w:val="0"/>
          <w:divBdr>
            <w:top w:val="none" w:sz="0" w:space="0" w:color="auto"/>
            <w:left w:val="none" w:sz="0" w:space="0" w:color="auto"/>
            <w:bottom w:val="none" w:sz="0" w:space="0" w:color="auto"/>
            <w:right w:val="none" w:sz="0" w:space="0" w:color="auto"/>
          </w:divBdr>
        </w:div>
        <w:div w:id="1787772417">
          <w:marLeft w:val="0"/>
          <w:marRight w:val="0"/>
          <w:marTop w:val="0"/>
          <w:marBottom w:val="0"/>
          <w:divBdr>
            <w:top w:val="none" w:sz="0" w:space="0" w:color="auto"/>
            <w:left w:val="none" w:sz="0" w:space="0" w:color="auto"/>
            <w:bottom w:val="none" w:sz="0" w:space="0" w:color="auto"/>
            <w:right w:val="none" w:sz="0" w:space="0" w:color="auto"/>
          </w:divBdr>
        </w:div>
        <w:div w:id="1176001126">
          <w:marLeft w:val="0"/>
          <w:marRight w:val="0"/>
          <w:marTop w:val="0"/>
          <w:marBottom w:val="0"/>
          <w:divBdr>
            <w:top w:val="none" w:sz="0" w:space="0" w:color="auto"/>
            <w:left w:val="none" w:sz="0" w:space="0" w:color="auto"/>
            <w:bottom w:val="none" w:sz="0" w:space="0" w:color="auto"/>
            <w:right w:val="none" w:sz="0" w:space="0" w:color="auto"/>
          </w:divBdr>
        </w:div>
        <w:div w:id="822308662">
          <w:marLeft w:val="0"/>
          <w:marRight w:val="0"/>
          <w:marTop w:val="0"/>
          <w:marBottom w:val="0"/>
          <w:divBdr>
            <w:top w:val="none" w:sz="0" w:space="0" w:color="auto"/>
            <w:left w:val="none" w:sz="0" w:space="0" w:color="auto"/>
            <w:bottom w:val="none" w:sz="0" w:space="0" w:color="auto"/>
            <w:right w:val="none" w:sz="0" w:space="0" w:color="auto"/>
          </w:divBdr>
        </w:div>
        <w:div w:id="129909936">
          <w:marLeft w:val="0"/>
          <w:marRight w:val="0"/>
          <w:marTop w:val="0"/>
          <w:marBottom w:val="0"/>
          <w:divBdr>
            <w:top w:val="none" w:sz="0" w:space="0" w:color="auto"/>
            <w:left w:val="none" w:sz="0" w:space="0" w:color="auto"/>
            <w:bottom w:val="none" w:sz="0" w:space="0" w:color="auto"/>
            <w:right w:val="none" w:sz="0" w:space="0" w:color="auto"/>
          </w:divBdr>
        </w:div>
        <w:div w:id="896014043">
          <w:marLeft w:val="0"/>
          <w:marRight w:val="0"/>
          <w:marTop w:val="0"/>
          <w:marBottom w:val="0"/>
          <w:divBdr>
            <w:top w:val="none" w:sz="0" w:space="0" w:color="auto"/>
            <w:left w:val="none" w:sz="0" w:space="0" w:color="auto"/>
            <w:bottom w:val="none" w:sz="0" w:space="0" w:color="auto"/>
            <w:right w:val="none" w:sz="0" w:space="0" w:color="auto"/>
          </w:divBdr>
        </w:div>
        <w:div w:id="1796175672">
          <w:marLeft w:val="0"/>
          <w:marRight w:val="0"/>
          <w:marTop w:val="0"/>
          <w:marBottom w:val="0"/>
          <w:divBdr>
            <w:top w:val="none" w:sz="0" w:space="0" w:color="auto"/>
            <w:left w:val="none" w:sz="0" w:space="0" w:color="auto"/>
            <w:bottom w:val="none" w:sz="0" w:space="0" w:color="auto"/>
            <w:right w:val="none" w:sz="0" w:space="0" w:color="auto"/>
          </w:divBdr>
        </w:div>
        <w:div w:id="961419958">
          <w:marLeft w:val="0"/>
          <w:marRight w:val="0"/>
          <w:marTop w:val="0"/>
          <w:marBottom w:val="0"/>
          <w:divBdr>
            <w:top w:val="none" w:sz="0" w:space="0" w:color="auto"/>
            <w:left w:val="none" w:sz="0" w:space="0" w:color="auto"/>
            <w:bottom w:val="none" w:sz="0" w:space="0" w:color="auto"/>
            <w:right w:val="none" w:sz="0" w:space="0" w:color="auto"/>
          </w:divBdr>
        </w:div>
        <w:div w:id="900753991">
          <w:marLeft w:val="0"/>
          <w:marRight w:val="0"/>
          <w:marTop w:val="0"/>
          <w:marBottom w:val="0"/>
          <w:divBdr>
            <w:top w:val="none" w:sz="0" w:space="0" w:color="auto"/>
            <w:left w:val="none" w:sz="0" w:space="0" w:color="auto"/>
            <w:bottom w:val="none" w:sz="0" w:space="0" w:color="auto"/>
            <w:right w:val="none" w:sz="0" w:space="0" w:color="auto"/>
          </w:divBdr>
        </w:div>
        <w:div w:id="1082680826">
          <w:marLeft w:val="0"/>
          <w:marRight w:val="0"/>
          <w:marTop w:val="0"/>
          <w:marBottom w:val="0"/>
          <w:divBdr>
            <w:top w:val="none" w:sz="0" w:space="0" w:color="auto"/>
            <w:left w:val="none" w:sz="0" w:space="0" w:color="auto"/>
            <w:bottom w:val="none" w:sz="0" w:space="0" w:color="auto"/>
            <w:right w:val="none" w:sz="0" w:space="0" w:color="auto"/>
          </w:divBdr>
        </w:div>
        <w:div w:id="1089354020">
          <w:marLeft w:val="0"/>
          <w:marRight w:val="0"/>
          <w:marTop w:val="0"/>
          <w:marBottom w:val="0"/>
          <w:divBdr>
            <w:top w:val="none" w:sz="0" w:space="0" w:color="auto"/>
            <w:left w:val="none" w:sz="0" w:space="0" w:color="auto"/>
            <w:bottom w:val="none" w:sz="0" w:space="0" w:color="auto"/>
            <w:right w:val="none" w:sz="0" w:space="0" w:color="auto"/>
          </w:divBdr>
        </w:div>
        <w:div w:id="881482151">
          <w:marLeft w:val="0"/>
          <w:marRight w:val="0"/>
          <w:marTop w:val="0"/>
          <w:marBottom w:val="0"/>
          <w:divBdr>
            <w:top w:val="none" w:sz="0" w:space="0" w:color="auto"/>
            <w:left w:val="none" w:sz="0" w:space="0" w:color="auto"/>
            <w:bottom w:val="none" w:sz="0" w:space="0" w:color="auto"/>
            <w:right w:val="none" w:sz="0" w:space="0" w:color="auto"/>
          </w:divBdr>
        </w:div>
        <w:div w:id="1903179893">
          <w:marLeft w:val="0"/>
          <w:marRight w:val="0"/>
          <w:marTop w:val="0"/>
          <w:marBottom w:val="0"/>
          <w:divBdr>
            <w:top w:val="none" w:sz="0" w:space="0" w:color="auto"/>
            <w:left w:val="none" w:sz="0" w:space="0" w:color="auto"/>
            <w:bottom w:val="none" w:sz="0" w:space="0" w:color="auto"/>
            <w:right w:val="none" w:sz="0" w:space="0" w:color="auto"/>
          </w:divBdr>
        </w:div>
        <w:div w:id="122888725">
          <w:marLeft w:val="0"/>
          <w:marRight w:val="0"/>
          <w:marTop w:val="0"/>
          <w:marBottom w:val="0"/>
          <w:divBdr>
            <w:top w:val="none" w:sz="0" w:space="0" w:color="auto"/>
            <w:left w:val="none" w:sz="0" w:space="0" w:color="auto"/>
            <w:bottom w:val="none" w:sz="0" w:space="0" w:color="auto"/>
            <w:right w:val="none" w:sz="0" w:space="0" w:color="auto"/>
          </w:divBdr>
        </w:div>
        <w:div w:id="225268523">
          <w:marLeft w:val="0"/>
          <w:marRight w:val="0"/>
          <w:marTop w:val="0"/>
          <w:marBottom w:val="0"/>
          <w:divBdr>
            <w:top w:val="none" w:sz="0" w:space="0" w:color="auto"/>
            <w:left w:val="none" w:sz="0" w:space="0" w:color="auto"/>
            <w:bottom w:val="none" w:sz="0" w:space="0" w:color="auto"/>
            <w:right w:val="none" w:sz="0" w:space="0" w:color="auto"/>
          </w:divBdr>
        </w:div>
        <w:div w:id="736244816">
          <w:marLeft w:val="0"/>
          <w:marRight w:val="0"/>
          <w:marTop w:val="0"/>
          <w:marBottom w:val="0"/>
          <w:divBdr>
            <w:top w:val="none" w:sz="0" w:space="0" w:color="auto"/>
            <w:left w:val="none" w:sz="0" w:space="0" w:color="auto"/>
            <w:bottom w:val="none" w:sz="0" w:space="0" w:color="auto"/>
            <w:right w:val="none" w:sz="0" w:space="0" w:color="auto"/>
          </w:divBdr>
        </w:div>
        <w:div w:id="1747990610">
          <w:marLeft w:val="0"/>
          <w:marRight w:val="0"/>
          <w:marTop w:val="0"/>
          <w:marBottom w:val="0"/>
          <w:divBdr>
            <w:top w:val="none" w:sz="0" w:space="0" w:color="auto"/>
            <w:left w:val="none" w:sz="0" w:space="0" w:color="auto"/>
            <w:bottom w:val="none" w:sz="0" w:space="0" w:color="auto"/>
            <w:right w:val="none" w:sz="0" w:space="0" w:color="auto"/>
          </w:divBdr>
        </w:div>
        <w:div w:id="732968195">
          <w:marLeft w:val="0"/>
          <w:marRight w:val="0"/>
          <w:marTop w:val="0"/>
          <w:marBottom w:val="0"/>
          <w:divBdr>
            <w:top w:val="none" w:sz="0" w:space="0" w:color="auto"/>
            <w:left w:val="none" w:sz="0" w:space="0" w:color="auto"/>
            <w:bottom w:val="none" w:sz="0" w:space="0" w:color="auto"/>
            <w:right w:val="none" w:sz="0" w:space="0" w:color="auto"/>
          </w:divBdr>
        </w:div>
        <w:div w:id="1483739347">
          <w:marLeft w:val="0"/>
          <w:marRight w:val="0"/>
          <w:marTop w:val="0"/>
          <w:marBottom w:val="0"/>
          <w:divBdr>
            <w:top w:val="none" w:sz="0" w:space="0" w:color="auto"/>
            <w:left w:val="none" w:sz="0" w:space="0" w:color="auto"/>
            <w:bottom w:val="none" w:sz="0" w:space="0" w:color="auto"/>
            <w:right w:val="none" w:sz="0" w:space="0" w:color="auto"/>
          </w:divBdr>
        </w:div>
        <w:div w:id="230773879">
          <w:marLeft w:val="0"/>
          <w:marRight w:val="0"/>
          <w:marTop w:val="0"/>
          <w:marBottom w:val="0"/>
          <w:divBdr>
            <w:top w:val="none" w:sz="0" w:space="0" w:color="auto"/>
            <w:left w:val="none" w:sz="0" w:space="0" w:color="auto"/>
            <w:bottom w:val="none" w:sz="0" w:space="0" w:color="auto"/>
            <w:right w:val="none" w:sz="0" w:space="0" w:color="auto"/>
          </w:divBdr>
        </w:div>
        <w:div w:id="23748682">
          <w:marLeft w:val="0"/>
          <w:marRight w:val="0"/>
          <w:marTop w:val="0"/>
          <w:marBottom w:val="0"/>
          <w:divBdr>
            <w:top w:val="none" w:sz="0" w:space="0" w:color="auto"/>
            <w:left w:val="none" w:sz="0" w:space="0" w:color="auto"/>
            <w:bottom w:val="none" w:sz="0" w:space="0" w:color="auto"/>
            <w:right w:val="none" w:sz="0" w:space="0" w:color="auto"/>
          </w:divBdr>
        </w:div>
        <w:div w:id="177817769">
          <w:marLeft w:val="0"/>
          <w:marRight w:val="0"/>
          <w:marTop w:val="0"/>
          <w:marBottom w:val="0"/>
          <w:divBdr>
            <w:top w:val="none" w:sz="0" w:space="0" w:color="auto"/>
            <w:left w:val="none" w:sz="0" w:space="0" w:color="auto"/>
            <w:bottom w:val="none" w:sz="0" w:space="0" w:color="auto"/>
            <w:right w:val="none" w:sz="0" w:space="0" w:color="auto"/>
          </w:divBdr>
        </w:div>
        <w:div w:id="200172927">
          <w:marLeft w:val="0"/>
          <w:marRight w:val="0"/>
          <w:marTop w:val="0"/>
          <w:marBottom w:val="0"/>
          <w:divBdr>
            <w:top w:val="none" w:sz="0" w:space="0" w:color="auto"/>
            <w:left w:val="none" w:sz="0" w:space="0" w:color="auto"/>
            <w:bottom w:val="none" w:sz="0" w:space="0" w:color="auto"/>
            <w:right w:val="none" w:sz="0" w:space="0" w:color="auto"/>
          </w:divBdr>
        </w:div>
        <w:div w:id="1819881788">
          <w:marLeft w:val="0"/>
          <w:marRight w:val="0"/>
          <w:marTop w:val="0"/>
          <w:marBottom w:val="0"/>
          <w:divBdr>
            <w:top w:val="none" w:sz="0" w:space="0" w:color="auto"/>
            <w:left w:val="none" w:sz="0" w:space="0" w:color="auto"/>
            <w:bottom w:val="none" w:sz="0" w:space="0" w:color="auto"/>
            <w:right w:val="none" w:sz="0" w:space="0" w:color="auto"/>
          </w:divBdr>
        </w:div>
        <w:div w:id="1351688927">
          <w:marLeft w:val="0"/>
          <w:marRight w:val="0"/>
          <w:marTop w:val="0"/>
          <w:marBottom w:val="0"/>
          <w:divBdr>
            <w:top w:val="none" w:sz="0" w:space="0" w:color="auto"/>
            <w:left w:val="none" w:sz="0" w:space="0" w:color="auto"/>
            <w:bottom w:val="none" w:sz="0" w:space="0" w:color="auto"/>
            <w:right w:val="none" w:sz="0" w:space="0" w:color="auto"/>
          </w:divBdr>
        </w:div>
        <w:div w:id="1344168343">
          <w:marLeft w:val="0"/>
          <w:marRight w:val="0"/>
          <w:marTop w:val="0"/>
          <w:marBottom w:val="0"/>
          <w:divBdr>
            <w:top w:val="none" w:sz="0" w:space="0" w:color="auto"/>
            <w:left w:val="none" w:sz="0" w:space="0" w:color="auto"/>
            <w:bottom w:val="none" w:sz="0" w:space="0" w:color="auto"/>
            <w:right w:val="none" w:sz="0" w:space="0" w:color="auto"/>
          </w:divBdr>
        </w:div>
        <w:div w:id="1946307158">
          <w:marLeft w:val="0"/>
          <w:marRight w:val="0"/>
          <w:marTop w:val="0"/>
          <w:marBottom w:val="0"/>
          <w:divBdr>
            <w:top w:val="none" w:sz="0" w:space="0" w:color="auto"/>
            <w:left w:val="none" w:sz="0" w:space="0" w:color="auto"/>
            <w:bottom w:val="none" w:sz="0" w:space="0" w:color="auto"/>
            <w:right w:val="none" w:sz="0" w:space="0" w:color="auto"/>
          </w:divBdr>
        </w:div>
        <w:div w:id="1741901390">
          <w:marLeft w:val="0"/>
          <w:marRight w:val="0"/>
          <w:marTop w:val="0"/>
          <w:marBottom w:val="0"/>
          <w:divBdr>
            <w:top w:val="none" w:sz="0" w:space="0" w:color="auto"/>
            <w:left w:val="none" w:sz="0" w:space="0" w:color="auto"/>
            <w:bottom w:val="none" w:sz="0" w:space="0" w:color="auto"/>
            <w:right w:val="none" w:sz="0" w:space="0" w:color="auto"/>
          </w:divBdr>
        </w:div>
        <w:div w:id="896164968">
          <w:marLeft w:val="0"/>
          <w:marRight w:val="0"/>
          <w:marTop w:val="0"/>
          <w:marBottom w:val="0"/>
          <w:divBdr>
            <w:top w:val="none" w:sz="0" w:space="0" w:color="auto"/>
            <w:left w:val="none" w:sz="0" w:space="0" w:color="auto"/>
            <w:bottom w:val="none" w:sz="0" w:space="0" w:color="auto"/>
            <w:right w:val="none" w:sz="0" w:space="0" w:color="auto"/>
          </w:divBdr>
        </w:div>
        <w:div w:id="69543917">
          <w:marLeft w:val="0"/>
          <w:marRight w:val="0"/>
          <w:marTop w:val="0"/>
          <w:marBottom w:val="0"/>
          <w:divBdr>
            <w:top w:val="none" w:sz="0" w:space="0" w:color="auto"/>
            <w:left w:val="none" w:sz="0" w:space="0" w:color="auto"/>
            <w:bottom w:val="none" w:sz="0" w:space="0" w:color="auto"/>
            <w:right w:val="none" w:sz="0" w:space="0" w:color="auto"/>
          </w:divBdr>
        </w:div>
        <w:div w:id="1104764907">
          <w:marLeft w:val="0"/>
          <w:marRight w:val="0"/>
          <w:marTop w:val="0"/>
          <w:marBottom w:val="0"/>
          <w:divBdr>
            <w:top w:val="none" w:sz="0" w:space="0" w:color="auto"/>
            <w:left w:val="none" w:sz="0" w:space="0" w:color="auto"/>
            <w:bottom w:val="none" w:sz="0" w:space="0" w:color="auto"/>
            <w:right w:val="none" w:sz="0" w:space="0" w:color="auto"/>
          </w:divBdr>
        </w:div>
        <w:div w:id="1771973598">
          <w:marLeft w:val="0"/>
          <w:marRight w:val="0"/>
          <w:marTop w:val="0"/>
          <w:marBottom w:val="0"/>
          <w:divBdr>
            <w:top w:val="none" w:sz="0" w:space="0" w:color="auto"/>
            <w:left w:val="none" w:sz="0" w:space="0" w:color="auto"/>
            <w:bottom w:val="none" w:sz="0" w:space="0" w:color="auto"/>
            <w:right w:val="none" w:sz="0" w:space="0" w:color="auto"/>
          </w:divBdr>
        </w:div>
        <w:div w:id="2066947387">
          <w:marLeft w:val="0"/>
          <w:marRight w:val="0"/>
          <w:marTop w:val="0"/>
          <w:marBottom w:val="0"/>
          <w:divBdr>
            <w:top w:val="none" w:sz="0" w:space="0" w:color="auto"/>
            <w:left w:val="none" w:sz="0" w:space="0" w:color="auto"/>
            <w:bottom w:val="none" w:sz="0" w:space="0" w:color="auto"/>
            <w:right w:val="none" w:sz="0" w:space="0" w:color="auto"/>
          </w:divBdr>
        </w:div>
        <w:div w:id="1592737869">
          <w:marLeft w:val="0"/>
          <w:marRight w:val="0"/>
          <w:marTop w:val="0"/>
          <w:marBottom w:val="0"/>
          <w:divBdr>
            <w:top w:val="none" w:sz="0" w:space="0" w:color="auto"/>
            <w:left w:val="none" w:sz="0" w:space="0" w:color="auto"/>
            <w:bottom w:val="none" w:sz="0" w:space="0" w:color="auto"/>
            <w:right w:val="none" w:sz="0" w:space="0" w:color="auto"/>
          </w:divBdr>
        </w:div>
        <w:div w:id="1581521785">
          <w:marLeft w:val="0"/>
          <w:marRight w:val="0"/>
          <w:marTop w:val="0"/>
          <w:marBottom w:val="0"/>
          <w:divBdr>
            <w:top w:val="none" w:sz="0" w:space="0" w:color="auto"/>
            <w:left w:val="none" w:sz="0" w:space="0" w:color="auto"/>
            <w:bottom w:val="none" w:sz="0" w:space="0" w:color="auto"/>
            <w:right w:val="none" w:sz="0" w:space="0" w:color="auto"/>
          </w:divBdr>
        </w:div>
        <w:div w:id="1999993069">
          <w:marLeft w:val="0"/>
          <w:marRight w:val="0"/>
          <w:marTop w:val="0"/>
          <w:marBottom w:val="0"/>
          <w:divBdr>
            <w:top w:val="none" w:sz="0" w:space="0" w:color="auto"/>
            <w:left w:val="none" w:sz="0" w:space="0" w:color="auto"/>
            <w:bottom w:val="none" w:sz="0" w:space="0" w:color="auto"/>
            <w:right w:val="none" w:sz="0" w:space="0" w:color="auto"/>
          </w:divBdr>
        </w:div>
        <w:div w:id="1443495987">
          <w:marLeft w:val="0"/>
          <w:marRight w:val="0"/>
          <w:marTop w:val="0"/>
          <w:marBottom w:val="0"/>
          <w:divBdr>
            <w:top w:val="none" w:sz="0" w:space="0" w:color="auto"/>
            <w:left w:val="none" w:sz="0" w:space="0" w:color="auto"/>
            <w:bottom w:val="none" w:sz="0" w:space="0" w:color="auto"/>
            <w:right w:val="none" w:sz="0" w:space="0" w:color="auto"/>
          </w:divBdr>
        </w:div>
        <w:div w:id="850678406">
          <w:marLeft w:val="0"/>
          <w:marRight w:val="0"/>
          <w:marTop w:val="0"/>
          <w:marBottom w:val="0"/>
          <w:divBdr>
            <w:top w:val="none" w:sz="0" w:space="0" w:color="auto"/>
            <w:left w:val="none" w:sz="0" w:space="0" w:color="auto"/>
            <w:bottom w:val="none" w:sz="0" w:space="0" w:color="auto"/>
            <w:right w:val="none" w:sz="0" w:space="0" w:color="auto"/>
          </w:divBdr>
        </w:div>
        <w:div w:id="1858807248">
          <w:marLeft w:val="0"/>
          <w:marRight w:val="0"/>
          <w:marTop w:val="0"/>
          <w:marBottom w:val="0"/>
          <w:divBdr>
            <w:top w:val="none" w:sz="0" w:space="0" w:color="auto"/>
            <w:left w:val="none" w:sz="0" w:space="0" w:color="auto"/>
            <w:bottom w:val="none" w:sz="0" w:space="0" w:color="auto"/>
            <w:right w:val="none" w:sz="0" w:space="0" w:color="auto"/>
          </w:divBdr>
        </w:div>
        <w:div w:id="565842033">
          <w:marLeft w:val="0"/>
          <w:marRight w:val="0"/>
          <w:marTop w:val="0"/>
          <w:marBottom w:val="0"/>
          <w:divBdr>
            <w:top w:val="none" w:sz="0" w:space="0" w:color="auto"/>
            <w:left w:val="none" w:sz="0" w:space="0" w:color="auto"/>
            <w:bottom w:val="none" w:sz="0" w:space="0" w:color="auto"/>
            <w:right w:val="none" w:sz="0" w:space="0" w:color="auto"/>
          </w:divBdr>
        </w:div>
      </w:divsChild>
    </w:div>
    <w:div w:id="1360623444">
      <w:bodyDiv w:val="1"/>
      <w:marLeft w:val="0"/>
      <w:marRight w:val="0"/>
      <w:marTop w:val="0"/>
      <w:marBottom w:val="0"/>
      <w:divBdr>
        <w:top w:val="none" w:sz="0" w:space="0" w:color="auto"/>
        <w:left w:val="none" w:sz="0" w:space="0" w:color="auto"/>
        <w:bottom w:val="none" w:sz="0" w:space="0" w:color="auto"/>
        <w:right w:val="none" w:sz="0" w:space="0" w:color="auto"/>
      </w:divBdr>
    </w:div>
    <w:div w:id="1414475240">
      <w:bodyDiv w:val="1"/>
      <w:marLeft w:val="0"/>
      <w:marRight w:val="0"/>
      <w:marTop w:val="0"/>
      <w:marBottom w:val="0"/>
      <w:divBdr>
        <w:top w:val="none" w:sz="0" w:space="0" w:color="auto"/>
        <w:left w:val="none" w:sz="0" w:space="0" w:color="auto"/>
        <w:bottom w:val="none" w:sz="0" w:space="0" w:color="auto"/>
        <w:right w:val="none" w:sz="0" w:space="0" w:color="auto"/>
      </w:divBdr>
    </w:div>
    <w:div w:id="1505124755">
      <w:bodyDiv w:val="1"/>
      <w:marLeft w:val="0"/>
      <w:marRight w:val="0"/>
      <w:marTop w:val="0"/>
      <w:marBottom w:val="0"/>
      <w:divBdr>
        <w:top w:val="none" w:sz="0" w:space="0" w:color="auto"/>
        <w:left w:val="none" w:sz="0" w:space="0" w:color="auto"/>
        <w:bottom w:val="none" w:sz="0" w:space="0" w:color="auto"/>
        <w:right w:val="none" w:sz="0" w:space="0" w:color="auto"/>
      </w:divBdr>
    </w:div>
    <w:div w:id="1526285555">
      <w:bodyDiv w:val="1"/>
      <w:marLeft w:val="0"/>
      <w:marRight w:val="0"/>
      <w:marTop w:val="0"/>
      <w:marBottom w:val="0"/>
      <w:divBdr>
        <w:top w:val="none" w:sz="0" w:space="0" w:color="auto"/>
        <w:left w:val="none" w:sz="0" w:space="0" w:color="auto"/>
        <w:bottom w:val="none" w:sz="0" w:space="0" w:color="auto"/>
        <w:right w:val="none" w:sz="0" w:space="0" w:color="auto"/>
      </w:divBdr>
    </w:div>
    <w:div w:id="1535389139">
      <w:bodyDiv w:val="1"/>
      <w:marLeft w:val="0"/>
      <w:marRight w:val="0"/>
      <w:marTop w:val="0"/>
      <w:marBottom w:val="0"/>
      <w:divBdr>
        <w:top w:val="none" w:sz="0" w:space="0" w:color="auto"/>
        <w:left w:val="none" w:sz="0" w:space="0" w:color="auto"/>
        <w:bottom w:val="none" w:sz="0" w:space="0" w:color="auto"/>
        <w:right w:val="none" w:sz="0" w:space="0" w:color="auto"/>
      </w:divBdr>
    </w:div>
    <w:div w:id="1567912346">
      <w:bodyDiv w:val="1"/>
      <w:marLeft w:val="0"/>
      <w:marRight w:val="0"/>
      <w:marTop w:val="0"/>
      <w:marBottom w:val="0"/>
      <w:divBdr>
        <w:top w:val="none" w:sz="0" w:space="0" w:color="auto"/>
        <w:left w:val="none" w:sz="0" w:space="0" w:color="auto"/>
        <w:bottom w:val="none" w:sz="0" w:space="0" w:color="auto"/>
        <w:right w:val="none" w:sz="0" w:space="0" w:color="auto"/>
      </w:divBdr>
    </w:div>
    <w:div w:id="1577090216">
      <w:bodyDiv w:val="1"/>
      <w:marLeft w:val="0"/>
      <w:marRight w:val="0"/>
      <w:marTop w:val="0"/>
      <w:marBottom w:val="0"/>
      <w:divBdr>
        <w:top w:val="none" w:sz="0" w:space="0" w:color="auto"/>
        <w:left w:val="none" w:sz="0" w:space="0" w:color="auto"/>
        <w:bottom w:val="none" w:sz="0" w:space="0" w:color="auto"/>
        <w:right w:val="none" w:sz="0" w:space="0" w:color="auto"/>
      </w:divBdr>
      <w:divsChild>
        <w:div w:id="1748188674">
          <w:marLeft w:val="0"/>
          <w:marRight w:val="0"/>
          <w:marTop w:val="0"/>
          <w:marBottom w:val="0"/>
          <w:divBdr>
            <w:top w:val="none" w:sz="0" w:space="0" w:color="auto"/>
            <w:left w:val="none" w:sz="0" w:space="0" w:color="auto"/>
            <w:bottom w:val="none" w:sz="0" w:space="0" w:color="auto"/>
            <w:right w:val="none" w:sz="0" w:space="0" w:color="auto"/>
          </w:divBdr>
          <w:divsChild>
            <w:div w:id="174229236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684744860">
      <w:bodyDiv w:val="1"/>
      <w:marLeft w:val="0"/>
      <w:marRight w:val="0"/>
      <w:marTop w:val="0"/>
      <w:marBottom w:val="0"/>
      <w:divBdr>
        <w:top w:val="none" w:sz="0" w:space="0" w:color="auto"/>
        <w:left w:val="none" w:sz="0" w:space="0" w:color="auto"/>
        <w:bottom w:val="none" w:sz="0" w:space="0" w:color="auto"/>
        <w:right w:val="none" w:sz="0" w:space="0" w:color="auto"/>
      </w:divBdr>
    </w:div>
    <w:div w:id="1731419182">
      <w:bodyDiv w:val="1"/>
      <w:marLeft w:val="0"/>
      <w:marRight w:val="0"/>
      <w:marTop w:val="0"/>
      <w:marBottom w:val="0"/>
      <w:divBdr>
        <w:top w:val="none" w:sz="0" w:space="0" w:color="auto"/>
        <w:left w:val="none" w:sz="0" w:space="0" w:color="auto"/>
        <w:bottom w:val="none" w:sz="0" w:space="0" w:color="auto"/>
        <w:right w:val="none" w:sz="0" w:space="0" w:color="auto"/>
      </w:divBdr>
    </w:div>
    <w:div w:id="1761175573">
      <w:bodyDiv w:val="1"/>
      <w:marLeft w:val="0"/>
      <w:marRight w:val="0"/>
      <w:marTop w:val="0"/>
      <w:marBottom w:val="0"/>
      <w:divBdr>
        <w:top w:val="none" w:sz="0" w:space="0" w:color="auto"/>
        <w:left w:val="none" w:sz="0" w:space="0" w:color="auto"/>
        <w:bottom w:val="none" w:sz="0" w:space="0" w:color="auto"/>
        <w:right w:val="none" w:sz="0" w:space="0" w:color="auto"/>
      </w:divBdr>
    </w:div>
    <w:div w:id="1774208636">
      <w:bodyDiv w:val="1"/>
      <w:marLeft w:val="0"/>
      <w:marRight w:val="0"/>
      <w:marTop w:val="0"/>
      <w:marBottom w:val="0"/>
      <w:divBdr>
        <w:top w:val="none" w:sz="0" w:space="0" w:color="auto"/>
        <w:left w:val="none" w:sz="0" w:space="0" w:color="auto"/>
        <w:bottom w:val="none" w:sz="0" w:space="0" w:color="auto"/>
        <w:right w:val="none" w:sz="0" w:space="0" w:color="auto"/>
      </w:divBdr>
    </w:div>
    <w:div w:id="1820144953">
      <w:bodyDiv w:val="1"/>
      <w:marLeft w:val="0"/>
      <w:marRight w:val="0"/>
      <w:marTop w:val="0"/>
      <w:marBottom w:val="0"/>
      <w:divBdr>
        <w:top w:val="none" w:sz="0" w:space="0" w:color="auto"/>
        <w:left w:val="none" w:sz="0" w:space="0" w:color="auto"/>
        <w:bottom w:val="none" w:sz="0" w:space="0" w:color="auto"/>
        <w:right w:val="none" w:sz="0" w:space="0" w:color="auto"/>
      </w:divBdr>
    </w:div>
    <w:div w:id="1857645721">
      <w:bodyDiv w:val="1"/>
      <w:marLeft w:val="0"/>
      <w:marRight w:val="0"/>
      <w:marTop w:val="0"/>
      <w:marBottom w:val="0"/>
      <w:divBdr>
        <w:top w:val="none" w:sz="0" w:space="0" w:color="auto"/>
        <w:left w:val="none" w:sz="0" w:space="0" w:color="auto"/>
        <w:bottom w:val="none" w:sz="0" w:space="0" w:color="auto"/>
        <w:right w:val="none" w:sz="0" w:space="0" w:color="auto"/>
      </w:divBdr>
    </w:div>
    <w:div w:id="1914656748">
      <w:bodyDiv w:val="1"/>
      <w:marLeft w:val="0"/>
      <w:marRight w:val="0"/>
      <w:marTop w:val="0"/>
      <w:marBottom w:val="0"/>
      <w:divBdr>
        <w:top w:val="none" w:sz="0" w:space="0" w:color="auto"/>
        <w:left w:val="none" w:sz="0" w:space="0" w:color="auto"/>
        <w:bottom w:val="none" w:sz="0" w:space="0" w:color="auto"/>
        <w:right w:val="none" w:sz="0" w:space="0" w:color="auto"/>
      </w:divBdr>
      <w:divsChild>
        <w:div w:id="1308896354">
          <w:marLeft w:val="0"/>
          <w:marRight w:val="0"/>
          <w:marTop w:val="0"/>
          <w:marBottom w:val="0"/>
          <w:divBdr>
            <w:top w:val="none" w:sz="0" w:space="0" w:color="auto"/>
            <w:left w:val="none" w:sz="0" w:space="0" w:color="auto"/>
            <w:bottom w:val="none" w:sz="0" w:space="0" w:color="auto"/>
            <w:right w:val="none" w:sz="0" w:space="0" w:color="auto"/>
          </w:divBdr>
        </w:div>
        <w:div w:id="1388914729">
          <w:marLeft w:val="0"/>
          <w:marRight w:val="0"/>
          <w:marTop w:val="0"/>
          <w:marBottom w:val="0"/>
          <w:divBdr>
            <w:top w:val="none" w:sz="0" w:space="0" w:color="auto"/>
            <w:left w:val="none" w:sz="0" w:space="0" w:color="auto"/>
            <w:bottom w:val="none" w:sz="0" w:space="0" w:color="auto"/>
            <w:right w:val="none" w:sz="0" w:space="0" w:color="auto"/>
          </w:divBdr>
        </w:div>
        <w:div w:id="915941494">
          <w:marLeft w:val="0"/>
          <w:marRight w:val="0"/>
          <w:marTop w:val="0"/>
          <w:marBottom w:val="0"/>
          <w:divBdr>
            <w:top w:val="none" w:sz="0" w:space="0" w:color="auto"/>
            <w:left w:val="none" w:sz="0" w:space="0" w:color="auto"/>
            <w:bottom w:val="none" w:sz="0" w:space="0" w:color="auto"/>
            <w:right w:val="none" w:sz="0" w:space="0" w:color="auto"/>
          </w:divBdr>
        </w:div>
        <w:div w:id="1326588212">
          <w:marLeft w:val="0"/>
          <w:marRight w:val="0"/>
          <w:marTop w:val="0"/>
          <w:marBottom w:val="0"/>
          <w:divBdr>
            <w:top w:val="none" w:sz="0" w:space="0" w:color="auto"/>
            <w:left w:val="none" w:sz="0" w:space="0" w:color="auto"/>
            <w:bottom w:val="none" w:sz="0" w:space="0" w:color="auto"/>
            <w:right w:val="none" w:sz="0" w:space="0" w:color="auto"/>
          </w:divBdr>
        </w:div>
        <w:div w:id="1271353497">
          <w:marLeft w:val="0"/>
          <w:marRight w:val="0"/>
          <w:marTop w:val="0"/>
          <w:marBottom w:val="0"/>
          <w:divBdr>
            <w:top w:val="none" w:sz="0" w:space="0" w:color="auto"/>
            <w:left w:val="none" w:sz="0" w:space="0" w:color="auto"/>
            <w:bottom w:val="none" w:sz="0" w:space="0" w:color="auto"/>
            <w:right w:val="none" w:sz="0" w:space="0" w:color="auto"/>
          </w:divBdr>
        </w:div>
        <w:div w:id="338653894">
          <w:marLeft w:val="0"/>
          <w:marRight w:val="0"/>
          <w:marTop w:val="0"/>
          <w:marBottom w:val="0"/>
          <w:divBdr>
            <w:top w:val="none" w:sz="0" w:space="0" w:color="auto"/>
            <w:left w:val="none" w:sz="0" w:space="0" w:color="auto"/>
            <w:bottom w:val="none" w:sz="0" w:space="0" w:color="auto"/>
            <w:right w:val="none" w:sz="0" w:space="0" w:color="auto"/>
          </w:divBdr>
        </w:div>
        <w:div w:id="1228689266">
          <w:marLeft w:val="0"/>
          <w:marRight w:val="0"/>
          <w:marTop w:val="0"/>
          <w:marBottom w:val="0"/>
          <w:divBdr>
            <w:top w:val="none" w:sz="0" w:space="0" w:color="auto"/>
            <w:left w:val="none" w:sz="0" w:space="0" w:color="auto"/>
            <w:bottom w:val="none" w:sz="0" w:space="0" w:color="auto"/>
            <w:right w:val="none" w:sz="0" w:space="0" w:color="auto"/>
          </w:divBdr>
        </w:div>
        <w:div w:id="1621572681">
          <w:marLeft w:val="0"/>
          <w:marRight w:val="0"/>
          <w:marTop w:val="0"/>
          <w:marBottom w:val="0"/>
          <w:divBdr>
            <w:top w:val="none" w:sz="0" w:space="0" w:color="auto"/>
            <w:left w:val="none" w:sz="0" w:space="0" w:color="auto"/>
            <w:bottom w:val="none" w:sz="0" w:space="0" w:color="auto"/>
            <w:right w:val="none" w:sz="0" w:space="0" w:color="auto"/>
          </w:divBdr>
        </w:div>
        <w:div w:id="1513912006">
          <w:marLeft w:val="0"/>
          <w:marRight w:val="0"/>
          <w:marTop w:val="0"/>
          <w:marBottom w:val="0"/>
          <w:divBdr>
            <w:top w:val="none" w:sz="0" w:space="0" w:color="auto"/>
            <w:left w:val="none" w:sz="0" w:space="0" w:color="auto"/>
            <w:bottom w:val="none" w:sz="0" w:space="0" w:color="auto"/>
            <w:right w:val="none" w:sz="0" w:space="0" w:color="auto"/>
          </w:divBdr>
        </w:div>
        <w:div w:id="1027637217">
          <w:marLeft w:val="0"/>
          <w:marRight w:val="0"/>
          <w:marTop w:val="0"/>
          <w:marBottom w:val="0"/>
          <w:divBdr>
            <w:top w:val="none" w:sz="0" w:space="0" w:color="auto"/>
            <w:left w:val="none" w:sz="0" w:space="0" w:color="auto"/>
            <w:bottom w:val="none" w:sz="0" w:space="0" w:color="auto"/>
            <w:right w:val="none" w:sz="0" w:space="0" w:color="auto"/>
          </w:divBdr>
        </w:div>
        <w:div w:id="2126263125">
          <w:marLeft w:val="0"/>
          <w:marRight w:val="0"/>
          <w:marTop w:val="0"/>
          <w:marBottom w:val="0"/>
          <w:divBdr>
            <w:top w:val="none" w:sz="0" w:space="0" w:color="auto"/>
            <w:left w:val="none" w:sz="0" w:space="0" w:color="auto"/>
            <w:bottom w:val="none" w:sz="0" w:space="0" w:color="auto"/>
            <w:right w:val="none" w:sz="0" w:space="0" w:color="auto"/>
          </w:divBdr>
        </w:div>
        <w:div w:id="1592741052">
          <w:marLeft w:val="0"/>
          <w:marRight w:val="0"/>
          <w:marTop w:val="0"/>
          <w:marBottom w:val="0"/>
          <w:divBdr>
            <w:top w:val="none" w:sz="0" w:space="0" w:color="auto"/>
            <w:left w:val="none" w:sz="0" w:space="0" w:color="auto"/>
            <w:bottom w:val="none" w:sz="0" w:space="0" w:color="auto"/>
            <w:right w:val="none" w:sz="0" w:space="0" w:color="auto"/>
          </w:divBdr>
        </w:div>
        <w:div w:id="1820344368">
          <w:marLeft w:val="0"/>
          <w:marRight w:val="0"/>
          <w:marTop w:val="0"/>
          <w:marBottom w:val="0"/>
          <w:divBdr>
            <w:top w:val="none" w:sz="0" w:space="0" w:color="auto"/>
            <w:left w:val="none" w:sz="0" w:space="0" w:color="auto"/>
            <w:bottom w:val="none" w:sz="0" w:space="0" w:color="auto"/>
            <w:right w:val="none" w:sz="0" w:space="0" w:color="auto"/>
          </w:divBdr>
        </w:div>
        <w:div w:id="27877606">
          <w:marLeft w:val="0"/>
          <w:marRight w:val="0"/>
          <w:marTop w:val="0"/>
          <w:marBottom w:val="0"/>
          <w:divBdr>
            <w:top w:val="none" w:sz="0" w:space="0" w:color="auto"/>
            <w:left w:val="none" w:sz="0" w:space="0" w:color="auto"/>
            <w:bottom w:val="none" w:sz="0" w:space="0" w:color="auto"/>
            <w:right w:val="none" w:sz="0" w:space="0" w:color="auto"/>
          </w:divBdr>
        </w:div>
        <w:div w:id="165676430">
          <w:marLeft w:val="0"/>
          <w:marRight w:val="0"/>
          <w:marTop w:val="0"/>
          <w:marBottom w:val="0"/>
          <w:divBdr>
            <w:top w:val="none" w:sz="0" w:space="0" w:color="auto"/>
            <w:left w:val="none" w:sz="0" w:space="0" w:color="auto"/>
            <w:bottom w:val="none" w:sz="0" w:space="0" w:color="auto"/>
            <w:right w:val="none" w:sz="0" w:space="0" w:color="auto"/>
          </w:divBdr>
        </w:div>
        <w:div w:id="382367158">
          <w:marLeft w:val="0"/>
          <w:marRight w:val="0"/>
          <w:marTop w:val="0"/>
          <w:marBottom w:val="0"/>
          <w:divBdr>
            <w:top w:val="none" w:sz="0" w:space="0" w:color="auto"/>
            <w:left w:val="none" w:sz="0" w:space="0" w:color="auto"/>
            <w:bottom w:val="none" w:sz="0" w:space="0" w:color="auto"/>
            <w:right w:val="none" w:sz="0" w:space="0" w:color="auto"/>
          </w:divBdr>
        </w:div>
      </w:divsChild>
    </w:div>
    <w:div w:id="1952012872">
      <w:bodyDiv w:val="1"/>
      <w:marLeft w:val="0"/>
      <w:marRight w:val="0"/>
      <w:marTop w:val="0"/>
      <w:marBottom w:val="0"/>
      <w:divBdr>
        <w:top w:val="none" w:sz="0" w:space="0" w:color="auto"/>
        <w:left w:val="none" w:sz="0" w:space="0" w:color="auto"/>
        <w:bottom w:val="none" w:sz="0" w:space="0" w:color="auto"/>
        <w:right w:val="none" w:sz="0" w:space="0" w:color="auto"/>
      </w:divBdr>
    </w:div>
    <w:div w:id="1962032303">
      <w:bodyDiv w:val="1"/>
      <w:marLeft w:val="0"/>
      <w:marRight w:val="0"/>
      <w:marTop w:val="0"/>
      <w:marBottom w:val="0"/>
      <w:divBdr>
        <w:top w:val="none" w:sz="0" w:space="0" w:color="auto"/>
        <w:left w:val="none" w:sz="0" w:space="0" w:color="auto"/>
        <w:bottom w:val="none" w:sz="0" w:space="0" w:color="auto"/>
        <w:right w:val="none" w:sz="0" w:space="0" w:color="auto"/>
      </w:divBdr>
      <w:divsChild>
        <w:div w:id="414744240">
          <w:marLeft w:val="0"/>
          <w:marRight w:val="0"/>
          <w:marTop w:val="0"/>
          <w:marBottom w:val="0"/>
          <w:divBdr>
            <w:top w:val="none" w:sz="0" w:space="0" w:color="auto"/>
            <w:left w:val="none" w:sz="0" w:space="0" w:color="auto"/>
            <w:bottom w:val="none" w:sz="0" w:space="0" w:color="auto"/>
            <w:right w:val="none" w:sz="0" w:space="0" w:color="auto"/>
          </w:divBdr>
        </w:div>
        <w:div w:id="1668089393">
          <w:marLeft w:val="0"/>
          <w:marRight w:val="0"/>
          <w:marTop w:val="0"/>
          <w:marBottom w:val="0"/>
          <w:divBdr>
            <w:top w:val="none" w:sz="0" w:space="0" w:color="auto"/>
            <w:left w:val="none" w:sz="0" w:space="0" w:color="auto"/>
            <w:bottom w:val="none" w:sz="0" w:space="0" w:color="auto"/>
            <w:right w:val="none" w:sz="0" w:space="0" w:color="auto"/>
          </w:divBdr>
        </w:div>
        <w:div w:id="302932836">
          <w:marLeft w:val="0"/>
          <w:marRight w:val="0"/>
          <w:marTop w:val="0"/>
          <w:marBottom w:val="0"/>
          <w:divBdr>
            <w:top w:val="none" w:sz="0" w:space="0" w:color="auto"/>
            <w:left w:val="none" w:sz="0" w:space="0" w:color="auto"/>
            <w:bottom w:val="none" w:sz="0" w:space="0" w:color="auto"/>
            <w:right w:val="none" w:sz="0" w:space="0" w:color="auto"/>
          </w:divBdr>
        </w:div>
        <w:div w:id="165294483">
          <w:marLeft w:val="0"/>
          <w:marRight w:val="0"/>
          <w:marTop w:val="0"/>
          <w:marBottom w:val="0"/>
          <w:divBdr>
            <w:top w:val="none" w:sz="0" w:space="0" w:color="auto"/>
            <w:left w:val="none" w:sz="0" w:space="0" w:color="auto"/>
            <w:bottom w:val="none" w:sz="0" w:space="0" w:color="auto"/>
            <w:right w:val="none" w:sz="0" w:space="0" w:color="auto"/>
          </w:divBdr>
        </w:div>
        <w:div w:id="1832520541">
          <w:marLeft w:val="0"/>
          <w:marRight w:val="0"/>
          <w:marTop w:val="0"/>
          <w:marBottom w:val="0"/>
          <w:divBdr>
            <w:top w:val="none" w:sz="0" w:space="0" w:color="auto"/>
            <w:left w:val="none" w:sz="0" w:space="0" w:color="auto"/>
            <w:bottom w:val="none" w:sz="0" w:space="0" w:color="auto"/>
            <w:right w:val="none" w:sz="0" w:space="0" w:color="auto"/>
          </w:divBdr>
        </w:div>
        <w:div w:id="219483091">
          <w:marLeft w:val="0"/>
          <w:marRight w:val="0"/>
          <w:marTop w:val="0"/>
          <w:marBottom w:val="0"/>
          <w:divBdr>
            <w:top w:val="none" w:sz="0" w:space="0" w:color="auto"/>
            <w:left w:val="none" w:sz="0" w:space="0" w:color="auto"/>
            <w:bottom w:val="none" w:sz="0" w:space="0" w:color="auto"/>
            <w:right w:val="none" w:sz="0" w:space="0" w:color="auto"/>
          </w:divBdr>
        </w:div>
        <w:div w:id="625935315">
          <w:marLeft w:val="0"/>
          <w:marRight w:val="0"/>
          <w:marTop w:val="0"/>
          <w:marBottom w:val="0"/>
          <w:divBdr>
            <w:top w:val="none" w:sz="0" w:space="0" w:color="auto"/>
            <w:left w:val="none" w:sz="0" w:space="0" w:color="auto"/>
            <w:bottom w:val="none" w:sz="0" w:space="0" w:color="auto"/>
            <w:right w:val="none" w:sz="0" w:space="0" w:color="auto"/>
          </w:divBdr>
        </w:div>
        <w:div w:id="994605214">
          <w:marLeft w:val="0"/>
          <w:marRight w:val="0"/>
          <w:marTop w:val="0"/>
          <w:marBottom w:val="0"/>
          <w:divBdr>
            <w:top w:val="none" w:sz="0" w:space="0" w:color="auto"/>
            <w:left w:val="none" w:sz="0" w:space="0" w:color="auto"/>
            <w:bottom w:val="none" w:sz="0" w:space="0" w:color="auto"/>
            <w:right w:val="none" w:sz="0" w:space="0" w:color="auto"/>
          </w:divBdr>
        </w:div>
        <w:div w:id="6755814">
          <w:marLeft w:val="0"/>
          <w:marRight w:val="0"/>
          <w:marTop w:val="0"/>
          <w:marBottom w:val="0"/>
          <w:divBdr>
            <w:top w:val="none" w:sz="0" w:space="0" w:color="auto"/>
            <w:left w:val="none" w:sz="0" w:space="0" w:color="auto"/>
            <w:bottom w:val="none" w:sz="0" w:space="0" w:color="auto"/>
            <w:right w:val="none" w:sz="0" w:space="0" w:color="auto"/>
          </w:divBdr>
        </w:div>
        <w:div w:id="677387563">
          <w:marLeft w:val="0"/>
          <w:marRight w:val="0"/>
          <w:marTop w:val="0"/>
          <w:marBottom w:val="0"/>
          <w:divBdr>
            <w:top w:val="none" w:sz="0" w:space="0" w:color="auto"/>
            <w:left w:val="none" w:sz="0" w:space="0" w:color="auto"/>
            <w:bottom w:val="none" w:sz="0" w:space="0" w:color="auto"/>
            <w:right w:val="none" w:sz="0" w:space="0" w:color="auto"/>
          </w:divBdr>
        </w:div>
        <w:div w:id="2018649301">
          <w:marLeft w:val="0"/>
          <w:marRight w:val="0"/>
          <w:marTop w:val="0"/>
          <w:marBottom w:val="0"/>
          <w:divBdr>
            <w:top w:val="none" w:sz="0" w:space="0" w:color="auto"/>
            <w:left w:val="none" w:sz="0" w:space="0" w:color="auto"/>
            <w:bottom w:val="none" w:sz="0" w:space="0" w:color="auto"/>
            <w:right w:val="none" w:sz="0" w:space="0" w:color="auto"/>
          </w:divBdr>
        </w:div>
        <w:div w:id="406343252">
          <w:marLeft w:val="0"/>
          <w:marRight w:val="0"/>
          <w:marTop w:val="0"/>
          <w:marBottom w:val="0"/>
          <w:divBdr>
            <w:top w:val="none" w:sz="0" w:space="0" w:color="auto"/>
            <w:left w:val="none" w:sz="0" w:space="0" w:color="auto"/>
            <w:bottom w:val="none" w:sz="0" w:space="0" w:color="auto"/>
            <w:right w:val="none" w:sz="0" w:space="0" w:color="auto"/>
          </w:divBdr>
        </w:div>
        <w:div w:id="123351860">
          <w:marLeft w:val="0"/>
          <w:marRight w:val="0"/>
          <w:marTop w:val="0"/>
          <w:marBottom w:val="0"/>
          <w:divBdr>
            <w:top w:val="none" w:sz="0" w:space="0" w:color="auto"/>
            <w:left w:val="none" w:sz="0" w:space="0" w:color="auto"/>
            <w:bottom w:val="none" w:sz="0" w:space="0" w:color="auto"/>
            <w:right w:val="none" w:sz="0" w:space="0" w:color="auto"/>
          </w:divBdr>
        </w:div>
        <w:div w:id="1861241985">
          <w:marLeft w:val="0"/>
          <w:marRight w:val="0"/>
          <w:marTop w:val="0"/>
          <w:marBottom w:val="0"/>
          <w:divBdr>
            <w:top w:val="none" w:sz="0" w:space="0" w:color="auto"/>
            <w:left w:val="none" w:sz="0" w:space="0" w:color="auto"/>
            <w:bottom w:val="none" w:sz="0" w:space="0" w:color="auto"/>
            <w:right w:val="none" w:sz="0" w:space="0" w:color="auto"/>
          </w:divBdr>
        </w:div>
        <w:div w:id="558904088">
          <w:marLeft w:val="0"/>
          <w:marRight w:val="0"/>
          <w:marTop w:val="0"/>
          <w:marBottom w:val="0"/>
          <w:divBdr>
            <w:top w:val="none" w:sz="0" w:space="0" w:color="auto"/>
            <w:left w:val="none" w:sz="0" w:space="0" w:color="auto"/>
            <w:bottom w:val="none" w:sz="0" w:space="0" w:color="auto"/>
            <w:right w:val="none" w:sz="0" w:space="0" w:color="auto"/>
          </w:divBdr>
        </w:div>
        <w:div w:id="832572857">
          <w:marLeft w:val="0"/>
          <w:marRight w:val="0"/>
          <w:marTop w:val="0"/>
          <w:marBottom w:val="0"/>
          <w:divBdr>
            <w:top w:val="none" w:sz="0" w:space="0" w:color="auto"/>
            <w:left w:val="none" w:sz="0" w:space="0" w:color="auto"/>
            <w:bottom w:val="none" w:sz="0" w:space="0" w:color="auto"/>
            <w:right w:val="none" w:sz="0" w:space="0" w:color="auto"/>
          </w:divBdr>
        </w:div>
        <w:div w:id="2021538865">
          <w:marLeft w:val="0"/>
          <w:marRight w:val="0"/>
          <w:marTop w:val="0"/>
          <w:marBottom w:val="0"/>
          <w:divBdr>
            <w:top w:val="none" w:sz="0" w:space="0" w:color="auto"/>
            <w:left w:val="none" w:sz="0" w:space="0" w:color="auto"/>
            <w:bottom w:val="none" w:sz="0" w:space="0" w:color="auto"/>
            <w:right w:val="none" w:sz="0" w:space="0" w:color="auto"/>
          </w:divBdr>
        </w:div>
        <w:div w:id="1204250758">
          <w:marLeft w:val="0"/>
          <w:marRight w:val="0"/>
          <w:marTop w:val="0"/>
          <w:marBottom w:val="0"/>
          <w:divBdr>
            <w:top w:val="none" w:sz="0" w:space="0" w:color="auto"/>
            <w:left w:val="none" w:sz="0" w:space="0" w:color="auto"/>
            <w:bottom w:val="none" w:sz="0" w:space="0" w:color="auto"/>
            <w:right w:val="none" w:sz="0" w:space="0" w:color="auto"/>
          </w:divBdr>
        </w:div>
        <w:div w:id="2038266557">
          <w:marLeft w:val="0"/>
          <w:marRight w:val="0"/>
          <w:marTop w:val="0"/>
          <w:marBottom w:val="0"/>
          <w:divBdr>
            <w:top w:val="none" w:sz="0" w:space="0" w:color="auto"/>
            <w:left w:val="none" w:sz="0" w:space="0" w:color="auto"/>
            <w:bottom w:val="none" w:sz="0" w:space="0" w:color="auto"/>
            <w:right w:val="none" w:sz="0" w:space="0" w:color="auto"/>
          </w:divBdr>
        </w:div>
        <w:div w:id="1093279285">
          <w:marLeft w:val="0"/>
          <w:marRight w:val="0"/>
          <w:marTop w:val="0"/>
          <w:marBottom w:val="0"/>
          <w:divBdr>
            <w:top w:val="none" w:sz="0" w:space="0" w:color="auto"/>
            <w:left w:val="none" w:sz="0" w:space="0" w:color="auto"/>
            <w:bottom w:val="none" w:sz="0" w:space="0" w:color="auto"/>
            <w:right w:val="none" w:sz="0" w:space="0" w:color="auto"/>
          </w:divBdr>
        </w:div>
        <w:div w:id="1488280446">
          <w:marLeft w:val="0"/>
          <w:marRight w:val="0"/>
          <w:marTop w:val="0"/>
          <w:marBottom w:val="0"/>
          <w:divBdr>
            <w:top w:val="none" w:sz="0" w:space="0" w:color="auto"/>
            <w:left w:val="none" w:sz="0" w:space="0" w:color="auto"/>
            <w:bottom w:val="none" w:sz="0" w:space="0" w:color="auto"/>
            <w:right w:val="none" w:sz="0" w:space="0" w:color="auto"/>
          </w:divBdr>
        </w:div>
        <w:div w:id="426578056">
          <w:marLeft w:val="0"/>
          <w:marRight w:val="0"/>
          <w:marTop w:val="0"/>
          <w:marBottom w:val="0"/>
          <w:divBdr>
            <w:top w:val="none" w:sz="0" w:space="0" w:color="auto"/>
            <w:left w:val="none" w:sz="0" w:space="0" w:color="auto"/>
            <w:bottom w:val="none" w:sz="0" w:space="0" w:color="auto"/>
            <w:right w:val="none" w:sz="0" w:space="0" w:color="auto"/>
          </w:divBdr>
        </w:div>
        <w:div w:id="1335837267">
          <w:marLeft w:val="0"/>
          <w:marRight w:val="0"/>
          <w:marTop w:val="0"/>
          <w:marBottom w:val="0"/>
          <w:divBdr>
            <w:top w:val="none" w:sz="0" w:space="0" w:color="auto"/>
            <w:left w:val="none" w:sz="0" w:space="0" w:color="auto"/>
            <w:bottom w:val="none" w:sz="0" w:space="0" w:color="auto"/>
            <w:right w:val="none" w:sz="0" w:space="0" w:color="auto"/>
          </w:divBdr>
        </w:div>
        <w:div w:id="2053843764">
          <w:marLeft w:val="0"/>
          <w:marRight w:val="0"/>
          <w:marTop w:val="0"/>
          <w:marBottom w:val="0"/>
          <w:divBdr>
            <w:top w:val="none" w:sz="0" w:space="0" w:color="auto"/>
            <w:left w:val="none" w:sz="0" w:space="0" w:color="auto"/>
            <w:bottom w:val="none" w:sz="0" w:space="0" w:color="auto"/>
            <w:right w:val="none" w:sz="0" w:space="0" w:color="auto"/>
          </w:divBdr>
        </w:div>
        <w:div w:id="123931750">
          <w:marLeft w:val="0"/>
          <w:marRight w:val="0"/>
          <w:marTop w:val="0"/>
          <w:marBottom w:val="0"/>
          <w:divBdr>
            <w:top w:val="none" w:sz="0" w:space="0" w:color="auto"/>
            <w:left w:val="none" w:sz="0" w:space="0" w:color="auto"/>
            <w:bottom w:val="none" w:sz="0" w:space="0" w:color="auto"/>
            <w:right w:val="none" w:sz="0" w:space="0" w:color="auto"/>
          </w:divBdr>
        </w:div>
        <w:div w:id="691146562">
          <w:marLeft w:val="0"/>
          <w:marRight w:val="0"/>
          <w:marTop w:val="0"/>
          <w:marBottom w:val="0"/>
          <w:divBdr>
            <w:top w:val="none" w:sz="0" w:space="0" w:color="auto"/>
            <w:left w:val="none" w:sz="0" w:space="0" w:color="auto"/>
            <w:bottom w:val="none" w:sz="0" w:space="0" w:color="auto"/>
            <w:right w:val="none" w:sz="0" w:space="0" w:color="auto"/>
          </w:divBdr>
        </w:div>
        <w:div w:id="1628971016">
          <w:marLeft w:val="0"/>
          <w:marRight w:val="0"/>
          <w:marTop w:val="0"/>
          <w:marBottom w:val="0"/>
          <w:divBdr>
            <w:top w:val="none" w:sz="0" w:space="0" w:color="auto"/>
            <w:left w:val="none" w:sz="0" w:space="0" w:color="auto"/>
            <w:bottom w:val="none" w:sz="0" w:space="0" w:color="auto"/>
            <w:right w:val="none" w:sz="0" w:space="0" w:color="auto"/>
          </w:divBdr>
        </w:div>
        <w:div w:id="1958101806">
          <w:marLeft w:val="0"/>
          <w:marRight w:val="0"/>
          <w:marTop w:val="0"/>
          <w:marBottom w:val="0"/>
          <w:divBdr>
            <w:top w:val="none" w:sz="0" w:space="0" w:color="auto"/>
            <w:left w:val="none" w:sz="0" w:space="0" w:color="auto"/>
            <w:bottom w:val="none" w:sz="0" w:space="0" w:color="auto"/>
            <w:right w:val="none" w:sz="0" w:space="0" w:color="auto"/>
          </w:divBdr>
        </w:div>
        <w:div w:id="1344212507">
          <w:marLeft w:val="0"/>
          <w:marRight w:val="0"/>
          <w:marTop w:val="0"/>
          <w:marBottom w:val="0"/>
          <w:divBdr>
            <w:top w:val="none" w:sz="0" w:space="0" w:color="auto"/>
            <w:left w:val="none" w:sz="0" w:space="0" w:color="auto"/>
            <w:bottom w:val="none" w:sz="0" w:space="0" w:color="auto"/>
            <w:right w:val="none" w:sz="0" w:space="0" w:color="auto"/>
          </w:divBdr>
        </w:div>
        <w:div w:id="1037001511">
          <w:marLeft w:val="0"/>
          <w:marRight w:val="0"/>
          <w:marTop w:val="0"/>
          <w:marBottom w:val="0"/>
          <w:divBdr>
            <w:top w:val="none" w:sz="0" w:space="0" w:color="auto"/>
            <w:left w:val="none" w:sz="0" w:space="0" w:color="auto"/>
            <w:bottom w:val="none" w:sz="0" w:space="0" w:color="auto"/>
            <w:right w:val="none" w:sz="0" w:space="0" w:color="auto"/>
          </w:divBdr>
        </w:div>
        <w:div w:id="1640841745">
          <w:marLeft w:val="0"/>
          <w:marRight w:val="0"/>
          <w:marTop w:val="0"/>
          <w:marBottom w:val="0"/>
          <w:divBdr>
            <w:top w:val="none" w:sz="0" w:space="0" w:color="auto"/>
            <w:left w:val="none" w:sz="0" w:space="0" w:color="auto"/>
            <w:bottom w:val="none" w:sz="0" w:space="0" w:color="auto"/>
            <w:right w:val="none" w:sz="0" w:space="0" w:color="auto"/>
          </w:divBdr>
        </w:div>
        <w:div w:id="817234133">
          <w:marLeft w:val="0"/>
          <w:marRight w:val="0"/>
          <w:marTop w:val="0"/>
          <w:marBottom w:val="0"/>
          <w:divBdr>
            <w:top w:val="none" w:sz="0" w:space="0" w:color="auto"/>
            <w:left w:val="none" w:sz="0" w:space="0" w:color="auto"/>
            <w:bottom w:val="none" w:sz="0" w:space="0" w:color="auto"/>
            <w:right w:val="none" w:sz="0" w:space="0" w:color="auto"/>
          </w:divBdr>
        </w:div>
        <w:div w:id="26176077">
          <w:marLeft w:val="0"/>
          <w:marRight w:val="0"/>
          <w:marTop w:val="0"/>
          <w:marBottom w:val="0"/>
          <w:divBdr>
            <w:top w:val="none" w:sz="0" w:space="0" w:color="auto"/>
            <w:left w:val="none" w:sz="0" w:space="0" w:color="auto"/>
            <w:bottom w:val="none" w:sz="0" w:space="0" w:color="auto"/>
            <w:right w:val="none" w:sz="0" w:space="0" w:color="auto"/>
          </w:divBdr>
        </w:div>
        <w:div w:id="1128008300">
          <w:marLeft w:val="0"/>
          <w:marRight w:val="0"/>
          <w:marTop w:val="0"/>
          <w:marBottom w:val="0"/>
          <w:divBdr>
            <w:top w:val="none" w:sz="0" w:space="0" w:color="auto"/>
            <w:left w:val="none" w:sz="0" w:space="0" w:color="auto"/>
            <w:bottom w:val="none" w:sz="0" w:space="0" w:color="auto"/>
            <w:right w:val="none" w:sz="0" w:space="0" w:color="auto"/>
          </w:divBdr>
        </w:div>
        <w:div w:id="1335260896">
          <w:marLeft w:val="0"/>
          <w:marRight w:val="0"/>
          <w:marTop w:val="0"/>
          <w:marBottom w:val="0"/>
          <w:divBdr>
            <w:top w:val="none" w:sz="0" w:space="0" w:color="auto"/>
            <w:left w:val="none" w:sz="0" w:space="0" w:color="auto"/>
            <w:bottom w:val="none" w:sz="0" w:space="0" w:color="auto"/>
            <w:right w:val="none" w:sz="0" w:space="0" w:color="auto"/>
          </w:divBdr>
        </w:div>
        <w:div w:id="362101152">
          <w:marLeft w:val="0"/>
          <w:marRight w:val="0"/>
          <w:marTop w:val="0"/>
          <w:marBottom w:val="0"/>
          <w:divBdr>
            <w:top w:val="none" w:sz="0" w:space="0" w:color="auto"/>
            <w:left w:val="none" w:sz="0" w:space="0" w:color="auto"/>
            <w:bottom w:val="none" w:sz="0" w:space="0" w:color="auto"/>
            <w:right w:val="none" w:sz="0" w:space="0" w:color="auto"/>
          </w:divBdr>
        </w:div>
        <w:div w:id="1200127483">
          <w:marLeft w:val="0"/>
          <w:marRight w:val="0"/>
          <w:marTop w:val="0"/>
          <w:marBottom w:val="0"/>
          <w:divBdr>
            <w:top w:val="none" w:sz="0" w:space="0" w:color="auto"/>
            <w:left w:val="none" w:sz="0" w:space="0" w:color="auto"/>
            <w:bottom w:val="none" w:sz="0" w:space="0" w:color="auto"/>
            <w:right w:val="none" w:sz="0" w:space="0" w:color="auto"/>
          </w:divBdr>
        </w:div>
        <w:div w:id="1061830119">
          <w:marLeft w:val="0"/>
          <w:marRight w:val="0"/>
          <w:marTop w:val="0"/>
          <w:marBottom w:val="0"/>
          <w:divBdr>
            <w:top w:val="none" w:sz="0" w:space="0" w:color="auto"/>
            <w:left w:val="none" w:sz="0" w:space="0" w:color="auto"/>
            <w:bottom w:val="none" w:sz="0" w:space="0" w:color="auto"/>
            <w:right w:val="none" w:sz="0" w:space="0" w:color="auto"/>
          </w:divBdr>
        </w:div>
        <w:div w:id="1538473114">
          <w:marLeft w:val="0"/>
          <w:marRight w:val="0"/>
          <w:marTop w:val="0"/>
          <w:marBottom w:val="0"/>
          <w:divBdr>
            <w:top w:val="none" w:sz="0" w:space="0" w:color="auto"/>
            <w:left w:val="none" w:sz="0" w:space="0" w:color="auto"/>
            <w:bottom w:val="none" w:sz="0" w:space="0" w:color="auto"/>
            <w:right w:val="none" w:sz="0" w:space="0" w:color="auto"/>
          </w:divBdr>
        </w:div>
        <w:div w:id="1807619612">
          <w:marLeft w:val="0"/>
          <w:marRight w:val="0"/>
          <w:marTop w:val="0"/>
          <w:marBottom w:val="0"/>
          <w:divBdr>
            <w:top w:val="none" w:sz="0" w:space="0" w:color="auto"/>
            <w:left w:val="none" w:sz="0" w:space="0" w:color="auto"/>
            <w:bottom w:val="none" w:sz="0" w:space="0" w:color="auto"/>
            <w:right w:val="none" w:sz="0" w:space="0" w:color="auto"/>
          </w:divBdr>
        </w:div>
        <w:div w:id="890919597">
          <w:marLeft w:val="0"/>
          <w:marRight w:val="0"/>
          <w:marTop w:val="0"/>
          <w:marBottom w:val="0"/>
          <w:divBdr>
            <w:top w:val="none" w:sz="0" w:space="0" w:color="auto"/>
            <w:left w:val="none" w:sz="0" w:space="0" w:color="auto"/>
            <w:bottom w:val="none" w:sz="0" w:space="0" w:color="auto"/>
            <w:right w:val="none" w:sz="0" w:space="0" w:color="auto"/>
          </w:divBdr>
        </w:div>
        <w:div w:id="837189508">
          <w:marLeft w:val="0"/>
          <w:marRight w:val="0"/>
          <w:marTop w:val="0"/>
          <w:marBottom w:val="0"/>
          <w:divBdr>
            <w:top w:val="none" w:sz="0" w:space="0" w:color="auto"/>
            <w:left w:val="none" w:sz="0" w:space="0" w:color="auto"/>
            <w:bottom w:val="none" w:sz="0" w:space="0" w:color="auto"/>
            <w:right w:val="none" w:sz="0" w:space="0" w:color="auto"/>
          </w:divBdr>
        </w:div>
        <w:div w:id="593366779">
          <w:marLeft w:val="0"/>
          <w:marRight w:val="0"/>
          <w:marTop w:val="0"/>
          <w:marBottom w:val="0"/>
          <w:divBdr>
            <w:top w:val="none" w:sz="0" w:space="0" w:color="auto"/>
            <w:left w:val="none" w:sz="0" w:space="0" w:color="auto"/>
            <w:bottom w:val="none" w:sz="0" w:space="0" w:color="auto"/>
            <w:right w:val="none" w:sz="0" w:space="0" w:color="auto"/>
          </w:divBdr>
        </w:div>
        <w:div w:id="1352143341">
          <w:marLeft w:val="0"/>
          <w:marRight w:val="0"/>
          <w:marTop w:val="0"/>
          <w:marBottom w:val="0"/>
          <w:divBdr>
            <w:top w:val="none" w:sz="0" w:space="0" w:color="auto"/>
            <w:left w:val="none" w:sz="0" w:space="0" w:color="auto"/>
            <w:bottom w:val="none" w:sz="0" w:space="0" w:color="auto"/>
            <w:right w:val="none" w:sz="0" w:space="0" w:color="auto"/>
          </w:divBdr>
        </w:div>
        <w:div w:id="835075466">
          <w:marLeft w:val="0"/>
          <w:marRight w:val="0"/>
          <w:marTop w:val="0"/>
          <w:marBottom w:val="0"/>
          <w:divBdr>
            <w:top w:val="none" w:sz="0" w:space="0" w:color="auto"/>
            <w:left w:val="none" w:sz="0" w:space="0" w:color="auto"/>
            <w:bottom w:val="none" w:sz="0" w:space="0" w:color="auto"/>
            <w:right w:val="none" w:sz="0" w:space="0" w:color="auto"/>
          </w:divBdr>
        </w:div>
        <w:div w:id="1940405360">
          <w:marLeft w:val="0"/>
          <w:marRight w:val="0"/>
          <w:marTop w:val="0"/>
          <w:marBottom w:val="0"/>
          <w:divBdr>
            <w:top w:val="none" w:sz="0" w:space="0" w:color="auto"/>
            <w:left w:val="none" w:sz="0" w:space="0" w:color="auto"/>
            <w:bottom w:val="none" w:sz="0" w:space="0" w:color="auto"/>
            <w:right w:val="none" w:sz="0" w:space="0" w:color="auto"/>
          </w:divBdr>
        </w:div>
        <w:div w:id="798962967">
          <w:marLeft w:val="0"/>
          <w:marRight w:val="0"/>
          <w:marTop w:val="0"/>
          <w:marBottom w:val="0"/>
          <w:divBdr>
            <w:top w:val="none" w:sz="0" w:space="0" w:color="auto"/>
            <w:left w:val="none" w:sz="0" w:space="0" w:color="auto"/>
            <w:bottom w:val="none" w:sz="0" w:space="0" w:color="auto"/>
            <w:right w:val="none" w:sz="0" w:space="0" w:color="auto"/>
          </w:divBdr>
        </w:div>
        <w:div w:id="1209684961">
          <w:marLeft w:val="0"/>
          <w:marRight w:val="0"/>
          <w:marTop w:val="0"/>
          <w:marBottom w:val="0"/>
          <w:divBdr>
            <w:top w:val="none" w:sz="0" w:space="0" w:color="auto"/>
            <w:left w:val="none" w:sz="0" w:space="0" w:color="auto"/>
            <w:bottom w:val="none" w:sz="0" w:space="0" w:color="auto"/>
            <w:right w:val="none" w:sz="0" w:space="0" w:color="auto"/>
          </w:divBdr>
        </w:div>
        <w:div w:id="1990160964">
          <w:marLeft w:val="0"/>
          <w:marRight w:val="0"/>
          <w:marTop w:val="0"/>
          <w:marBottom w:val="0"/>
          <w:divBdr>
            <w:top w:val="none" w:sz="0" w:space="0" w:color="auto"/>
            <w:left w:val="none" w:sz="0" w:space="0" w:color="auto"/>
            <w:bottom w:val="none" w:sz="0" w:space="0" w:color="auto"/>
            <w:right w:val="none" w:sz="0" w:space="0" w:color="auto"/>
          </w:divBdr>
        </w:div>
        <w:div w:id="876117702">
          <w:marLeft w:val="0"/>
          <w:marRight w:val="0"/>
          <w:marTop w:val="0"/>
          <w:marBottom w:val="0"/>
          <w:divBdr>
            <w:top w:val="none" w:sz="0" w:space="0" w:color="auto"/>
            <w:left w:val="none" w:sz="0" w:space="0" w:color="auto"/>
            <w:bottom w:val="none" w:sz="0" w:space="0" w:color="auto"/>
            <w:right w:val="none" w:sz="0" w:space="0" w:color="auto"/>
          </w:divBdr>
        </w:div>
        <w:div w:id="666632704">
          <w:marLeft w:val="0"/>
          <w:marRight w:val="0"/>
          <w:marTop w:val="0"/>
          <w:marBottom w:val="0"/>
          <w:divBdr>
            <w:top w:val="none" w:sz="0" w:space="0" w:color="auto"/>
            <w:left w:val="none" w:sz="0" w:space="0" w:color="auto"/>
            <w:bottom w:val="none" w:sz="0" w:space="0" w:color="auto"/>
            <w:right w:val="none" w:sz="0" w:space="0" w:color="auto"/>
          </w:divBdr>
        </w:div>
        <w:div w:id="1228880484">
          <w:marLeft w:val="0"/>
          <w:marRight w:val="0"/>
          <w:marTop w:val="0"/>
          <w:marBottom w:val="0"/>
          <w:divBdr>
            <w:top w:val="none" w:sz="0" w:space="0" w:color="auto"/>
            <w:left w:val="none" w:sz="0" w:space="0" w:color="auto"/>
            <w:bottom w:val="none" w:sz="0" w:space="0" w:color="auto"/>
            <w:right w:val="none" w:sz="0" w:space="0" w:color="auto"/>
          </w:divBdr>
        </w:div>
        <w:div w:id="907032227">
          <w:marLeft w:val="0"/>
          <w:marRight w:val="0"/>
          <w:marTop w:val="0"/>
          <w:marBottom w:val="0"/>
          <w:divBdr>
            <w:top w:val="none" w:sz="0" w:space="0" w:color="auto"/>
            <w:left w:val="none" w:sz="0" w:space="0" w:color="auto"/>
            <w:bottom w:val="none" w:sz="0" w:space="0" w:color="auto"/>
            <w:right w:val="none" w:sz="0" w:space="0" w:color="auto"/>
          </w:divBdr>
        </w:div>
        <w:div w:id="794173822">
          <w:marLeft w:val="0"/>
          <w:marRight w:val="0"/>
          <w:marTop w:val="0"/>
          <w:marBottom w:val="0"/>
          <w:divBdr>
            <w:top w:val="none" w:sz="0" w:space="0" w:color="auto"/>
            <w:left w:val="none" w:sz="0" w:space="0" w:color="auto"/>
            <w:bottom w:val="none" w:sz="0" w:space="0" w:color="auto"/>
            <w:right w:val="none" w:sz="0" w:space="0" w:color="auto"/>
          </w:divBdr>
        </w:div>
      </w:divsChild>
    </w:div>
    <w:div w:id="1969160996">
      <w:bodyDiv w:val="1"/>
      <w:marLeft w:val="0"/>
      <w:marRight w:val="0"/>
      <w:marTop w:val="0"/>
      <w:marBottom w:val="0"/>
      <w:divBdr>
        <w:top w:val="none" w:sz="0" w:space="0" w:color="auto"/>
        <w:left w:val="none" w:sz="0" w:space="0" w:color="auto"/>
        <w:bottom w:val="none" w:sz="0" w:space="0" w:color="auto"/>
        <w:right w:val="none" w:sz="0" w:space="0" w:color="auto"/>
      </w:divBdr>
    </w:div>
    <w:div w:id="1984968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opt.gov.pl/strony/o-programie/promocja-programu/zasady-promocji-i-oznakowania-projektow-w-programie/zasady-promocji-i-oznakowania-projektow-w-programie-umowy-podpisane-od-1-stycznia-2018-rok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abinet.wzp.pl/sites/default/files/siw_pomorze_zachodie.pdf" TargetMode="External"/><Relationship Id="rId17" Type="http://schemas.openxmlformats.org/officeDocument/2006/relationships/hyperlink" Target="mailto:ikolsut@wzp.pl" TargetMode="External"/><Relationship Id="rId2" Type="http://schemas.openxmlformats.org/officeDocument/2006/relationships/numbering" Target="numbering.xml"/><Relationship Id="rId16" Type="http://schemas.openxmlformats.org/officeDocument/2006/relationships/hyperlink" Target="mailto:ikolsut@wzp.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mailto:ikolsut@wzp.pl" TargetMode="External"/><Relationship Id="rId10" Type="http://schemas.openxmlformats.org/officeDocument/2006/relationships/image" Target="media/image1.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kolsut@wzp.pl" TargetMode="External"/><Relationship Id="rId14" Type="http://schemas.openxmlformats.org/officeDocument/2006/relationships/hyperlink" Target="http://www.rpo.wzp.pl/realizuje-projekt/poznaj-zasady-promowania-projektu/zasady-oznakowania-dla-umow-podpisanych-od-1-stycznia-2018-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tmp"/></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661C3-FAAE-4480-92DD-4608B6EEE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2043</Words>
  <Characters>12262</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 Czaban</dc:creator>
  <cp:lastModifiedBy>ikolsut</cp:lastModifiedBy>
  <cp:revision>5</cp:revision>
  <cp:lastPrinted>2019-08-29T09:11:00Z</cp:lastPrinted>
  <dcterms:created xsi:type="dcterms:W3CDTF">2020-03-16T12:36:00Z</dcterms:created>
  <dcterms:modified xsi:type="dcterms:W3CDTF">2020-03-16T15:24:00Z</dcterms:modified>
</cp:coreProperties>
</file>