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5131A" w14:textId="42005C4C" w:rsidR="00C67C68" w:rsidRPr="00121E6C" w:rsidRDefault="00FC6AF0" w:rsidP="00A338B3">
      <w:pPr>
        <w:tabs>
          <w:tab w:val="left" w:pos="0"/>
        </w:tabs>
        <w:ind w:firstLine="284"/>
        <w:jc w:val="right"/>
        <w:rPr>
          <w:rFonts w:ascii="Myriad Pro" w:hAnsi="Myriad Pro" w:cs="Arial"/>
          <w:sz w:val="20"/>
          <w:szCs w:val="20"/>
        </w:rPr>
      </w:pPr>
      <w:r w:rsidRPr="00121E6C">
        <w:rPr>
          <w:rFonts w:ascii="Myriad Pro" w:hAnsi="Myriad Pro" w:cs="Arial"/>
          <w:sz w:val="20"/>
          <w:szCs w:val="20"/>
        </w:rPr>
        <w:t>Szczecin,</w:t>
      </w:r>
      <w:r w:rsidR="00113405">
        <w:rPr>
          <w:rFonts w:ascii="Myriad Pro" w:hAnsi="Myriad Pro" w:cs="Arial"/>
          <w:sz w:val="20"/>
          <w:szCs w:val="20"/>
        </w:rPr>
        <w:t xml:space="preserve"> </w:t>
      </w:r>
      <w:r w:rsidR="00B1310C">
        <w:rPr>
          <w:rFonts w:ascii="Myriad Pro" w:hAnsi="Myriad Pro" w:cs="Arial"/>
          <w:sz w:val="20"/>
          <w:szCs w:val="20"/>
        </w:rPr>
        <w:t xml:space="preserve">14 </w:t>
      </w:r>
      <w:r w:rsidR="00D96D23">
        <w:rPr>
          <w:rFonts w:ascii="Myriad Pro" w:hAnsi="Myriad Pro" w:cs="Arial"/>
          <w:sz w:val="20"/>
          <w:szCs w:val="20"/>
        </w:rPr>
        <w:t xml:space="preserve"> </w:t>
      </w:r>
      <w:r w:rsidR="004E2363">
        <w:rPr>
          <w:rFonts w:ascii="Myriad Pro" w:hAnsi="Myriad Pro" w:cs="Arial"/>
          <w:sz w:val="20"/>
          <w:szCs w:val="20"/>
        </w:rPr>
        <w:t xml:space="preserve">października </w:t>
      </w:r>
      <w:r w:rsidR="00C67C68" w:rsidRPr="00121E6C">
        <w:rPr>
          <w:rFonts w:ascii="Myriad Pro" w:hAnsi="Myriad Pro" w:cs="Arial"/>
          <w:sz w:val="20"/>
          <w:szCs w:val="20"/>
        </w:rPr>
        <w:t>20</w:t>
      </w:r>
      <w:r w:rsidR="009C531D">
        <w:rPr>
          <w:rFonts w:ascii="Myriad Pro" w:hAnsi="Myriad Pro" w:cs="Arial"/>
          <w:sz w:val="20"/>
          <w:szCs w:val="20"/>
        </w:rPr>
        <w:t>2</w:t>
      </w:r>
      <w:r w:rsidR="00B06648">
        <w:rPr>
          <w:rFonts w:ascii="Myriad Pro" w:hAnsi="Myriad Pro" w:cs="Arial"/>
          <w:sz w:val="20"/>
          <w:szCs w:val="20"/>
        </w:rPr>
        <w:t>2</w:t>
      </w:r>
      <w:r w:rsidR="00113405">
        <w:rPr>
          <w:rFonts w:ascii="Myriad Pro" w:hAnsi="Myriad Pro" w:cs="Arial"/>
          <w:sz w:val="20"/>
          <w:szCs w:val="20"/>
        </w:rPr>
        <w:t xml:space="preserve"> r</w:t>
      </w:r>
      <w:r w:rsidR="00C67C68" w:rsidRPr="00121E6C">
        <w:rPr>
          <w:rFonts w:ascii="Myriad Pro" w:hAnsi="Myriad Pro" w:cs="Arial"/>
          <w:sz w:val="20"/>
          <w:szCs w:val="20"/>
        </w:rPr>
        <w:t>.</w:t>
      </w:r>
    </w:p>
    <w:p w14:paraId="4F0A78BA" w14:textId="77777777" w:rsidR="00FA29E7" w:rsidRPr="00121E6C" w:rsidRDefault="00FA29E7" w:rsidP="00A338B3">
      <w:pPr>
        <w:tabs>
          <w:tab w:val="left" w:pos="0"/>
        </w:tabs>
        <w:ind w:firstLine="284"/>
        <w:jc w:val="both"/>
        <w:rPr>
          <w:rFonts w:ascii="Myriad Pro" w:hAnsi="Myriad Pro" w:cs="Arial"/>
          <w:sz w:val="20"/>
          <w:szCs w:val="20"/>
        </w:rPr>
      </w:pPr>
    </w:p>
    <w:p w14:paraId="5FC65ED2" w14:textId="77777777" w:rsidR="00113405" w:rsidRDefault="00113405" w:rsidP="00A338B3">
      <w:pPr>
        <w:tabs>
          <w:tab w:val="left" w:pos="0"/>
        </w:tabs>
        <w:ind w:firstLine="284"/>
        <w:jc w:val="both"/>
        <w:rPr>
          <w:rFonts w:ascii="Myriad Pro" w:hAnsi="Myriad Pro" w:cs="Arial"/>
          <w:b/>
          <w:sz w:val="20"/>
          <w:szCs w:val="20"/>
          <w:u w:val="single"/>
        </w:rPr>
      </w:pPr>
    </w:p>
    <w:p w14:paraId="58308F21" w14:textId="77777777" w:rsidR="00C67C68" w:rsidRPr="00121E6C" w:rsidRDefault="00A338B3" w:rsidP="00A338B3">
      <w:pPr>
        <w:tabs>
          <w:tab w:val="left" w:pos="0"/>
        </w:tabs>
        <w:ind w:firstLine="284"/>
        <w:jc w:val="center"/>
        <w:rPr>
          <w:rFonts w:ascii="Myriad Pro" w:hAnsi="Myriad Pro" w:cs="Arial"/>
          <w:b/>
          <w:sz w:val="20"/>
          <w:szCs w:val="20"/>
          <w:u w:val="single"/>
        </w:rPr>
      </w:pPr>
      <w:r>
        <w:rPr>
          <w:rFonts w:ascii="Myriad Pro" w:hAnsi="Myriad Pro" w:cs="Arial"/>
          <w:b/>
          <w:sz w:val="20"/>
          <w:szCs w:val="20"/>
          <w:u w:val="single"/>
        </w:rPr>
        <w:t>ZAPYTANIE</w:t>
      </w:r>
      <w:r w:rsidR="009C531D">
        <w:rPr>
          <w:rFonts w:ascii="Myriad Pro" w:hAnsi="Myriad Pro" w:cs="Arial"/>
          <w:b/>
          <w:sz w:val="20"/>
          <w:szCs w:val="20"/>
          <w:u w:val="single"/>
        </w:rPr>
        <w:t xml:space="preserve"> CENOWE</w:t>
      </w:r>
    </w:p>
    <w:p w14:paraId="59EFD3F5" w14:textId="77777777" w:rsidR="009C531D" w:rsidRPr="00AA2F06" w:rsidRDefault="009C531D" w:rsidP="00A338B3">
      <w:pPr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9C531D">
        <w:rPr>
          <w:rFonts w:ascii="Myriad Pro" w:hAnsi="Myriad Pro" w:cs="Arial"/>
          <w:b/>
          <w:sz w:val="20"/>
          <w:szCs w:val="20"/>
        </w:rPr>
        <w:t>dotyczące wykonania usługi</w:t>
      </w:r>
      <w:r>
        <w:rPr>
          <w:rFonts w:ascii="Myriad Pro" w:hAnsi="Myriad Pro" w:cs="Arial"/>
          <w:b/>
          <w:sz w:val="20"/>
          <w:szCs w:val="20"/>
        </w:rPr>
        <w:t xml:space="preserve"> </w:t>
      </w:r>
      <w:r w:rsidRPr="00AA2F06">
        <w:rPr>
          <w:rFonts w:ascii="Myriad Pro" w:eastAsia="Calibri" w:hAnsi="Myriad Pro" w:cs="Arial"/>
          <w:b/>
          <w:sz w:val="20"/>
          <w:szCs w:val="20"/>
          <w:lang w:eastAsia="en-US"/>
        </w:rPr>
        <w:t>kompleksowej organizacji</w:t>
      </w:r>
    </w:p>
    <w:p w14:paraId="60A33837" w14:textId="77777777" w:rsidR="009C531D" w:rsidRPr="00AA2F06" w:rsidRDefault="009C531D" w:rsidP="00A338B3">
      <w:pPr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AA2F06">
        <w:rPr>
          <w:rFonts w:ascii="Myriad Pro" w:eastAsia="Calibri" w:hAnsi="Myriad Pro" w:cs="Arial"/>
          <w:b/>
          <w:sz w:val="20"/>
          <w:szCs w:val="20"/>
          <w:lang w:eastAsia="en-US"/>
        </w:rPr>
        <w:t>Zachodniopomorskich Obchodów Dnia Pracownika Socjalnego w 202</w:t>
      </w:r>
      <w:r w:rsidR="00C1187A">
        <w:rPr>
          <w:rFonts w:ascii="Myriad Pro" w:eastAsia="Calibri" w:hAnsi="Myriad Pro" w:cs="Arial"/>
          <w:b/>
          <w:sz w:val="20"/>
          <w:szCs w:val="20"/>
          <w:lang w:eastAsia="en-US"/>
        </w:rPr>
        <w:t>2</w:t>
      </w:r>
      <w:r w:rsidRPr="00AA2F06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 r.</w:t>
      </w:r>
    </w:p>
    <w:p w14:paraId="70B08A7E" w14:textId="77777777" w:rsidR="00C67C68" w:rsidRPr="009C531D" w:rsidRDefault="00C67C68" w:rsidP="00A338B3">
      <w:pPr>
        <w:tabs>
          <w:tab w:val="left" w:pos="0"/>
        </w:tabs>
        <w:ind w:firstLine="284"/>
        <w:jc w:val="both"/>
        <w:rPr>
          <w:rFonts w:ascii="Myriad Pro" w:hAnsi="Myriad Pro" w:cs="Arial"/>
          <w:b/>
          <w:sz w:val="20"/>
          <w:szCs w:val="20"/>
        </w:rPr>
      </w:pPr>
    </w:p>
    <w:p w14:paraId="3FBDEEEC" w14:textId="77777777" w:rsidR="004E2363" w:rsidRPr="004E2363" w:rsidRDefault="004E2363" w:rsidP="00A338B3">
      <w:pPr>
        <w:jc w:val="both"/>
        <w:rPr>
          <w:rFonts w:ascii="Myriad Pro" w:eastAsia="Calibri" w:hAnsi="Myriad Pro" w:cs="Arial"/>
          <w:i/>
          <w:sz w:val="20"/>
          <w:szCs w:val="20"/>
          <w:lang w:eastAsia="en-US"/>
        </w:rPr>
      </w:pPr>
    </w:p>
    <w:p w14:paraId="7483A3FB" w14:textId="77777777" w:rsidR="00C67C68" w:rsidRDefault="004E2363" w:rsidP="00A338B3">
      <w:pPr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4E2363">
        <w:rPr>
          <w:rFonts w:ascii="Myriad Pro" w:eastAsia="Calibri" w:hAnsi="Myriad Pro" w:cs="Arial"/>
          <w:sz w:val="20"/>
          <w:szCs w:val="20"/>
          <w:lang w:eastAsia="en-US"/>
        </w:rPr>
        <w:t>Województwo Zachodniopomorskie – Regional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ny Ośrodek Polityki Społecznej, </w:t>
      </w:r>
      <w:r w:rsidR="009C531D" w:rsidRPr="009C531D">
        <w:rPr>
          <w:rFonts w:ascii="Myriad Pro" w:eastAsia="Calibri" w:hAnsi="Myriad Pro" w:cs="Arial"/>
          <w:sz w:val="20"/>
          <w:szCs w:val="20"/>
          <w:lang w:eastAsia="en-US"/>
        </w:rPr>
        <w:t xml:space="preserve">zwany dalej Zamawiającym, zaprasza do </w:t>
      </w:r>
      <w:r w:rsidR="00B67D55">
        <w:rPr>
          <w:rFonts w:ascii="Myriad Pro" w:eastAsia="Calibri" w:hAnsi="Myriad Pro" w:cs="Arial"/>
          <w:sz w:val="20"/>
          <w:szCs w:val="20"/>
          <w:lang w:eastAsia="en-US"/>
        </w:rPr>
        <w:t>składania ofert na realizację</w:t>
      </w:r>
      <w:r w:rsidR="009C531D" w:rsidRPr="009C531D">
        <w:rPr>
          <w:rFonts w:ascii="Myriad Pro" w:eastAsia="Calibri" w:hAnsi="Myriad Pro" w:cs="Arial"/>
          <w:sz w:val="20"/>
          <w:szCs w:val="20"/>
          <w:lang w:eastAsia="en-US"/>
        </w:rPr>
        <w:t xml:space="preserve"> usługi </w:t>
      </w:r>
      <w:r w:rsidR="009C531D">
        <w:rPr>
          <w:rFonts w:ascii="Myriad Pro" w:eastAsia="Calibri" w:hAnsi="Myriad Pro" w:cs="Arial"/>
          <w:sz w:val="20"/>
          <w:szCs w:val="20"/>
          <w:lang w:eastAsia="en-US"/>
        </w:rPr>
        <w:t xml:space="preserve">obejmującej </w:t>
      </w:r>
      <w:r>
        <w:rPr>
          <w:rFonts w:ascii="Myriad Pro" w:eastAsia="Calibri" w:hAnsi="Myriad Pro" w:cs="Arial"/>
          <w:sz w:val="20"/>
          <w:szCs w:val="20"/>
          <w:lang w:eastAsia="en-US"/>
        </w:rPr>
        <w:t>kompleksową organizację Zachodniopomorskich Obchodów Dnia Pracownika Socjalnego</w:t>
      </w:r>
      <w:r w:rsidR="00B113E0">
        <w:rPr>
          <w:rFonts w:ascii="Myriad Pro" w:eastAsia="Calibri" w:hAnsi="Myriad Pro" w:cs="Arial"/>
          <w:sz w:val="20"/>
          <w:szCs w:val="20"/>
          <w:lang w:eastAsia="en-US"/>
        </w:rPr>
        <w:t xml:space="preserve"> w 20</w:t>
      </w:r>
      <w:r w:rsidR="009C531D">
        <w:rPr>
          <w:rFonts w:ascii="Myriad Pro" w:eastAsia="Calibri" w:hAnsi="Myriad Pro" w:cs="Arial"/>
          <w:sz w:val="20"/>
          <w:szCs w:val="20"/>
          <w:lang w:eastAsia="en-US"/>
        </w:rPr>
        <w:t>2</w:t>
      </w:r>
      <w:r w:rsidR="00C1187A">
        <w:rPr>
          <w:rFonts w:ascii="Myriad Pro" w:eastAsia="Calibri" w:hAnsi="Myriad Pro" w:cs="Arial"/>
          <w:sz w:val="20"/>
          <w:szCs w:val="20"/>
          <w:lang w:eastAsia="en-US"/>
        </w:rPr>
        <w:t>2</w:t>
      </w:r>
      <w:r w:rsidR="00B113E0">
        <w:rPr>
          <w:rFonts w:ascii="Myriad Pro" w:eastAsia="Calibri" w:hAnsi="Myriad Pro" w:cs="Arial"/>
          <w:sz w:val="20"/>
          <w:szCs w:val="20"/>
          <w:lang w:eastAsia="en-US"/>
        </w:rPr>
        <w:t xml:space="preserve"> r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. </w:t>
      </w:r>
      <w:r w:rsidRPr="004E2363">
        <w:rPr>
          <w:rFonts w:ascii="Myriad Pro" w:eastAsia="Calibri" w:hAnsi="Myriad Pro" w:cs="Arial"/>
          <w:sz w:val="20"/>
          <w:szCs w:val="20"/>
          <w:lang w:eastAsia="en-US"/>
        </w:rPr>
        <w:t xml:space="preserve">Zamówienie </w:t>
      </w:r>
      <w:r w:rsidR="009C531D">
        <w:rPr>
          <w:rFonts w:ascii="Myriad Pro" w:eastAsia="Calibri" w:hAnsi="Myriad Pro" w:cs="Arial"/>
          <w:sz w:val="20"/>
          <w:szCs w:val="20"/>
          <w:lang w:eastAsia="en-US"/>
        </w:rPr>
        <w:t>planuje się sfinansować</w:t>
      </w:r>
      <w:r w:rsidRPr="004E2363">
        <w:rPr>
          <w:rFonts w:ascii="Myriad Pro" w:eastAsia="Calibri" w:hAnsi="Myriad Pro" w:cs="Arial"/>
          <w:sz w:val="20"/>
          <w:szCs w:val="20"/>
          <w:lang w:eastAsia="en-US"/>
        </w:rPr>
        <w:t xml:space="preserve"> z budżetu Województwa Zachodniopomorskiego.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 </w:t>
      </w:r>
    </w:p>
    <w:p w14:paraId="7936C2A0" w14:textId="77777777" w:rsidR="00D96D23" w:rsidRDefault="00D96D23" w:rsidP="00A338B3">
      <w:pPr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</w:p>
    <w:p w14:paraId="44D56A70" w14:textId="35859BF2" w:rsidR="00D96D23" w:rsidRDefault="00D96D23" w:rsidP="00A338B3">
      <w:pPr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D96D23">
        <w:rPr>
          <w:rFonts w:ascii="Myriad Pro" w:eastAsia="Calibri" w:hAnsi="Myriad Pro" w:cs="Arial"/>
          <w:sz w:val="20"/>
          <w:szCs w:val="20"/>
          <w:lang w:eastAsia="en-US"/>
        </w:rPr>
        <w:t xml:space="preserve">Kwota zarezerwowana na realizację zadania wynosi do </w:t>
      </w:r>
      <w:r w:rsidR="00B1310C">
        <w:rPr>
          <w:rFonts w:ascii="Myriad Pro" w:eastAsia="Calibri" w:hAnsi="Myriad Pro" w:cs="Arial"/>
          <w:sz w:val="20"/>
          <w:szCs w:val="20"/>
          <w:lang w:eastAsia="en-US"/>
        </w:rPr>
        <w:t>77 525,00</w:t>
      </w:r>
      <w:r w:rsidRPr="00D96D23">
        <w:rPr>
          <w:rFonts w:ascii="Myriad Pro" w:eastAsia="Calibri" w:hAnsi="Myriad Pro" w:cs="Arial"/>
          <w:sz w:val="20"/>
          <w:szCs w:val="20"/>
          <w:lang w:eastAsia="en-US"/>
        </w:rPr>
        <w:t xml:space="preserve"> zł</w:t>
      </w:r>
      <w:r w:rsidR="00C14192">
        <w:rPr>
          <w:rFonts w:ascii="Myriad Pro" w:eastAsia="Calibri" w:hAnsi="Myriad Pro" w:cs="Arial"/>
          <w:sz w:val="20"/>
          <w:szCs w:val="20"/>
          <w:lang w:eastAsia="en-US"/>
        </w:rPr>
        <w:t xml:space="preserve"> brutto. </w:t>
      </w:r>
    </w:p>
    <w:p w14:paraId="4A611D55" w14:textId="77777777" w:rsidR="00C14192" w:rsidRDefault="00C14192" w:rsidP="00A338B3">
      <w:pPr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</w:p>
    <w:p w14:paraId="0AAF2D22" w14:textId="77777777" w:rsidR="00C67C68" w:rsidRPr="00121E6C" w:rsidRDefault="00C67C68" w:rsidP="00A338B3">
      <w:pPr>
        <w:numPr>
          <w:ilvl w:val="0"/>
          <w:numId w:val="5"/>
        </w:numPr>
        <w:ind w:left="284" w:hanging="284"/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121E6C">
        <w:rPr>
          <w:rFonts w:ascii="Myriad Pro" w:eastAsia="Calibri" w:hAnsi="Myriad Pro" w:cs="Arial"/>
          <w:b/>
          <w:sz w:val="20"/>
          <w:szCs w:val="20"/>
          <w:lang w:eastAsia="en-US"/>
        </w:rPr>
        <w:t>Zamawiający</w:t>
      </w:r>
    </w:p>
    <w:p w14:paraId="7D63305D" w14:textId="77777777" w:rsidR="00C67C68" w:rsidRPr="00121E6C" w:rsidRDefault="00C67C68" w:rsidP="00A338B3">
      <w:pPr>
        <w:ind w:left="284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121E6C">
        <w:rPr>
          <w:rFonts w:ascii="Myriad Pro" w:eastAsia="Calibri" w:hAnsi="Myriad Pro" w:cs="Arial"/>
          <w:sz w:val="20"/>
          <w:szCs w:val="20"/>
          <w:lang w:eastAsia="en-US"/>
        </w:rPr>
        <w:t xml:space="preserve">Województwo Zachodniopomorskie, Regionalny Ośrodek Polityki Społecznej, </w:t>
      </w:r>
    </w:p>
    <w:p w14:paraId="614356C5" w14:textId="77777777" w:rsidR="00C67C68" w:rsidRPr="00121E6C" w:rsidRDefault="00C67C68" w:rsidP="00A338B3">
      <w:pPr>
        <w:ind w:left="284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121E6C">
        <w:rPr>
          <w:rFonts w:ascii="Myriad Pro" w:eastAsia="Calibri" w:hAnsi="Myriad Pro" w:cs="Arial"/>
          <w:sz w:val="20"/>
          <w:szCs w:val="20"/>
          <w:lang w:eastAsia="en-US"/>
        </w:rPr>
        <w:t xml:space="preserve">ul. Korsarzy 34, </w:t>
      </w:r>
    </w:p>
    <w:p w14:paraId="6F64AE7D" w14:textId="77777777" w:rsidR="00C67C68" w:rsidRPr="00121E6C" w:rsidRDefault="00C67C68" w:rsidP="00A338B3">
      <w:pPr>
        <w:ind w:left="284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121E6C">
        <w:rPr>
          <w:rFonts w:ascii="Myriad Pro" w:eastAsia="Calibri" w:hAnsi="Myriad Pro" w:cs="Arial"/>
          <w:sz w:val="20"/>
          <w:szCs w:val="20"/>
          <w:lang w:eastAsia="en-US"/>
        </w:rPr>
        <w:t xml:space="preserve">70-540 Szczecin, </w:t>
      </w:r>
    </w:p>
    <w:p w14:paraId="0486D2F9" w14:textId="77777777" w:rsidR="00C67C68" w:rsidRPr="00121E6C" w:rsidRDefault="006C14BD" w:rsidP="00A338B3">
      <w:pPr>
        <w:ind w:left="284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>
        <w:rPr>
          <w:rFonts w:ascii="Myriad Pro" w:eastAsia="Calibri" w:hAnsi="Myriad Pro" w:cs="Arial"/>
          <w:sz w:val="20"/>
          <w:szCs w:val="20"/>
          <w:lang w:eastAsia="en-US"/>
        </w:rPr>
        <w:t>NIP 851-287-14-98</w:t>
      </w:r>
    </w:p>
    <w:p w14:paraId="43583AC0" w14:textId="77777777" w:rsidR="000E48BE" w:rsidRPr="004E2363" w:rsidRDefault="000E48BE" w:rsidP="00A338B3">
      <w:pPr>
        <w:jc w:val="both"/>
        <w:outlineLvl w:val="0"/>
        <w:rPr>
          <w:rFonts w:ascii="Myriad Pro" w:hAnsi="Myriad Pro" w:cs="Arial"/>
          <w:b/>
          <w:sz w:val="20"/>
          <w:szCs w:val="20"/>
        </w:rPr>
      </w:pPr>
    </w:p>
    <w:p w14:paraId="2AD2BC9B" w14:textId="77777777" w:rsidR="007029B7" w:rsidRPr="007029B7" w:rsidRDefault="007029B7" w:rsidP="00A338B3">
      <w:pPr>
        <w:numPr>
          <w:ilvl w:val="0"/>
          <w:numId w:val="5"/>
        </w:numPr>
        <w:ind w:left="284" w:hanging="284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Op</w:t>
      </w:r>
      <w:r w:rsidR="004E2363">
        <w:rPr>
          <w:rFonts w:ascii="Myriad Pro" w:hAnsi="Myriad Pro" w:cs="Arial"/>
          <w:b/>
          <w:sz w:val="20"/>
          <w:szCs w:val="20"/>
        </w:rPr>
        <w:t xml:space="preserve">is </w:t>
      </w:r>
      <w:r>
        <w:rPr>
          <w:rFonts w:ascii="Myriad Pro" w:hAnsi="Myriad Pro" w:cs="Arial"/>
          <w:b/>
          <w:sz w:val="20"/>
          <w:szCs w:val="20"/>
        </w:rPr>
        <w:t>przedmiotu zamówienia</w:t>
      </w:r>
    </w:p>
    <w:p w14:paraId="719A4C84" w14:textId="77777777" w:rsidR="003E083C" w:rsidRDefault="00043EE3" w:rsidP="00A338B3">
      <w:pPr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Kompleksowa o</w:t>
      </w:r>
      <w:r w:rsidR="00F45C07" w:rsidRPr="00121E6C">
        <w:rPr>
          <w:rFonts w:ascii="Myriad Pro" w:hAnsi="Myriad Pro" w:cs="Arial"/>
          <w:sz w:val="20"/>
          <w:szCs w:val="20"/>
        </w:rPr>
        <w:t xml:space="preserve">rganizacja </w:t>
      </w:r>
      <w:r w:rsidR="001337C1" w:rsidRPr="001337C1">
        <w:rPr>
          <w:rFonts w:ascii="Myriad Pro" w:hAnsi="Myriad Pro" w:cs="Arial"/>
          <w:sz w:val="20"/>
          <w:szCs w:val="20"/>
        </w:rPr>
        <w:t>Zachodniopomorskich</w:t>
      </w:r>
      <w:r w:rsidR="00406CDD" w:rsidRPr="00121E6C">
        <w:rPr>
          <w:rFonts w:ascii="Myriad Pro" w:hAnsi="Myriad Pro" w:cs="Arial"/>
          <w:sz w:val="20"/>
          <w:szCs w:val="20"/>
        </w:rPr>
        <w:t xml:space="preserve"> Obchodów Dnia Pracownika Socjalnego</w:t>
      </w:r>
      <w:r w:rsidR="00C14192">
        <w:rPr>
          <w:rFonts w:ascii="Myriad Pro" w:hAnsi="Myriad Pro" w:cs="Arial"/>
          <w:sz w:val="20"/>
          <w:szCs w:val="20"/>
        </w:rPr>
        <w:t xml:space="preserve"> 202</w:t>
      </w:r>
      <w:r w:rsidR="00C1187A">
        <w:rPr>
          <w:rFonts w:ascii="Myriad Pro" w:hAnsi="Myriad Pro" w:cs="Arial"/>
          <w:sz w:val="20"/>
          <w:szCs w:val="20"/>
        </w:rPr>
        <w:t>2</w:t>
      </w:r>
      <w:r w:rsidR="00C14192">
        <w:rPr>
          <w:rFonts w:ascii="Myriad Pro" w:hAnsi="Myriad Pro" w:cs="Arial"/>
          <w:sz w:val="20"/>
          <w:szCs w:val="20"/>
        </w:rPr>
        <w:t xml:space="preserve"> r. </w:t>
      </w:r>
      <w:r w:rsidR="006C14BD">
        <w:rPr>
          <w:rFonts w:ascii="Myriad Pro" w:hAnsi="Myriad Pro" w:cs="Arial"/>
          <w:sz w:val="20"/>
          <w:szCs w:val="20"/>
        </w:rPr>
        <w:t xml:space="preserve"> obejmująca</w:t>
      </w:r>
      <w:r w:rsidR="004E2363">
        <w:rPr>
          <w:rFonts w:ascii="Myriad Pro" w:hAnsi="Myriad Pro" w:cs="Arial"/>
          <w:sz w:val="20"/>
          <w:szCs w:val="20"/>
        </w:rPr>
        <w:t xml:space="preserve"> w szczególności: najem sali</w:t>
      </w:r>
      <w:r w:rsidR="004E2363" w:rsidRPr="004E2363">
        <w:rPr>
          <w:rFonts w:ascii="Myriad Pro" w:hAnsi="Myriad Pro" w:cs="Arial"/>
          <w:sz w:val="20"/>
          <w:szCs w:val="20"/>
        </w:rPr>
        <w:t xml:space="preserve"> wraz z obsługą techniczną, zapewnienie programu </w:t>
      </w:r>
      <w:r w:rsidR="009C531D">
        <w:rPr>
          <w:rFonts w:ascii="Myriad Pro" w:hAnsi="Myriad Pro" w:cs="Arial"/>
          <w:sz w:val="20"/>
          <w:szCs w:val="20"/>
        </w:rPr>
        <w:t>merytorycznego i </w:t>
      </w:r>
      <w:r w:rsidR="004E2363" w:rsidRPr="004E2363">
        <w:rPr>
          <w:rFonts w:ascii="Myriad Pro" w:hAnsi="Myriad Pro" w:cs="Arial"/>
          <w:sz w:val="20"/>
          <w:szCs w:val="20"/>
        </w:rPr>
        <w:t xml:space="preserve">artystycznego, zakup </w:t>
      </w:r>
      <w:r w:rsidR="00C14192">
        <w:rPr>
          <w:rFonts w:ascii="Myriad Pro" w:hAnsi="Myriad Pro" w:cs="Arial"/>
          <w:sz w:val="20"/>
          <w:szCs w:val="20"/>
        </w:rPr>
        <w:t>upominków</w:t>
      </w:r>
      <w:r w:rsidR="004E2363" w:rsidRPr="004E2363">
        <w:rPr>
          <w:rFonts w:ascii="Myriad Pro" w:hAnsi="Myriad Pro" w:cs="Arial"/>
          <w:sz w:val="20"/>
          <w:szCs w:val="20"/>
        </w:rPr>
        <w:t xml:space="preserve">, </w:t>
      </w:r>
      <w:r w:rsidR="004E2363">
        <w:rPr>
          <w:rFonts w:ascii="Myriad Pro" w:hAnsi="Myriad Pro" w:cs="Arial"/>
          <w:sz w:val="20"/>
          <w:szCs w:val="20"/>
        </w:rPr>
        <w:t xml:space="preserve">zapewnienie </w:t>
      </w:r>
      <w:r w:rsidR="00700749">
        <w:rPr>
          <w:rFonts w:ascii="Myriad Pro" w:hAnsi="Myriad Pro" w:cs="Arial"/>
          <w:sz w:val="20"/>
          <w:szCs w:val="20"/>
        </w:rPr>
        <w:t>u</w:t>
      </w:r>
      <w:r w:rsidR="004E2363">
        <w:rPr>
          <w:rFonts w:ascii="Myriad Pro" w:hAnsi="Myriad Pro" w:cs="Arial"/>
          <w:sz w:val="20"/>
          <w:szCs w:val="20"/>
        </w:rPr>
        <w:t>sługi konferansjera oraz</w:t>
      </w:r>
      <w:r w:rsidR="004E2363" w:rsidRPr="004E2363">
        <w:rPr>
          <w:rFonts w:ascii="Myriad Pro" w:hAnsi="Myriad Pro" w:cs="Arial"/>
          <w:sz w:val="20"/>
          <w:szCs w:val="20"/>
        </w:rPr>
        <w:t xml:space="preserve"> wykonanie usługi gastronomic</w:t>
      </w:r>
      <w:r w:rsidR="009F042A">
        <w:rPr>
          <w:rFonts w:ascii="Myriad Pro" w:hAnsi="Myriad Pro" w:cs="Arial"/>
          <w:sz w:val="20"/>
          <w:szCs w:val="20"/>
        </w:rPr>
        <w:t>znej dla uczestników wydarzenia</w:t>
      </w:r>
      <w:r w:rsidR="006C14BD">
        <w:rPr>
          <w:rFonts w:ascii="Myriad Pro" w:hAnsi="Myriad Pro" w:cs="Arial"/>
          <w:sz w:val="20"/>
          <w:szCs w:val="20"/>
        </w:rPr>
        <w:t>.</w:t>
      </w:r>
      <w:r w:rsidR="009F042A">
        <w:rPr>
          <w:rFonts w:ascii="Myriad Pro" w:hAnsi="Myriad Pro" w:cs="Arial"/>
          <w:sz w:val="20"/>
          <w:szCs w:val="20"/>
        </w:rPr>
        <w:t xml:space="preserve"> </w:t>
      </w:r>
    </w:p>
    <w:p w14:paraId="4776455C" w14:textId="77777777" w:rsidR="007029B7" w:rsidRDefault="007029B7" w:rsidP="00A338B3">
      <w:pPr>
        <w:ind w:left="284"/>
        <w:jc w:val="both"/>
        <w:rPr>
          <w:rFonts w:ascii="Myriad Pro" w:hAnsi="Myriad Pro" w:cs="Arial"/>
          <w:sz w:val="20"/>
          <w:szCs w:val="20"/>
        </w:rPr>
      </w:pPr>
    </w:p>
    <w:p w14:paraId="1F4FB95C" w14:textId="77777777" w:rsidR="007029B7" w:rsidRPr="00121E6C" w:rsidRDefault="007029B7" w:rsidP="00A338B3">
      <w:pPr>
        <w:jc w:val="both"/>
        <w:rPr>
          <w:rFonts w:ascii="Myriad Pro" w:hAnsi="Myriad Pro" w:cs="Arial"/>
          <w:sz w:val="20"/>
          <w:szCs w:val="20"/>
        </w:rPr>
      </w:pPr>
      <w:r w:rsidRPr="007029B7">
        <w:rPr>
          <w:rFonts w:ascii="Myriad Pro" w:hAnsi="Myriad Pro" w:cs="Arial"/>
          <w:b/>
          <w:sz w:val="20"/>
          <w:szCs w:val="20"/>
        </w:rPr>
        <w:t>1.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7029B7">
        <w:rPr>
          <w:rFonts w:ascii="Myriad Pro" w:hAnsi="Myriad Pro" w:cs="Arial"/>
          <w:b/>
          <w:sz w:val="20"/>
          <w:szCs w:val="20"/>
        </w:rPr>
        <w:t>Termin realizacji:</w:t>
      </w:r>
      <w:r>
        <w:rPr>
          <w:rFonts w:ascii="Myriad Pro" w:hAnsi="Myriad Pro" w:cs="Arial"/>
          <w:sz w:val="20"/>
          <w:szCs w:val="20"/>
        </w:rPr>
        <w:t xml:space="preserve"> </w:t>
      </w:r>
      <w:r w:rsidR="008045DE">
        <w:rPr>
          <w:rFonts w:ascii="Myriad Pro" w:hAnsi="Myriad Pro" w:cs="Arial"/>
          <w:sz w:val="20"/>
          <w:szCs w:val="20"/>
        </w:rPr>
        <w:t xml:space="preserve"> </w:t>
      </w:r>
      <w:r w:rsidR="008045DE" w:rsidRPr="008045DE">
        <w:rPr>
          <w:rFonts w:ascii="Myriad Pro" w:hAnsi="Myriad Pro" w:cs="Arial"/>
          <w:sz w:val="20"/>
          <w:szCs w:val="20"/>
          <w:u w:val="single"/>
        </w:rPr>
        <w:t>23</w:t>
      </w:r>
      <w:r w:rsidR="009C531D" w:rsidRPr="008045DE">
        <w:rPr>
          <w:rFonts w:ascii="Myriad Pro" w:hAnsi="Myriad Pro" w:cs="Arial"/>
          <w:sz w:val="20"/>
          <w:szCs w:val="20"/>
          <w:u w:val="single"/>
        </w:rPr>
        <w:t xml:space="preserve"> listopada 202</w:t>
      </w:r>
      <w:r w:rsidR="00C1187A" w:rsidRPr="008045DE">
        <w:rPr>
          <w:rFonts w:ascii="Myriad Pro" w:hAnsi="Myriad Pro" w:cs="Arial"/>
          <w:sz w:val="20"/>
          <w:szCs w:val="20"/>
          <w:u w:val="single"/>
        </w:rPr>
        <w:t>2</w:t>
      </w:r>
      <w:r w:rsidR="009C531D" w:rsidRPr="008045DE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8045DE">
        <w:rPr>
          <w:rFonts w:ascii="Myriad Pro" w:hAnsi="Myriad Pro" w:cs="Arial"/>
          <w:sz w:val="20"/>
          <w:szCs w:val="20"/>
          <w:u w:val="single"/>
        </w:rPr>
        <w:t xml:space="preserve"> r.</w:t>
      </w:r>
      <w:r>
        <w:rPr>
          <w:rFonts w:ascii="Myriad Pro" w:hAnsi="Myriad Pro" w:cs="Arial"/>
          <w:sz w:val="20"/>
          <w:szCs w:val="20"/>
        </w:rPr>
        <w:t xml:space="preserve"> </w:t>
      </w:r>
      <w:r w:rsidR="006C14BD">
        <w:rPr>
          <w:rFonts w:ascii="Myriad Pro" w:hAnsi="Myriad Pro" w:cs="Arial"/>
          <w:sz w:val="20"/>
          <w:szCs w:val="20"/>
        </w:rPr>
        <w:t xml:space="preserve">Preferowane godziny realizacji usługi </w:t>
      </w:r>
      <w:r w:rsidR="006C14BD" w:rsidRPr="008045DE">
        <w:rPr>
          <w:rFonts w:ascii="Myriad Pro" w:hAnsi="Myriad Pro" w:cs="Arial"/>
          <w:sz w:val="20"/>
          <w:szCs w:val="20"/>
        </w:rPr>
        <w:t>1</w:t>
      </w:r>
      <w:r w:rsidR="008045DE" w:rsidRPr="008045DE">
        <w:rPr>
          <w:rFonts w:ascii="Myriad Pro" w:hAnsi="Myriad Pro" w:cs="Arial"/>
          <w:sz w:val="20"/>
          <w:szCs w:val="20"/>
        </w:rPr>
        <w:t>0</w:t>
      </w:r>
      <w:r w:rsidR="006C14BD" w:rsidRPr="008045DE">
        <w:rPr>
          <w:rFonts w:ascii="Myriad Pro" w:hAnsi="Myriad Pro" w:cs="Arial"/>
          <w:sz w:val="20"/>
          <w:szCs w:val="20"/>
        </w:rPr>
        <w:t>:00-1</w:t>
      </w:r>
      <w:r w:rsidR="008045DE" w:rsidRPr="008045DE">
        <w:rPr>
          <w:rFonts w:ascii="Myriad Pro" w:hAnsi="Myriad Pro" w:cs="Arial"/>
          <w:sz w:val="20"/>
          <w:szCs w:val="20"/>
        </w:rPr>
        <w:t>3</w:t>
      </w:r>
      <w:r w:rsidR="006C14BD" w:rsidRPr="008045DE">
        <w:rPr>
          <w:rFonts w:ascii="Myriad Pro" w:hAnsi="Myriad Pro" w:cs="Arial"/>
          <w:sz w:val="20"/>
          <w:szCs w:val="20"/>
        </w:rPr>
        <w:t>:00.</w:t>
      </w:r>
      <w:r w:rsidR="006C14BD">
        <w:rPr>
          <w:rFonts w:ascii="Myriad Pro" w:hAnsi="Myriad Pro" w:cs="Arial"/>
          <w:sz w:val="20"/>
          <w:szCs w:val="20"/>
        </w:rPr>
        <w:t xml:space="preserve"> </w:t>
      </w:r>
    </w:p>
    <w:p w14:paraId="5086B738" w14:textId="77777777" w:rsidR="007029B7" w:rsidRDefault="007029B7" w:rsidP="00A338B3">
      <w:pPr>
        <w:ind w:left="360"/>
        <w:jc w:val="both"/>
        <w:rPr>
          <w:rFonts w:ascii="Myriad Pro" w:hAnsi="Myriad Pro" w:cs="Arial"/>
          <w:b/>
          <w:sz w:val="20"/>
          <w:szCs w:val="20"/>
        </w:rPr>
      </w:pPr>
    </w:p>
    <w:p w14:paraId="5B2FAD0B" w14:textId="77777777" w:rsidR="00C1187A" w:rsidRDefault="007029B7" w:rsidP="00A338B3">
      <w:pPr>
        <w:jc w:val="both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2. Miejsce realizacji:</w:t>
      </w:r>
    </w:p>
    <w:p w14:paraId="4F0E66B2" w14:textId="77777777" w:rsidR="00A338B3" w:rsidRDefault="008045DE" w:rsidP="00A338B3">
      <w:pPr>
        <w:jc w:val="both"/>
        <w:rPr>
          <w:rFonts w:ascii="Myriad Pro" w:eastAsia="Calibri" w:hAnsi="Myriad Pro" w:cs="Arial"/>
          <w:color w:val="000000"/>
          <w:sz w:val="20"/>
          <w:szCs w:val="20"/>
          <w:lang w:eastAsia="en-US"/>
        </w:rPr>
      </w:pPr>
      <w:r>
        <w:rPr>
          <w:rFonts w:ascii="Myriad Pro" w:hAnsi="Myriad Pro" w:cs="Arial"/>
          <w:b/>
          <w:sz w:val="20"/>
          <w:szCs w:val="20"/>
        </w:rPr>
        <w:t>Stargardzkie</w:t>
      </w:r>
      <w:r w:rsidR="007029B7">
        <w:rPr>
          <w:rFonts w:ascii="Myriad Pro" w:hAnsi="Myriad Pro" w:cs="Arial"/>
          <w:b/>
          <w:sz w:val="20"/>
          <w:szCs w:val="20"/>
        </w:rPr>
        <w:t xml:space="preserve"> </w:t>
      </w:r>
      <w:r w:rsidRPr="008045DE">
        <w:rPr>
          <w:rFonts w:ascii="Myriad Pro" w:hAnsi="Myriad Pro" w:cs="Arial"/>
          <w:b/>
          <w:sz w:val="20"/>
          <w:szCs w:val="20"/>
        </w:rPr>
        <w:t>Centrum</w:t>
      </w:r>
      <w:r w:rsidR="00C14192" w:rsidRPr="008045DE">
        <w:rPr>
          <w:rFonts w:ascii="Myriad Pro" w:hAnsi="Myriad Pro" w:cs="Arial"/>
          <w:sz w:val="20"/>
          <w:szCs w:val="20"/>
        </w:rPr>
        <w:t xml:space="preserve"> </w:t>
      </w:r>
      <w:r w:rsidR="00C14192" w:rsidRPr="008045DE">
        <w:rPr>
          <w:rFonts w:ascii="Myriad Pro" w:hAnsi="Myriad Pro" w:cs="Arial"/>
          <w:b/>
          <w:sz w:val="20"/>
          <w:szCs w:val="20"/>
        </w:rPr>
        <w:t>Kultury</w:t>
      </w:r>
      <w:r w:rsidRPr="008045DE">
        <w:rPr>
          <w:rFonts w:ascii="Myriad Pro" w:hAnsi="Myriad Pro" w:cs="Arial"/>
          <w:sz w:val="20"/>
          <w:szCs w:val="20"/>
        </w:rPr>
        <w:t xml:space="preserve"> </w:t>
      </w:r>
      <w:r w:rsidR="00C14192" w:rsidRPr="008045DE">
        <w:rPr>
          <w:rFonts w:ascii="Myriad Pro" w:hAnsi="Myriad Pro" w:cs="Arial"/>
          <w:sz w:val="20"/>
          <w:szCs w:val="20"/>
        </w:rPr>
        <w:t xml:space="preserve"> (ul. </w:t>
      </w:r>
      <w:r w:rsidRPr="008045DE">
        <w:rPr>
          <w:rFonts w:ascii="Myriad Pro" w:hAnsi="Myriad Pro" w:cs="Arial"/>
          <w:sz w:val="20"/>
          <w:szCs w:val="20"/>
        </w:rPr>
        <w:t>Marszałka Józefa Piłsudskiego 105</w:t>
      </w:r>
      <w:r w:rsidR="00C14192" w:rsidRPr="008045DE">
        <w:rPr>
          <w:rFonts w:ascii="Myriad Pro" w:hAnsi="Myriad Pro" w:cs="Arial"/>
          <w:sz w:val="20"/>
          <w:szCs w:val="20"/>
        </w:rPr>
        <w:t>, 7</w:t>
      </w:r>
      <w:r w:rsidRPr="008045DE">
        <w:rPr>
          <w:rFonts w:ascii="Myriad Pro" w:hAnsi="Myriad Pro" w:cs="Arial"/>
          <w:sz w:val="20"/>
          <w:szCs w:val="20"/>
        </w:rPr>
        <w:t>3</w:t>
      </w:r>
      <w:r w:rsidR="00C14192" w:rsidRPr="008045DE">
        <w:rPr>
          <w:rFonts w:ascii="Myriad Pro" w:hAnsi="Myriad Pro" w:cs="Arial"/>
          <w:sz w:val="20"/>
          <w:szCs w:val="20"/>
        </w:rPr>
        <w:t>-1</w:t>
      </w:r>
      <w:r w:rsidRPr="008045DE">
        <w:rPr>
          <w:rFonts w:ascii="Myriad Pro" w:hAnsi="Myriad Pro" w:cs="Arial"/>
          <w:sz w:val="20"/>
          <w:szCs w:val="20"/>
        </w:rPr>
        <w:t>1</w:t>
      </w:r>
      <w:r w:rsidR="00C14192" w:rsidRPr="008045DE">
        <w:rPr>
          <w:rFonts w:ascii="Myriad Pro" w:hAnsi="Myriad Pro" w:cs="Arial"/>
          <w:sz w:val="20"/>
          <w:szCs w:val="20"/>
        </w:rPr>
        <w:t xml:space="preserve">0 </w:t>
      </w:r>
      <w:r w:rsidRPr="008045DE">
        <w:rPr>
          <w:rFonts w:ascii="Myriad Pro" w:hAnsi="Myriad Pro" w:cs="Arial"/>
          <w:sz w:val="20"/>
          <w:szCs w:val="20"/>
        </w:rPr>
        <w:t>Stargard</w:t>
      </w:r>
      <w:r w:rsidR="00C14192" w:rsidRPr="008045DE">
        <w:rPr>
          <w:rFonts w:ascii="Myriad Pro" w:hAnsi="Myriad Pro" w:cs="Arial"/>
          <w:sz w:val="20"/>
          <w:szCs w:val="20"/>
        </w:rPr>
        <w:t>).</w:t>
      </w:r>
      <w:r w:rsidR="00C14192">
        <w:rPr>
          <w:rFonts w:ascii="Myriad Pro" w:hAnsi="Myriad Pro" w:cs="Arial"/>
          <w:sz w:val="20"/>
          <w:szCs w:val="20"/>
        </w:rPr>
        <w:t xml:space="preserve"> </w:t>
      </w:r>
      <w:r w:rsidR="007029B7" w:rsidRPr="007029B7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Wymagane jest zapewnienie </w:t>
      </w:r>
      <w:r w:rsidR="00C14192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>s</w:t>
      </w:r>
      <w:r w:rsidR="007029B7" w:rsidRPr="007029B7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>ali</w:t>
      </w:r>
      <w:r w:rsidR="00C14192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 widowiskowej</w:t>
      </w:r>
      <w:r w:rsidR="007029B7" w:rsidRPr="007029B7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 wraz z niezbędną obsługą techniczną</w:t>
      </w:r>
      <w:r w:rsidR="009F042A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>,</w:t>
      </w:r>
      <w:r w:rsidR="007029B7" w:rsidRPr="007029B7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 </w:t>
      </w:r>
      <w:r w:rsidR="009F042A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w której odbędzie się główna część uroczystości </w:t>
      </w:r>
      <w:r w:rsidR="007029B7" w:rsidRPr="007029B7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oraz </w:t>
      </w:r>
      <w:r w:rsidR="009F042A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osobnego </w:t>
      </w:r>
      <w:r w:rsidR="007029B7" w:rsidRPr="007029B7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miejsca dedykowanego </w:t>
      </w:r>
      <w:r w:rsidR="009F042A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>do </w:t>
      </w:r>
      <w:r w:rsidR="007029B7" w:rsidRPr="007029B7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serwowania cateringu. </w:t>
      </w:r>
      <w:r w:rsidR="00A338B3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Wykonawca będzie zobowiązany do dokonania wszelkich ustaleń związanych w wynajęciem pomieszczeń oraz uiszczenia opłat z tym związanych. </w:t>
      </w:r>
    </w:p>
    <w:p w14:paraId="7686A37C" w14:textId="77777777" w:rsidR="007029B7" w:rsidRPr="00C14192" w:rsidRDefault="007029B7" w:rsidP="00A338B3">
      <w:pPr>
        <w:jc w:val="both"/>
        <w:rPr>
          <w:rFonts w:ascii="Myriad Pro" w:hAnsi="Myriad Pro" w:cs="Arial"/>
          <w:sz w:val="20"/>
          <w:szCs w:val="20"/>
        </w:rPr>
      </w:pPr>
      <w:r w:rsidRPr="007029B7">
        <w:rPr>
          <w:rFonts w:ascii="Myriad Pro" w:eastAsia="Calibri" w:hAnsi="Myriad Pro"/>
          <w:color w:val="000000"/>
          <w:sz w:val="20"/>
          <w:szCs w:val="20"/>
          <w:lang w:eastAsia="en-US"/>
        </w:rPr>
        <w:t xml:space="preserve">Wymagania szczegółowe odnośnie </w:t>
      </w:r>
      <w:r w:rsidR="00A24184">
        <w:rPr>
          <w:rFonts w:ascii="Myriad Pro" w:eastAsia="Calibri" w:hAnsi="Myriad Pro"/>
          <w:color w:val="000000"/>
          <w:sz w:val="20"/>
          <w:szCs w:val="20"/>
          <w:lang w:eastAsia="en-US"/>
        </w:rPr>
        <w:t>s</w:t>
      </w:r>
      <w:r w:rsidRPr="007029B7">
        <w:rPr>
          <w:rFonts w:ascii="Myriad Pro" w:eastAsia="Calibri" w:hAnsi="Myriad Pro"/>
          <w:color w:val="000000"/>
          <w:sz w:val="20"/>
          <w:szCs w:val="20"/>
          <w:lang w:eastAsia="en-US"/>
        </w:rPr>
        <w:t>ali</w:t>
      </w:r>
      <w:r w:rsidR="00A24184">
        <w:rPr>
          <w:rFonts w:ascii="Myriad Pro" w:eastAsia="Calibri" w:hAnsi="Myriad Pro"/>
          <w:color w:val="000000"/>
          <w:sz w:val="20"/>
          <w:szCs w:val="20"/>
          <w:lang w:eastAsia="en-US"/>
        </w:rPr>
        <w:t>,</w:t>
      </w:r>
      <w:r w:rsidRPr="007029B7">
        <w:rPr>
          <w:rFonts w:ascii="Myriad Pro" w:eastAsia="Calibri" w:hAnsi="Myriad Pro"/>
          <w:color w:val="000000"/>
          <w:sz w:val="20"/>
          <w:szCs w:val="20"/>
          <w:lang w:eastAsia="en-US"/>
        </w:rPr>
        <w:t xml:space="preserve"> w której odbywać się będzie uroczystość:</w:t>
      </w:r>
    </w:p>
    <w:p w14:paraId="263AD0AC" w14:textId="77777777" w:rsidR="007029B7" w:rsidRPr="009F042A" w:rsidRDefault="009F042A" w:rsidP="00A338B3">
      <w:pPr>
        <w:numPr>
          <w:ilvl w:val="0"/>
          <w:numId w:val="13"/>
        </w:numPr>
        <w:jc w:val="both"/>
        <w:rPr>
          <w:rFonts w:ascii="Myriad Pro" w:eastAsia="Calibri" w:hAnsi="Myriad Pro" w:cs="Arial"/>
          <w:sz w:val="20"/>
          <w:szCs w:val="20"/>
        </w:rPr>
      </w:pPr>
      <w:r w:rsidRPr="009F042A">
        <w:rPr>
          <w:rFonts w:ascii="Myriad Pro" w:eastAsia="Calibri" w:hAnsi="Myriad Pro" w:cs="Arial"/>
          <w:sz w:val="20"/>
          <w:szCs w:val="20"/>
        </w:rPr>
        <w:t>wielkość sali dostosowana do liczby uczestników z zapewnieniem miejsc siedzą</w:t>
      </w:r>
      <w:r w:rsidR="00C14192">
        <w:rPr>
          <w:rFonts w:ascii="Myriad Pro" w:eastAsia="Calibri" w:hAnsi="Myriad Pro" w:cs="Arial"/>
          <w:sz w:val="20"/>
          <w:szCs w:val="20"/>
        </w:rPr>
        <w:t xml:space="preserve">cych dla wszystkich uczestników (z uwzględnieniem aktualnych obostrzeń związanych z </w:t>
      </w:r>
      <w:r w:rsidR="00C14192" w:rsidRPr="00C14192">
        <w:rPr>
          <w:rFonts w:ascii="Myriad Pro" w:eastAsia="Calibri" w:hAnsi="Myriad Pro" w:cs="Arial"/>
          <w:sz w:val="20"/>
          <w:szCs w:val="20"/>
        </w:rPr>
        <w:t>przeciwdziałaniem rozprzes</w:t>
      </w:r>
      <w:r w:rsidR="004755A1">
        <w:rPr>
          <w:rFonts w:ascii="Myriad Pro" w:eastAsia="Calibri" w:hAnsi="Myriad Pro" w:cs="Arial"/>
          <w:sz w:val="20"/>
          <w:szCs w:val="20"/>
        </w:rPr>
        <w:t>trzeniania się wirusa COVID -19</w:t>
      </w:r>
      <w:r w:rsidR="00C14192" w:rsidRPr="00C14192">
        <w:rPr>
          <w:rFonts w:ascii="Myriad Pro" w:eastAsia="Calibri" w:hAnsi="Myriad Pro" w:cs="Arial"/>
          <w:sz w:val="20"/>
          <w:szCs w:val="20"/>
        </w:rPr>
        <w:t xml:space="preserve"> i epidemii SARS-CoV-2 w Polsce</w:t>
      </w:r>
      <w:r w:rsidR="008045DE">
        <w:rPr>
          <w:rFonts w:ascii="Myriad Pro" w:eastAsia="Calibri" w:hAnsi="Myriad Pro" w:cs="Arial"/>
          <w:sz w:val="20"/>
          <w:szCs w:val="20"/>
        </w:rPr>
        <w:t>),</w:t>
      </w:r>
    </w:p>
    <w:p w14:paraId="39641D71" w14:textId="77777777" w:rsidR="009C531D" w:rsidRDefault="009F042A" w:rsidP="00A338B3">
      <w:pPr>
        <w:numPr>
          <w:ilvl w:val="0"/>
          <w:numId w:val="13"/>
        </w:numPr>
        <w:contextualSpacing/>
        <w:jc w:val="both"/>
        <w:rPr>
          <w:rFonts w:ascii="Myriad Pro" w:eastAsia="Calibri" w:hAnsi="Myriad Pro" w:cs="Arial"/>
          <w:sz w:val="20"/>
          <w:szCs w:val="20"/>
        </w:rPr>
      </w:pPr>
      <w:r w:rsidRPr="009C531D">
        <w:rPr>
          <w:rFonts w:ascii="Myriad Pro" w:eastAsia="Calibri" w:hAnsi="Myriad Pro" w:cs="Arial"/>
          <w:sz w:val="20"/>
          <w:szCs w:val="20"/>
        </w:rPr>
        <w:t xml:space="preserve">scena lub inna </w:t>
      </w:r>
      <w:r w:rsidR="009C531D">
        <w:rPr>
          <w:rFonts w:ascii="Myriad Pro" w:eastAsia="Calibri" w:hAnsi="Myriad Pro" w:cs="Arial"/>
          <w:sz w:val="20"/>
          <w:szCs w:val="20"/>
        </w:rPr>
        <w:t>przestrzeń z przodu sali z oświetleniem</w:t>
      </w:r>
      <w:r w:rsidR="00F96BE4" w:rsidRPr="009C531D">
        <w:rPr>
          <w:rFonts w:ascii="Myriad Pro" w:eastAsia="Calibri" w:hAnsi="Myriad Pro" w:cs="Arial"/>
          <w:sz w:val="20"/>
          <w:szCs w:val="20"/>
        </w:rPr>
        <w:t xml:space="preserve"> i </w:t>
      </w:r>
      <w:r w:rsidR="009C531D">
        <w:rPr>
          <w:rFonts w:ascii="Myriad Pro" w:eastAsia="Calibri" w:hAnsi="Myriad Pro" w:cs="Arial"/>
          <w:sz w:val="20"/>
          <w:szCs w:val="20"/>
        </w:rPr>
        <w:t>odpowiednim</w:t>
      </w:r>
      <w:r w:rsidR="00F96BE4" w:rsidRPr="009C531D">
        <w:rPr>
          <w:rFonts w:ascii="Myriad Pro" w:eastAsia="Calibri" w:hAnsi="Myriad Pro" w:cs="Arial"/>
          <w:sz w:val="20"/>
          <w:szCs w:val="20"/>
        </w:rPr>
        <w:t xml:space="preserve"> nagło</w:t>
      </w:r>
      <w:r w:rsidR="009C531D">
        <w:rPr>
          <w:rFonts w:ascii="Myriad Pro" w:eastAsia="Calibri" w:hAnsi="Myriad Pro" w:cs="Arial"/>
          <w:sz w:val="20"/>
          <w:szCs w:val="20"/>
        </w:rPr>
        <w:t>śnieniem</w:t>
      </w:r>
      <w:r w:rsidR="007029B7" w:rsidRPr="009C531D">
        <w:rPr>
          <w:rFonts w:ascii="Myriad Pro" w:eastAsia="Calibri" w:hAnsi="Myriad Pro" w:cs="Arial"/>
          <w:sz w:val="20"/>
          <w:szCs w:val="20"/>
        </w:rPr>
        <w:t xml:space="preserve"> </w:t>
      </w:r>
      <w:r w:rsidR="009C531D">
        <w:rPr>
          <w:rFonts w:ascii="Myriad Pro" w:eastAsia="Calibri" w:hAnsi="Myriad Pro" w:cs="Arial"/>
          <w:sz w:val="20"/>
          <w:szCs w:val="20"/>
        </w:rPr>
        <w:t>(wraz z </w:t>
      </w:r>
      <w:r w:rsidR="00F96BE4" w:rsidRPr="009C531D">
        <w:rPr>
          <w:rFonts w:ascii="Myriad Pro" w:eastAsia="Calibri" w:hAnsi="Myriad Pro" w:cs="Arial"/>
          <w:sz w:val="20"/>
          <w:szCs w:val="20"/>
        </w:rPr>
        <w:t>obsługą techniczną</w:t>
      </w:r>
      <w:r w:rsidR="009C531D">
        <w:rPr>
          <w:rFonts w:ascii="Myriad Pro" w:eastAsia="Calibri" w:hAnsi="Myriad Pro" w:cs="Arial"/>
          <w:sz w:val="20"/>
          <w:szCs w:val="20"/>
        </w:rPr>
        <w:t>)</w:t>
      </w:r>
      <w:r w:rsidR="00F96BE4" w:rsidRPr="009C531D">
        <w:rPr>
          <w:rFonts w:ascii="Myriad Pro" w:eastAsia="Calibri" w:hAnsi="Myriad Pro" w:cs="Arial"/>
          <w:sz w:val="20"/>
          <w:szCs w:val="20"/>
        </w:rPr>
        <w:t xml:space="preserve"> </w:t>
      </w:r>
      <w:r w:rsidR="007029B7" w:rsidRPr="009C531D">
        <w:rPr>
          <w:rFonts w:ascii="Myriad Pro" w:eastAsia="Calibri" w:hAnsi="Myriad Pro" w:cs="Arial"/>
          <w:sz w:val="20"/>
          <w:szCs w:val="20"/>
        </w:rPr>
        <w:t xml:space="preserve">- w </w:t>
      </w:r>
      <w:r w:rsidR="00F96BE4" w:rsidRPr="009C531D">
        <w:rPr>
          <w:rFonts w:ascii="Myriad Pro" w:eastAsia="Calibri" w:hAnsi="Myriad Pro" w:cs="Arial"/>
          <w:sz w:val="20"/>
          <w:szCs w:val="20"/>
        </w:rPr>
        <w:t>tym min. 2 mikrofony</w:t>
      </w:r>
      <w:r w:rsidR="009C531D">
        <w:rPr>
          <w:rFonts w:ascii="Myriad Pro" w:eastAsia="Calibri" w:hAnsi="Myriad Pro" w:cs="Arial"/>
          <w:sz w:val="20"/>
          <w:szCs w:val="20"/>
        </w:rPr>
        <w:t xml:space="preserve"> (zaplecze techniczne musi być zgodne z wymaganiami przedstawionymi przez osoby/podmioty realizujący program merytoryczny i artystyczny),  </w:t>
      </w:r>
    </w:p>
    <w:p w14:paraId="50CA526A" w14:textId="77777777" w:rsidR="007029B7" w:rsidRPr="009C531D" w:rsidRDefault="007029B7" w:rsidP="00A338B3">
      <w:pPr>
        <w:numPr>
          <w:ilvl w:val="0"/>
          <w:numId w:val="13"/>
        </w:numPr>
        <w:contextualSpacing/>
        <w:jc w:val="both"/>
        <w:rPr>
          <w:rFonts w:ascii="Myriad Pro" w:eastAsia="Calibri" w:hAnsi="Myriad Pro" w:cs="Arial"/>
          <w:sz w:val="20"/>
          <w:szCs w:val="20"/>
        </w:rPr>
      </w:pPr>
      <w:r w:rsidRPr="009C531D">
        <w:rPr>
          <w:rFonts w:ascii="Myriad Pro" w:eastAsia="Calibri" w:hAnsi="Myriad Pro" w:cs="Arial"/>
          <w:sz w:val="20"/>
          <w:szCs w:val="20"/>
        </w:rPr>
        <w:t xml:space="preserve">możliwość zastosowania podkładu muzycznego </w:t>
      </w:r>
      <w:r w:rsidR="006C14BD" w:rsidRPr="009C531D">
        <w:rPr>
          <w:rFonts w:ascii="Myriad Pro" w:eastAsia="Calibri" w:hAnsi="Myriad Pro" w:cs="Arial"/>
          <w:sz w:val="20"/>
          <w:szCs w:val="20"/>
        </w:rPr>
        <w:t xml:space="preserve">w tle </w:t>
      </w:r>
      <w:r w:rsidRPr="009C531D">
        <w:rPr>
          <w:rFonts w:ascii="Myriad Pro" w:eastAsia="Calibri" w:hAnsi="Myriad Pro" w:cs="Arial"/>
          <w:sz w:val="20"/>
          <w:szCs w:val="20"/>
        </w:rPr>
        <w:t xml:space="preserve">podczas wydarzenia (podkład muzyczny zapewniony przez </w:t>
      </w:r>
      <w:r w:rsidR="009F042A" w:rsidRPr="009C531D">
        <w:rPr>
          <w:rFonts w:ascii="Myriad Pro" w:eastAsia="Calibri" w:hAnsi="Myriad Pro" w:cs="Arial"/>
          <w:sz w:val="20"/>
          <w:szCs w:val="20"/>
        </w:rPr>
        <w:t>Wykonawcę</w:t>
      </w:r>
      <w:r w:rsidR="00C1187A">
        <w:rPr>
          <w:rFonts w:ascii="Myriad Pro" w:eastAsia="Calibri" w:hAnsi="Myriad Pro" w:cs="Arial"/>
          <w:sz w:val="20"/>
          <w:szCs w:val="20"/>
        </w:rPr>
        <w:t xml:space="preserve"> </w:t>
      </w:r>
      <w:r w:rsidR="0026709C" w:rsidRPr="009C531D">
        <w:rPr>
          <w:rFonts w:ascii="Myriad Pro" w:eastAsia="Calibri" w:hAnsi="Myriad Pro" w:cs="Arial"/>
          <w:sz w:val="20"/>
          <w:szCs w:val="20"/>
        </w:rPr>
        <w:t xml:space="preserve"> z uwzględnieniem uiszczenia opłat typu ZAIKS</w:t>
      </w:r>
      <w:r w:rsidR="00A24184">
        <w:rPr>
          <w:rFonts w:ascii="Myriad Pro" w:eastAsia="Calibri" w:hAnsi="Myriad Pro" w:cs="Arial"/>
          <w:sz w:val="20"/>
          <w:szCs w:val="20"/>
        </w:rPr>
        <w:t>,</w:t>
      </w:r>
      <w:r w:rsidR="0026709C" w:rsidRPr="009C531D">
        <w:rPr>
          <w:rFonts w:ascii="Myriad Pro" w:eastAsia="Calibri" w:hAnsi="Myriad Pro" w:cs="Arial"/>
          <w:sz w:val="20"/>
          <w:szCs w:val="20"/>
        </w:rPr>
        <w:t xml:space="preserve"> o ile będą wymagane</w:t>
      </w:r>
      <w:r w:rsidR="00F96BE4" w:rsidRPr="009C531D">
        <w:rPr>
          <w:rFonts w:ascii="Myriad Pro" w:eastAsia="Calibri" w:hAnsi="Myriad Pro" w:cs="Arial"/>
          <w:sz w:val="20"/>
          <w:szCs w:val="20"/>
        </w:rPr>
        <w:t>),</w:t>
      </w:r>
      <w:r w:rsidR="009C531D">
        <w:rPr>
          <w:rFonts w:ascii="Myriad Pro" w:eastAsia="Calibri" w:hAnsi="Myriad Pro" w:cs="Arial"/>
          <w:sz w:val="20"/>
          <w:szCs w:val="20"/>
        </w:rPr>
        <w:t xml:space="preserve"> </w:t>
      </w:r>
      <w:r w:rsidR="00F96BE4" w:rsidRPr="009C531D">
        <w:rPr>
          <w:rFonts w:ascii="Myriad Pro" w:eastAsia="Calibri" w:hAnsi="Myriad Pro" w:cs="Arial"/>
          <w:sz w:val="20"/>
          <w:szCs w:val="20"/>
        </w:rPr>
        <w:t xml:space="preserve"> </w:t>
      </w:r>
    </w:p>
    <w:p w14:paraId="7CC88897" w14:textId="77777777" w:rsidR="007029B7" w:rsidRPr="007029B7" w:rsidRDefault="007029B7" w:rsidP="00A338B3">
      <w:pPr>
        <w:numPr>
          <w:ilvl w:val="0"/>
          <w:numId w:val="13"/>
        </w:numPr>
        <w:contextualSpacing/>
        <w:jc w:val="both"/>
        <w:rPr>
          <w:rFonts w:ascii="Myriad Pro" w:eastAsia="Calibri" w:hAnsi="Myriad Pro" w:cs="Arial"/>
          <w:sz w:val="20"/>
          <w:szCs w:val="20"/>
        </w:rPr>
      </w:pPr>
      <w:r w:rsidRPr="007029B7">
        <w:rPr>
          <w:rFonts w:ascii="Myriad Pro" w:eastAsia="Calibri" w:hAnsi="Myriad Pro" w:cs="Arial"/>
          <w:sz w:val="20"/>
          <w:szCs w:val="20"/>
        </w:rPr>
        <w:t>sprzęt umożliwiający wyświetlanie prezentacji podczas uroczystości (projektor multimedialny; ekran; laptop z zainstalowanym pakietem MS Office)</w:t>
      </w:r>
      <w:r w:rsidR="003235E8" w:rsidRPr="003235E8">
        <w:t xml:space="preserve"> </w:t>
      </w:r>
      <w:r w:rsidR="003235E8" w:rsidRPr="003235E8">
        <w:rPr>
          <w:rFonts w:ascii="Myriad Pro" w:eastAsia="Calibri" w:hAnsi="Myriad Pro" w:cs="Arial"/>
          <w:sz w:val="20"/>
          <w:szCs w:val="20"/>
        </w:rPr>
        <w:t>wraz z niezbędną obsługą techniczną</w:t>
      </w:r>
      <w:r w:rsidR="003235E8">
        <w:rPr>
          <w:rFonts w:ascii="Myriad Pro" w:eastAsia="Calibri" w:hAnsi="Myriad Pro" w:cs="Arial"/>
          <w:sz w:val="20"/>
          <w:szCs w:val="20"/>
        </w:rPr>
        <w:t>,</w:t>
      </w:r>
      <w:r w:rsidRPr="007029B7">
        <w:rPr>
          <w:rFonts w:ascii="Myriad Pro" w:eastAsia="Calibri" w:hAnsi="Myriad Pro" w:cs="Arial"/>
          <w:sz w:val="20"/>
          <w:szCs w:val="20"/>
        </w:rPr>
        <w:t xml:space="preserve"> </w:t>
      </w:r>
    </w:p>
    <w:p w14:paraId="342D1220" w14:textId="77777777" w:rsidR="003235E8" w:rsidRPr="008045DE" w:rsidRDefault="003235E8" w:rsidP="00A338B3">
      <w:pPr>
        <w:numPr>
          <w:ilvl w:val="0"/>
          <w:numId w:val="13"/>
        </w:numPr>
        <w:contextualSpacing/>
        <w:jc w:val="both"/>
        <w:rPr>
          <w:rFonts w:ascii="Myriad Pro" w:eastAsia="Calibri" w:hAnsi="Myriad Pro" w:cs="Arial"/>
          <w:sz w:val="20"/>
          <w:szCs w:val="20"/>
          <w:u w:val="single"/>
        </w:rPr>
      </w:pPr>
      <w:r>
        <w:rPr>
          <w:rFonts w:ascii="Myriad Pro" w:eastAsia="Calibri" w:hAnsi="Myriad Pro" w:cs="Arial"/>
          <w:sz w:val="20"/>
          <w:szCs w:val="20"/>
        </w:rPr>
        <w:t xml:space="preserve">przestrzeń do serwowania cateringu powinna być dostosowana do liczby uczestników wydarzenia, zapewniając możliwość swobodnego poruszania się, wymagane </w:t>
      </w:r>
      <w:r w:rsidR="006C14BD">
        <w:rPr>
          <w:rFonts w:ascii="Myriad Pro" w:eastAsia="Calibri" w:hAnsi="Myriad Pro" w:cs="Arial"/>
          <w:sz w:val="20"/>
          <w:szCs w:val="20"/>
        </w:rPr>
        <w:t xml:space="preserve">jest </w:t>
      </w:r>
      <w:r w:rsidR="00C1187A">
        <w:rPr>
          <w:rFonts w:ascii="Myriad Pro" w:eastAsia="Calibri" w:hAnsi="Myriad Pro" w:cs="Arial"/>
          <w:sz w:val="20"/>
          <w:szCs w:val="20"/>
        </w:rPr>
        <w:t xml:space="preserve">zapewnienie </w:t>
      </w:r>
      <w:r w:rsidR="006C14BD" w:rsidRPr="008045DE">
        <w:rPr>
          <w:rFonts w:ascii="Myriad Pro" w:eastAsia="Calibri" w:hAnsi="Myriad Pro" w:cs="Arial"/>
          <w:sz w:val="20"/>
          <w:szCs w:val="20"/>
          <w:u w:val="single"/>
        </w:rPr>
        <w:t>stolików koktajlowych.</w:t>
      </w:r>
      <w:r w:rsidRPr="008045DE">
        <w:rPr>
          <w:rFonts w:ascii="Myriad Pro" w:eastAsia="Calibri" w:hAnsi="Myriad Pro" w:cs="Arial"/>
          <w:sz w:val="20"/>
          <w:szCs w:val="20"/>
          <w:u w:val="single"/>
        </w:rPr>
        <w:t xml:space="preserve">   </w:t>
      </w:r>
    </w:p>
    <w:p w14:paraId="401D2679" w14:textId="77777777" w:rsidR="005467E5" w:rsidRDefault="005467E5" w:rsidP="00A338B3">
      <w:pPr>
        <w:contextualSpacing/>
        <w:jc w:val="both"/>
        <w:rPr>
          <w:rFonts w:ascii="Myriad Pro" w:eastAsia="Calibri" w:hAnsi="Myriad Pro" w:cs="Arial"/>
          <w:sz w:val="20"/>
          <w:szCs w:val="20"/>
        </w:rPr>
      </w:pPr>
    </w:p>
    <w:p w14:paraId="3959C96C" w14:textId="77777777" w:rsidR="00C1187A" w:rsidRDefault="00C1187A" w:rsidP="00A338B3">
      <w:pPr>
        <w:contextualSpacing/>
        <w:jc w:val="both"/>
        <w:rPr>
          <w:rFonts w:ascii="Myriad Pro" w:eastAsia="Calibri" w:hAnsi="Myriad Pro" w:cs="Arial"/>
          <w:sz w:val="20"/>
          <w:szCs w:val="20"/>
        </w:rPr>
      </w:pPr>
      <w:r>
        <w:rPr>
          <w:rFonts w:ascii="Myriad Pro" w:eastAsia="Calibri" w:hAnsi="Myriad Pro" w:cs="Arial"/>
          <w:sz w:val="20"/>
          <w:szCs w:val="20"/>
        </w:rPr>
        <w:t xml:space="preserve">3. </w:t>
      </w:r>
      <w:r w:rsidRPr="00C1187A">
        <w:rPr>
          <w:rFonts w:ascii="Myriad Pro" w:eastAsia="Calibri" w:hAnsi="Myriad Pro" w:cs="Arial"/>
          <w:b/>
          <w:sz w:val="20"/>
          <w:szCs w:val="20"/>
        </w:rPr>
        <w:t>Obowiązki Wykonawcy.</w:t>
      </w:r>
    </w:p>
    <w:p w14:paraId="4491096E" w14:textId="77777777" w:rsidR="00C1187A" w:rsidRPr="00C1187A" w:rsidRDefault="005467E5" w:rsidP="00C1187A">
      <w:pPr>
        <w:ind w:firstLine="360"/>
        <w:contextualSpacing/>
        <w:jc w:val="both"/>
        <w:rPr>
          <w:rFonts w:ascii="Myriad Pro" w:eastAsia="Calibri" w:hAnsi="Myriad Pro" w:cs="Arial"/>
          <w:sz w:val="20"/>
          <w:szCs w:val="20"/>
        </w:rPr>
      </w:pPr>
      <w:r w:rsidRPr="00C1187A">
        <w:rPr>
          <w:rFonts w:ascii="Myriad Pro" w:eastAsia="Calibri" w:hAnsi="Myriad Pro" w:cs="Arial"/>
          <w:sz w:val="20"/>
          <w:szCs w:val="20"/>
        </w:rPr>
        <w:t>Wykonawca zobowiązany będzie do</w:t>
      </w:r>
      <w:r w:rsidR="00C1187A" w:rsidRPr="00C1187A">
        <w:rPr>
          <w:rFonts w:ascii="Myriad Pro" w:eastAsia="Calibri" w:hAnsi="Myriad Pro" w:cs="Arial"/>
          <w:sz w:val="20"/>
          <w:szCs w:val="20"/>
        </w:rPr>
        <w:t>:</w:t>
      </w:r>
    </w:p>
    <w:p w14:paraId="0B238899" w14:textId="77777777" w:rsidR="00C1187A" w:rsidRPr="00C1187A" w:rsidRDefault="00E55168" w:rsidP="00C1187A">
      <w:pPr>
        <w:pStyle w:val="Akapitzlist"/>
        <w:numPr>
          <w:ilvl w:val="0"/>
          <w:numId w:val="28"/>
        </w:numPr>
        <w:jc w:val="both"/>
        <w:rPr>
          <w:rFonts w:ascii="Myriad Pro" w:hAnsi="Myriad Pro" w:cs="Arial"/>
          <w:sz w:val="20"/>
          <w:szCs w:val="20"/>
        </w:rPr>
      </w:pPr>
      <w:r w:rsidRPr="00C1187A">
        <w:rPr>
          <w:rFonts w:ascii="Myriad Pro" w:hAnsi="Myriad Pro" w:cs="Arial"/>
          <w:sz w:val="20"/>
          <w:szCs w:val="20"/>
        </w:rPr>
        <w:t xml:space="preserve"> oznakowania miejsca realizacji usługi poprzez rozstawienie co najmniej trzech ścianek promocyjnych i dwóch </w:t>
      </w:r>
      <w:proofErr w:type="spellStart"/>
      <w:r w:rsidRPr="00C1187A">
        <w:rPr>
          <w:rFonts w:ascii="Myriad Pro" w:hAnsi="Myriad Pro" w:cs="Arial"/>
          <w:sz w:val="20"/>
          <w:szCs w:val="20"/>
        </w:rPr>
        <w:t>rollupów</w:t>
      </w:r>
      <w:proofErr w:type="spellEnd"/>
      <w:r w:rsidRPr="00C1187A">
        <w:rPr>
          <w:rFonts w:ascii="Myriad Pro" w:hAnsi="Myriad Pro" w:cs="Arial"/>
          <w:sz w:val="20"/>
          <w:szCs w:val="20"/>
        </w:rPr>
        <w:t xml:space="preserve"> eksponujących logotypy Zamawiającego</w:t>
      </w:r>
      <w:r w:rsidR="00C1187A" w:rsidRPr="00C1187A">
        <w:rPr>
          <w:rFonts w:ascii="Myriad Pro" w:hAnsi="Myriad Pro" w:cs="Arial"/>
          <w:sz w:val="20"/>
          <w:szCs w:val="20"/>
        </w:rPr>
        <w:t>;</w:t>
      </w:r>
    </w:p>
    <w:p w14:paraId="6D3BFB91" w14:textId="77777777" w:rsidR="00C1187A" w:rsidRPr="00C1187A" w:rsidRDefault="00E55168" w:rsidP="00C1187A">
      <w:pPr>
        <w:pStyle w:val="Akapitzlist"/>
        <w:numPr>
          <w:ilvl w:val="0"/>
          <w:numId w:val="28"/>
        </w:numPr>
        <w:jc w:val="both"/>
        <w:rPr>
          <w:rFonts w:ascii="Myriad Pro" w:hAnsi="Myriad Pro" w:cs="Arial"/>
          <w:sz w:val="20"/>
          <w:szCs w:val="20"/>
        </w:rPr>
      </w:pPr>
      <w:r w:rsidRPr="00C1187A">
        <w:rPr>
          <w:rFonts w:ascii="Myriad Pro" w:hAnsi="Myriad Pro" w:cs="Arial"/>
          <w:sz w:val="20"/>
          <w:szCs w:val="20"/>
        </w:rPr>
        <w:t xml:space="preserve"> </w:t>
      </w:r>
      <w:proofErr w:type="spellStart"/>
      <w:r w:rsidRPr="00C1187A">
        <w:rPr>
          <w:rFonts w:ascii="Myriad Pro" w:hAnsi="Myriad Pro" w:cs="Arial"/>
          <w:sz w:val="20"/>
          <w:szCs w:val="20"/>
        </w:rPr>
        <w:t>odbiór</w:t>
      </w:r>
      <w:r w:rsidR="00C1187A" w:rsidRPr="00C1187A">
        <w:rPr>
          <w:rFonts w:ascii="Myriad Pro" w:hAnsi="Myriad Pro" w:cs="Arial"/>
          <w:sz w:val="20"/>
          <w:szCs w:val="20"/>
        </w:rPr>
        <w:t>u</w:t>
      </w:r>
      <w:proofErr w:type="spellEnd"/>
      <w:r w:rsidRPr="00C1187A">
        <w:rPr>
          <w:rFonts w:ascii="Myriad Pro" w:hAnsi="Myriad Pro" w:cs="Arial"/>
          <w:sz w:val="20"/>
          <w:szCs w:val="20"/>
        </w:rPr>
        <w:t xml:space="preserve"> ww. materiałów promocyjnych z miejsca wskazanego przez Zamawiającego, ich rozstawieni</w:t>
      </w:r>
      <w:r w:rsidR="00C1187A">
        <w:rPr>
          <w:rFonts w:ascii="Myriad Pro" w:hAnsi="Myriad Pro" w:cs="Arial"/>
          <w:sz w:val="20"/>
          <w:szCs w:val="20"/>
        </w:rPr>
        <w:t>a</w:t>
      </w:r>
      <w:r w:rsidRPr="00C1187A">
        <w:rPr>
          <w:rFonts w:ascii="Myriad Pro" w:hAnsi="Myriad Pro" w:cs="Arial"/>
          <w:sz w:val="20"/>
          <w:szCs w:val="20"/>
        </w:rPr>
        <w:t xml:space="preserve"> w miejscu realizacji usługi, złożeni</w:t>
      </w:r>
      <w:r w:rsidR="00C1187A">
        <w:rPr>
          <w:rFonts w:ascii="Myriad Pro" w:hAnsi="Myriad Pro" w:cs="Arial"/>
          <w:sz w:val="20"/>
          <w:szCs w:val="20"/>
        </w:rPr>
        <w:t>a</w:t>
      </w:r>
      <w:r w:rsidRPr="00C1187A">
        <w:rPr>
          <w:rFonts w:ascii="Myriad Pro" w:hAnsi="Myriad Pro" w:cs="Arial"/>
          <w:sz w:val="20"/>
          <w:szCs w:val="20"/>
        </w:rPr>
        <w:t xml:space="preserve"> po zakończeniu wydarzenia oraz zwrot</w:t>
      </w:r>
      <w:r w:rsidR="00C1187A">
        <w:rPr>
          <w:rFonts w:ascii="Myriad Pro" w:hAnsi="Myriad Pro" w:cs="Arial"/>
          <w:sz w:val="20"/>
          <w:szCs w:val="20"/>
        </w:rPr>
        <w:t>u</w:t>
      </w:r>
      <w:r w:rsidRPr="00C1187A">
        <w:rPr>
          <w:rFonts w:ascii="Myriad Pro" w:hAnsi="Myriad Pro" w:cs="Arial"/>
          <w:sz w:val="20"/>
          <w:szCs w:val="20"/>
        </w:rPr>
        <w:t xml:space="preserve"> do miejsca wskazanego przez Zamawiającego</w:t>
      </w:r>
      <w:r w:rsidR="00C1187A" w:rsidRPr="00C1187A">
        <w:rPr>
          <w:rFonts w:ascii="Myriad Pro" w:hAnsi="Myriad Pro" w:cs="Arial"/>
          <w:sz w:val="20"/>
          <w:szCs w:val="20"/>
        </w:rPr>
        <w:t>;</w:t>
      </w:r>
    </w:p>
    <w:p w14:paraId="312EED67" w14:textId="77777777" w:rsidR="00C1187A" w:rsidRPr="008429D9" w:rsidRDefault="008977A6" w:rsidP="00E27B39">
      <w:pPr>
        <w:pStyle w:val="Akapitzlist"/>
        <w:numPr>
          <w:ilvl w:val="0"/>
          <w:numId w:val="28"/>
        </w:numPr>
        <w:jc w:val="both"/>
        <w:rPr>
          <w:rFonts w:ascii="Myriad Pro" w:hAnsi="Myriad Pro" w:cs="Arial"/>
          <w:sz w:val="20"/>
          <w:szCs w:val="20"/>
        </w:rPr>
      </w:pPr>
      <w:r w:rsidRPr="008429D9">
        <w:rPr>
          <w:rFonts w:ascii="Myriad Pro" w:hAnsi="Myriad Pro" w:cs="Arial"/>
          <w:sz w:val="20"/>
          <w:szCs w:val="20"/>
        </w:rPr>
        <w:lastRenderedPageBreak/>
        <w:t>zapewnienia recepcji – miejsca</w:t>
      </w:r>
      <w:r w:rsidR="00A24184" w:rsidRPr="008429D9">
        <w:rPr>
          <w:rFonts w:ascii="Myriad Pro" w:hAnsi="Myriad Pro" w:cs="Arial"/>
          <w:sz w:val="20"/>
          <w:szCs w:val="20"/>
        </w:rPr>
        <w:t>,</w:t>
      </w:r>
      <w:r w:rsidRPr="008429D9">
        <w:rPr>
          <w:rFonts w:ascii="Myriad Pro" w:hAnsi="Myriad Pro" w:cs="Arial"/>
          <w:sz w:val="20"/>
          <w:szCs w:val="20"/>
        </w:rPr>
        <w:t xml:space="preserve"> w którym goście będą podpisywać się na liście obecności oraz odbierać przygotowane pakiety materiałów promocyjnych</w:t>
      </w:r>
      <w:r w:rsidR="00C1187A" w:rsidRPr="008429D9">
        <w:rPr>
          <w:rFonts w:ascii="Myriad Pro" w:hAnsi="Myriad Pro" w:cs="Arial"/>
          <w:sz w:val="20"/>
          <w:szCs w:val="20"/>
        </w:rPr>
        <w:t xml:space="preserve"> (</w:t>
      </w:r>
      <w:r w:rsidRPr="008429D9">
        <w:rPr>
          <w:rFonts w:ascii="Myriad Pro" w:hAnsi="Myriad Pro" w:cs="Arial"/>
          <w:sz w:val="20"/>
          <w:szCs w:val="20"/>
        </w:rPr>
        <w:t>należy</w:t>
      </w:r>
      <w:r w:rsidR="00C14192" w:rsidRPr="008429D9">
        <w:rPr>
          <w:rFonts w:ascii="Myriad Pro" w:hAnsi="Myriad Pro" w:cs="Arial"/>
          <w:sz w:val="20"/>
          <w:szCs w:val="20"/>
        </w:rPr>
        <w:t xml:space="preserve"> </w:t>
      </w:r>
      <w:r w:rsidRPr="008429D9">
        <w:rPr>
          <w:rFonts w:ascii="Myriad Pro" w:hAnsi="Myriad Pro" w:cs="Arial"/>
          <w:sz w:val="20"/>
          <w:szCs w:val="20"/>
        </w:rPr>
        <w:t xml:space="preserve"> zapewnić co najmniej jeden stół oraz miejsce do </w:t>
      </w:r>
      <w:r w:rsidR="00A24184" w:rsidRPr="008429D9">
        <w:rPr>
          <w:rFonts w:ascii="Myriad Pro" w:hAnsi="Myriad Pro" w:cs="Arial"/>
          <w:sz w:val="20"/>
          <w:szCs w:val="20"/>
        </w:rPr>
        <w:t xml:space="preserve">ustawienia </w:t>
      </w:r>
      <w:r w:rsidRPr="008429D9">
        <w:rPr>
          <w:rFonts w:ascii="Myriad Pro" w:hAnsi="Myriad Pro" w:cs="Arial"/>
          <w:sz w:val="20"/>
          <w:szCs w:val="20"/>
        </w:rPr>
        <w:t>ww. materiałów</w:t>
      </w:r>
      <w:r w:rsidR="00C1187A" w:rsidRPr="008429D9">
        <w:rPr>
          <w:rFonts w:ascii="Myriad Pro" w:hAnsi="Myriad Pro" w:cs="Arial"/>
          <w:sz w:val="20"/>
          <w:szCs w:val="20"/>
        </w:rPr>
        <w:t>)</w:t>
      </w:r>
      <w:r w:rsidRPr="008429D9">
        <w:rPr>
          <w:rFonts w:ascii="Myriad Pro" w:hAnsi="Myriad Pro" w:cs="Arial"/>
          <w:sz w:val="20"/>
          <w:szCs w:val="20"/>
        </w:rPr>
        <w:t xml:space="preserve">. </w:t>
      </w:r>
    </w:p>
    <w:p w14:paraId="7056487B" w14:textId="77777777" w:rsidR="008977A6" w:rsidRPr="008429D9" w:rsidRDefault="008977A6" w:rsidP="00A338B3">
      <w:pPr>
        <w:contextualSpacing/>
        <w:jc w:val="both"/>
        <w:rPr>
          <w:rFonts w:ascii="Myriad Pro" w:eastAsia="Calibri" w:hAnsi="Myriad Pro" w:cs="Arial"/>
          <w:b/>
          <w:sz w:val="20"/>
          <w:szCs w:val="20"/>
        </w:rPr>
      </w:pPr>
      <w:r w:rsidRPr="008429D9">
        <w:rPr>
          <w:rFonts w:ascii="Myriad Pro" w:eastAsia="Calibri" w:hAnsi="Myriad Pro" w:cs="Arial"/>
          <w:b/>
          <w:sz w:val="20"/>
          <w:szCs w:val="20"/>
        </w:rPr>
        <w:t xml:space="preserve">Obsługa recepcji po stronie Zamawiającego.  </w:t>
      </w:r>
    </w:p>
    <w:p w14:paraId="39277C23" w14:textId="77777777" w:rsidR="0026709C" w:rsidRDefault="0026709C" w:rsidP="00A338B3">
      <w:pPr>
        <w:ind w:left="720"/>
        <w:contextualSpacing/>
        <w:jc w:val="both"/>
        <w:rPr>
          <w:rFonts w:ascii="Myriad Pro" w:eastAsia="Calibri" w:hAnsi="Myriad Pro" w:cs="Arial"/>
          <w:sz w:val="20"/>
          <w:szCs w:val="20"/>
        </w:rPr>
      </w:pPr>
    </w:p>
    <w:p w14:paraId="3AD22275" w14:textId="77777777" w:rsidR="009F042A" w:rsidRPr="007029B7" w:rsidRDefault="0026709C" w:rsidP="00A338B3">
      <w:pPr>
        <w:contextualSpacing/>
        <w:jc w:val="both"/>
        <w:rPr>
          <w:rFonts w:ascii="Myriad Pro" w:eastAsia="Calibri" w:hAnsi="Myriad Pro" w:cs="Arial"/>
          <w:sz w:val="20"/>
          <w:szCs w:val="20"/>
        </w:rPr>
      </w:pPr>
      <w:r>
        <w:rPr>
          <w:rFonts w:ascii="Myriad Pro" w:eastAsia="Calibri" w:hAnsi="Myriad Pro" w:cs="Arial"/>
          <w:b/>
          <w:sz w:val="20"/>
          <w:szCs w:val="20"/>
        </w:rPr>
        <w:t>3.</w:t>
      </w:r>
      <w:r w:rsidRPr="0026709C">
        <w:rPr>
          <w:rFonts w:ascii="Myriad Pro" w:eastAsia="Calibri" w:hAnsi="Myriad Pro" w:cs="Arial"/>
          <w:b/>
          <w:sz w:val="20"/>
          <w:szCs w:val="20"/>
        </w:rPr>
        <w:t xml:space="preserve"> Liczba uczestników:</w:t>
      </w:r>
      <w:r w:rsidRPr="0026709C">
        <w:rPr>
          <w:rFonts w:ascii="Myriad Pro" w:eastAsia="Calibri" w:hAnsi="Myriad Pro" w:cs="Arial"/>
          <w:sz w:val="20"/>
          <w:szCs w:val="20"/>
        </w:rPr>
        <w:t xml:space="preserve"> </w:t>
      </w:r>
      <w:r w:rsidRPr="003A522C">
        <w:rPr>
          <w:rFonts w:ascii="Myriad Pro" w:eastAsia="Calibri" w:hAnsi="Myriad Pro" w:cs="Arial"/>
          <w:sz w:val="20"/>
          <w:szCs w:val="20"/>
          <w:u w:val="single"/>
        </w:rPr>
        <w:t xml:space="preserve">maksymalnie </w:t>
      </w:r>
      <w:r w:rsidR="00DB1DC0" w:rsidRPr="003A522C">
        <w:rPr>
          <w:rFonts w:ascii="Myriad Pro" w:eastAsia="Calibri" w:hAnsi="Myriad Pro" w:cs="Arial"/>
          <w:sz w:val="20"/>
          <w:szCs w:val="20"/>
          <w:u w:val="single"/>
        </w:rPr>
        <w:t>1</w:t>
      </w:r>
      <w:r w:rsidR="008045DE" w:rsidRPr="003A522C">
        <w:rPr>
          <w:rFonts w:ascii="Myriad Pro" w:eastAsia="Calibri" w:hAnsi="Myriad Pro" w:cs="Arial"/>
          <w:sz w:val="20"/>
          <w:szCs w:val="20"/>
          <w:u w:val="single"/>
        </w:rPr>
        <w:t>5</w:t>
      </w:r>
      <w:r w:rsidR="00DB1DC0" w:rsidRPr="003A522C">
        <w:rPr>
          <w:rFonts w:ascii="Myriad Pro" w:eastAsia="Calibri" w:hAnsi="Myriad Pro" w:cs="Arial"/>
          <w:sz w:val="20"/>
          <w:szCs w:val="20"/>
          <w:u w:val="single"/>
        </w:rPr>
        <w:t>0</w:t>
      </w:r>
      <w:r w:rsidRPr="003A522C">
        <w:rPr>
          <w:rFonts w:ascii="Myriad Pro" w:eastAsia="Calibri" w:hAnsi="Myriad Pro" w:cs="Arial"/>
          <w:sz w:val="20"/>
          <w:szCs w:val="20"/>
          <w:u w:val="single"/>
        </w:rPr>
        <w:t xml:space="preserve"> osób.</w:t>
      </w:r>
      <w:r w:rsidRPr="0026709C">
        <w:rPr>
          <w:rFonts w:ascii="Myriad Pro" w:eastAsia="Calibri" w:hAnsi="Myriad Pro" w:cs="Arial"/>
          <w:sz w:val="20"/>
          <w:szCs w:val="20"/>
        </w:rPr>
        <w:t xml:space="preserve"> Dokładna liczba osób dla których ma zostać przygotowane wydarzenie zostanie wskazana przez Zamawiającego co najmniej </w:t>
      </w:r>
      <w:r w:rsidR="008429D9">
        <w:rPr>
          <w:rFonts w:ascii="Myriad Pro" w:eastAsia="Calibri" w:hAnsi="Myriad Pro" w:cs="Arial"/>
          <w:sz w:val="20"/>
          <w:szCs w:val="20"/>
        </w:rPr>
        <w:t xml:space="preserve">na </w:t>
      </w:r>
      <w:r w:rsidR="008977A6">
        <w:rPr>
          <w:rFonts w:ascii="Myriad Pro" w:eastAsia="Calibri" w:hAnsi="Myriad Pro" w:cs="Arial"/>
          <w:sz w:val="20"/>
          <w:szCs w:val="20"/>
        </w:rPr>
        <w:t>3 dni kalendarzowe</w:t>
      </w:r>
      <w:r w:rsidRPr="0026709C">
        <w:rPr>
          <w:rFonts w:ascii="Myriad Pro" w:eastAsia="Calibri" w:hAnsi="Myriad Pro" w:cs="Arial"/>
          <w:sz w:val="20"/>
          <w:szCs w:val="20"/>
        </w:rPr>
        <w:t xml:space="preserve"> przed planowaną datą realizacji usługi.</w:t>
      </w:r>
      <w:r w:rsidR="00AB6F31">
        <w:rPr>
          <w:rFonts w:ascii="Myriad Pro" w:eastAsia="Calibri" w:hAnsi="Myriad Pro" w:cs="Arial"/>
          <w:sz w:val="20"/>
          <w:szCs w:val="20"/>
        </w:rPr>
        <w:t xml:space="preserve">  </w:t>
      </w:r>
      <w:r w:rsidR="00AB6F31" w:rsidRPr="008429D9">
        <w:rPr>
          <w:rFonts w:ascii="Myriad Pro" w:eastAsia="Calibri" w:hAnsi="Myriad Pro" w:cs="Arial"/>
          <w:sz w:val="20"/>
          <w:szCs w:val="20"/>
          <w:u w:val="single"/>
        </w:rPr>
        <w:t xml:space="preserve">Rekrutacja uczestników </w:t>
      </w:r>
      <w:r w:rsidR="00A24184" w:rsidRPr="008429D9">
        <w:rPr>
          <w:rFonts w:ascii="Myriad Pro" w:eastAsia="Calibri" w:hAnsi="Myriad Pro" w:cs="Arial"/>
          <w:sz w:val="20"/>
          <w:szCs w:val="20"/>
          <w:u w:val="single"/>
        </w:rPr>
        <w:t xml:space="preserve">– </w:t>
      </w:r>
      <w:r w:rsidR="00AB6F31" w:rsidRPr="008429D9">
        <w:rPr>
          <w:rFonts w:ascii="Myriad Pro" w:eastAsia="Calibri" w:hAnsi="Myriad Pro" w:cs="Arial"/>
          <w:sz w:val="20"/>
          <w:szCs w:val="20"/>
          <w:u w:val="single"/>
        </w:rPr>
        <w:t>po stronie Zamawiającego</w:t>
      </w:r>
      <w:r w:rsidR="00AB6F31" w:rsidRPr="00AB6F31">
        <w:rPr>
          <w:rFonts w:ascii="Myriad Pro" w:eastAsia="Calibri" w:hAnsi="Myriad Pro" w:cs="Arial"/>
          <w:sz w:val="20"/>
          <w:szCs w:val="20"/>
        </w:rPr>
        <w:t xml:space="preserve">. </w:t>
      </w:r>
    </w:p>
    <w:p w14:paraId="2A80B0E1" w14:textId="77777777" w:rsidR="007029B7" w:rsidRDefault="007029B7" w:rsidP="00A338B3">
      <w:pPr>
        <w:ind w:left="360"/>
        <w:jc w:val="both"/>
        <w:rPr>
          <w:rFonts w:ascii="Myriad Pro" w:hAnsi="Myriad Pro" w:cs="Arial"/>
          <w:b/>
          <w:sz w:val="20"/>
          <w:szCs w:val="20"/>
        </w:rPr>
      </w:pPr>
    </w:p>
    <w:p w14:paraId="260E816E" w14:textId="7B9135B2" w:rsidR="00CC3C84" w:rsidRPr="00B06648" w:rsidRDefault="0026709C" w:rsidP="00B06648">
      <w:pPr>
        <w:pStyle w:val="Tekstkomentarza"/>
        <w:rPr>
          <w:rFonts w:ascii="Myriad Pro" w:hAnsi="Myriad Pro"/>
        </w:rPr>
      </w:pPr>
      <w:r w:rsidRPr="0026709C">
        <w:rPr>
          <w:rFonts w:ascii="Myriad Pro" w:hAnsi="Myriad Pro" w:cs="Arial"/>
          <w:b/>
        </w:rPr>
        <w:t>4.</w:t>
      </w:r>
      <w:r>
        <w:rPr>
          <w:rFonts w:ascii="Myriad Pro" w:hAnsi="Myriad Pro" w:cs="Arial"/>
        </w:rPr>
        <w:t xml:space="preserve"> </w:t>
      </w:r>
      <w:r w:rsidRPr="0026709C">
        <w:rPr>
          <w:rFonts w:ascii="Myriad Pro" w:hAnsi="Myriad Pro" w:cs="Arial"/>
          <w:b/>
        </w:rPr>
        <w:t>Z</w:t>
      </w:r>
      <w:r w:rsidR="00CC3C84" w:rsidRPr="0026709C">
        <w:rPr>
          <w:rFonts w:ascii="Myriad Pro" w:hAnsi="Myriad Pro" w:cs="Arial"/>
          <w:b/>
        </w:rPr>
        <w:t xml:space="preserve">apewnienie </w:t>
      </w:r>
      <w:r w:rsidR="00700749">
        <w:rPr>
          <w:rFonts w:ascii="Myriad Pro" w:hAnsi="Myriad Pro" w:cs="Arial"/>
          <w:b/>
        </w:rPr>
        <w:t>u</w:t>
      </w:r>
      <w:r w:rsidR="00CC3C84" w:rsidRPr="0026709C">
        <w:rPr>
          <w:rFonts w:ascii="Myriad Pro" w:hAnsi="Myriad Pro" w:cs="Arial"/>
          <w:b/>
        </w:rPr>
        <w:t>sługi konferansjerskiej</w:t>
      </w:r>
      <w:r w:rsidR="00A24184">
        <w:rPr>
          <w:rFonts w:ascii="Myriad Pro" w:hAnsi="Myriad Pro" w:cs="Arial"/>
        </w:rPr>
        <w:t>:</w:t>
      </w:r>
      <w:r w:rsidR="00CC3C84" w:rsidRPr="00121E6C">
        <w:rPr>
          <w:rFonts w:ascii="Myriad Pro" w:hAnsi="Myriad Pro" w:cs="Arial"/>
        </w:rPr>
        <w:t xml:space="preserve"> Zamawiający oczekuje w roli konferansjera osoby, która zawodowo zajmuje się prowadzeniem tego typu wydarzeń kulturalnych (</w:t>
      </w:r>
      <w:r w:rsidR="007B2035">
        <w:rPr>
          <w:rFonts w:ascii="Myriad Pro" w:hAnsi="Myriad Pro" w:cs="Arial"/>
        </w:rPr>
        <w:t>np. dziennikarz lub aktor</w:t>
      </w:r>
      <w:r w:rsidR="00B06648">
        <w:rPr>
          <w:rFonts w:ascii="Myriad Pro" w:hAnsi="Myriad Pro" w:cs="Arial"/>
        </w:rPr>
        <w:t xml:space="preserve"> lub </w:t>
      </w:r>
      <w:r w:rsidR="00B06648" w:rsidRPr="00B06648">
        <w:rPr>
          <w:rFonts w:ascii="Myriad Pro" w:hAnsi="Myriad Pro"/>
        </w:rPr>
        <w:t>inna osoba z poświadczonym doświadczeniem w prowadzeniu tego typu wydarzeń</w:t>
      </w:r>
      <w:r w:rsidR="007B2035">
        <w:rPr>
          <w:rFonts w:ascii="Myriad Pro" w:hAnsi="Myriad Pro" w:cs="Arial"/>
        </w:rPr>
        <w:t xml:space="preserve">). W celu wykazania doświadczenia należy wymienić wydarzenia, które były prowadzone przez proponowaną osobę. </w:t>
      </w:r>
      <w:r w:rsidRPr="0026709C">
        <w:rPr>
          <w:rFonts w:ascii="Myriad Pro" w:hAnsi="Myriad Pro" w:cs="Arial"/>
        </w:rPr>
        <w:t>Wykonawca może zaproponować więcej niż jedną propozycj</w:t>
      </w:r>
      <w:r w:rsidR="00A24184">
        <w:rPr>
          <w:rFonts w:ascii="Myriad Pro" w:hAnsi="Myriad Pro" w:cs="Arial"/>
        </w:rPr>
        <w:t>ę</w:t>
      </w:r>
      <w:r w:rsidRPr="0026709C">
        <w:rPr>
          <w:rFonts w:ascii="Myriad Pro" w:hAnsi="Myriad Pro" w:cs="Arial"/>
        </w:rPr>
        <w:t xml:space="preserve"> osoby konferansjera do wyboru przez Zamawiającego</w:t>
      </w:r>
      <w:r w:rsidR="007B2035">
        <w:rPr>
          <w:rFonts w:ascii="Myriad Pro" w:hAnsi="Myriad Pro" w:cs="Arial"/>
        </w:rPr>
        <w:t xml:space="preserve">. </w:t>
      </w:r>
      <w:r w:rsidR="00B06648" w:rsidRPr="00844D72">
        <w:rPr>
          <w:rFonts w:ascii="Myriad Pro" w:hAnsi="Myriad Pro" w:cs="Arial"/>
        </w:rPr>
        <w:t xml:space="preserve">Wykonawca jest zobowiązany do </w:t>
      </w:r>
      <w:r w:rsidR="00B06648" w:rsidRPr="00844D72">
        <w:rPr>
          <w:rFonts w:ascii="Myriad Pro" w:hAnsi="Myriad Pro"/>
        </w:rPr>
        <w:t>załączenia w treści oferty linków do wydarzeń prowadzonych przez wskazanych konferansjerów.</w:t>
      </w:r>
      <w:r w:rsidR="00B06648">
        <w:t xml:space="preserve"> </w:t>
      </w:r>
    </w:p>
    <w:p w14:paraId="15881CB3" w14:textId="77777777" w:rsidR="00AB6F31" w:rsidRDefault="00AB6F31" w:rsidP="00A338B3">
      <w:pPr>
        <w:jc w:val="both"/>
        <w:rPr>
          <w:rFonts w:ascii="Myriad Pro" w:hAnsi="Myriad Pro" w:cs="Arial"/>
          <w:sz w:val="20"/>
          <w:szCs w:val="20"/>
        </w:rPr>
      </w:pPr>
    </w:p>
    <w:p w14:paraId="21C1BA4C" w14:textId="77777777" w:rsidR="0026709C" w:rsidRPr="00AB6F31" w:rsidRDefault="00CB54A4" w:rsidP="00A338B3">
      <w:pPr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5</w:t>
      </w:r>
      <w:r w:rsidR="0026709C" w:rsidRPr="0026709C">
        <w:rPr>
          <w:rFonts w:ascii="Myriad Pro" w:hAnsi="Myriad Pro"/>
          <w:b/>
          <w:sz w:val="20"/>
          <w:szCs w:val="20"/>
        </w:rPr>
        <w:t xml:space="preserve">.  </w:t>
      </w:r>
      <w:r>
        <w:rPr>
          <w:rFonts w:ascii="Myriad Pro" w:hAnsi="Myriad Pro"/>
          <w:b/>
          <w:sz w:val="20"/>
          <w:szCs w:val="20"/>
        </w:rPr>
        <w:t>Zapewnienie usługi gastronomicznej</w:t>
      </w:r>
      <w:r w:rsidR="0026709C" w:rsidRPr="0026709C">
        <w:rPr>
          <w:rFonts w:ascii="Myriad Pro" w:hAnsi="Myriad Pro"/>
          <w:b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obejmującej</w:t>
      </w:r>
      <w:r w:rsidR="0026709C" w:rsidRPr="0026709C">
        <w:rPr>
          <w:rFonts w:ascii="Myriad Pro" w:hAnsi="Myriad Pro"/>
          <w:sz w:val="20"/>
          <w:szCs w:val="20"/>
        </w:rPr>
        <w:t xml:space="preserve"> serwis kawowy, lunch oraz obsługę:</w:t>
      </w:r>
    </w:p>
    <w:p w14:paraId="2014C316" w14:textId="77777777" w:rsidR="0026709C" w:rsidRPr="0026709C" w:rsidRDefault="0026709C" w:rsidP="00A338B3">
      <w:pPr>
        <w:jc w:val="both"/>
        <w:rPr>
          <w:rFonts w:ascii="Myriad Pro" w:hAnsi="Myriad Pro"/>
          <w:sz w:val="20"/>
          <w:szCs w:val="20"/>
        </w:rPr>
      </w:pPr>
      <w:r w:rsidRPr="0026709C">
        <w:rPr>
          <w:rFonts w:ascii="Myriad Pro" w:hAnsi="Myriad Pro"/>
          <w:b/>
          <w:sz w:val="20"/>
          <w:szCs w:val="20"/>
        </w:rPr>
        <w:t>a)</w:t>
      </w:r>
      <w:r w:rsidRPr="0026709C">
        <w:rPr>
          <w:rFonts w:ascii="Myriad Pro" w:hAnsi="Myriad Pro"/>
          <w:sz w:val="20"/>
          <w:szCs w:val="20"/>
        </w:rPr>
        <w:t xml:space="preserve"> </w:t>
      </w:r>
      <w:r w:rsidR="008045DE">
        <w:rPr>
          <w:rFonts w:ascii="Myriad Pro" w:hAnsi="Myriad Pro"/>
          <w:sz w:val="20"/>
          <w:szCs w:val="20"/>
        </w:rPr>
        <w:t xml:space="preserve">ciągły </w:t>
      </w:r>
      <w:r w:rsidRPr="0026709C">
        <w:rPr>
          <w:rFonts w:ascii="Myriad Pro" w:hAnsi="Myriad Pro"/>
          <w:sz w:val="20"/>
          <w:szCs w:val="20"/>
        </w:rPr>
        <w:t xml:space="preserve">serwis kawowy w formie bufetu szwedzkiego, podczas którego wymaga się zapewnienia co najmniej: </w:t>
      </w:r>
    </w:p>
    <w:p w14:paraId="578CF5C9" w14:textId="77777777" w:rsidR="0026709C" w:rsidRPr="0026709C" w:rsidRDefault="0026709C" w:rsidP="00A338B3">
      <w:pPr>
        <w:numPr>
          <w:ilvl w:val="0"/>
          <w:numId w:val="14"/>
        </w:numPr>
        <w:jc w:val="both"/>
        <w:rPr>
          <w:rFonts w:ascii="Myriad Pro" w:hAnsi="Myriad Pro" w:cs="Arial"/>
          <w:sz w:val="20"/>
          <w:szCs w:val="20"/>
        </w:rPr>
      </w:pPr>
      <w:r w:rsidRPr="0026709C">
        <w:rPr>
          <w:rFonts w:ascii="Myriad Pro" w:hAnsi="Myriad Pro" w:cs="Arial"/>
          <w:sz w:val="20"/>
          <w:szCs w:val="20"/>
        </w:rPr>
        <w:t>napojów ciepłych: kawa, herbata (łącznie co najmniej 300 ml na osobę)</w:t>
      </w:r>
    </w:p>
    <w:p w14:paraId="55BE1535" w14:textId="77777777" w:rsidR="0026709C" w:rsidRPr="0026709C" w:rsidRDefault="0026709C" w:rsidP="00A338B3">
      <w:pPr>
        <w:numPr>
          <w:ilvl w:val="0"/>
          <w:numId w:val="14"/>
        </w:numPr>
        <w:jc w:val="both"/>
        <w:rPr>
          <w:rFonts w:ascii="Myriad Pro" w:hAnsi="Myriad Pro" w:cs="Arial"/>
          <w:sz w:val="20"/>
          <w:szCs w:val="20"/>
        </w:rPr>
      </w:pPr>
      <w:r w:rsidRPr="0026709C">
        <w:rPr>
          <w:rFonts w:ascii="Myriad Pro" w:hAnsi="Myriad Pro" w:cs="Arial"/>
          <w:sz w:val="20"/>
          <w:szCs w:val="20"/>
        </w:rPr>
        <w:t>dodatków: mleko lub śmietanka do kawy, cytryna (plasterki), cukier</w:t>
      </w:r>
    </w:p>
    <w:p w14:paraId="78406F63" w14:textId="77777777" w:rsidR="0026709C" w:rsidRPr="0026709C" w:rsidRDefault="0026709C" w:rsidP="00A338B3">
      <w:pPr>
        <w:numPr>
          <w:ilvl w:val="0"/>
          <w:numId w:val="14"/>
        </w:numPr>
        <w:jc w:val="both"/>
        <w:rPr>
          <w:rFonts w:ascii="Myriad Pro" w:hAnsi="Myriad Pro" w:cs="Arial"/>
          <w:sz w:val="20"/>
          <w:szCs w:val="20"/>
        </w:rPr>
      </w:pPr>
      <w:r w:rsidRPr="0026709C">
        <w:rPr>
          <w:rFonts w:ascii="Myriad Pro" w:hAnsi="Myriad Pro" w:cs="Arial"/>
          <w:sz w:val="20"/>
          <w:szCs w:val="20"/>
        </w:rPr>
        <w:t xml:space="preserve">napojów zimnych: woda, sok (łącznie co najmniej 300 ml na osobę)  </w:t>
      </w:r>
    </w:p>
    <w:p w14:paraId="5AFE20B3" w14:textId="77777777" w:rsidR="0026709C" w:rsidRPr="0026709C" w:rsidRDefault="0026709C" w:rsidP="00A338B3">
      <w:pPr>
        <w:numPr>
          <w:ilvl w:val="0"/>
          <w:numId w:val="14"/>
        </w:numPr>
        <w:jc w:val="both"/>
        <w:rPr>
          <w:rFonts w:ascii="Myriad Pro" w:hAnsi="Myriad Pro" w:cs="Arial"/>
          <w:sz w:val="20"/>
          <w:szCs w:val="20"/>
        </w:rPr>
      </w:pPr>
      <w:r w:rsidRPr="0026709C">
        <w:rPr>
          <w:rFonts w:ascii="Myriad Pro" w:hAnsi="Myriad Pro" w:cs="Arial"/>
          <w:sz w:val="20"/>
          <w:szCs w:val="20"/>
        </w:rPr>
        <w:t>ciastek kruchych (min. dwa rod</w:t>
      </w:r>
      <w:r w:rsidR="006C14BD">
        <w:rPr>
          <w:rFonts w:ascii="Myriad Pro" w:hAnsi="Myriad Pro" w:cs="Arial"/>
          <w:sz w:val="20"/>
          <w:szCs w:val="20"/>
        </w:rPr>
        <w:t>zaje, łącznie co najmniej 40 g n</w:t>
      </w:r>
      <w:r w:rsidRPr="0026709C">
        <w:rPr>
          <w:rFonts w:ascii="Myriad Pro" w:hAnsi="Myriad Pro" w:cs="Arial"/>
          <w:sz w:val="20"/>
          <w:szCs w:val="20"/>
        </w:rPr>
        <w:t xml:space="preserve">a osobę) </w:t>
      </w:r>
    </w:p>
    <w:p w14:paraId="6239570E" w14:textId="77777777" w:rsidR="0026709C" w:rsidRDefault="0026709C" w:rsidP="00A338B3">
      <w:pPr>
        <w:numPr>
          <w:ilvl w:val="0"/>
          <w:numId w:val="14"/>
        </w:numPr>
        <w:jc w:val="both"/>
        <w:rPr>
          <w:rFonts w:ascii="Myriad Pro" w:hAnsi="Myriad Pro" w:cs="Arial"/>
          <w:sz w:val="20"/>
          <w:szCs w:val="20"/>
        </w:rPr>
      </w:pPr>
      <w:r w:rsidRPr="0026709C">
        <w:rPr>
          <w:rFonts w:ascii="Myriad Pro" w:hAnsi="Myriad Pro" w:cs="Arial"/>
          <w:sz w:val="20"/>
          <w:szCs w:val="20"/>
        </w:rPr>
        <w:t xml:space="preserve">ciast (min. </w:t>
      </w:r>
      <w:r w:rsidR="00A0523B">
        <w:rPr>
          <w:rFonts w:ascii="Myriad Pro" w:hAnsi="Myriad Pro" w:cs="Arial"/>
          <w:sz w:val="20"/>
          <w:szCs w:val="20"/>
        </w:rPr>
        <w:t>trzy</w:t>
      </w:r>
      <w:r w:rsidR="00A0523B" w:rsidRPr="0026709C">
        <w:rPr>
          <w:rFonts w:ascii="Myriad Pro" w:hAnsi="Myriad Pro" w:cs="Arial"/>
          <w:sz w:val="20"/>
          <w:szCs w:val="20"/>
        </w:rPr>
        <w:t xml:space="preserve"> </w:t>
      </w:r>
      <w:r w:rsidRPr="0026709C">
        <w:rPr>
          <w:rFonts w:ascii="Myriad Pro" w:hAnsi="Myriad Pro" w:cs="Arial"/>
          <w:sz w:val="20"/>
          <w:szCs w:val="20"/>
        </w:rPr>
        <w:t xml:space="preserve">rodzaje, łącznie co najmniej 100 g na osobę) </w:t>
      </w:r>
    </w:p>
    <w:p w14:paraId="4CCDA0BB" w14:textId="77777777" w:rsidR="00A24184" w:rsidRPr="00AB6F31" w:rsidRDefault="00A24184" w:rsidP="003A522C">
      <w:pPr>
        <w:ind w:left="720"/>
        <w:jc w:val="both"/>
        <w:rPr>
          <w:rFonts w:ascii="Myriad Pro" w:hAnsi="Myriad Pro" w:cs="Arial"/>
          <w:sz w:val="20"/>
          <w:szCs w:val="20"/>
        </w:rPr>
      </w:pPr>
    </w:p>
    <w:p w14:paraId="079C0E50" w14:textId="77777777" w:rsidR="0026709C" w:rsidRPr="008045DE" w:rsidRDefault="0026709C" w:rsidP="00A338B3">
      <w:pPr>
        <w:jc w:val="both"/>
        <w:rPr>
          <w:rFonts w:ascii="Myriad Pro" w:hAnsi="Myriad Pro"/>
          <w:sz w:val="20"/>
          <w:szCs w:val="20"/>
        </w:rPr>
      </w:pPr>
      <w:r w:rsidRPr="0026709C">
        <w:rPr>
          <w:rFonts w:ascii="Myriad Pro" w:hAnsi="Myriad Pro"/>
          <w:b/>
          <w:sz w:val="20"/>
          <w:szCs w:val="20"/>
        </w:rPr>
        <w:t>b)</w:t>
      </w:r>
      <w:r w:rsidRPr="0026709C">
        <w:rPr>
          <w:rFonts w:ascii="Myriad Pro" w:hAnsi="Myriad Pro"/>
          <w:sz w:val="20"/>
          <w:szCs w:val="20"/>
        </w:rPr>
        <w:t xml:space="preserve"> </w:t>
      </w:r>
      <w:r w:rsidRPr="008045DE">
        <w:rPr>
          <w:rFonts w:ascii="Myriad Pro" w:hAnsi="Myriad Pro"/>
          <w:sz w:val="20"/>
          <w:szCs w:val="20"/>
        </w:rPr>
        <w:t xml:space="preserve">lunch dla każdego uczestnika wydarzenia, w formie bufetu szwedzkiego, w skład którego wchodzą co najmniej: </w:t>
      </w:r>
    </w:p>
    <w:p w14:paraId="08DDC784" w14:textId="77777777" w:rsidR="0026709C" w:rsidRPr="008045DE" w:rsidRDefault="0026709C" w:rsidP="00A338B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Myriad Pro" w:hAnsi="Myriad Pro"/>
          <w:sz w:val="20"/>
          <w:szCs w:val="20"/>
        </w:rPr>
      </w:pPr>
      <w:r w:rsidRPr="008045DE">
        <w:rPr>
          <w:rFonts w:ascii="Myriad Pro" w:hAnsi="Myriad Pro"/>
          <w:sz w:val="20"/>
          <w:szCs w:val="20"/>
        </w:rPr>
        <w:t>porcja</w:t>
      </w:r>
      <w:r w:rsidRPr="008045DE">
        <w:rPr>
          <w:rFonts w:ascii="Myriad Pro" w:hAnsi="Myriad Pro"/>
          <w:b/>
          <w:sz w:val="20"/>
          <w:szCs w:val="20"/>
        </w:rPr>
        <w:t xml:space="preserve"> </w:t>
      </w:r>
      <w:r w:rsidRPr="008045DE">
        <w:rPr>
          <w:rFonts w:ascii="Myriad Pro" w:hAnsi="Myriad Pro"/>
          <w:sz w:val="20"/>
          <w:szCs w:val="20"/>
        </w:rPr>
        <w:t xml:space="preserve">zupy </w:t>
      </w:r>
      <w:r w:rsidR="008045DE" w:rsidRPr="008045DE">
        <w:rPr>
          <w:rFonts w:ascii="Myriad Pro" w:hAnsi="Myriad Pro"/>
          <w:sz w:val="20"/>
          <w:szCs w:val="20"/>
        </w:rPr>
        <w:t xml:space="preserve">krem </w:t>
      </w:r>
      <w:r w:rsidRPr="008045DE">
        <w:rPr>
          <w:rFonts w:ascii="Myriad Pro" w:hAnsi="Myriad Pro"/>
          <w:sz w:val="20"/>
          <w:szCs w:val="20"/>
        </w:rPr>
        <w:t>(</w:t>
      </w:r>
      <w:r w:rsidR="008045DE">
        <w:rPr>
          <w:rFonts w:ascii="Myriad Pro" w:hAnsi="Myriad Pro"/>
          <w:sz w:val="20"/>
          <w:szCs w:val="20"/>
        </w:rPr>
        <w:t xml:space="preserve"> ok.</w:t>
      </w:r>
      <w:r w:rsidRPr="008045DE">
        <w:rPr>
          <w:rFonts w:ascii="Myriad Pro" w:hAnsi="Myriad Pro"/>
          <w:sz w:val="20"/>
          <w:szCs w:val="20"/>
        </w:rPr>
        <w:t xml:space="preserve"> 250 ml na osobę</w:t>
      </w:r>
      <w:r w:rsidR="008045DE">
        <w:rPr>
          <w:rFonts w:ascii="Myriad Pro" w:hAnsi="Myriad Pro"/>
          <w:sz w:val="20"/>
          <w:szCs w:val="20"/>
        </w:rPr>
        <w:t>)</w:t>
      </w:r>
      <w:r w:rsidRPr="008045DE">
        <w:rPr>
          <w:rFonts w:ascii="Myriad Pro" w:hAnsi="Myriad Pro"/>
          <w:sz w:val="20"/>
          <w:szCs w:val="20"/>
        </w:rPr>
        <w:t>,</w:t>
      </w:r>
    </w:p>
    <w:p w14:paraId="3F3BCC20" w14:textId="77777777" w:rsidR="0026709C" w:rsidRPr="008045DE" w:rsidRDefault="003A522C" w:rsidP="00A338B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Myriad Pro" w:hAnsi="Myriad Pro"/>
          <w:sz w:val="20"/>
          <w:szCs w:val="20"/>
        </w:rPr>
      </w:pPr>
      <w:r w:rsidRPr="003A522C">
        <w:rPr>
          <w:rFonts w:ascii="Myriad Pro" w:hAnsi="Myriad Pro"/>
          <w:sz w:val="20"/>
          <w:szCs w:val="20"/>
        </w:rPr>
        <w:t>przystawki co najmniej 3 rodzaje w tym jedna przystawka wegetariańska,  uroczyste ciepłe przekąski (w tym co najmniej jedna wegetariańska</w:t>
      </w:r>
      <w:r>
        <w:rPr>
          <w:rFonts w:ascii="Myriad Pro" w:hAnsi="Myriad Pro"/>
          <w:b/>
          <w:sz w:val="20"/>
          <w:szCs w:val="20"/>
        </w:rPr>
        <w:t>)</w:t>
      </w:r>
      <w:r w:rsidR="0026709C" w:rsidRPr="008045DE">
        <w:rPr>
          <w:rFonts w:ascii="Myriad Pro" w:hAnsi="Myriad Pro"/>
          <w:sz w:val="20"/>
          <w:szCs w:val="20"/>
        </w:rPr>
        <w:t xml:space="preserve">, dodatek skrobiowy, </w:t>
      </w:r>
      <w:r>
        <w:rPr>
          <w:rFonts w:ascii="Myriad Pro" w:hAnsi="Myriad Pro"/>
          <w:sz w:val="20"/>
          <w:szCs w:val="20"/>
        </w:rPr>
        <w:t>sałatki różnego rodzaju</w:t>
      </w:r>
      <w:r w:rsidR="0026709C" w:rsidRPr="008045DE">
        <w:rPr>
          <w:rFonts w:ascii="Myriad Pro" w:hAnsi="Myriad Pro"/>
          <w:sz w:val="20"/>
          <w:szCs w:val="20"/>
        </w:rPr>
        <w:t xml:space="preserve">, </w:t>
      </w:r>
      <w:r>
        <w:rPr>
          <w:rFonts w:ascii="Myriad Pro" w:hAnsi="Myriad Pro"/>
          <w:sz w:val="20"/>
          <w:szCs w:val="20"/>
        </w:rPr>
        <w:t>(</w:t>
      </w:r>
      <w:r w:rsidR="0026709C" w:rsidRPr="008045DE">
        <w:rPr>
          <w:rFonts w:ascii="Myriad Pro" w:hAnsi="Myriad Pro"/>
          <w:sz w:val="20"/>
          <w:szCs w:val="20"/>
        </w:rPr>
        <w:t xml:space="preserve">całkowita waga </w:t>
      </w:r>
      <w:r>
        <w:rPr>
          <w:rFonts w:ascii="Myriad Pro" w:hAnsi="Myriad Pro"/>
          <w:sz w:val="20"/>
          <w:szCs w:val="20"/>
        </w:rPr>
        <w:t>przystawek z dodatkami</w:t>
      </w:r>
      <w:r w:rsidR="0026709C" w:rsidRPr="008045DE">
        <w:rPr>
          <w:rFonts w:ascii="Myriad Pro" w:hAnsi="Myriad Pro"/>
          <w:sz w:val="20"/>
          <w:szCs w:val="20"/>
        </w:rPr>
        <w:t xml:space="preserve"> co najmniej 450-500 g na osobę)</w:t>
      </w:r>
    </w:p>
    <w:p w14:paraId="7412B1CD" w14:textId="77777777" w:rsidR="00CB54A4" w:rsidRPr="008045DE" w:rsidRDefault="0026709C" w:rsidP="00A338B3">
      <w:pPr>
        <w:numPr>
          <w:ilvl w:val="0"/>
          <w:numId w:val="14"/>
        </w:numPr>
        <w:jc w:val="both"/>
        <w:rPr>
          <w:rFonts w:ascii="Myriad Pro" w:hAnsi="Myriad Pro" w:cs="Arial"/>
          <w:sz w:val="20"/>
          <w:szCs w:val="20"/>
        </w:rPr>
      </w:pPr>
      <w:r w:rsidRPr="008045DE">
        <w:rPr>
          <w:rFonts w:ascii="Myriad Pro" w:hAnsi="Myriad Pro" w:cs="Arial"/>
          <w:sz w:val="20"/>
          <w:szCs w:val="20"/>
        </w:rPr>
        <w:t xml:space="preserve">napojów zimnych: woda, sok (łącznie co najmniej 300 ml na osobę)  </w:t>
      </w:r>
    </w:p>
    <w:p w14:paraId="0C3BFEEF" w14:textId="77777777" w:rsidR="00AB6F31" w:rsidRDefault="00AB6F31" w:rsidP="00A338B3">
      <w:pPr>
        <w:ind w:left="360"/>
        <w:jc w:val="both"/>
        <w:rPr>
          <w:rFonts w:ascii="Myriad Pro" w:hAnsi="Myriad Pro" w:cs="Arial"/>
          <w:sz w:val="20"/>
          <w:szCs w:val="20"/>
          <w:u w:val="single"/>
        </w:rPr>
      </w:pPr>
    </w:p>
    <w:p w14:paraId="74AFDB3B" w14:textId="77777777" w:rsidR="00CB54A4" w:rsidRDefault="0026709C" w:rsidP="00A338B3">
      <w:pPr>
        <w:ind w:left="360"/>
        <w:jc w:val="both"/>
        <w:rPr>
          <w:rFonts w:ascii="Myriad Pro" w:hAnsi="Myriad Pro" w:cs="Arial"/>
          <w:sz w:val="20"/>
          <w:szCs w:val="20"/>
          <w:u w:val="single"/>
        </w:rPr>
      </w:pPr>
      <w:bookmarkStart w:id="0" w:name="_Hlk116376404"/>
      <w:r w:rsidRPr="0026709C">
        <w:rPr>
          <w:rFonts w:ascii="Myriad Pro" w:hAnsi="Myriad Pro" w:cs="Arial"/>
          <w:sz w:val="20"/>
          <w:szCs w:val="20"/>
          <w:u w:val="single"/>
        </w:rPr>
        <w:t xml:space="preserve">Wykonawca przedstawi </w:t>
      </w:r>
      <w:r w:rsidR="00677EF2">
        <w:rPr>
          <w:rFonts w:ascii="Myriad Pro" w:hAnsi="Myriad Pro" w:cs="Arial"/>
          <w:sz w:val="20"/>
          <w:szCs w:val="20"/>
          <w:u w:val="single"/>
        </w:rPr>
        <w:t xml:space="preserve">co najmniej </w:t>
      </w:r>
      <w:r w:rsidRPr="0026709C">
        <w:rPr>
          <w:rFonts w:ascii="Myriad Pro" w:hAnsi="Myriad Pro" w:cs="Arial"/>
          <w:sz w:val="20"/>
          <w:szCs w:val="20"/>
          <w:u w:val="single"/>
        </w:rPr>
        <w:t>dwie propozycje menu</w:t>
      </w:r>
      <w:r w:rsidR="003A522C">
        <w:rPr>
          <w:rFonts w:ascii="Myriad Pro" w:hAnsi="Myriad Pro" w:cs="Arial"/>
          <w:sz w:val="20"/>
          <w:szCs w:val="20"/>
          <w:u w:val="single"/>
        </w:rPr>
        <w:t xml:space="preserve"> najpóźniej 7 dni przed planowanym wydarzeniem</w:t>
      </w:r>
      <w:r w:rsidRPr="0026709C">
        <w:rPr>
          <w:rFonts w:ascii="Myriad Pro" w:hAnsi="Myriad Pro" w:cs="Arial"/>
          <w:sz w:val="20"/>
          <w:szCs w:val="20"/>
          <w:u w:val="single"/>
        </w:rPr>
        <w:t>.</w:t>
      </w:r>
    </w:p>
    <w:bookmarkEnd w:id="0"/>
    <w:p w14:paraId="197A606B" w14:textId="77777777" w:rsidR="00AB6F31" w:rsidRPr="00AB6F31" w:rsidRDefault="00AB6F31" w:rsidP="00A338B3">
      <w:pPr>
        <w:ind w:left="360"/>
        <w:jc w:val="both"/>
        <w:rPr>
          <w:rFonts w:ascii="Myriad Pro" w:hAnsi="Myriad Pro" w:cs="Arial"/>
          <w:sz w:val="20"/>
          <w:szCs w:val="20"/>
          <w:u w:val="single"/>
        </w:rPr>
      </w:pPr>
    </w:p>
    <w:p w14:paraId="06D1B7A0" w14:textId="77777777" w:rsidR="0026709C" w:rsidRPr="0026709C" w:rsidRDefault="0026709C" w:rsidP="00A338B3">
      <w:pPr>
        <w:jc w:val="both"/>
        <w:rPr>
          <w:rFonts w:ascii="Myriad Pro" w:hAnsi="Myriad Pro"/>
          <w:sz w:val="20"/>
          <w:szCs w:val="20"/>
        </w:rPr>
      </w:pPr>
      <w:r w:rsidRPr="0026709C">
        <w:rPr>
          <w:rFonts w:ascii="Myriad Pro" w:hAnsi="Myriad Pro" w:cs="Arial"/>
          <w:b/>
          <w:sz w:val="20"/>
          <w:szCs w:val="20"/>
        </w:rPr>
        <w:t>c)</w:t>
      </w:r>
      <w:r w:rsidRPr="0026709C">
        <w:rPr>
          <w:rFonts w:ascii="Myriad Pro" w:hAnsi="Myriad Pro" w:cs="Arial"/>
          <w:sz w:val="20"/>
          <w:szCs w:val="20"/>
        </w:rPr>
        <w:t xml:space="preserve"> obsługa - przygotowanie, nakrycie stołów, serwowanie posiłków, sprzątanie po wszystkich posiłkach, przerwach kawowych oraz zapewnienie zastawy z wyłączeniem naczyń i sztućców jednorazowego użytku. </w:t>
      </w:r>
    </w:p>
    <w:p w14:paraId="367E24EE" w14:textId="77777777" w:rsidR="0026709C" w:rsidRPr="0026709C" w:rsidRDefault="0026709C" w:rsidP="00A338B3">
      <w:pPr>
        <w:jc w:val="both"/>
        <w:rPr>
          <w:rFonts w:ascii="Myriad Pro" w:hAnsi="Myriad Pro"/>
          <w:sz w:val="20"/>
          <w:szCs w:val="20"/>
        </w:rPr>
      </w:pPr>
    </w:p>
    <w:p w14:paraId="205B93F5" w14:textId="77777777" w:rsidR="001349E3" w:rsidRDefault="001349E3" w:rsidP="00A338B3">
      <w:pPr>
        <w:jc w:val="both"/>
        <w:rPr>
          <w:rFonts w:ascii="Myriad Pro" w:hAnsi="Myriad Pro" w:cs="Arial"/>
          <w:sz w:val="20"/>
          <w:szCs w:val="20"/>
        </w:rPr>
      </w:pPr>
      <w:r w:rsidRPr="001349E3">
        <w:rPr>
          <w:rFonts w:ascii="Myriad Pro" w:hAnsi="Myriad Pro" w:cs="Arial"/>
          <w:sz w:val="20"/>
          <w:szCs w:val="20"/>
        </w:rPr>
        <w:t>Wykonawca będzie zobowiązany do przestrzegania przepisów dotyczących warunków świadczenia usług żywienia, w tym w szczególności wymagań określonych w ustawie</w:t>
      </w:r>
      <w:r w:rsidR="00CB3E99">
        <w:rPr>
          <w:rFonts w:ascii="Myriad Pro" w:hAnsi="Myriad Pro" w:cs="Arial"/>
          <w:sz w:val="20"/>
          <w:szCs w:val="20"/>
        </w:rPr>
        <w:t xml:space="preserve"> z dnia 25 sierpnia 2006 r. o </w:t>
      </w:r>
      <w:r w:rsidRPr="001349E3">
        <w:rPr>
          <w:rFonts w:ascii="Myriad Pro" w:hAnsi="Myriad Pro" w:cs="Arial"/>
          <w:sz w:val="20"/>
          <w:szCs w:val="20"/>
        </w:rPr>
        <w:t xml:space="preserve">bezpieczeństwie żywności i żywienia oraz dla funkcjonowania gastronomii w trakcie epidemii SARS-CoV-2 w Polsce Ministerstwa Rozwoju Pracy i Technologii i GIS. </w:t>
      </w:r>
    </w:p>
    <w:p w14:paraId="7447DB24" w14:textId="77777777" w:rsidR="0026709C" w:rsidRPr="0026709C" w:rsidRDefault="0026709C" w:rsidP="00A338B3">
      <w:pPr>
        <w:jc w:val="both"/>
        <w:rPr>
          <w:rFonts w:ascii="Myriad Pro" w:hAnsi="Myriad Pro" w:cs="Arial"/>
          <w:sz w:val="20"/>
          <w:szCs w:val="20"/>
        </w:rPr>
      </w:pPr>
    </w:p>
    <w:p w14:paraId="03AEFCAD" w14:textId="77777777" w:rsidR="00CB54A4" w:rsidRPr="00CB3E99" w:rsidRDefault="0026709C" w:rsidP="00A338B3">
      <w:pPr>
        <w:jc w:val="both"/>
        <w:rPr>
          <w:rFonts w:ascii="Myriad Pro" w:hAnsi="Myriad Pro" w:cs="Arial"/>
          <w:sz w:val="20"/>
          <w:szCs w:val="20"/>
        </w:rPr>
      </w:pPr>
      <w:r w:rsidRPr="00CB3E99">
        <w:rPr>
          <w:rFonts w:ascii="Myriad Pro" w:hAnsi="Myriad Pro" w:cs="Arial"/>
          <w:sz w:val="20"/>
          <w:szCs w:val="20"/>
        </w:rPr>
        <w:t xml:space="preserve">Podczas realizacji usługi wymagane jest zastosowanie </w:t>
      </w:r>
      <w:r w:rsidR="006C14BD" w:rsidRPr="00CB3E99">
        <w:rPr>
          <w:rFonts w:ascii="Myriad Pro" w:hAnsi="Myriad Pro" w:cs="Arial"/>
          <w:sz w:val="20"/>
          <w:szCs w:val="20"/>
        </w:rPr>
        <w:t xml:space="preserve">zasad </w:t>
      </w:r>
      <w:r w:rsidRPr="00CB3E99">
        <w:rPr>
          <w:rFonts w:ascii="Myriad Pro" w:hAnsi="Myriad Pro" w:cs="Arial"/>
          <w:sz w:val="20"/>
          <w:szCs w:val="20"/>
        </w:rPr>
        <w:t>minima</w:t>
      </w:r>
      <w:r w:rsidR="00D15085" w:rsidRPr="00CB3E99">
        <w:rPr>
          <w:rFonts w:ascii="Myriad Pro" w:hAnsi="Myriad Pro" w:cs="Arial"/>
          <w:sz w:val="20"/>
          <w:szCs w:val="20"/>
        </w:rPr>
        <w:t>lizowania odpadów spożywczych i </w:t>
      </w:r>
      <w:r w:rsidRPr="00CB3E99">
        <w:rPr>
          <w:rFonts w:ascii="Myriad Pro" w:hAnsi="Myriad Pro" w:cs="Arial"/>
          <w:sz w:val="20"/>
          <w:szCs w:val="20"/>
        </w:rPr>
        <w:t>odpadów w postaci opakowań po żywności, w tym przede wszystkim ograniczenie opakowań jednorazowych na jedną porcję danego produktu (np. kawy w saszetkach, śmietanki do kawy itp.)</w:t>
      </w:r>
      <w:r w:rsidR="006C14BD" w:rsidRPr="00CB3E99">
        <w:rPr>
          <w:rFonts w:ascii="Myriad Pro" w:hAnsi="Myriad Pro" w:cs="Arial"/>
          <w:sz w:val="20"/>
          <w:szCs w:val="20"/>
        </w:rPr>
        <w:t xml:space="preserve"> Jednocześnie, w celu zapobiegania marnowaniu </w:t>
      </w:r>
      <w:r w:rsidR="00CB54A4" w:rsidRPr="00CB3E99">
        <w:rPr>
          <w:rFonts w:ascii="Myriad Pro" w:hAnsi="Myriad Pro" w:cs="Arial"/>
          <w:sz w:val="20"/>
          <w:szCs w:val="20"/>
        </w:rPr>
        <w:t>żywności, po uroczystości Wykonawca zobowiązany jest do zapakowania nieskonsumowanego jedzenia</w:t>
      </w:r>
      <w:r w:rsidR="006C14BD" w:rsidRPr="00CB3E99">
        <w:rPr>
          <w:rFonts w:ascii="Myriad Pro" w:hAnsi="Myriad Pro" w:cs="Arial"/>
          <w:sz w:val="20"/>
          <w:szCs w:val="20"/>
        </w:rPr>
        <w:t xml:space="preserve"> </w:t>
      </w:r>
      <w:r w:rsidR="00CB3E99">
        <w:rPr>
          <w:rFonts w:ascii="Myriad Pro" w:hAnsi="Myriad Pro" w:cs="Arial"/>
          <w:sz w:val="20"/>
          <w:szCs w:val="20"/>
        </w:rPr>
        <w:t>(opakowania zapewnia Wykonawca) i przekazania go </w:t>
      </w:r>
      <w:r w:rsidR="006C14BD" w:rsidRPr="00CB3E99">
        <w:rPr>
          <w:rFonts w:ascii="Myriad Pro" w:hAnsi="Myriad Pro" w:cs="Arial"/>
          <w:sz w:val="20"/>
          <w:szCs w:val="20"/>
        </w:rPr>
        <w:t xml:space="preserve">Zamawiającemu, w razie potrzeby dostarczając pod wskazany przez Zamawiającego adres. </w:t>
      </w:r>
      <w:r w:rsidR="00CB54A4" w:rsidRPr="00CB3E99">
        <w:rPr>
          <w:rFonts w:ascii="Myriad Pro" w:hAnsi="Myriad Pro" w:cs="Arial"/>
          <w:sz w:val="20"/>
          <w:szCs w:val="20"/>
        </w:rPr>
        <w:t xml:space="preserve"> </w:t>
      </w:r>
    </w:p>
    <w:p w14:paraId="6B20316B" w14:textId="77777777" w:rsidR="00CB54A4" w:rsidRDefault="00CB54A4" w:rsidP="00A338B3">
      <w:pPr>
        <w:jc w:val="both"/>
        <w:rPr>
          <w:rFonts w:ascii="Myriad Pro" w:hAnsi="Myriad Pro" w:cs="Arial"/>
          <w:sz w:val="20"/>
          <w:szCs w:val="20"/>
          <w:u w:val="single"/>
        </w:rPr>
      </w:pPr>
    </w:p>
    <w:p w14:paraId="4D14B508" w14:textId="77777777" w:rsidR="00747BAA" w:rsidRDefault="00747BAA" w:rsidP="00A338B3">
      <w:pPr>
        <w:jc w:val="both"/>
        <w:rPr>
          <w:rFonts w:ascii="Myriad Pro" w:hAnsi="Myriad Pro" w:cs="Arial"/>
          <w:sz w:val="20"/>
          <w:szCs w:val="20"/>
        </w:rPr>
      </w:pPr>
      <w:r w:rsidRPr="00747BAA">
        <w:rPr>
          <w:rFonts w:ascii="Myriad Pro" w:hAnsi="Myriad Pro" w:cs="Arial"/>
          <w:sz w:val="20"/>
          <w:szCs w:val="20"/>
        </w:rPr>
        <w:t xml:space="preserve">Płatność za usługę gastronomiczną nastąpi za zrekrutowaną liczbę uczestników, którą Zamawiający poda najpóźniej na </w:t>
      </w:r>
      <w:r w:rsidR="00CB3E99">
        <w:rPr>
          <w:rFonts w:ascii="Myriad Pro" w:hAnsi="Myriad Pro" w:cs="Arial"/>
          <w:sz w:val="20"/>
          <w:szCs w:val="20"/>
        </w:rPr>
        <w:t>3</w:t>
      </w:r>
      <w:r w:rsidRPr="00747BAA">
        <w:rPr>
          <w:rFonts w:ascii="Myriad Pro" w:hAnsi="Myriad Pro" w:cs="Arial"/>
          <w:sz w:val="20"/>
          <w:szCs w:val="20"/>
        </w:rPr>
        <w:t xml:space="preserve"> dni </w:t>
      </w:r>
      <w:r w:rsidR="00CB3E99">
        <w:rPr>
          <w:rFonts w:ascii="Myriad Pro" w:hAnsi="Myriad Pro" w:cs="Arial"/>
          <w:sz w:val="20"/>
          <w:szCs w:val="20"/>
        </w:rPr>
        <w:t>kalendarzowe</w:t>
      </w:r>
      <w:r w:rsidR="006C14BD">
        <w:rPr>
          <w:rFonts w:ascii="Myriad Pro" w:hAnsi="Myriad Pro" w:cs="Arial"/>
          <w:sz w:val="20"/>
          <w:szCs w:val="20"/>
        </w:rPr>
        <w:t xml:space="preserve"> </w:t>
      </w:r>
      <w:r w:rsidRPr="00747BAA">
        <w:rPr>
          <w:rFonts w:ascii="Myriad Pro" w:hAnsi="Myriad Pro" w:cs="Arial"/>
          <w:sz w:val="20"/>
          <w:szCs w:val="20"/>
        </w:rPr>
        <w:t>przed uroczystością.</w:t>
      </w:r>
    </w:p>
    <w:p w14:paraId="2E71C1C2" w14:textId="77777777" w:rsidR="00747BAA" w:rsidRDefault="00747BAA" w:rsidP="00A338B3">
      <w:pPr>
        <w:jc w:val="both"/>
        <w:rPr>
          <w:rFonts w:ascii="Myriad Pro" w:hAnsi="Myriad Pro" w:cs="Arial"/>
          <w:sz w:val="20"/>
          <w:szCs w:val="20"/>
          <w:u w:val="single"/>
        </w:rPr>
      </w:pPr>
    </w:p>
    <w:p w14:paraId="5D22FEC0" w14:textId="77777777" w:rsidR="001349E3" w:rsidRDefault="00C14192" w:rsidP="00A338B3">
      <w:pPr>
        <w:jc w:val="both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6</w:t>
      </w:r>
      <w:r w:rsidR="00CB54A4" w:rsidRPr="00CB54A4">
        <w:rPr>
          <w:rFonts w:ascii="Myriad Pro" w:hAnsi="Myriad Pro" w:cs="Arial"/>
          <w:b/>
          <w:sz w:val="20"/>
          <w:szCs w:val="20"/>
        </w:rPr>
        <w:t>.</w:t>
      </w:r>
      <w:r w:rsidR="00CB54A4">
        <w:rPr>
          <w:rFonts w:ascii="Myriad Pro" w:hAnsi="Myriad Pro" w:cs="Arial"/>
          <w:sz w:val="20"/>
          <w:szCs w:val="20"/>
        </w:rPr>
        <w:t xml:space="preserve"> </w:t>
      </w:r>
      <w:r w:rsidR="00CB54A4" w:rsidRPr="00CB54A4">
        <w:rPr>
          <w:rFonts w:ascii="Myriad Pro" w:hAnsi="Myriad Pro" w:cs="Arial"/>
          <w:b/>
          <w:sz w:val="20"/>
          <w:szCs w:val="20"/>
        </w:rPr>
        <w:t>Z</w:t>
      </w:r>
      <w:r w:rsidR="000E6343" w:rsidRPr="00CB54A4">
        <w:rPr>
          <w:rFonts w:ascii="Myriad Pro" w:hAnsi="Myriad Pro" w:cs="Arial"/>
          <w:b/>
          <w:sz w:val="20"/>
          <w:szCs w:val="20"/>
        </w:rPr>
        <w:t>apewnienie programu</w:t>
      </w:r>
      <w:r w:rsidR="001349E3">
        <w:rPr>
          <w:rFonts w:ascii="Myriad Pro" w:hAnsi="Myriad Pro" w:cs="Arial"/>
          <w:b/>
          <w:sz w:val="20"/>
          <w:szCs w:val="20"/>
        </w:rPr>
        <w:t>:</w:t>
      </w:r>
      <w:r w:rsidR="000E6343" w:rsidRPr="00CB54A4">
        <w:rPr>
          <w:rFonts w:ascii="Myriad Pro" w:hAnsi="Myriad Pro" w:cs="Arial"/>
          <w:b/>
          <w:sz w:val="20"/>
          <w:szCs w:val="20"/>
        </w:rPr>
        <w:t xml:space="preserve"> </w:t>
      </w:r>
    </w:p>
    <w:p w14:paraId="2293EC56" w14:textId="24EB4611" w:rsidR="00CB3E99" w:rsidRPr="001349E3" w:rsidRDefault="001349E3" w:rsidP="00A338B3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BE503E">
        <w:rPr>
          <w:rFonts w:ascii="Myriad Pro" w:hAnsi="Myriad Pro" w:cs="Arial"/>
          <w:sz w:val="20"/>
          <w:szCs w:val="20"/>
        </w:rPr>
        <w:t>merytorycznego</w:t>
      </w:r>
      <w:r w:rsidR="009D0949" w:rsidRPr="00BE503E">
        <w:rPr>
          <w:rFonts w:ascii="Myriad Pro" w:hAnsi="Myriad Pro" w:cs="Arial"/>
          <w:sz w:val="20"/>
          <w:szCs w:val="20"/>
        </w:rPr>
        <w:t>,</w:t>
      </w:r>
      <w:r w:rsidRPr="00BE503E">
        <w:rPr>
          <w:rFonts w:ascii="Myriad Pro" w:hAnsi="Myriad Pro" w:cs="Arial"/>
          <w:sz w:val="20"/>
          <w:szCs w:val="20"/>
        </w:rPr>
        <w:t xml:space="preserve"> w postaci </w:t>
      </w:r>
      <w:r w:rsidR="00F17B00" w:rsidRPr="00BE503E">
        <w:rPr>
          <w:rFonts w:ascii="Myriad Pro" w:hAnsi="Myriad Pro" w:cs="Arial"/>
          <w:sz w:val="20"/>
          <w:szCs w:val="20"/>
        </w:rPr>
        <w:t xml:space="preserve">inspirującego </w:t>
      </w:r>
      <w:r w:rsidR="00A0523B" w:rsidRPr="00BE503E">
        <w:rPr>
          <w:rFonts w:ascii="Myriad Pro" w:hAnsi="Myriad Pro" w:cs="Arial"/>
          <w:sz w:val="20"/>
          <w:szCs w:val="20"/>
        </w:rPr>
        <w:t xml:space="preserve">wykładu </w:t>
      </w:r>
      <w:r w:rsidR="00805AB8" w:rsidRPr="00BE503E">
        <w:rPr>
          <w:rFonts w:ascii="Myriad Pro" w:hAnsi="Myriad Pro" w:cs="Arial"/>
          <w:sz w:val="20"/>
          <w:szCs w:val="20"/>
        </w:rPr>
        <w:t>motywacyjnego</w:t>
      </w:r>
      <w:r w:rsidRPr="00BE503E">
        <w:rPr>
          <w:rFonts w:ascii="Myriad Pro" w:hAnsi="Myriad Pro" w:cs="Arial"/>
          <w:sz w:val="20"/>
          <w:szCs w:val="20"/>
        </w:rPr>
        <w:t xml:space="preserve"> o tematyce związanej z </w:t>
      </w:r>
      <w:r w:rsidR="006E2A88">
        <w:rPr>
          <w:rFonts w:ascii="Myriad Pro" w:hAnsi="Myriad Pro" w:cs="Arial"/>
          <w:sz w:val="20"/>
          <w:szCs w:val="20"/>
        </w:rPr>
        <w:t>samorozwojem</w:t>
      </w:r>
      <w:r w:rsidRPr="00BE503E">
        <w:rPr>
          <w:rFonts w:ascii="Myriad Pro" w:hAnsi="Myriad Pro" w:cs="Arial"/>
          <w:sz w:val="20"/>
          <w:szCs w:val="20"/>
        </w:rPr>
        <w:t xml:space="preserve">, samorealizacją, </w:t>
      </w:r>
      <w:r w:rsidR="00CB3E99" w:rsidRPr="00BE503E">
        <w:rPr>
          <w:rFonts w:ascii="Myriad Pro" w:hAnsi="Myriad Pro" w:cs="Arial"/>
          <w:sz w:val="20"/>
          <w:szCs w:val="20"/>
        </w:rPr>
        <w:t>pokonywaniem</w:t>
      </w:r>
      <w:r w:rsidRPr="00BE503E">
        <w:rPr>
          <w:rFonts w:ascii="Myriad Pro" w:hAnsi="Myriad Pro" w:cs="Arial"/>
          <w:sz w:val="20"/>
          <w:szCs w:val="20"/>
        </w:rPr>
        <w:t xml:space="preserve"> przeciwności</w:t>
      </w:r>
      <w:r w:rsidR="00C14192" w:rsidRPr="00BE503E">
        <w:rPr>
          <w:rFonts w:ascii="Myriad Pro" w:hAnsi="Myriad Pro" w:cs="Arial"/>
          <w:sz w:val="20"/>
          <w:szCs w:val="20"/>
        </w:rPr>
        <w:t xml:space="preserve">, </w:t>
      </w:r>
      <w:r w:rsidR="009D0949" w:rsidRPr="00BE503E">
        <w:rPr>
          <w:rFonts w:ascii="Myriad Pro" w:hAnsi="Myriad Pro" w:cs="Arial"/>
          <w:sz w:val="20"/>
          <w:szCs w:val="20"/>
        </w:rPr>
        <w:t xml:space="preserve">zmianą, </w:t>
      </w:r>
      <w:r w:rsidR="00C14192" w:rsidRPr="00BE503E">
        <w:rPr>
          <w:rFonts w:ascii="Myriad Pro" w:hAnsi="Myriad Pro" w:cs="Arial"/>
          <w:sz w:val="20"/>
          <w:szCs w:val="20"/>
        </w:rPr>
        <w:t xml:space="preserve">dążeniem do </w:t>
      </w:r>
      <w:r w:rsidR="002D66B3" w:rsidRPr="00BE503E">
        <w:rPr>
          <w:rFonts w:ascii="Myriad Pro" w:hAnsi="Myriad Pro" w:cs="Arial"/>
          <w:sz w:val="20"/>
          <w:szCs w:val="20"/>
        </w:rPr>
        <w:t>osiągnięcia celów</w:t>
      </w:r>
      <w:r w:rsidRPr="00BE503E">
        <w:rPr>
          <w:rFonts w:ascii="Myriad Pro" w:hAnsi="Myriad Pro" w:cs="Arial"/>
          <w:sz w:val="20"/>
          <w:szCs w:val="20"/>
        </w:rPr>
        <w:t xml:space="preserve"> itp., lub innej adekwatnej do charakteru wydarzenia, przewidywany czas: </w:t>
      </w:r>
      <w:r w:rsidR="00BE503E">
        <w:rPr>
          <w:rFonts w:ascii="Myriad Pro" w:hAnsi="Myriad Pro" w:cs="Arial"/>
          <w:sz w:val="20"/>
          <w:szCs w:val="20"/>
        </w:rPr>
        <w:t>30</w:t>
      </w:r>
      <w:r w:rsidRPr="00BE503E">
        <w:rPr>
          <w:rFonts w:ascii="Myriad Pro" w:hAnsi="Myriad Pro" w:cs="Arial"/>
          <w:sz w:val="20"/>
          <w:szCs w:val="20"/>
        </w:rPr>
        <w:t xml:space="preserve"> minut</w:t>
      </w:r>
      <w:r w:rsidR="00CB3E99" w:rsidRPr="00BE503E">
        <w:rPr>
          <w:rFonts w:ascii="Myriad Pro" w:hAnsi="Myriad Pro" w:cs="Arial"/>
          <w:sz w:val="20"/>
          <w:szCs w:val="20"/>
        </w:rPr>
        <w:t>.</w:t>
      </w:r>
      <w:r w:rsidR="00CB3E99">
        <w:rPr>
          <w:rFonts w:ascii="Myriad Pro" w:hAnsi="Myriad Pro" w:cs="Arial"/>
          <w:sz w:val="20"/>
          <w:szCs w:val="20"/>
        </w:rPr>
        <w:t xml:space="preserve"> Wykonawca zobowiązany jest d</w:t>
      </w:r>
      <w:r w:rsidR="002C397B">
        <w:rPr>
          <w:rFonts w:ascii="Myriad Pro" w:hAnsi="Myriad Pro" w:cs="Arial"/>
          <w:sz w:val="20"/>
          <w:szCs w:val="20"/>
        </w:rPr>
        <w:t>o</w:t>
      </w:r>
      <w:r w:rsidR="00CB3E99">
        <w:rPr>
          <w:rFonts w:ascii="Myriad Pro" w:hAnsi="Myriad Pro" w:cs="Arial"/>
          <w:sz w:val="20"/>
          <w:szCs w:val="20"/>
        </w:rPr>
        <w:t xml:space="preserve"> </w:t>
      </w:r>
      <w:r w:rsidR="00CB3E99">
        <w:rPr>
          <w:rFonts w:ascii="Myriad Pro" w:hAnsi="Myriad Pro" w:cs="Arial"/>
          <w:sz w:val="20"/>
          <w:szCs w:val="20"/>
        </w:rPr>
        <w:lastRenderedPageBreak/>
        <w:t xml:space="preserve">zapewnienia wszelkiego sprzętu i obsługi technicznej (nagłośnienie, oświetlenie itp.) niezbędnego do przeprowadzenia </w:t>
      </w:r>
      <w:r w:rsidR="009D0949">
        <w:rPr>
          <w:rFonts w:ascii="Myriad Pro" w:hAnsi="Myriad Pro" w:cs="Arial"/>
          <w:sz w:val="20"/>
          <w:szCs w:val="20"/>
        </w:rPr>
        <w:t>wystąpienia</w:t>
      </w:r>
      <w:r w:rsidR="00CB3E99">
        <w:rPr>
          <w:rFonts w:ascii="Myriad Pro" w:hAnsi="Myriad Pro" w:cs="Arial"/>
          <w:sz w:val="20"/>
          <w:szCs w:val="20"/>
        </w:rPr>
        <w:t xml:space="preserve">, </w:t>
      </w:r>
    </w:p>
    <w:p w14:paraId="1FDE57E4" w14:textId="77777777" w:rsidR="001349E3" w:rsidRPr="001349E3" w:rsidRDefault="001349E3" w:rsidP="00A338B3">
      <w:pPr>
        <w:tabs>
          <w:tab w:val="left" w:pos="284"/>
        </w:tabs>
        <w:jc w:val="both"/>
        <w:rPr>
          <w:rFonts w:ascii="Myriad Pro" w:hAnsi="Myriad Pro" w:cs="Arial"/>
          <w:sz w:val="20"/>
          <w:szCs w:val="20"/>
        </w:rPr>
      </w:pPr>
    </w:p>
    <w:p w14:paraId="2FDE8598" w14:textId="70EBBE22" w:rsidR="001A6180" w:rsidRDefault="001349E3" w:rsidP="001A6180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BE503E">
        <w:rPr>
          <w:rFonts w:ascii="Myriad Pro" w:hAnsi="Myriad Pro" w:cs="Arial"/>
          <w:sz w:val="20"/>
          <w:szCs w:val="20"/>
        </w:rPr>
        <w:t xml:space="preserve">artystycznego </w:t>
      </w:r>
      <w:r w:rsidR="000E6343" w:rsidRPr="00BE503E">
        <w:rPr>
          <w:rFonts w:ascii="Myriad Pro" w:hAnsi="Myriad Pro" w:cs="Arial"/>
          <w:sz w:val="20"/>
          <w:szCs w:val="20"/>
        </w:rPr>
        <w:t xml:space="preserve">w postaci </w:t>
      </w:r>
      <w:r w:rsidR="00CB54A4" w:rsidRPr="00BE503E">
        <w:rPr>
          <w:rFonts w:ascii="Myriad Pro" w:hAnsi="Myriad Pro" w:cs="Arial"/>
          <w:sz w:val="20"/>
          <w:szCs w:val="20"/>
        </w:rPr>
        <w:t>koncertu</w:t>
      </w:r>
      <w:r w:rsidR="00BE503E">
        <w:rPr>
          <w:rFonts w:ascii="Myriad Pro" w:hAnsi="Myriad Pro" w:cs="Arial"/>
          <w:sz w:val="20"/>
          <w:szCs w:val="20"/>
        </w:rPr>
        <w:t xml:space="preserve"> wykonanego przez </w:t>
      </w:r>
      <w:r w:rsidR="006E2A88">
        <w:rPr>
          <w:rFonts w:ascii="Myriad Pro" w:hAnsi="Myriad Pro" w:cs="Arial"/>
          <w:sz w:val="20"/>
          <w:szCs w:val="20"/>
        </w:rPr>
        <w:t xml:space="preserve">wokalistę lub </w:t>
      </w:r>
      <w:r w:rsidR="00BE503E">
        <w:rPr>
          <w:rFonts w:ascii="Myriad Pro" w:hAnsi="Myriad Pro" w:cs="Arial"/>
          <w:sz w:val="20"/>
          <w:szCs w:val="20"/>
        </w:rPr>
        <w:t xml:space="preserve">zespół wokalno-instrumentalny, </w:t>
      </w:r>
      <w:r w:rsidR="00CB3E99" w:rsidRPr="00BE503E">
        <w:rPr>
          <w:rFonts w:ascii="Myriad Pro" w:hAnsi="Myriad Pro" w:cs="Arial"/>
          <w:sz w:val="20"/>
          <w:szCs w:val="20"/>
        </w:rPr>
        <w:t>adekwatnego do </w:t>
      </w:r>
      <w:r w:rsidR="000E6343" w:rsidRPr="00BE503E">
        <w:rPr>
          <w:rFonts w:ascii="Myriad Pro" w:hAnsi="Myriad Pro" w:cs="Arial"/>
          <w:sz w:val="20"/>
          <w:szCs w:val="20"/>
        </w:rPr>
        <w:t>charakter</w:t>
      </w:r>
      <w:r w:rsidR="00CB54A4" w:rsidRPr="00BE503E">
        <w:rPr>
          <w:rFonts w:ascii="Myriad Pro" w:hAnsi="Myriad Pro" w:cs="Arial"/>
          <w:sz w:val="20"/>
          <w:szCs w:val="20"/>
        </w:rPr>
        <w:t>u</w:t>
      </w:r>
      <w:r w:rsidR="000E6343" w:rsidRPr="00BE503E">
        <w:rPr>
          <w:rFonts w:ascii="Myriad Pro" w:hAnsi="Myriad Pro" w:cs="Arial"/>
          <w:sz w:val="20"/>
          <w:szCs w:val="20"/>
        </w:rPr>
        <w:t xml:space="preserve"> wydarzenia</w:t>
      </w:r>
      <w:r w:rsidR="00BE503E">
        <w:rPr>
          <w:rFonts w:ascii="Myriad Pro" w:hAnsi="Myriad Pro" w:cs="Arial"/>
          <w:sz w:val="20"/>
          <w:szCs w:val="20"/>
        </w:rPr>
        <w:t xml:space="preserve"> (repertuar lekki</w:t>
      </w:r>
      <w:r w:rsidR="001A6180">
        <w:rPr>
          <w:rFonts w:ascii="Myriad Pro" w:hAnsi="Myriad Pro" w:cs="Arial"/>
          <w:sz w:val="20"/>
          <w:szCs w:val="20"/>
        </w:rPr>
        <w:t>)</w:t>
      </w:r>
      <w:r w:rsidR="000E6343" w:rsidRPr="00BE503E">
        <w:rPr>
          <w:rFonts w:ascii="Myriad Pro" w:hAnsi="Myriad Pro" w:cs="Arial"/>
          <w:sz w:val="20"/>
          <w:szCs w:val="20"/>
        </w:rPr>
        <w:t>, przewidywany czas</w:t>
      </w:r>
      <w:r w:rsidR="00D2670B" w:rsidRPr="00BE503E">
        <w:rPr>
          <w:rFonts w:ascii="Myriad Pro" w:hAnsi="Myriad Pro" w:cs="Arial"/>
          <w:sz w:val="20"/>
          <w:szCs w:val="20"/>
        </w:rPr>
        <w:t>: 40</w:t>
      </w:r>
      <w:r w:rsidR="001337C1" w:rsidRPr="00BE503E">
        <w:rPr>
          <w:rFonts w:ascii="Myriad Pro" w:hAnsi="Myriad Pro" w:cs="Arial"/>
          <w:sz w:val="20"/>
          <w:szCs w:val="20"/>
        </w:rPr>
        <w:t xml:space="preserve"> </w:t>
      </w:r>
      <w:r w:rsidR="006C14BD" w:rsidRPr="00BE503E">
        <w:rPr>
          <w:rFonts w:ascii="Myriad Pro" w:hAnsi="Myriad Pro" w:cs="Arial"/>
          <w:sz w:val="20"/>
          <w:szCs w:val="20"/>
        </w:rPr>
        <w:t>minut.</w:t>
      </w:r>
      <w:r w:rsidR="006C14BD">
        <w:rPr>
          <w:rFonts w:ascii="Myriad Pro" w:hAnsi="Myriad Pro" w:cs="Arial"/>
          <w:sz w:val="20"/>
          <w:szCs w:val="20"/>
        </w:rPr>
        <w:t xml:space="preserve"> Wykonawca zobowiązany jest d</w:t>
      </w:r>
      <w:r w:rsidR="002C397B">
        <w:rPr>
          <w:rFonts w:ascii="Myriad Pro" w:hAnsi="Myriad Pro" w:cs="Arial"/>
          <w:sz w:val="20"/>
          <w:szCs w:val="20"/>
        </w:rPr>
        <w:t>o</w:t>
      </w:r>
      <w:r w:rsidR="006C14BD">
        <w:rPr>
          <w:rFonts w:ascii="Myriad Pro" w:hAnsi="Myriad Pro" w:cs="Arial"/>
          <w:sz w:val="20"/>
          <w:szCs w:val="20"/>
        </w:rPr>
        <w:t xml:space="preserve"> zapewnienia wszelkiego sprzętu i obsługi technicznej (nagłośnienie, oświetlenie itp.)</w:t>
      </w:r>
      <w:r w:rsidR="00F525E6">
        <w:rPr>
          <w:rFonts w:ascii="Myriad Pro" w:hAnsi="Myriad Pro" w:cs="Arial"/>
          <w:sz w:val="20"/>
          <w:szCs w:val="20"/>
        </w:rPr>
        <w:t xml:space="preserve"> n</w:t>
      </w:r>
      <w:r w:rsidR="006C14BD">
        <w:rPr>
          <w:rFonts w:ascii="Myriad Pro" w:hAnsi="Myriad Pro" w:cs="Arial"/>
          <w:sz w:val="20"/>
          <w:szCs w:val="20"/>
        </w:rPr>
        <w:t xml:space="preserve">iezbędnego </w:t>
      </w:r>
      <w:r w:rsidR="00F525E6">
        <w:rPr>
          <w:rFonts w:ascii="Myriad Pro" w:hAnsi="Myriad Pro" w:cs="Arial"/>
          <w:sz w:val="20"/>
          <w:szCs w:val="20"/>
        </w:rPr>
        <w:t xml:space="preserve">do występu. </w:t>
      </w:r>
    </w:p>
    <w:p w14:paraId="06B7E1CD" w14:textId="77777777" w:rsidR="001A6180" w:rsidRDefault="001A6180" w:rsidP="001A6180">
      <w:pPr>
        <w:pStyle w:val="Akapitzlist"/>
        <w:rPr>
          <w:rFonts w:ascii="Myriad Pro" w:hAnsi="Myriad Pro" w:cs="Arial"/>
          <w:sz w:val="20"/>
          <w:szCs w:val="20"/>
          <w:u w:val="single"/>
        </w:rPr>
      </w:pPr>
    </w:p>
    <w:p w14:paraId="575E372F" w14:textId="77777777" w:rsidR="001A6180" w:rsidRPr="001A6180" w:rsidRDefault="001A6180" w:rsidP="001A6180">
      <w:pPr>
        <w:tabs>
          <w:tab w:val="left" w:pos="284"/>
        </w:tabs>
        <w:jc w:val="both"/>
        <w:rPr>
          <w:rFonts w:ascii="Myriad Pro" w:hAnsi="Myriad Pro" w:cs="Arial"/>
          <w:sz w:val="20"/>
          <w:szCs w:val="20"/>
        </w:rPr>
      </w:pPr>
      <w:r w:rsidRPr="001A6180">
        <w:rPr>
          <w:rFonts w:ascii="Myriad Pro" w:hAnsi="Myriad Pro" w:cs="Arial"/>
          <w:sz w:val="20"/>
          <w:szCs w:val="20"/>
          <w:u w:val="single"/>
        </w:rPr>
        <w:t xml:space="preserve">Wykonawca przedstawi </w:t>
      </w:r>
      <w:r>
        <w:rPr>
          <w:rFonts w:ascii="Myriad Pro" w:hAnsi="Myriad Pro" w:cs="Arial"/>
          <w:sz w:val="20"/>
          <w:szCs w:val="20"/>
          <w:u w:val="single"/>
        </w:rPr>
        <w:t xml:space="preserve">w ofercie </w:t>
      </w:r>
      <w:r w:rsidRPr="001A6180">
        <w:rPr>
          <w:rFonts w:ascii="Myriad Pro" w:hAnsi="Myriad Pro" w:cs="Arial"/>
          <w:sz w:val="20"/>
          <w:szCs w:val="20"/>
          <w:u w:val="single"/>
        </w:rPr>
        <w:t xml:space="preserve">co najmniej dwie propozycje </w:t>
      </w:r>
      <w:r>
        <w:rPr>
          <w:rFonts w:ascii="Myriad Pro" w:hAnsi="Myriad Pro" w:cs="Arial"/>
          <w:sz w:val="20"/>
          <w:szCs w:val="20"/>
          <w:u w:val="single"/>
        </w:rPr>
        <w:t>programu merytorycznego i artystycznego do wyboru przez Zamawiającego</w:t>
      </w:r>
      <w:r w:rsidRPr="001A6180">
        <w:rPr>
          <w:rFonts w:ascii="Myriad Pro" w:hAnsi="Myriad Pro" w:cs="Arial"/>
          <w:sz w:val="20"/>
          <w:szCs w:val="20"/>
          <w:u w:val="single"/>
        </w:rPr>
        <w:t>.</w:t>
      </w:r>
    </w:p>
    <w:p w14:paraId="31EE66DF" w14:textId="77777777" w:rsidR="00981879" w:rsidRPr="004C2906" w:rsidRDefault="00981879" w:rsidP="00A338B3">
      <w:pPr>
        <w:jc w:val="both"/>
        <w:rPr>
          <w:rFonts w:ascii="Myriad Pro" w:hAnsi="Myriad Pro" w:cs="Arial"/>
          <w:sz w:val="20"/>
          <w:szCs w:val="20"/>
        </w:rPr>
      </w:pPr>
    </w:p>
    <w:p w14:paraId="21ED5A32" w14:textId="77777777" w:rsidR="001A777D" w:rsidRPr="00121E6C" w:rsidRDefault="001A777D" w:rsidP="00A338B3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29A9FA32" w14:textId="77777777" w:rsidR="00D15085" w:rsidRDefault="00A338B3" w:rsidP="00A338B3">
      <w:pPr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7</w:t>
      </w:r>
      <w:r w:rsidR="00086293">
        <w:rPr>
          <w:rFonts w:ascii="Myriad Pro" w:hAnsi="Myriad Pro" w:cs="Arial"/>
          <w:b/>
          <w:sz w:val="20"/>
          <w:szCs w:val="20"/>
        </w:rPr>
        <w:t xml:space="preserve">. Zakup </w:t>
      </w:r>
      <w:r w:rsidR="008C4301">
        <w:rPr>
          <w:rFonts w:ascii="Myriad Pro" w:hAnsi="Myriad Pro" w:cs="Arial"/>
          <w:b/>
          <w:sz w:val="20"/>
          <w:szCs w:val="20"/>
        </w:rPr>
        <w:t>upominków</w:t>
      </w:r>
      <w:r w:rsidR="00D15085">
        <w:rPr>
          <w:rFonts w:ascii="Myriad Pro" w:hAnsi="Myriad Pro" w:cs="Arial"/>
          <w:b/>
          <w:sz w:val="20"/>
          <w:szCs w:val="20"/>
        </w:rPr>
        <w:t xml:space="preserve">, </w:t>
      </w:r>
      <w:r w:rsidR="00D15085">
        <w:rPr>
          <w:rFonts w:ascii="Myriad Pro" w:hAnsi="Myriad Pro" w:cs="Arial"/>
          <w:sz w:val="20"/>
          <w:szCs w:val="20"/>
        </w:rPr>
        <w:t xml:space="preserve">w tym </w:t>
      </w:r>
      <w:r w:rsidR="008E41BA">
        <w:rPr>
          <w:rFonts w:ascii="Myriad Pro" w:hAnsi="Myriad Pro" w:cs="Arial"/>
          <w:sz w:val="20"/>
          <w:szCs w:val="20"/>
        </w:rPr>
        <w:t>minimum</w:t>
      </w:r>
      <w:r w:rsidR="009D0949">
        <w:rPr>
          <w:rFonts w:ascii="Myriad Pro" w:hAnsi="Myriad Pro" w:cs="Arial"/>
          <w:sz w:val="20"/>
          <w:szCs w:val="20"/>
        </w:rPr>
        <w:t>.</w:t>
      </w:r>
      <w:r w:rsidR="00D15085">
        <w:rPr>
          <w:rFonts w:ascii="Myriad Pro" w:hAnsi="Myriad Pro" w:cs="Arial"/>
          <w:sz w:val="20"/>
          <w:szCs w:val="20"/>
        </w:rPr>
        <w:t>:</w:t>
      </w:r>
    </w:p>
    <w:p w14:paraId="78F01552" w14:textId="77777777" w:rsidR="00F525E6" w:rsidRDefault="008E41BA" w:rsidP="00A338B3">
      <w:pPr>
        <w:numPr>
          <w:ilvl w:val="0"/>
          <w:numId w:val="20"/>
        </w:numPr>
        <w:jc w:val="both"/>
        <w:rPr>
          <w:rFonts w:ascii="Myriad Pro" w:hAnsi="Myriad Pro" w:cs="Arial"/>
          <w:sz w:val="20"/>
          <w:szCs w:val="20"/>
        </w:rPr>
      </w:pPr>
      <w:r w:rsidRPr="00BE503E">
        <w:rPr>
          <w:rFonts w:ascii="Myriad Pro" w:hAnsi="Myriad Pro" w:cs="Arial"/>
          <w:sz w:val="20"/>
          <w:szCs w:val="20"/>
        </w:rPr>
        <w:t>1</w:t>
      </w:r>
      <w:r w:rsidR="00BE503E" w:rsidRPr="00BE503E">
        <w:rPr>
          <w:rFonts w:ascii="Myriad Pro" w:hAnsi="Myriad Pro" w:cs="Arial"/>
          <w:sz w:val="20"/>
          <w:szCs w:val="20"/>
        </w:rPr>
        <w:t>5</w:t>
      </w:r>
      <w:r w:rsidRPr="00BE503E">
        <w:rPr>
          <w:rFonts w:ascii="Myriad Pro" w:hAnsi="Myriad Pro" w:cs="Arial"/>
          <w:sz w:val="20"/>
          <w:szCs w:val="20"/>
        </w:rPr>
        <w:t>0</w:t>
      </w:r>
      <w:r w:rsidR="00086293" w:rsidRPr="00BE503E">
        <w:rPr>
          <w:rFonts w:ascii="Myriad Pro" w:hAnsi="Myriad Pro" w:cs="Arial"/>
          <w:sz w:val="20"/>
          <w:szCs w:val="20"/>
        </w:rPr>
        <w:t xml:space="preserve"> </w:t>
      </w:r>
      <w:r w:rsidR="002B7C58" w:rsidRPr="00BE503E">
        <w:rPr>
          <w:rFonts w:ascii="Myriad Pro" w:hAnsi="Myriad Pro" w:cs="Arial"/>
          <w:sz w:val="20"/>
          <w:szCs w:val="20"/>
        </w:rPr>
        <w:t>szt.</w:t>
      </w:r>
      <w:r w:rsidR="00EB34BE" w:rsidRPr="00BE503E">
        <w:rPr>
          <w:rFonts w:ascii="Myriad Pro" w:hAnsi="Myriad Pro" w:cs="Arial"/>
          <w:sz w:val="20"/>
          <w:szCs w:val="20"/>
        </w:rPr>
        <w:t xml:space="preserve"> </w:t>
      </w:r>
      <w:r w:rsidR="00B90920" w:rsidRPr="00BE503E">
        <w:rPr>
          <w:rFonts w:ascii="Myriad Pro" w:hAnsi="Myriad Pro" w:cs="Arial"/>
          <w:sz w:val="20"/>
          <w:szCs w:val="20"/>
        </w:rPr>
        <w:t xml:space="preserve">kwiatów ciętych: czerwona róża, wysokość: ok. 70 cm, </w:t>
      </w:r>
      <w:r w:rsidR="006041FF" w:rsidRPr="00BE503E">
        <w:rPr>
          <w:rFonts w:ascii="Myriad Pro" w:hAnsi="Myriad Pro" w:cs="Arial"/>
          <w:sz w:val="20"/>
          <w:szCs w:val="20"/>
        </w:rPr>
        <w:t>odmiana bez kolców,</w:t>
      </w:r>
      <w:r w:rsidR="006041FF">
        <w:rPr>
          <w:rFonts w:ascii="Myriad Pro" w:hAnsi="Myriad Pro" w:cs="Arial"/>
          <w:sz w:val="20"/>
          <w:szCs w:val="20"/>
        </w:rPr>
        <w:t xml:space="preserve"> </w:t>
      </w:r>
      <w:r w:rsidR="006041FF" w:rsidRPr="006041FF">
        <w:rPr>
          <w:rFonts w:ascii="Myriad Pro" w:hAnsi="Myriad Pro" w:cs="Arial"/>
          <w:sz w:val="20"/>
          <w:szCs w:val="20"/>
        </w:rPr>
        <w:t>Wykonawca zapewni odpowiednie wazony, w których będą przechowywane kwiaty do czasu ich wręczenia</w:t>
      </w:r>
      <w:r w:rsidR="006041FF">
        <w:rPr>
          <w:rFonts w:ascii="Myriad Pro" w:hAnsi="Myriad Pro" w:cs="Arial"/>
          <w:sz w:val="20"/>
          <w:szCs w:val="20"/>
        </w:rPr>
        <w:t>;</w:t>
      </w:r>
    </w:p>
    <w:p w14:paraId="6AFED70F" w14:textId="13BDCA05" w:rsidR="008348C8" w:rsidRPr="00E02475" w:rsidRDefault="008E41BA" w:rsidP="00A338B3">
      <w:pPr>
        <w:numPr>
          <w:ilvl w:val="0"/>
          <w:numId w:val="20"/>
        </w:numPr>
        <w:jc w:val="both"/>
        <w:rPr>
          <w:rFonts w:ascii="Myriad Pro" w:hAnsi="Myriad Pro" w:cs="Arial"/>
          <w:sz w:val="20"/>
          <w:szCs w:val="20"/>
          <w:u w:val="single"/>
        </w:rPr>
      </w:pPr>
      <w:r w:rsidRPr="00156511">
        <w:rPr>
          <w:rFonts w:ascii="Myriad Pro" w:hAnsi="Myriad Pro" w:cs="Arial"/>
          <w:sz w:val="20"/>
          <w:szCs w:val="20"/>
        </w:rPr>
        <w:t>1</w:t>
      </w:r>
      <w:r w:rsidR="001A6180" w:rsidRPr="00156511">
        <w:rPr>
          <w:rFonts w:ascii="Myriad Pro" w:hAnsi="Myriad Pro" w:cs="Arial"/>
          <w:sz w:val="20"/>
          <w:szCs w:val="20"/>
        </w:rPr>
        <w:t>5</w:t>
      </w:r>
      <w:r w:rsidRPr="00156511">
        <w:rPr>
          <w:rFonts w:ascii="Myriad Pro" w:hAnsi="Myriad Pro" w:cs="Arial"/>
          <w:sz w:val="20"/>
          <w:szCs w:val="20"/>
        </w:rPr>
        <w:t>0</w:t>
      </w:r>
      <w:r w:rsidR="00D26C03" w:rsidRPr="00156511">
        <w:rPr>
          <w:rFonts w:ascii="Myriad Pro" w:hAnsi="Myriad Pro" w:cs="Arial"/>
          <w:sz w:val="20"/>
          <w:szCs w:val="20"/>
        </w:rPr>
        <w:t xml:space="preserve"> </w:t>
      </w:r>
      <w:r w:rsidR="009242F1" w:rsidRPr="00156511">
        <w:rPr>
          <w:rFonts w:ascii="Myriad Pro" w:hAnsi="Myriad Pro" w:cs="Arial"/>
          <w:sz w:val="20"/>
          <w:szCs w:val="20"/>
        </w:rPr>
        <w:t xml:space="preserve">szt. </w:t>
      </w:r>
      <w:r w:rsidR="001A6180" w:rsidRPr="00156511">
        <w:rPr>
          <w:rFonts w:ascii="Myriad Pro" w:hAnsi="Myriad Pro" w:cs="Arial"/>
          <w:sz w:val="20"/>
          <w:szCs w:val="20"/>
        </w:rPr>
        <w:t>słodkich upominków od podmiotów ekonomii społecznej z terenu województwa zachodniopomorskiego</w:t>
      </w:r>
      <w:r w:rsidR="009242F1" w:rsidRPr="00156511">
        <w:rPr>
          <w:rFonts w:ascii="Myriad Pro" w:hAnsi="Myriad Pro" w:cs="Arial"/>
          <w:sz w:val="20"/>
          <w:szCs w:val="20"/>
        </w:rPr>
        <w:t>, z</w:t>
      </w:r>
      <w:r w:rsidR="009242F1" w:rsidRPr="009242F1">
        <w:rPr>
          <w:rFonts w:ascii="Myriad Pro" w:hAnsi="Myriad Pro" w:cs="Arial"/>
          <w:sz w:val="20"/>
          <w:szCs w:val="20"/>
        </w:rPr>
        <w:t xml:space="preserve"> wyłączeniem wyrobów czekoladopodobnych; opakowanie z możliwością nadruku </w:t>
      </w:r>
      <w:r w:rsidR="003D2820">
        <w:rPr>
          <w:rFonts w:ascii="Myriad Pro" w:hAnsi="Myriad Pro" w:cs="Arial"/>
          <w:sz w:val="20"/>
          <w:szCs w:val="20"/>
        </w:rPr>
        <w:t>życzeń i logotypów</w:t>
      </w:r>
      <w:r w:rsidR="005D41FB">
        <w:rPr>
          <w:rFonts w:ascii="Myriad Pro" w:hAnsi="Myriad Pro" w:cs="Arial"/>
          <w:sz w:val="20"/>
          <w:szCs w:val="20"/>
        </w:rPr>
        <w:t xml:space="preserve"> zgodnie z </w:t>
      </w:r>
      <w:r w:rsidR="009242F1" w:rsidRPr="009242F1">
        <w:rPr>
          <w:rFonts w:ascii="Myriad Pro" w:hAnsi="Myriad Pro" w:cs="Arial"/>
          <w:sz w:val="20"/>
          <w:szCs w:val="20"/>
        </w:rPr>
        <w:t>wymaganiami Zleceniodawcy np. na dodatkowych, obwolutach nakładanych na opakowanie</w:t>
      </w:r>
      <w:r w:rsidR="00E02475">
        <w:rPr>
          <w:rFonts w:ascii="Myriad Pro" w:hAnsi="Myriad Pro" w:cs="Arial"/>
          <w:sz w:val="20"/>
          <w:szCs w:val="20"/>
        </w:rPr>
        <w:t xml:space="preserve">, na bilecikach prezentowych itp. </w:t>
      </w:r>
      <w:r w:rsidR="00E02475" w:rsidRPr="00E02475">
        <w:rPr>
          <w:rFonts w:ascii="Myriad Pro" w:hAnsi="Myriad Pro" w:cs="Arial"/>
          <w:sz w:val="20"/>
          <w:szCs w:val="20"/>
          <w:u w:val="single"/>
        </w:rPr>
        <w:t>Nadruku dokonuje Wykonawca  po zatwierdzeniu wzoru przez Zamawiającego.</w:t>
      </w:r>
      <w:r w:rsidR="009242F1" w:rsidRPr="00E02475">
        <w:rPr>
          <w:rFonts w:ascii="Myriad Pro" w:hAnsi="Myriad Pro" w:cs="Arial"/>
          <w:sz w:val="20"/>
          <w:szCs w:val="20"/>
          <w:u w:val="single"/>
        </w:rPr>
        <w:t xml:space="preserve">  </w:t>
      </w:r>
    </w:p>
    <w:p w14:paraId="113D1AFD" w14:textId="77777777" w:rsidR="006041FF" w:rsidRDefault="006041FF" w:rsidP="00A338B3">
      <w:pPr>
        <w:jc w:val="both"/>
        <w:rPr>
          <w:rFonts w:ascii="Myriad Pro" w:hAnsi="Myriad Pro" w:cs="Arial"/>
          <w:sz w:val="20"/>
          <w:szCs w:val="20"/>
        </w:rPr>
      </w:pPr>
    </w:p>
    <w:p w14:paraId="70411D65" w14:textId="60230A4E" w:rsidR="00DD3D86" w:rsidRDefault="00DD3D86" w:rsidP="00A338B3">
      <w:pPr>
        <w:jc w:val="both"/>
        <w:rPr>
          <w:rFonts w:ascii="Myriad Pro" w:hAnsi="Myriad Pro" w:cs="Arial"/>
          <w:sz w:val="20"/>
          <w:szCs w:val="20"/>
        </w:rPr>
      </w:pPr>
      <w:r w:rsidRPr="00156511">
        <w:rPr>
          <w:rFonts w:ascii="Myriad Pro" w:hAnsi="Myriad Pro" w:cs="Arial"/>
          <w:sz w:val="20"/>
          <w:szCs w:val="20"/>
        </w:rPr>
        <w:t xml:space="preserve">Wykonawca będzie zobowiązany do dostarczenia kwiatów do </w:t>
      </w:r>
      <w:r w:rsidR="00156511" w:rsidRPr="00156511">
        <w:rPr>
          <w:rFonts w:ascii="Myriad Pro" w:hAnsi="Myriad Pro" w:cs="Arial"/>
          <w:sz w:val="20"/>
          <w:szCs w:val="20"/>
        </w:rPr>
        <w:t>Stargardzkiego Centrum</w:t>
      </w:r>
      <w:r w:rsidR="009D0949" w:rsidRPr="00156511">
        <w:rPr>
          <w:rFonts w:ascii="Myriad Pro" w:hAnsi="Myriad Pro" w:cs="Arial"/>
          <w:sz w:val="20"/>
          <w:szCs w:val="20"/>
        </w:rPr>
        <w:t xml:space="preserve"> </w:t>
      </w:r>
      <w:r w:rsidRPr="00156511">
        <w:rPr>
          <w:rFonts w:ascii="Myriad Pro" w:hAnsi="Myriad Pro" w:cs="Arial"/>
          <w:sz w:val="20"/>
          <w:szCs w:val="20"/>
        </w:rPr>
        <w:t>Kultury</w:t>
      </w:r>
      <w:r w:rsidR="00156511">
        <w:rPr>
          <w:rFonts w:ascii="Myriad Pro" w:hAnsi="Myriad Pro" w:cs="Arial"/>
          <w:sz w:val="20"/>
          <w:szCs w:val="20"/>
        </w:rPr>
        <w:t xml:space="preserve">                                                  (zabezpieczenie  wazonów)</w:t>
      </w:r>
      <w:r w:rsidRPr="00DD3D86">
        <w:rPr>
          <w:rFonts w:ascii="Myriad Pro" w:hAnsi="Myriad Pro" w:cs="Arial"/>
          <w:sz w:val="20"/>
          <w:szCs w:val="20"/>
        </w:rPr>
        <w:t xml:space="preserve"> w dniu realizacji uroczystości. </w:t>
      </w:r>
    </w:p>
    <w:p w14:paraId="0D11A275" w14:textId="77777777" w:rsidR="00156511" w:rsidRDefault="00156511" w:rsidP="00A338B3">
      <w:pPr>
        <w:jc w:val="both"/>
        <w:rPr>
          <w:rFonts w:ascii="Myriad Pro" w:hAnsi="Myriad Pro" w:cs="Arial"/>
          <w:sz w:val="20"/>
          <w:szCs w:val="20"/>
        </w:rPr>
      </w:pPr>
      <w:bookmarkStart w:id="1" w:name="_GoBack"/>
      <w:bookmarkEnd w:id="1"/>
    </w:p>
    <w:p w14:paraId="7123B48B" w14:textId="517CE4E3" w:rsidR="00A55E7B" w:rsidRDefault="00156511" w:rsidP="00A338B3">
      <w:pPr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Wykonawca będzie zobowiązany do przygotowania</w:t>
      </w:r>
      <w:r w:rsidR="00BA49E5">
        <w:rPr>
          <w:rFonts w:ascii="Myriad Pro" w:hAnsi="Myriad Pro" w:cs="Arial"/>
          <w:sz w:val="20"/>
          <w:szCs w:val="20"/>
        </w:rPr>
        <w:t xml:space="preserve"> i dostarczenia na miejsce uroczystości</w:t>
      </w:r>
      <w:r>
        <w:rPr>
          <w:rFonts w:ascii="Myriad Pro" w:hAnsi="Myriad Pro" w:cs="Arial"/>
          <w:sz w:val="20"/>
          <w:szCs w:val="20"/>
        </w:rPr>
        <w:t xml:space="preserve"> pakietów upominkowych obejmujących</w:t>
      </w:r>
      <w:r w:rsidR="00A55E7B">
        <w:rPr>
          <w:rFonts w:ascii="Myriad Pro" w:hAnsi="Myriad Pro" w:cs="Arial"/>
          <w:sz w:val="20"/>
          <w:szCs w:val="20"/>
        </w:rPr>
        <w:t>:</w:t>
      </w:r>
    </w:p>
    <w:p w14:paraId="365FC6E1" w14:textId="163CA1C5" w:rsidR="00A55E7B" w:rsidRDefault="00156511" w:rsidP="00A55E7B">
      <w:pPr>
        <w:pStyle w:val="Akapitzlist"/>
        <w:numPr>
          <w:ilvl w:val="0"/>
          <w:numId w:val="20"/>
        </w:numPr>
        <w:jc w:val="both"/>
        <w:rPr>
          <w:rFonts w:ascii="Myriad Pro" w:hAnsi="Myriad Pro" w:cs="Arial"/>
          <w:sz w:val="20"/>
          <w:szCs w:val="20"/>
        </w:rPr>
      </w:pPr>
      <w:r w:rsidRPr="00A55E7B">
        <w:rPr>
          <w:rFonts w:ascii="Myriad Pro" w:hAnsi="Myriad Pro" w:cs="Arial"/>
          <w:sz w:val="20"/>
          <w:szCs w:val="20"/>
        </w:rPr>
        <w:t xml:space="preserve">słodki upominek </w:t>
      </w:r>
      <w:r w:rsidR="00A55E7B">
        <w:rPr>
          <w:rFonts w:ascii="Myriad Pro" w:hAnsi="Myriad Pro" w:cs="Arial"/>
          <w:sz w:val="20"/>
          <w:szCs w:val="20"/>
        </w:rPr>
        <w:t>przygotowany przez Wykonawcę,</w:t>
      </w:r>
    </w:p>
    <w:p w14:paraId="389C4BDE" w14:textId="41512525" w:rsidR="00A55E7B" w:rsidRDefault="00A55E7B" w:rsidP="00A55E7B">
      <w:pPr>
        <w:pStyle w:val="Akapitzlist"/>
        <w:numPr>
          <w:ilvl w:val="0"/>
          <w:numId w:val="20"/>
        </w:numPr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kalendarze Pracownika Socjalnego zapewnione przez Zamawiającego </w:t>
      </w:r>
      <w:r w:rsidR="00156511" w:rsidRPr="00A55E7B">
        <w:rPr>
          <w:rFonts w:ascii="Myriad Pro" w:hAnsi="Myriad Pro" w:cs="Arial"/>
          <w:sz w:val="20"/>
          <w:szCs w:val="20"/>
        </w:rPr>
        <w:t>.</w:t>
      </w:r>
      <w:r w:rsidR="008348C8" w:rsidRPr="00A55E7B">
        <w:rPr>
          <w:rFonts w:ascii="Myriad Pro" w:hAnsi="Myriad Pro" w:cs="Arial"/>
          <w:sz w:val="20"/>
          <w:szCs w:val="20"/>
        </w:rPr>
        <w:t xml:space="preserve"> </w:t>
      </w:r>
    </w:p>
    <w:p w14:paraId="7892123B" w14:textId="103767F8" w:rsidR="00156511" w:rsidRPr="00A55E7B" w:rsidRDefault="008348C8" w:rsidP="00A55E7B">
      <w:pPr>
        <w:jc w:val="both"/>
        <w:rPr>
          <w:rFonts w:ascii="Myriad Pro" w:hAnsi="Myriad Pro" w:cs="Arial"/>
          <w:sz w:val="20"/>
          <w:szCs w:val="20"/>
        </w:rPr>
      </w:pPr>
      <w:r w:rsidRPr="00A55E7B">
        <w:rPr>
          <w:rFonts w:ascii="Myriad Pro" w:hAnsi="Myriad Pro" w:cs="Arial"/>
          <w:sz w:val="20"/>
          <w:szCs w:val="20"/>
        </w:rPr>
        <w:t>Torby na upominki będą do odebrania przez Wykonawcę w siedzibie Zamawiającego.</w:t>
      </w:r>
    </w:p>
    <w:p w14:paraId="16D25653" w14:textId="77777777" w:rsidR="00156511" w:rsidRDefault="00156511" w:rsidP="00A338B3">
      <w:pPr>
        <w:jc w:val="both"/>
        <w:rPr>
          <w:rFonts w:ascii="Myriad Pro" w:hAnsi="Myriad Pro" w:cs="Arial"/>
          <w:sz w:val="20"/>
          <w:szCs w:val="20"/>
        </w:rPr>
      </w:pPr>
    </w:p>
    <w:p w14:paraId="1E466F6B" w14:textId="77777777" w:rsidR="00FC31D2" w:rsidRDefault="00FC31D2" w:rsidP="00A338B3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0F2D175E" w14:textId="77777777" w:rsidR="000D250A" w:rsidRPr="00121E6C" w:rsidRDefault="00A338B3" w:rsidP="00A338B3">
      <w:pPr>
        <w:jc w:val="both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8</w:t>
      </w:r>
      <w:r w:rsidR="00AB6F31">
        <w:rPr>
          <w:rFonts w:ascii="Myriad Pro" w:hAnsi="Myriad Pro" w:cs="Arial"/>
          <w:b/>
          <w:sz w:val="20"/>
          <w:szCs w:val="20"/>
        </w:rPr>
        <w:t xml:space="preserve">. </w:t>
      </w:r>
      <w:r w:rsidR="000D250A" w:rsidRPr="00121E6C">
        <w:rPr>
          <w:rFonts w:ascii="Myriad Pro" w:hAnsi="Myriad Pro" w:cs="Arial"/>
          <w:b/>
          <w:sz w:val="20"/>
          <w:szCs w:val="20"/>
        </w:rPr>
        <w:t>Wstępny program uroczystości:</w:t>
      </w:r>
    </w:p>
    <w:p w14:paraId="4FE62D2A" w14:textId="77777777" w:rsidR="00E17FB7" w:rsidRPr="00121E6C" w:rsidRDefault="00E17FB7" w:rsidP="00A338B3">
      <w:pPr>
        <w:jc w:val="both"/>
        <w:rPr>
          <w:rFonts w:ascii="Myriad Pro" w:hAnsi="Myriad Pro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49"/>
        <w:gridCol w:w="7423"/>
      </w:tblGrid>
      <w:tr w:rsidR="00E17FB7" w:rsidRPr="00121E6C" w14:paraId="5A24A9D7" w14:textId="77777777" w:rsidTr="00AF1C9F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14:paraId="4C5F910E" w14:textId="77777777" w:rsidR="00E17FB7" w:rsidRPr="003D2820" w:rsidRDefault="00284810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:00 – 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:3</w:t>
            </w:r>
            <w:r w:rsidR="00E17FB7"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0          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</w:tcPr>
          <w:p w14:paraId="094C960A" w14:textId="77777777" w:rsidR="00E17FB7" w:rsidRPr="003D2820" w:rsidRDefault="00E17FB7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 kawa powitalna</w:t>
            </w:r>
          </w:p>
        </w:tc>
      </w:tr>
      <w:tr w:rsidR="00E17FB7" w:rsidRPr="00121E6C" w14:paraId="4A198FC4" w14:textId="77777777" w:rsidTr="00AF1C9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47D63" w14:textId="77777777" w:rsidR="00E17FB7" w:rsidRPr="003D2820" w:rsidRDefault="00284810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:30 – 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:4</w:t>
            </w:r>
            <w:r w:rsidR="00E17FB7" w:rsidRPr="003D2820">
              <w:rPr>
                <w:rFonts w:ascii="Myriad Pro" w:hAnsi="Myriad Pro" w:cs="Calibri"/>
                <w:bCs/>
                <w:sz w:val="20"/>
                <w:szCs w:val="20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B2877" w14:textId="77777777" w:rsidR="00E17FB7" w:rsidRPr="003D2820" w:rsidRDefault="00E17FB7" w:rsidP="00A338B3">
            <w:pPr>
              <w:ind w:left="34" w:right="706"/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otwarcie uroczystości – </w:t>
            </w:r>
          </w:p>
          <w:p w14:paraId="4D6C2D7A" w14:textId="77777777" w:rsidR="00E17FB7" w:rsidRPr="003D2820" w:rsidRDefault="00E17FB7" w:rsidP="00A338B3">
            <w:pPr>
              <w:ind w:left="34" w:right="706"/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Olgierd </w:t>
            </w:r>
            <w:proofErr w:type="spellStart"/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Geblewicz</w:t>
            </w:r>
            <w:proofErr w:type="spellEnd"/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 - Marszałek Województwa Zachodniopomorskiego</w:t>
            </w:r>
          </w:p>
        </w:tc>
      </w:tr>
      <w:tr w:rsidR="00E17FB7" w:rsidRPr="00121E6C" w14:paraId="2AA9D32A" w14:textId="77777777" w:rsidTr="00AF1C9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D2200" w14:textId="77777777" w:rsidR="00E17FB7" w:rsidRPr="003D2820" w:rsidRDefault="00284810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:45 – 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E44FF" w14:textId="77777777" w:rsidR="00E17FB7" w:rsidRPr="003D2820" w:rsidRDefault="00284810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część merytoryczna</w:t>
            </w:r>
          </w:p>
        </w:tc>
      </w:tr>
      <w:tr w:rsidR="00E17FB7" w:rsidRPr="00121E6C" w14:paraId="6A3F339D" w14:textId="77777777" w:rsidTr="00AF1C9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6B4B8" w14:textId="77777777" w:rsidR="00E17FB7" w:rsidRPr="003D2820" w:rsidRDefault="00BB572D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5 – 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2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00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FD51B" w14:textId="77777777" w:rsidR="00E17FB7" w:rsidRPr="003D2820" w:rsidRDefault="00E17FB7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część </w:t>
            </w:r>
            <w:r w:rsidR="000877C0"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 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artystyczna</w:t>
            </w:r>
          </w:p>
        </w:tc>
      </w:tr>
      <w:tr w:rsidR="00E17FB7" w:rsidRPr="00121E6C" w14:paraId="15B5B958" w14:textId="77777777" w:rsidTr="00AF1C9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C00D4" w14:textId="77777777" w:rsidR="00E17FB7" w:rsidRPr="003D2820" w:rsidRDefault="00360CB2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2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00</w:t>
            </w:r>
            <w:r w:rsidR="00BB572D"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 – 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3</w:t>
            </w:r>
            <w:r w:rsidR="00BB572D" w:rsidRPr="003D2820">
              <w:rPr>
                <w:rFonts w:ascii="Myriad Pro" w:hAnsi="Myriad Pro" w:cs="Calibri"/>
                <w:bCs/>
                <w:sz w:val="20"/>
                <w:szCs w:val="20"/>
              </w:rPr>
              <w:t>: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00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A882FC" w14:textId="77777777" w:rsidR="00E17FB7" w:rsidRPr="003D2820" w:rsidRDefault="00E17FB7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poczęstunek </w:t>
            </w:r>
            <w:r w:rsidR="00D2670B" w:rsidRPr="003D2820">
              <w:rPr>
                <w:rFonts w:ascii="Myriad Pro" w:hAnsi="Myriad Pro" w:cs="Calibri"/>
                <w:bCs/>
                <w:sz w:val="20"/>
                <w:szCs w:val="20"/>
              </w:rPr>
              <w:t>–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 lunch</w:t>
            </w:r>
          </w:p>
        </w:tc>
      </w:tr>
    </w:tbl>
    <w:p w14:paraId="7794167F" w14:textId="77777777" w:rsidR="00081E91" w:rsidRPr="00121E6C" w:rsidRDefault="00984347" w:rsidP="00A338B3">
      <w:pPr>
        <w:jc w:val="both"/>
        <w:rPr>
          <w:rFonts w:ascii="Myriad Pro" w:hAnsi="Myriad Pro" w:cs="Arial"/>
          <w:b/>
          <w:sz w:val="20"/>
          <w:szCs w:val="20"/>
        </w:rPr>
      </w:pPr>
      <w:r w:rsidRPr="00121E6C">
        <w:rPr>
          <w:rFonts w:ascii="Myriad Pro" w:hAnsi="Myriad Pro" w:cs="Arial"/>
          <w:sz w:val="20"/>
          <w:szCs w:val="20"/>
        </w:rPr>
        <w:t>Dokładne godziny i czas trwan</w:t>
      </w:r>
      <w:r w:rsidR="00CC3C84" w:rsidRPr="00121E6C">
        <w:rPr>
          <w:rFonts w:ascii="Myriad Pro" w:hAnsi="Myriad Pro" w:cs="Arial"/>
          <w:sz w:val="20"/>
          <w:szCs w:val="20"/>
        </w:rPr>
        <w:t>ia uroczystości</w:t>
      </w:r>
      <w:r w:rsidRPr="00121E6C">
        <w:rPr>
          <w:rFonts w:ascii="Myriad Pro" w:hAnsi="Myriad Pro" w:cs="Arial"/>
          <w:sz w:val="20"/>
          <w:szCs w:val="20"/>
        </w:rPr>
        <w:t xml:space="preserve"> oraz podania pos</w:t>
      </w:r>
      <w:r w:rsidR="00284810">
        <w:rPr>
          <w:rFonts w:ascii="Myriad Pro" w:hAnsi="Myriad Pro" w:cs="Arial"/>
          <w:sz w:val="20"/>
          <w:szCs w:val="20"/>
        </w:rPr>
        <w:t>iłków zostaną przekazane W</w:t>
      </w:r>
      <w:r w:rsidRPr="00121E6C">
        <w:rPr>
          <w:rFonts w:ascii="Myriad Pro" w:hAnsi="Myriad Pro" w:cs="Arial"/>
          <w:sz w:val="20"/>
          <w:szCs w:val="20"/>
        </w:rPr>
        <w:t xml:space="preserve">ykonawcy </w:t>
      </w:r>
      <w:r w:rsidR="009D3483">
        <w:rPr>
          <w:rFonts w:ascii="Myriad Pro" w:hAnsi="Myriad Pro" w:cs="Arial"/>
          <w:sz w:val="20"/>
          <w:szCs w:val="20"/>
        </w:rPr>
        <w:br/>
      </w:r>
      <w:r w:rsidRPr="00121E6C">
        <w:rPr>
          <w:rFonts w:ascii="Myriad Pro" w:hAnsi="Myriad Pro" w:cs="Arial"/>
          <w:sz w:val="20"/>
          <w:szCs w:val="20"/>
        </w:rPr>
        <w:t xml:space="preserve">w formie elektronicznej, najpóźniej </w:t>
      </w:r>
      <w:r w:rsidR="008977A6">
        <w:rPr>
          <w:rFonts w:ascii="Myriad Pro" w:hAnsi="Myriad Pro" w:cs="Arial"/>
          <w:sz w:val="20"/>
          <w:szCs w:val="20"/>
        </w:rPr>
        <w:t>3</w:t>
      </w:r>
      <w:r w:rsidRPr="00121E6C">
        <w:rPr>
          <w:rFonts w:ascii="Myriad Pro" w:hAnsi="Myriad Pro" w:cs="Arial"/>
          <w:sz w:val="20"/>
          <w:szCs w:val="20"/>
        </w:rPr>
        <w:t xml:space="preserve"> dni przed uroczystością.</w:t>
      </w:r>
    </w:p>
    <w:p w14:paraId="072FF975" w14:textId="77777777" w:rsidR="00E17FB7" w:rsidRDefault="00E17FB7" w:rsidP="00A338B3">
      <w:pPr>
        <w:autoSpaceDE w:val="0"/>
        <w:autoSpaceDN w:val="0"/>
        <w:adjustRightInd w:val="0"/>
        <w:jc w:val="both"/>
        <w:rPr>
          <w:rFonts w:ascii="Myriad Pro" w:hAnsi="Myriad Pro" w:cs="Arial"/>
          <w:b/>
          <w:sz w:val="20"/>
          <w:szCs w:val="20"/>
        </w:rPr>
      </w:pPr>
    </w:p>
    <w:p w14:paraId="56819F98" w14:textId="77777777" w:rsidR="005C3369" w:rsidRPr="00121E6C" w:rsidRDefault="005C3369" w:rsidP="00A338B3">
      <w:pPr>
        <w:ind w:right="-142"/>
        <w:jc w:val="both"/>
        <w:rPr>
          <w:rFonts w:ascii="Myriad Pro" w:hAnsi="Myriad Pro" w:cs="Arial"/>
          <w:bCs/>
          <w:sz w:val="20"/>
          <w:szCs w:val="20"/>
        </w:rPr>
      </w:pPr>
    </w:p>
    <w:p w14:paraId="45D47CDC" w14:textId="77777777" w:rsidR="005575B3" w:rsidRPr="00AB6F31" w:rsidRDefault="005575B3" w:rsidP="00A338B3">
      <w:pPr>
        <w:autoSpaceDE w:val="0"/>
        <w:autoSpaceDN w:val="0"/>
        <w:adjustRightInd w:val="0"/>
        <w:jc w:val="both"/>
        <w:rPr>
          <w:rFonts w:ascii="Myriad Pro" w:eastAsia="Arial Unicode MS" w:hAnsi="Myriad Pro" w:cs="Arial"/>
          <w:b/>
          <w:sz w:val="20"/>
          <w:szCs w:val="20"/>
        </w:rPr>
      </w:pPr>
      <w:r w:rsidRPr="00AB6F31">
        <w:rPr>
          <w:rFonts w:ascii="Myriad Pro" w:eastAsia="Arial Unicode MS" w:hAnsi="Myriad Pro" w:cs="Arial"/>
          <w:b/>
          <w:sz w:val="20"/>
          <w:szCs w:val="20"/>
        </w:rPr>
        <w:t>III. Opis kryteriów oceny ofert</w:t>
      </w:r>
    </w:p>
    <w:p w14:paraId="03C6DA51" w14:textId="77777777" w:rsidR="005575B3" w:rsidRPr="00AB6F31" w:rsidRDefault="005575B3" w:rsidP="00A338B3">
      <w:p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b/>
          <w:sz w:val="20"/>
          <w:szCs w:val="20"/>
        </w:rPr>
      </w:pPr>
    </w:p>
    <w:p w14:paraId="7EB21975" w14:textId="77777777" w:rsidR="005575B3" w:rsidRPr="00AB6F31" w:rsidRDefault="008C4301" w:rsidP="00A338B3">
      <w:pPr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b/>
          <w:sz w:val="20"/>
          <w:szCs w:val="20"/>
        </w:rPr>
      </w:pPr>
      <w:r>
        <w:rPr>
          <w:rFonts w:ascii="Myriad Pro" w:eastAsia="Calibri" w:hAnsi="Myriad Pro" w:cs="Arial"/>
          <w:b/>
          <w:sz w:val="20"/>
          <w:szCs w:val="20"/>
        </w:rPr>
        <w:t xml:space="preserve">Cena </w:t>
      </w:r>
      <w:r w:rsidR="009D0949">
        <w:rPr>
          <w:rFonts w:ascii="Myriad Pro" w:eastAsia="Calibri" w:hAnsi="Myriad Pro" w:cs="Arial"/>
          <w:b/>
          <w:sz w:val="20"/>
          <w:szCs w:val="20"/>
        </w:rPr>
        <w:t>–</w:t>
      </w:r>
      <w:r>
        <w:rPr>
          <w:rFonts w:ascii="Myriad Pro" w:eastAsia="Calibri" w:hAnsi="Myriad Pro" w:cs="Arial"/>
          <w:b/>
          <w:sz w:val="20"/>
          <w:szCs w:val="20"/>
        </w:rPr>
        <w:t xml:space="preserve"> 4</w:t>
      </w:r>
      <w:r w:rsidR="005575B3" w:rsidRPr="00AB6F31">
        <w:rPr>
          <w:rFonts w:ascii="Myriad Pro" w:eastAsia="Calibri" w:hAnsi="Myriad Pro" w:cs="Arial"/>
          <w:b/>
          <w:sz w:val="20"/>
          <w:szCs w:val="20"/>
        </w:rPr>
        <w:t>0%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767"/>
      </w:tblGrid>
      <w:tr w:rsidR="005575B3" w:rsidRPr="00AB6F31" w14:paraId="69E4FCCB" w14:textId="77777777" w:rsidTr="00CD42AB">
        <w:trPr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79B03" w14:textId="77777777" w:rsidR="005575B3" w:rsidRPr="00AB6F31" w:rsidRDefault="005575B3" w:rsidP="00A338B3">
            <w:pPr>
              <w:jc w:val="both"/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</w:pPr>
            <w:r w:rsidRPr="00AB6F31"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  <w:t>Wartość najniższa</w:t>
            </w:r>
          </w:p>
        </w:tc>
        <w:tc>
          <w:tcPr>
            <w:tcW w:w="5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527F29" w14:textId="77777777" w:rsidR="005575B3" w:rsidRPr="00AB6F31" w:rsidRDefault="00A338B3" w:rsidP="00A338B3">
            <w:pPr>
              <w:jc w:val="both"/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</w:pPr>
            <w:r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  <w:t>x 100 % x 4</w:t>
            </w:r>
            <w:r w:rsidR="005575B3" w:rsidRPr="00AB6F31"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  <w:t xml:space="preserve">0 pkt. = liczba uzyskanych punktów </w:t>
            </w:r>
            <w:r w:rsidR="005575B3" w:rsidRPr="00AB6F31"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  <w:br/>
              <w:t>w przedmiotowym kryterium</w:t>
            </w:r>
          </w:p>
        </w:tc>
      </w:tr>
      <w:tr w:rsidR="005575B3" w:rsidRPr="00AB6F31" w14:paraId="2DFF504F" w14:textId="77777777" w:rsidTr="00CD42AB">
        <w:trPr>
          <w:jc w:val="center"/>
        </w:trPr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2DABB" w14:textId="77777777" w:rsidR="005575B3" w:rsidRPr="00AB6F31" w:rsidRDefault="005575B3" w:rsidP="00A338B3">
            <w:pPr>
              <w:jc w:val="both"/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</w:pPr>
            <w:r w:rsidRPr="00AB6F31"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  <w:t>Wartość badana</w:t>
            </w:r>
          </w:p>
        </w:tc>
        <w:tc>
          <w:tcPr>
            <w:tcW w:w="57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E4DE963" w14:textId="77777777" w:rsidR="005575B3" w:rsidRPr="00AB6F31" w:rsidRDefault="005575B3" w:rsidP="00A338B3">
            <w:pPr>
              <w:jc w:val="both"/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</w:pPr>
          </w:p>
        </w:tc>
      </w:tr>
    </w:tbl>
    <w:p w14:paraId="36B8BC45" w14:textId="77777777" w:rsidR="005575B3" w:rsidRPr="00AB6F31" w:rsidRDefault="005575B3" w:rsidP="00A338B3">
      <w:pPr>
        <w:autoSpaceDE w:val="0"/>
        <w:autoSpaceDN w:val="0"/>
        <w:adjustRightInd w:val="0"/>
        <w:ind w:left="720"/>
        <w:contextualSpacing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</w:p>
    <w:p w14:paraId="681B672D" w14:textId="77777777" w:rsidR="005575B3" w:rsidRPr="00AB6F31" w:rsidRDefault="005D41FB" w:rsidP="00A338B3">
      <w:pPr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  <w:r>
        <w:rPr>
          <w:rFonts w:ascii="Myriad Pro" w:eastAsia="Calibri" w:hAnsi="Myriad Pro" w:cs="Arial"/>
          <w:b/>
          <w:sz w:val="20"/>
          <w:szCs w:val="20"/>
          <w:lang w:eastAsia="en-US"/>
        </w:rPr>
        <w:t>Catering</w:t>
      </w:r>
      <w:r w:rsidR="005575B3" w:rsidRPr="00AB6F31">
        <w:rPr>
          <w:rFonts w:ascii="Myriad Pro" w:eastAsia="Calibri" w:hAnsi="Myriad Pro"/>
          <w:b/>
          <w:color w:val="000000"/>
          <w:sz w:val="20"/>
          <w:szCs w:val="22"/>
          <w:lang w:eastAsia="en-US"/>
        </w:rPr>
        <w:t xml:space="preserve"> - </w:t>
      </w:r>
      <w:r w:rsidR="00EA1F3D">
        <w:rPr>
          <w:rFonts w:ascii="Myriad Pro" w:eastAsia="Calibri" w:hAnsi="Myriad Pro"/>
          <w:b/>
          <w:color w:val="000000"/>
          <w:sz w:val="20"/>
          <w:szCs w:val="22"/>
          <w:lang w:eastAsia="en-US"/>
        </w:rPr>
        <w:t>3</w:t>
      </w:r>
      <w:r w:rsidR="005575B3" w:rsidRPr="00AB6F31">
        <w:rPr>
          <w:rFonts w:ascii="Myriad Pro" w:eastAsia="Calibri" w:hAnsi="Myriad Pro"/>
          <w:b/>
          <w:color w:val="000000"/>
          <w:sz w:val="20"/>
          <w:szCs w:val="22"/>
          <w:lang w:eastAsia="en-US"/>
        </w:rPr>
        <w:t>0%</w:t>
      </w:r>
    </w:p>
    <w:p w14:paraId="7E520774" w14:textId="3F7E2065" w:rsidR="008C4301" w:rsidRPr="007B2035" w:rsidRDefault="008C4301" w:rsidP="00A338B3">
      <w:p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>
        <w:rPr>
          <w:rFonts w:ascii="Myriad Pro" w:eastAsia="Calibri" w:hAnsi="Myriad Pro"/>
          <w:sz w:val="20"/>
          <w:szCs w:val="21"/>
          <w:lang w:eastAsia="en-US"/>
        </w:rPr>
        <w:t xml:space="preserve">Zamawiający przyzna </w:t>
      </w:r>
      <w:r w:rsidR="00EA1F3D">
        <w:rPr>
          <w:rFonts w:ascii="Myriad Pro" w:eastAsia="Calibri" w:hAnsi="Myriad Pro"/>
          <w:sz w:val="20"/>
          <w:szCs w:val="21"/>
          <w:lang w:eastAsia="en-US"/>
        </w:rPr>
        <w:t>3</w:t>
      </w:r>
      <w:r>
        <w:rPr>
          <w:rFonts w:ascii="Myriad Pro" w:eastAsia="Calibri" w:hAnsi="Myriad Pro"/>
          <w:sz w:val="20"/>
          <w:szCs w:val="21"/>
          <w:lang w:eastAsia="en-US"/>
        </w:rPr>
        <w:t>0 pkt</w:t>
      </w:r>
      <w:r w:rsidR="006E2A88">
        <w:rPr>
          <w:rFonts w:ascii="Myriad Pro" w:eastAsia="Calibri" w:hAnsi="Myriad Pro"/>
          <w:sz w:val="20"/>
          <w:szCs w:val="21"/>
          <w:lang w:eastAsia="en-US"/>
        </w:rPr>
        <w:t>.</w:t>
      </w:r>
      <w:r>
        <w:rPr>
          <w:rFonts w:ascii="Myriad Pro" w:eastAsia="Calibri" w:hAnsi="Myriad Pro"/>
          <w:sz w:val="20"/>
          <w:szCs w:val="21"/>
          <w:lang w:eastAsia="en-US"/>
        </w:rPr>
        <w:t xml:space="preserve"> w przypadku zlecenia realizacji cateringu podmiotowi ekonomii społecznej </w:t>
      </w:r>
      <w:r>
        <w:rPr>
          <w:rFonts w:ascii="Myriad Pro" w:eastAsia="Calibri" w:hAnsi="Myriad Pro" w:cs="Arial"/>
          <w:sz w:val="20"/>
          <w:szCs w:val="20"/>
          <w:lang w:eastAsia="en-US"/>
        </w:rPr>
        <w:t>z t</w:t>
      </w:r>
      <w:r w:rsidR="00700749">
        <w:rPr>
          <w:rFonts w:ascii="Myriad Pro" w:eastAsia="Calibri" w:hAnsi="Myriad Pro" w:cs="Arial"/>
          <w:sz w:val="20"/>
          <w:szCs w:val="20"/>
          <w:lang w:eastAsia="en-US"/>
        </w:rPr>
        <w:t>e</w:t>
      </w:r>
      <w:r>
        <w:rPr>
          <w:rFonts w:ascii="Myriad Pro" w:eastAsia="Calibri" w:hAnsi="Myriad Pro" w:cs="Arial"/>
          <w:sz w:val="20"/>
          <w:szCs w:val="20"/>
          <w:lang w:eastAsia="en-US"/>
        </w:rPr>
        <w:t>renu województwa zachodniopomorskiego, takiemu jak</w:t>
      </w:r>
      <w:r w:rsidRPr="008C4301">
        <w:rPr>
          <w:rFonts w:ascii="Myriad Pro" w:eastAsia="Calibri" w:hAnsi="Myriad Pro" w:cs="Arial"/>
          <w:sz w:val="20"/>
          <w:szCs w:val="20"/>
          <w:lang w:eastAsia="en-US"/>
        </w:rPr>
        <w:t>: zakład aktywności zawodowej, spółdzielnia socjalna, warsztat terapii zajęciowej, centrum integracji społecznej, przedsiębiorstwo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 społeczne. Powyższą informację, ze wskazaniem nazwy podmiotu,</w:t>
      </w:r>
      <w:r w:rsidRPr="008C4301">
        <w:rPr>
          <w:rFonts w:ascii="Myriad Pro" w:eastAsia="Calibri" w:hAnsi="Myriad Pro" w:cs="Arial"/>
          <w:sz w:val="20"/>
          <w:szCs w:val="20"/>
          <w:lang w:eastAsia="en-US"/>
        </w:rPr>
        <w:t xml:space="preserve"> należy zawrzeć w treści oferty.</w:t>
      </w:r>
      <w:r w:rsidR="00EA1F3D">
        <w:rPr>
          <w:rFonts w:ascii="Myriad Pro" w:eastAsia="Calibri" w:hAnsi="Myriad Pro" w:cs="Arial"/>
          <w:sz w:val="20"/>
          <w:szCs w:val="20"/>
          <w:lang w:eastAsia="en-US"/>
        </w:rPr>
        <w:t xml:space="preserve"> Punkty zostaną przyznane jedynie w przypadku realizacji cateringu w całości przez podmiot ekonomii społecznej.</w:t>
      </w:r>
    </w:p>
    <w:p w14:paraId="2BF4F2BD" w14:textId="61BC6D33" w:rsidR="005575B3" w:rsidRDefault="005575B3" w:rsidP="00A338B3">
      <w:pPr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</w:p>
    <w:p w14:paraId="14B63903" w14:textId="2DB5E8C1" w:rsidR="00B1310C" w:rsidRDefault="00B1310C" w:rsidP="00A338B3">
      <w:pPr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</w:p>
    <w:p w14:paraId="36AF0496" w14:textId="77777777" w:rsidR="00B1310C" w:rsidRPr="00AB6F31" w:rsidRDefault="00B1310C" w:rsidP="00A338B3">
      <w:pPr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</w:p>
    <w:p w14:paraId="6F111167" w14:textId="77777777" w:rsidR="005575B3" w:rsidRPr="00B320E1" w:rsidRDefault="008C4301" w:rsidP="00A338B3">
      <w:pPr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  <w:r>
        <w:rPr>
          <w:rFonts w:ascii="Myriad Pro" w:eastAsia="Calibri" w:hAnsi="Myriad Pro" w:cs="Arial"/>
          <w:b/>
          <w:sz w:val="20"/>
          <w:szCs w:val="20"/>
          <w:lang w:eastAsia="en-US"/>
        </w:rPr>
        <w:lastRenderedPageBreak/>
        <w:t xml:space="preserve">Konferansjer – </w:t>
      </w:r>
      <w:r w:rsidR="00EA1F3D">
        <w:rPr>
          <w:rFonts w:ascii="Myriad Pro" w:eastAsia="Calibri" w:hAnsi="Myriad Pro" w:cs="Arial"/>
          <w:b/>
          <w:sz w:val="20"/>
          <w:szCs w:val="20"/>
          <w:lang w:eastAsia="en-US"/>
        </w:rPr>
        <w:t>3</w:t>
      </w:r>
      <w:r>
        <w:rPr>
          <w:rFonts w:ascii="Myriad Pro" w:eastAsia="Calibri" w:hAnsi="Myriad Pro" w:cs="Arial"/>
          <w:b/>
          <w:sz w:val="20"/>
          <w:szCs w:val="20"/>
          <w:lang w:eastAsia="en-US"/>
        </w:rPr>
        <w:t>0%</w:t>
      </w:r>
    </w:p>
    <w:p w14:paraId="7CD586F6" w14:textId="77777777" w:rsidR="005575B3" w:rsidRDefault="005575B3" w:rsidP="00A338B3">
      <w:p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B320E1">
        <w:rPr>
          <w:rFonts w:ascii="Myriad Pro" w:eastAsia="Calibri" w:hAnsi="Myriad Pro" w:cs="Arial"/>
          <w:sz w:val="20"/>
          <w:szCs w:val="20"/>
          <w:lang w:eastAsia="en-US"/>
        </w:rPr>
        <w:t xml:space="preserve">Zamawiający przyzna od 0 do </w:t>
      </w:r>
      <w:r w:rsidR="00EA1F3D">
        <w:rPr>
          <w:rFonts w:ascii="Myriad Pro" w:eastAsia="Calibri" w:hAnsi="Myriad Pro" w:cs="Arial"/>
          <w:sz w:val="20"/>
          <w:szCs w:val="20"/>
          <w:lang w:eastAsia="en-US"/>
        </w:rPr>
        <w:t>3</w:t>
      </w:r>
      <w:r w:rsidRPr="00B320E1">
        <w:rPr>
          <w:rFonts w:ascii="Myriad Pro" w:eastAsia="Calibri" w:hAnsi="Myriad Pro" w:cs="Arial"/>
          <w:sz w:val="20"/>
          <w:szCs w:val="20"/>
          <w:lang w:eastAsia="en-US"/>
        </w:rPr>
        <w:t>0 pkt</w:t>
      </w:r>
      <w:r w:rsidR="009D0949">
        <w:rPr>
          <w:rFonts w:ascii="Myriad Pro" w:eastAsia="Calibri" w:hAnsi="Myriad Pro" w:cs="Arial"/>
          <w:sz w:val="20"/>
          <w:szCs w:val="20"/>
          <w:lang w:eastAsia="en-US"/>
        </w:rPr>
        <w:t>.,</w:t>
      </w:r>
      <w:r w:rsidRPr="00B320E1">
        <w:rPr>
          <w:rFonts w:ascii="Myriad Pro" w:eastAsia="Calibri" w:hAnsi="Myriad Pro" w:cs="Arial"/>
          <w:sz w:val="20"/>
          <w:szCs w:val="20"/>
          <w:lang w:eastAsia="en-US"/>
        </w:rPr>
        <w:t xml:space="preserve"> oceniając 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propozycję obsługi konferansjerskiej, w tym </w:t>
      </w:r>
      <w:r w:rsidR="008C4301">
        <w:rPr>
          <w:rFonts w:ascii="Myriad Pro" w:hAnsi="Myriad Pro" w:cs="Arial"/>
          <w:sz w:val="20"/>
          <w:szCs w:val="20"/>
        </w:rPr>
        <w:t>doświadczenie w </w:t>
      </w:r>
      <w:r w:rsidRPr="00121E6C">
        <w:rPr>
          <w:rFonts w:ascii="Myriad Pro" w:hAnsi="Myriad Pro" w:cs="Arial"/>
          <w:sz w:val="20"/>
          <w:szCs w:val="20"/>
        </w:rPr>
        <w:t>prowadzeniu podobnych wydarzeń</w:t>
      </w:r>
      <w:r w:rsidR="007B2035">
        <w:rPr>
          <w:rFonts w:ascii="Myriad Pro" w:eastAsia="Calibri" w:hAnsi="Myriad Pro" w:cs="Arial"/>
          <w:sz w:val="20"/>
          <w:szCs w:val="20"/>
          <w:lang w:eastAsia="en-US"/>
        </w:rPr>
        <w:t>:</w:t>
      </w:r>
    </w:p>
    <w:p w14:paraId="26A796F6" w14:textId="5B40CDC6" w:rsidR="007B2035" w:rsidRDefault="007B2035" w:rsidP="00A338B3">
      <w:pPr>
        <w:numPr>
          <w:ilvl w:val="0"/>
          <w:numId w:val="24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>
        <w:rPr>
          <w:rFonts w:ascii="Myriad Pro" w:eastAsia="Calibri" w:hAnsi="Myriad Pro" w:cs="Arial"/>
          <w:sz w:val="20"/>
          <w:szCs w:val="20"/>
          <w:lang w:eastAsia="en-US"/>
        </w:rPr>
        <w:t xml:space="preserve">doświadczenie w realizacji </w:t>
      </w:r>
      <w:r w:rsidR="00CE7014">
        <w:rPr>
          <w:rFonts w:ascii="Myriad Pro" w:eastAsia="Calibri" w:hAnsi="Myriad Pro" w:cs="Arial"/>
          <w:sz w:val="20"/>
          <w:szCs w:val="20"/>
          <w:lang w:eastAsia="en-US"/>
        </w:rPr>
        <w:t xml:space="preserve"> </w:t>
      </w:r>
      <w:r w:rsidR="001B3764">
        <w:rPr>
          <w:rFonts w:ascii="Myriad Pro" w:eastAsia="Calibri" w:hAnsi="Myriad Pro" w:cs="Arial"/>
          <w:sz w:val="20"/>
          <w:szCs w:val="20"/>
          <w:lang w:eastAsia="en-US"/>
        </w:rPr>
        <w:t xml:space="preserve">10 </w:t>
      </w:r>
      <w:r w:rsidR="00CE7014">
        <w:rPr>
          <w:rFonts w:ascii="Myriad Pro" w:eastAsia="Calibri" w:hAnsi="Myriad Pro" w:cs="Arial"/>
          <w:sz w:val="20"/>
          <w:szCs w:val="20"/>
          <w:lang w:eastAsia="en-US"/>
        </w:rPr>
        <w:t xml:space="preserve">i więcej 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wydarzeń </w:t>
      </w:r>
      <w:r w:rsidR="006E2A88">
        <w:rPr>
          <w:rFonts w:ascii="Myriad Pro" w:eastAsia="Calibri" w:hAnsi="Myriad Pro" w:cs="Arial"/>
          <w:sz w:val="20"/>
          <w:szCs w:val="20"/>
          <w:lang w:eastAsia="en-US"/>
        </w:rPr>
        <w:tab/>
        <w:t>–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 </w:t>
      </w:r>
      <w:r w:rsidR="00EA1F3D">
        <w:rPr>
          <w:rFonts w:ascii="Myriad Pro" w:eastAsia="Calibri" w:hAnsi="Myriad Pro" w:cs="Arial"/>
          <w:sz w:val="20"/>
          <w:szCs w:val="20"/>
          <w:lang w:eastAsia="en-US"/>
        </w:rPr>
        <w:t>3</w:t>
      </w:r>
      <w:r>
        <w:rPr>
          <w:rFonts w:ascii="Myriad Pro" w:eastAsia="Calibri" w:hAnsi="Myriad Pro" w:cs="Arial"/>
          <w:sz w:val="20"/>
          <w:szCs w:val="20"/>
          <w:lang w:eastAsia="en-US"/>
        </w:rPr>
        <w:t>0 pkt</w:t>
      </w:r>
    </w:p>
    <w:p w14:paraId="06571E22" w14:textId="77777777" w:rsidR="007B2035" w:rsidRDefault="007B2035" w:rsidP="00A338B3">
      <w:pPr>
        <w:numPr>
          <w:ilvl w:val="0"/>
          <w:numId w:val="24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>
        <w:rPr>
          <w:rFonts w:ascii="Myriad Pro" w:eastAsia="Calibri" w:hAnsi="Myriad Pro" w:cs="Arial"/>
          <w:sz w:val="20"/>
          <w:szCs w:val="20"/>
          <w:lang w:eastAsia="en-US"/>
        </w:rPr>
        <w:t xml:space="preserve">doświadczenie w realizacji  </w:t>
      </w:r>
      <w:r w:rsidR="00CE7014">
        <w:rPr>
          <w:rFonts w:ascii="Myriad Pro" w:eastAsia="Calibri" w:hAnsi="Myriad Pro" w:cs="Arial"/>
          <w:sz w:val="20"/>
          <w:szCs w:val="20"/>
          <w:lang w:eastAsia="en-US"/>
        </w:rPr>
        <w:t xml:space="preserve">do </w:t>
      </w:r>
      <w:r w:rsidR="001B3764">
        <w:rPr>
          <w:rFonts w:ascii="Myriad Pro" w:eastAsia="Calibri" w:hAnsi="Myriad Pro" w:cs="Arial"/>
          <w:sz w:val="20"/>
          <w:szCs w:val="20"/>
          <w:lang w:eastAsia="en-US"/>
        </w:rPr>
        <w:t xml:space="preserve">4 - 9  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wydarzeń </w:t>
      </w:r>
      <w:r w:rsidR="006E2A88">
        <w:rPr>
          <w:rFonts w:ascii="Myriad Pro" w:eastAsia="Calibri" w:hAnsi="Myriad Pro" w:cs="Arial"/>
          <w:sz w:val="20"/>
          <w:szCs w:val="20"/>
          <w:lang w:eastAsia="en-US"/>
        </w:rPr>
        <w:tab/>
      </w:r>
      <w:r>
        <w:rPr>
          <w:rFonts w:ascii="Myriad Pro" w:eastAsia="Calibri" w:hAnsi="Myriad Pro" w:cs="Arial"/>
          <w:sz w:val="20"/>
          <w:szCs w:val="20"/>
          <w:lang w:eastAsia="en-US"/>
        </w:rPr>
        <w:t>– 1</w:t>
      </w:r>
      <w:r w:rsidR="00EA1F3D">
        <w:rPr>
          <w:rFonts w:ascii="Myriad Pro" w:eastAsia="Calibri" w:hAnsi="Myriad Pro" w:cs="Arial"/>
          <w:sz w:val="20"/>
          <w:szCs w:val="20"/>
          <w:lang w:eastAsia="en-US"/>
        </w:rPr>
        <w:t>5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 pkt </w:t>
      </w:r>
    </w:p>
    <w:p w14:paraId="572BABC2" w14:textId="77777777" w:rsidR="007B2035" w:rsidRDefault="00CE7014" w:rsidP="00A338B3">
      <w:pPr>
        <w:numPr>
          <w:ilvl w:val="0"/>
          <w:numId w:val="24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>
        <w:rPr>
          <w:rFonts w:ascii="Myriad Pro" w:eastAsia="Calibri" w:hAnsi="Myriad Pro" w:cs="Arial"/>
          <w:sz w:val="20"/>
          <w:szCs w:val="20"/>
          <w:lang w:eastAsia="en-US"/>
        </w:rPr>
        <w:t xml:space="preserve">doświadczenie w realizacji mniej niż 4 wydarzeń </w:t>
      </w:r>
      <w:r w:rsidR="006E2A88">
        <w:rPr>
          <w:rFonts w:ascii="Myriad Pro" w:eastAsia="Calibri" w:hAnsi="Myriad Pro" w:cs="Arial"/>
          <w:sz w:val="20"/>
          <w:szCs w:val="20"/>
          <w:lang w:eastAsia="en-US"/>
        </w:rPr>
        <w:tab/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– 0 </w:t>
      </w:r>
      <w:r w:rsidR="007B2035">
        <w:rPr>
          <w:rFonts w:ascii="Myriad Pro" w:eastAsia="Calibri" w:hAnsi="Myriad Pro" w:cs="Arial"/>
          <w:sz w:val="20"/>
          <w:szCs w:val="20"/>
          <w:lang w:eastAsia="en-US"/>
        </w:rPr>
        <w:t xml:space="preserve"> pkt </w:t>
      </w:r>
    </w:p>
    <w:p w14:paraId="41690E2A" w14:textId="77777777" w:rsidR="007B2035" w:rsidRDefault="008C4301" w:rsidP="00DD3D86">
      <w:p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8C4301">
        <w:rPr>
          <w:rFonts w:ascii="Myriad Pro" w:eastAsia="Calibri" w:hAnsi="Myriad Pro" w:cs="Arial"/>
          <w:sz w:val="20"/>
          <w:szCs w:val="20"/>
          <w:lang w:eastAsia="en-US"/>
        </w:rPr>
        <w:t>Informację o doświadczeniu konferansjer</w:t>
      </w:r>
      <w:r w:rsidR="00EA1F3D">
        <w:rPr>
          <w:rFonts w:ascii="Myriad Pro" w:eastAsia="Calibri" w:hAnsi="Myriad Pro" w:cs="Arial"/>
          <w:sz w:val="20"/>
          <w:szCs w:val="20"/>
          <w:lang w:eastAsia="en-US"/>
        </w:rPr>
        <w:t>a</w:t>
      </w:r>
      <w:r w:rsidRPr="008C4301">
        <w:rPr>
          <w:rFonts w:ascii="Myriad Pro" w:eastAsia="Calibri" w:hAnsi="Myriad Pro" w:cs="Arial"/>
          <w:sz w:val="20"/>
          <w:szCs w:val="20"/>
          <w:lang w:eastAsia="en-US"/>
        </w:rPr>
        <w:t xml:space="preserve"> należy zawrzeć w ofercie. </w:t>
      </w:r>
      <w:r w:rsidR="007B2035">
        <w:rPr>
          <w:rFonts w:ascii="Myriad Pro" w:eastAsia="Calibri" w:hAnsi="Myriad Pro" w:cs="Arial"/>
          <w:sz w:val="20"/>
          <w:szCs w:val="20"/>
          <w:lang w:eastAsia="en-US"/>
        </w:rPr>
        <w:t>W przypadku wskazania propozycji kilku konferansjerów o różnym doświadczeniu</w:t>
      </w:r>
      <w:r w:rsidR="00CE7014">
        <w:rPr>
          <w:rFonts w:ascii="Myriad Pro" w:eastAsia="Calibri" w:hAnsi="Myriad Pro" w:cs="Arial"/>
          <w:sz w:val="20"/>
          <w:szCs w:val="20"/>
          <w:lang w:eastAsia="en-US"/>
        </w:rPr>
        <w:t>,</w:t>
      </w:r>
      <w:r w:rsidR="007B2035">
        <w:rPr>
          <w:rFonts w:ascii="Myriad Pro" w:eastAsia="Calibri" w:hAnsi="Myriad Pro" w:cs="Arial"/>
          <w:sz w:val="20"/>
          <w:szCs w:val="20"/>
          <w:lang w:eastAsia="en-US"/>
        </w:rPr>
        <w:t xml:space="preserve"> punktacja zostanie przyznana </w:t>
      </w:r>
      <w:r w:rsidR="00CE7014">
        <w:rPr>
          <w:rFonts w:ascii="Myriad Pro" w:eastAsia="Calibri" w:hAnsi="Myriad Pro" w:cs="Arial"/>
          <w:sz w:val="20"/>
          <w:szCs w:val="20"/>
          <w:lang w:eastAsia="en-US"/>
        </w:rPr>
        <w:t>w odniesieniu do</w:t>
      </w:r>
      <w:r w:rsidR="007B2035">
        <w:rPr>
          <w:rFonts w:ascii="Myriad Pro" w:eastAsia="Calibri" w:hAnsi="Myriad Pro" w:cs="Arial"/>
          <w:sz w:val="20"/>
          <w:szCs w:val="20"/>
          <w:lang w:eastAsia="en-US"/>
        </w:rPr>
        <w:t xml:space="preserve"> osob</w:t>
      </w:r>
      <w:r>
        <w:rPr>
          <w:rFonts w:ascii="Myriad Pro" w:eastAsia="Calibri" w:hAnsi="Myriad Pro" w:cs="Arial"/>
          <w:sz w:val="20"/>
          <w:szCs w:val="20"/>
          <w:lang w:eastAsia="en-US"/>
        </w:rPr>
        <w:t>y z</w:t>
      </w:r>
      <w:r w:rsidR="00DD3D86">
        <w:rPr>
          <w:rFonts w:ascii="Myriad Pro" w:eastAsia="Calibri" w:hAnsi="Myriad Pro" w:cs="Arial"/>
          <w:sz w:val="20"/>
          <w:szCs w:val="20"/>
          <w:lang w:eastAsia="en-US"/>
        </w:rPr>
        <w:t> </w:t>
      </w:r>
      <w:r>
        <w:rPr>
          <w:rFonts w:ascii="Myriad Pro" w:eastAsia="Calibri" w:hAnsi="Myriad Pro" w:cs="Arial"/>
          <w:sz w:val="20"/>
          <w:szCs w:val="20"/>
          <w:lang w:eastAsia="en-US"/>
        </w:rPr>
        <w:t>najmniejszym doświadczeniem</w:t>
      </w:r>
      <w:r w:rsidR="007B2035">
        <w:rPr>
          <w:rFonts w:ascii="Myriad Pro" w:eastAsia="Calibri" w:hAnsi="Myriad Pro" w:cs="Arial"/>
          <w:sz w:val="20"/>
          <w:szCs w:val="20"/>
          <w:lang w:eastAsia="en-US"/>
        </w:rPr>
        <w:t xml:space="preserve">. </w:t>
      </w:r>
    </w:p>
    <w:p w14:paraId="76512F2E" w14:textId="77777777" w:rsidR="005575B3" w:rsidRPr="00AB6F31" w:rsidRDefault="005575B3" w:rsidP="00A338B3">
      <w:pPr>
        <w:autoSpaceDE w:val="0"/>
        <w:autoSpaceDN w:val="0"/>
        <w:adjustRightInd w:val="0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</w:p>
    <w:p w14:paraId="238BF452" w14:textId="77777777" w:rsidR="005575B3" w:rsidRPr="00CC41EE" w:rsidRDefault="005575B3" w:rsidP="00A338B3">
      <w:pPr>
        <w:autoSpaceDE w:val="0"/>
        <w:autoSpaceDN w:val="0"/>
        <w:adjustRightInd w:val="0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AB6F31">
        <w:rPr>
          <w:rFonts w:ascii="Myriad Pro" w:eastAsia="Calibri" w:hAnsi="Myriad Pro" w:cs="Arial"/>
          <w:sz w:val="20"/>
          <w:szCs w:val="20"/>
          <w:lang w:eastAsia="en-US"/>
        </w:rPr>
        <w:t>Punkty ze wszystkich kryteriów zostaną zsumowane. Za najkorzystniejszą zostanie uznana oferta, która uzyska najwyższą końcową ocenę.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 </w:t>
      </w:r>
      <w:r w:rsidRPr="00AB6F31">
        <w:rPr>
          <w:rFonts w:ascii="Myriad Pro" w:hAnsi="Myriad Pro" w:cs="Arial"/>
          <w:bCs/>
          <w:sz w:val="20"/>
          <w:szCs w:val="20"/>
          <w:lang w:eastAsia="ar-SA"/>
        </w:rPr>
        <w:t>W sytuacji, gdy Zamawiający nie będzie mógł dokonać wyboru oferty najkorzystniejszej ze względu na to, że dwie lub więcej ofert przedstawią taki sam bilans ceny i kolejnego kryterium oceny ofert, Zamawiający spośród tych ofert wybiera ofertę z niższą ceną.</w:t>
      </w:r>
      <w:r>
        <w:rPr>
          <w:rFonts w:ascii="Myriad Pro" w:hAnsi="Myriad Pro" w:cs="Arial"/>
          <w:bCs/>
          <w:sz w:val="20"/>
          <w:szCs w:val="20"/>
          <w:lang w:eastAsia="ar-SA"/>
        </w:rPr>
        <w:t xml:space="preserve"> </w:t>
      </w:r>
    </w:p>
    <w:p w14:paraId="4B28A3F6" w14:textId="77777777" w:rsidR="005575B3" w:rsidRDefault="005575B3" w:rsidP="00A338B3">
      <w:pPr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</w:p>
    <w:p w14:paraId="7126FAB7" w14:textId="77777777" w:rsidR="00B320E1" w:rsidRPr="00B320E1" w:rsidRDefault="00A338B3" w:rsidP="00A338B3">
      <w:pPr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  <w:r>
        <w:rPr>
          <w:rFonts w:ascii="Myriad Pro" w:eastAsia="Calibri" w:hAnsi="Myriad Pro" w:cs="Arial"/>
          <w:b/>
          <w:sz w:val="20"/>
          <w:szCs w:val="20"/>
          <w:lang w:eastAsia="en-US"/>
        </w:rPr>
        <w:t>I</w:t>
      </w:r>
      <w:r w:rsidR="00B320E1" w:rsidRPr="00B320E1">
        <w:rPr>
          <w:rFonts w:ascii="Myriad Pro" w:eastAsia="Calibri" w:hAnsi="Myriad Pro" w:cs="Arial"/>
          <w:b/>
          <w:sz w:val="20"/>
          <w:szCs w:val="20"/>
          <w:lang w:eastAsia="en-US"/>
        </w:rPr>
        <w:t>V. Istotne postanowienia realizacji umowy</w:t>
      </w:r>
    </w:p>
    <w:p w14:paraId="7F6D4353" w14:textId="77777777" w:rsidR="00B320E1" w:rsidRPr="00310CEF" w:rsidRDefault="00B320E1" w:rsidP="00A338B3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sz w:val="20"/>
          <w:szCs w:val="20"/>
        </w:rPr>
      </w:pPr>
      <w:r w:rsidRPr="00310CEF">
        <w:rPr>
          <w:rFonts w:ascii="Myriad Pro" w:eastAsia="Calibri" w:hAnsi="Myriad Pro" w:cs="Arial"/>
          <w:sz w:val="20"/>
          <w:szCs w:val="20"/>
        </w:rPr>
        <w:t>Uczestników wydarzenia rekrutuje Zamawiający.</w:t>
      </w:r>
    </w:p>
    <w:p w14:paraId="1DBCC94E" w14:textId="77777777" w:rsidR="00B320E1" w:rsidRPr="00310CEF" w:rsidRDefault="00310CEF" w:rsidP="00A338B3">
      <w:pPr>
        <w:numPr>
          <w:ilvl w:val="0"/>
          <w:numId w:val="19"/>
        </w:numPr>
        <w:contextualSpacing/>
        <w:jc w:val="both"/>
        <w:rPr>
          <w:rFonts w:ascii="Myriad Pro" w:eastAsia="Calibri" w:hAnsi="Myriad Pro"/>
          <w:sz w:val="20"/>
          <w:szCs w:val="20"/>
          <w:lang w:eastAsia="en-US"/>
        </w:rPr>
      </w:pPr>
      <w:r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>Ostateczna wartość</w:t>
      </w:r>
      <w:r>
        <w:rPr>
          <w:rFonts w:ascii="Myriad Pro" w:eastAsia="Calibri" w:hAnsi="Myriad Pro" w:cs="Arial"/>
          <w:bCs/>
          <w:sz w:val="20"/>
          <w:szCs w:val="20"/>
          <w:lang w:eastAsia="en-US"/>
        </w:rPr>
        <w:t xml:space="preserve"> umowy </w:t>
      </w:r>
      <w:r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 xml:space="preserve"> </w:t>
      </w:r>
      <w:r w:rsidRPr="00310CEF">
        <w:rPr>
          <w:rFonts w:ascii="Myriad Pro" w:hAnsi="Myriad Pro" w:cs="Arial"/>
          <w:sz w:val="20"/>
          <w:szCs w:val="20"/>
        </w:rPr>
        <w:t>uzależniona jest od faktycznej liczby uczestników uroczystości i może ulec proporcjonalnemu zmniejszeniu, stosownie do liczby uczestników uroczystości wskazanej Wykonawcy</w:t>
      </w:r>
      <w:r w:rsidR="00B320E1"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 xml:space="preserve">. </w:t>
      </w:r>
      <w:r w:rsidR="00747BAA"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 xml:space="preserve">Dokładna liczba zostanie wskazana co najmniej </w:t>
      </w:r>
      <w:r w:rsidR="008977A6"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>3 dni kalendarzowe</w:t>
      </w:r>
      <w:r w:rsidR="00747BAA"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 xml:space="preserve"> prze</w:t>
      </w:r>
      <w:r w:rsidR="00EE0DFA"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>d</w:t>
      </w:r>
      <w:r w:rsidR="00747BAA"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 xml:space="preserve"> planowaną datą realizacji usługi. </w:t>
      </w:r>
    </w:p>
    <w:p w14:paraId="6E837C71" w14:textId="77777777" w:rsidR="00B320E1" w:rsidRPr="00310CEF" w:rsidRDefault="00B320E1" w:rsidP="00A338B3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b/>
          <w:sz w:val="20"/>
          <w:szCs w:val="20"/>
        </w:rPr>
      </w:pPr>
      <w:r w:rsidRPr="00310CEF">
        <w:rPr>
          <w:rFonts w:ascii="Myriad Pro" w:eastAsia="Calibri" w:hAnsi="Myriad Pro" w:cs="Arial"/>
          <w:sz w:val="20"/>
          <w:szCs w:val="20"/>
        </w:rPr>
        <w:t>W przypadku</w:t>
      </w:r>
      <w:r w:rsidR="00AE242A" w:rsidRPr="00310CEF">
        <w:rPr>
          <w:rFonts w:ascii="Myriad Pro" w:eastAsia="Calibri" w:hAnsi="Myriad Pro" w:cs="Arial"/>
          <w:sz w:val="20"/>
          <w:szCs w:val="20"/>
        </w:rPr>
        <w:t>,</w:t>
      </w:r>
      <w:r w:rsidRPr="00310CEF">
        <w:rPr>
          <w:rFonts w:ascii="Myriad Pro" w:eastAsia="Calibri" w:hAnsi="Myriad Pro" w:cs="Arial"/>
          <w:sz w:val="20"/>
          <w:szCs w:val="20"/>
        </w:rPr>
        <w:t xml:space="preserve"> gdy podczas prowadzonej rekrutacji na uroczystość Zamawiający nie zbierze min. 50% planowanej frekwencji, Zamawiającemu przysługuje wedle wyboru odwołanie wydarzenia lub przesunięcie terminu jego realizacji, o czym poinformuje Wykonawcę na </w:t>
      </w:r>
      <w:r w:rsidR="008977A6" w:rsidRPr="00310CEF">
        <w:rPr>
          <w:rFonts w:ascii="Myriad Pro" w:eastAsia="Calibri" w:hAnsi="Myriad Pro" w:cs="Arial"/>
          <w:sz w:val="20"/>
          <w:szCs w:val="20"/>
        </w:rPr>
        <w:t>3</w:t>
      </w:r>
      <w:r w:rsidRPr="00310CEF">
        <w:rPr>
          <w:rFonts w:ascii="Myriad Pro" w:eastAsia="Calibri" w:hAnsi="Myriad Pro" w:cs="Arial"/>
          <w:sz w:val="20"/>
          <w:szCs w:val="20"/>
        </w:rPr>
        <w:t xml:space="preserve"> dni kalendarzow</w:t>
      </w:r>
      <w:r w:rsidR="008977A6" w:rsidRPr="00310CEF">
        <w:rPr>
          <w:rFonts w:ascii="Myriad Pro" w:eastAsia="Calibri" w:hAnsi="Myriad Pro" w:cs="Arial"/>
          <w:sz w:val="20"/>
          <w:szCs w:val="20"/>
        </w:rPr>
        <w:t>e</w:t>
      </w:r>
      <w:r w:rsidRPr="00310CEF">
        <w:rPr>
          <w:rFonts w:ascii="Myriad Pro" w:eastAsia="Calibri" w:hAnsi="Myriad Pro" w:cs="Arial"/>
          <w:sz w:val="20"/>
          <w:szCs w:val="20"/>
        </w:rPr>
        <w:t xml:space="preserve"> przed wydarzeniem.</w:t>
      </w:r>
    </w:p>
    <w:p w14:paraId="4549E35A" w14:textId="77777777" w:rsidR="00284810" w:rsidRPr="00310CEF" w:rsidRDefault="00284810" w:rsidP="00A338B3">
      <w:pPr>
        <w:numPr>
          <w:ilvl w:val="0"/>
          <w:numId w:val="19"/>
        </w:numPr>
        <w:jc w:val="both"/>
        <w:rPr>
          <w:rFonts w:ascii="Myriad Pro" w:eastAsia="Calibri" w:hAnsi="Myriad Pro" w:cs="Arial"/>
          <w:sz w:val="20"/>
          <w:szCs w:val="20"/>
        </w:rPr>
      </w:pPr>
      <w:r w:rsidRPr="00310CEF">
        <w:rPr>
          <w:rFonts w:ascii="Myriad Pro" w:eastAsia="Calibri" w:hAnsi="Myriad Pro" w:cs="Arial"/>
          <w:sz w:val="20"/>
          <w:szCs w:val="20"/>
        </w:rPr>
        <w:t>Wykonawca oraz uczestnicy uroczystości będą zobowiązani do pr</w:t>
      </w:r>
      <w:r w:rsidR="00AE242A" w:rsidRPr="00310CEF">
        <w:rPr>
          <w:rFonts w:ascii="Myriad Pro" w:eastAsia="Calibri" w:hAnsi="Myriad Pro" w:cs="Arial"/>
          <w:sz w:val="20"/>
          <w:szCs w:val="20"/>
        </w:rPr>
        <w:t>zestrzegania aktualnych zasad i </w:t>
      </w:r>
      <w:r w:rsidRPr="00310CEF">
        <w:rPr>
          <w:rFonts w:ascii="Myriad Pro" w:eastAsia="Calibri" w:hAnsi="Myriad Pro" w:cs="Arial"/>
          <w:sz w:val="20"/>
          <w:szCs w:val="20"/>
        </w:rPr>
        <w:t xml:space="preserve">ograniczeń związanych z przeciwdziałaniem rozprzestrzeniania </w:t>
      </w:r>
      <w:r w:rsidR="00AE242A" w:rsidRPr="00310CEF">
        <w:rPr>
          <w:rFonts w:ascii="Myriad Pro" w:eastAsia="Calibri" w:hAnsi="Myriad Pro" w:cs="Arial"/>
          <w:sz w:val="20"/>
          <w:szCs w:val="20"/>
        </w:rPr>
        <w:t>się wirusa COVID -19 i</w:t>
      </w:r>
      <w:r w:rsidRPr="00310CEF">
        <w:rPr>
          <w:rFonts w:ascii="Myriad Pro" w:eastAsia="Calibri" w:hAnsi="Myriad Pro" w:cs="Arial"/>
          <w:sz w:val="20"/>
          <w:szCs w:val="20"/>
        </w:rPr>
        <w:t xml:space="preserve"> epidemii SARS-CoV-2 w Polsce, zgodnie z obowiązującymi wytycznymi. W przypadku wprowadzenia  obostrzeń uniemożliwiających przeprowadzenie uroczystości w przewidzianym </w:t>
      </w:r>
      <w:r w:rsidR="00D96D23" w:rsidRPr="00310CEF">
        <w:rPr>
          <w:rFonts w:ascii="Myriad Pro" w:eastAsia="Calibri" w:hAnsi="Myriad Pro" w:cs="Arial"/>
          <w:sz w:val="20"/>
          <w:szCs w:val="20"/>
        </w:rPr>
        <w:t xml:space="preserve">w ofercie i umowie </w:t>
      </w:r>
      <w:r w:rsidRPr="00310CEF">
        <w:rPr>
          <w:rFonts w:ascii="Myriad Pro" w:eastAsia="Calibri" w:hAnsi="Myriad Pro" w:cs="Arial"/>
          <w:sz w:val="20"/>
          <w:szCs w:val="20"/>
        </w:rPr>
        <w:t>zakresie</w:t>
      </w:r>
      <w:r w:rsidR="00A338B3" w:rsidRPr="00310CEF">
        <w:rPr>
          <w:rFonts w:ascii="Myriad Pro" w:eastAsia="Calibri" w:hAnsi="Myriad Pro" w:cs="Arial"/>
          <w:sz w:val="20"/>
          <w:szCs w:val="20"/>
        </w:rPr>
        <w:t>,</w:t>
      </w:r>
      <w:r w:rsidRPr="00310CEF">
        <w:rPr>
          <w:rFonts w:ascii="Myriad Pro" w:eastAsia="Calibri" w:hAnsi="Myriad Pro" w:cs="Arial"/>
          <w:sz w:val="20"/>
          <w:szCs w:val="20"/>
        </w:rPr>
        <w:t xml:space="preserve"> Zmawiający zastrzega </w:t>
      </w:r>
      <w:r w:rsidR="008977A6" w:rsidRPr="00310CEF">
        <w:rPr>
          <w:rFonts w:ascii="Myriad Pro" w:eastAsia="Calibri" w:hAnsi="Myriad Pro" w:cs="Arial"/>
          <w:sz w:val="20"/>
          <w:szCs w:val="20"/>
        </w:rPr>
        <w:t xml:space="preserve">sobie </w:t>
      </w:r>
      <w:r w:rsidRPr="00310CEF">
        <w:rPr>
          <w:rFonts w:ascii="Myriad Pro" w:eastAsia="Calibri" w:hAnsi="Myriad Pro" w:cs="Arial"/>
          <w:sz w:val="20"/>
          <w:szCs w:val="20"/>
        </w:rPr>
        <w:t xml:space="preserve">prawo do ograniczenia </w:t>
      </w:r>
      <w:r w:rsidR="008977A6" w:rsidRPr="00310CEF">
        <w:rPr>
          <w:rFonts w:ascii="Myriad Pro" w:eastAsia="Calibri" w:hAnsi="Myriad Pro" w:cs="Arial"/>
          <w:sz w:val="20"/>
          <w:szCs w:val="20"/>
        </w:rPr>
        <w:t xml:space="preserve">zakresu usługi lub całkowitej rezygnacji z jej realizacji. </w:t>
      </w:r>
    </w:p>
    <w:p w14:paraId="3EA3C78A" w14:textId="77777777" w:rsidR="00B320E1" w:rsidRPr="00310CEF" w:rsidRDefault="00B320E1" w:rsidP="00A338B3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sz w:val="20"/>
          <w:szCs w:val="20"/>
        </w:rPr>
      </w:pPr>
      <w:r w:rsidRPr="00310CEF">
        <w:rPr>
          <w:rFonts w:ascii="Myriad Pro" w:eastAsia="Calibri" w:hAnsi="Myriad Pro" w:cs="Arial"/>
          <w:sz w:val="20"/>
          <w:szCs w:val="20"/>
        </w:rPr>
        <w:t xml:space="preserve">Ostateczny harmonogram uroczystości Zamawiający przekaże Wykonawcy na </w:t>
      </w:r>
      <w:r w:rsidR="008977A6" w:rsidRPr="00310CEF">
        <w:rPr>
          <w:rFonts w:ascii="Myriad Pro" w:eastAsia="Calibri" w:hAnsi="Myriad Pro" w:cs="Arial"/>
          <w:sz w:val="20"/>
          <w:szCs w:val="20"/>
        </w:rPr>
        <w:t>3</w:t>
      </w:r>
      <w:r w:rsidRPr="00310CEF">
        <w:rPr>
          <w:rFonts w:ascii="Myriad Pro" w:eastAsia="Calibri" w:hAnsi="Myriad Pro" w:cs="Arial"/>
          <w:sz w:val="20"/>
          <w:szCs w:val="20"/>
        </w:rPr>
        <w:t xml:space="preserve"> dni kal</w:t>
      </w:r>
      <w:r w:rsidR="008977A6" w:rsidRPr="00310CEF">
        <w:rPr>
          <w:rFonts w:ascii="Myriad Pro" w:eastAsia="Calibri" w:hAnsi="Myriad Pro" w:cs="Arial"/>
          <w:sz w:val="20"/>
          <w:szCs w:val="20"/>
        </w:rPr>
        <w:t>endarzowe</w:t>
      </w:r>
      <w:r w:rsidRPr="00310CEF">
        <w:rPr>
          <w:rFonts w:ascii="Myriad Pro" w:eastAsia="Calibri" w:hAnsi="Myriad Pro" w:cs="Arial"/>
          <w:sz w:val="20"/>
          <w:szCs w:val="20"/>
        </w:rPr>
        <w:t xml:space="preserve"> przed wydarzeniem.</w:t>
      </w:r>
    </w:p>
    <w:p w14:paraId="0364FB31" w14:textId="20205732" w:rsidR="00B320E1" w:rsidRPr="009214EE" w:rsidRDefault="00B320E1" w:rsidP="00D363E9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/>
          <w:b/>
          <w:sz w:val="20"/>
          <w:szCs w:val="20"/>
          <w:lang w:eastAsia="en-US"/>
        </w:rPr>
      </w:pPr>
      <w:r w:rsidRPr="009214EE">
        <w:rPr>
          <w:rFonts w:ascii="Myriad Pro" w:eastAsia="Calibri" w:hAnsi="Myriad Pro" w:cs="Arial"/>
          <w:sz w:val="20"/>
          <w:szCs w:val="20"/>
        </w:rPr>
        <w:t>Płatność nastąpi w terminie do 21 dni kalendarzowych po otrzymaniu przez Zamawiającego prawidłowo wystawionej faktury/rachunku za realizację zamówienia.</w:t>
      </w:r>
    </w:p>
    <w:p w14:paraId="5405370E" w14:textId="77777777" w:rsidR="005575B3" w:rsidRPr="00121E6C" w:rsidRDefault="005575B3" w:rsidP="00A338B3">
      <w:pPr>
        <w:ind w:right="-142"/>
        <w:jc w:val="both"/>
        <w:rPr>
          <w:rFonts w:ascii="Myriad Pro" w:hAnsi="Myriad Pro" w:cs="Arial"/>
          <w:bCs/>
          <w:sz w:val="20"/>
          <w:szCs w:val="20"/>
        </w:rPr>
      </w:pPr>
    </w:p>
    <w:p w14:paraId="671DED06" w14:textId="77777777" w:rsidR="005575B3" w:rsidRPr="00B320E1" w:rsidRDefault="005575B3" w:rsidP="00A338B3">
      <w:pPr>
        <w:jc w:val="both"/>
        <w:rPr>
          <w:rFonts w:ascii="Myriad Pro" w:eastAsia="Calibri" w:hAnsi="Myriad Pro"/>
          <w:b/>
          <w:sz w:val="20"/>
          <w:szCs w:val="20"/>
          <w:lang w:eastAsia="en-US"/>
        </w:rPr>
      </w:pPr>
    </w:p>
    <w:p w14:paraId="021AF053" w14:textId="77777777" w:rsidR="005575B3" w:rsidRPr="00B320E1" w:rsidRDefault="00A338B3" w:rsidP="00A338B3">
      <w:pPr>
        <w:jc w:val="both"/>
        <w:rPr>
          <w:rFonts w:ascii="Myriad Pro" w:eastAsia="Calibri" w:hAnsi="Myriad Pro"/>
          <w:b/>
          <w:sz w:val="20"/>
          <w:szCs w:val="20"/>
          <w:lang w:eastAsia="en-US"/>
        </w:rPr>
      </w:pPr>
      <w:r>
        <w:rPr>
          <w:rFonts w:ascii="Myriad Pro" w:eastAsia="Calibri" w:hAnsi="Myriad Pro"/>
          <w:b/>
          <w:sz w:val="20"/>
          <w:szCs w:val="20"/>
          <w:lang w:eastAsia="en-US"/>
        </w:rPr>
        <w:t>V</w:t>
      </w:r>
      <w:r w:rsidR="005575B3" w:rsidRPr="00B320E1">
        <w:rPr>
          <w:rFonts w:ascii="Myriad Pro" w:eastAsia="Calibri" w:hAnsi="Myriad Pro"/>
          <w:b/>
          <w:sz w:val="20"/>
          <w:szCs w:val="20"/>
          <w:lang w:eastAsia="en-US"/>
        </w:rPr>
        <w:t>. Termin i sposób złożenia oferty przez wykonawcę</w:t>
      </w:r>
    </w:p>
    <w:p w14:paraId="5E825E44" w14:textId="0CF8D68F" w:rsidR="005575B3" w:rsidRPr="00D96D23" w:rsidRDefault="005575B3" w:rsidP="00A338B3">
      <w:pPr>
        <w:jc w:val="both"/>
        <w:rPr>
          <w:rFonts w:ascii="Myriad Pro" w:eastAsia="Calibri" w:hAnsi="Myriad Pro"/>
          <w:sz w:val="20"/>
          <w:szCs w:val="20"/>
          <w:u w:val="single"/>
          <w:lang w:eastAsia="en-US"/>
        </w:rPr>
      </w:pPr>
      <w:r w:rsidRPr="00B320E1">
        <w:rPr>
          <w:rFonts w:ascii="Myriad Pro" w:eastAsia="Calibri" w:hAnsi="Myriad Pro"/>
          <w:bCs/>
          <w:sz w:val="20"/>
          <w:szCs w:val="20"/>
          <w:lang w:eastAsia="en-US"/>
        </w:rPr>
        <w:t xml:space="preserve">Oferty </w:t>
      </w:r>
      <w:r w:rsidR="00D96D23">
        <w:rPr>
          <w:rFonts w:ascii="Myriad Pro" w:eastAsia="Calibri" w:hAnsi="Myriad Pro"/>
          <w:bCs/>
          <w:sz w:val="20"/>
          <w:szCs w:val="20"/>
          <w:lang w:eastAsia="en-US"/>
        </w:rPr>
        <w:t xml:space="preserve">należy składać </w:t>
      </w:r>
      <w:r w:rsidRPr="00B320E1">
        <w:rPr>
          <w:rFonts w:ascii="Myriad Pro" w:eastAsia="Calibri" w:hAnsi="Myriad Pro"/>
          <w:bCs/>
          <w:sz w:val="20"/>
          <w:szCs w:val="20"/>
          <w:lang w:eastAsia="en-US"/>
        </w:rPr>
        <w:t xml:space="preserve">w wersji elektronicznej (skan) wg wzoru w załączeniu,  w nieprzekraczalnym terminie </w:t>
      </w:r>
      <w:r>
        <w:rPr>
          <w:rFonts w:ascii="Myriad Pro" w:eastAsia="Calibri" w:hAnsi="Myriad Pro"/>
          <w:bCs/>
          <w:sz w:val="20"/>
          <w:szCs w:val="20"/>
          <w:lang w:eastAsia="en-US"/>
        </w:rPr>
        <w:t xml:space="preserve"> </w:t>
      </w:r>
      <w:r w:rsidRPr="00B320E1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 xml:space="preserve">do dnia  </w:t>
      </w:r>
      <w:r w:rsidR="00B1310C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20</w:t>
      </w:r>
      <w:r w:rsidR="00D96D23" w:rsidRPr="001427C2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 xml:space="preserve">  </w:t>
      </w:r>
      <w:r w:rsidRPr="001427C2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 xml:space="preserve">października </w:t>
      </w:r>
      <w:r w:rsidR="00D96D23" w:rsidRPr="001427C2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202</w:t>
      </w:r>
      <w:r w:rsidR="00310CEF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2</w:t>
      </w:r>
      <w:r w:rsidRPr="001427C2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 xml:space="preserve"> r</w:t>
      </w:r>
      <w:r w:rsidRPr="001427C2">
        <w:rPr>
          <w:rFonts w:ascii="Myriad Pro" w:eastAsia="Calibri" w:hAnsi="Myriad Pro"/>
          <w:bCs/>
          <w:sz w:val="20"/>
          <w:szCs w:val="20"/>
          <w:u w:val="single"/>
          <w:lang w:eastAsia="en-US"/>
        </w:rPr>
        <w:t xml:space="preserve">. </w:t>
      </w:r>
      <w:r w:rsidR="00D96D23" w:rsidRPr="001427C2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do godziny 1</w:t>
      </w:r>
      <w:r w:rsidR="00320D4E" w:rsidRPr="001427C2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0</w:t>
      </w:r>
      <w:r w:rsidR="00D96D23" w:rsidRPr="001427C2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:0</w:t>
      </w:r>
      <w:r w:rsidRPr="001427C2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0</w:t>
      </w:r>
      <w:r w:rsidRPr="00B320E1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 xml:space="preserve"> (decyduje data wpływu do Urzędu</w:t>
      </w:r>
      <w:r w:rsidR="00A338B3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) na adres:  mszczucka@wzp.pl,</w:t>
      </w:r>
      <w:r w:rsidRPr="00D96D23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 xml:space="preserve"> </w:t>
      </w:r>
      <w:r w:rsidR="00A338B3">
        <w:rPr>
          <w:rFonts w:ascii="Myriad Pro" w:eastAsia="Calibri" w:hAnsi="Myriad Pro"/>
          <w:b/>
          <w:sz w:val="20"/>
          <w:szCs w:val="20"/>
          <w:u w:val="single"/>
          <w:lang w:eastAsia="en-US"/>
        </w:rPr>
        <w:t>tytuł</w:t>
      </w:r>
      <w:r w:rsidR="00D96D23">
        <w:rPr>
          <w:rFonts w:ascii="Myriad Pro" w:eastAsia="Calibri" w:hAnsi="Myriad Pro"/>
          <w:b/>
          <w:sz w:val="20"/>
          <w:szCs w:val="20"/>
          <w:u w:val="single"/>
          <w:lang w:eastAsia="en-US"/>
        </w:rPr>
        <w:t xml:space="preserve"> wiadomości</w:t>
      </w:r>
      <w:r w:rsidR="00D96D23" w:rsidRPr="00D96D23">
        <w:rPr>
          <w:rFonts w:ascii="Myriad Pro" w:eastAsia="Calibri" w:hAnsi="Myriad Pro"/>
          <w:sz w:val="20"/>
          <w:szCs w:val="20"/>
          <w:u w:val="single"/>
          <w:lang w:eastAsia="en-US"/>
        </w:rPr>
        <w:t>:</w:t>
      </w:r>
      <w:r w:rsidRPr="00D96D23">
        <w:rPr>
          <w:rFonts w:ascii="Myriad Pro" w:eastAsia="Calibri" w:hAnsi="Myriad Pro"/>
          <w:bCs/>
          <w:sz w:val="20"/>
          <w:szCs w:val="20"/>
          <w:lang w:eastAsia="en-US"/>
        </w:rPr>
        <w:t xml:space="preserve"> „Oferta na organizację Zachodniopomorskich Obchodów Dnia Pracownika Socjalnego </w:t>
      </w:r>
      <w:r w:rsidR="00320D4E">
        <w:rPr>
          <w:rFonts w:ascii="Myriad Pro" w:eastAsia="Calibri" w:hAnsi="Myriad Pro"/>
          <w:bCs/>
          <w:sz w:val="20"/>
          <w:szCs w:val="20"/>
          <w:lang w:eastAsia="en-US"/>
        </w:rPr>
        <w:t xml:space="preserve"> w 2022 roku</w:t>
      </w:r>
      <w:r w:rsidRPr="00D96D23">
        <w:rPr>
          <w:rFonts w:ascii="Myriad Pro" w:eastAsia="Calibri" w:hAnsi="Myriad Pro"/>
          <w:bCs/>
          <w:sz w:val="20"/>
          <w:szCs w:val="20"/>
          <w:lang w:eastAsia="en-US"/>
        </w:rPr>
        <w:t xml:space="preserve">”. </w:t>
      </w:r>
    </w:p>
    <w:p w14:paraId="4A6746CC" w14:textId="77777777" w:rsidR="005575B3" w:rsidRPr="00B320E1" w:rsidRDefault="005575B3" w:rsidP="00A338B3">
      <w:pPr>
        <w:autoSpaceDE w:val="0"/>
        <w:autoSpaceDN w:val="0"/>
        <w:adjustRightInd w:val="0"/>
        <w:jc w:val="both"/>
        <w:rPr>
          <w:rFonts w:ascii="Myriad Pro" w:eastAsia="Calibri" w:hAnsi="Myriad Pro" w:cs="Arial"/>
          <w:bCs/>
          <w:sz w:val="20"/>
          <w:szCs w:val="20"/>
          <w:lang w:eastAsia="en-US"/>
        </w:rPr>
      </w:pPr>
    </w:p>
    <w:p w14:paraId="7713E6C2" w14:textId="77777777" w:rsidR="00D96D23" w:rsidRDefault="00D96D23" w:rsidP="00A338B3">
      <w:pPr>
        <w:tabs>
          <w:tab w:val="left" w:pos="426"/>
        </w:tabs>
        <w:contextualSpacing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Dodatkowych informacji udzielają: </w:t>
      </w:r>
    </w:p>
    <w:p w14:paraId="51889AD5" w14:textId="77777777" w:rsidR="00D96D23" w:rsidRDefault="00320D4E" w:rsidP="00A338B3">
      <w:pPr>
        <w:tabs>
          <w:tab w:val="left" w:pos="426"/>
        </w:tabs>
        <w:contextualSpacing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Dorota Dawidziak</w:t>
      </w:r>
      <w:r w:rsid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: </w:t>
      </w: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ddawidziak</w:t>
      </w:r>
      <w:r w:rsid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@wzp.pl , tel. </w:t>
      </w:r>
      <w:r w:rsidR="00D96D23" w:rsidRPr="00B320E1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91 42 53</w:t>
      </w:r>
      <w:r w:rsid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 6</w:t>
      </w: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21</w:t>
      </w:r>
    </w:p>
    <w:p w14:paraId="00A8CF0D" w14:textId="77777777" w:rsidR="005575B3" w:rsidRPr="00B320E1" w:rsidRDefault="00D96D23" w:rsidP="00A338B3">
      <w:pPr>
        <w:tabs>
          <w:tab w:val="left" w:pos="426"/>
        </w:tabs>
        <w:contextualSpacing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Marta Szczucka: </w:t>
      </w:r>
      <w:r w:rsidR="005575B3" w:rsidRPr="00B320E1">
        <w:rPr>
          <w:rFonts w:ascii="Myriad Pro" w:eastAsia="Calibri" w:hAnsi="Myriad Pro"/>
          <w:color w:val="000000"/>
          <w:sz w:val="20"/>
          <w:szCs w:val="20"/>
          <w:lang w:eastAsia="en-US"/>
        </w:rPr>
        <w:t xml:space="preserve">mszczucka@wzp.pl </w:t>
      </w: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, tel.</w:t>
      </w:r>
      <w:r w:rsidR="005575B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 </w:t>
      </w:r>
      <w:r w:rsidR="005575B3" w:rsidRPr="00B320E1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 91 42 53 628. </w:t>
      </w:r>
    </w:p>
    <w:p w14:paraId="671BC7E3" w14:textId="77777777" w:rsidR="005575B3" w:rsidRPr="00B320E1" w:rsidRDefault="005575B3" w:rsidP="00A338B3">
      <w:pPr>
        <w:tabs>
          <w:tab w:val="left" w:pos="426"/>
        </w:tabs>
        <w:ind w:left="720" w:hanging="720"/>
        <w:contextualSpacing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</w:p>
    <w:p w14:paraId="2FD04913" w14:textId="77777777" w:rsidR="005575B3" w:rsidRPr="00B320E1" w:rsidRDefault="005575B3" w:rsidP="00A338B3">
      <w:pPr>
        <w:tabs>
          <w:tab w:val="left" w:pos="426"/>
        </w:tabs>
        <w:contextualSpacing/>
        <w:jc w:val="both"/>
        <w:rPr>
          <w:rFonts w:ascii="Myriad Pro" w:eastAsia="Calibri" w:hAnsi="Myriad Pro"/>
          <w:b/>
          <w:bCs/>
          <w:color w:val="000000"/>
          <w:sz w:val="20"/>
          <w:szCs w:val="20"/>
          <w:lang w:eastAsia="en-US"/>
        </w:rPr>
      </w:pPr>
      <w:r w:rsidRPr="00B320E1">
        <w:rPr>
          <w:rFonts w:ascii="Myriad Pro" w:eastAsia="Calibri" w:hAnsi="Myriad Pro"/>
          <w:b/>
          <w:bCs/>
          <w:color w:val="000000"/>
          <w:sz w:val="20"/>
          <w:szCs w:val="20"/>
          <w:lang w:eastAsia="en-US"/>
        </w:rPr>
        <w:t xml:space="preserve">VII. Inne informacje dotyczące zamówienia </w:t>
      </w:r>
    </w:p>
    <w:p w14:paraId="64903BA3" w14:textId="77777777" w:rsidR="00D96D23" w:rsidRPr="00D96D23" w:rsidRDefault="00D96D23" w:rsidP="00A338B3">
      <w:pPr>
        <w:numPr>
          <w:ilvl w:val="0"/>
          <w:numId w:val="26"/>
        </w:num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Zamawiający zastrzega sobie prawo do rezygnacji z zamówienia bez wyboru którejkolwiek złożonej oferty oraz unieważnienia zapytania ofertowego i rezygnacji z zamówienia bez podania przyczyny</w:t>
      </w: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 na każdym etapie procedowania sprawy. </w:t>
      </w: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 </w:t>
      </w:r>
    </w:p>
    <w:p w14:paraId="0C4CBEF9" w14:textId="77777777" w:rsidR="00D96D23" w:rsidRPr="00D96D23" w:rsidRDefault="00D96D23" w:rsidP="00A338B3">
      <w:pPr>
        <w:numPr>
          <w:ilvl w:val="0"/>
          <w:numId w:val="26"/>
        </w:num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Niniejsze zapytanie ofertowe nie stanowi: </w:t>
      </w:r>
    </w:p>
    <w:p w14:paraId="7747195D" w14:textId="77777777" w:rsidR="00D96D23" w:rsidRPr="00D96D23" w:rsidRDefault="00D96D23" w:rsidP="009D0949">
      <w:pPr>
        <w:numPr>
          <w:ilvl w:val="0"/>
          <w:numId w:val="27"/>
        </w:numPr>
        <w:ind w:left="1134"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zobowiązania Województwa Zachodniopomorskiego do zawarcia umowy, </w:t>
      </w:r>
    </w:p>
    <w:p w14:paraId="7DA50CDA" w14:textId="77777777" w:rsidR="00D96D23" w:rsidRPr="00D96D23" w:rsidRDefault="00D96D23" w:rsidP="009D0949">
      <w:pPr>
        <w:numPr>
          <w:ilvl w:val="0"/>
          <w:numId w:val="27"/>
        </w:numPr>
        <w:ind w:left="1134"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oferty w rozumieniu Kodeksu Cywilnego,</w:t>
      </w:r>
    </w:p>
    <w:p w14:paraId="3FEB0201" w14:textId="77777777" w:rsidR="00D96D23" w:rsidRPr="00D96D23" w:rsidRDefault="00D96D23" w:rsidP="009D0949">
      <w:pPr>
        <w:numPr>
          <w:ilvl w:val="0"/>
          <w:numId w:val="27"/>
        </w:numPr>
        <w:ind w:left="1134"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podstawy do roszczeń dotyczących zawarcia umowy. </w:t>
      </w:r>
    </w:p>
    <w:p w14:paraId="35B8AF1D" w14:textId="77777777" w:rsidR="00D96D23" w:rsidRPr="00D96D23" w:rsidRDefault="00D96D23" w:rsidP="00A338B3">
      <w:pPr>
        <w:numPr>
          <w:ilvl w:val="0"/>
          <w:numId w:val="26"/>
        </w:num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Niniejsze zapytanie ofertowe nie dotyczy postępowania prowadzonego w trybie ustawy Prawo Zamówień Publicznych. </w:t>
      </w:r>
    </w:p>
    <w:p w14:paraId="0922C1B5" w14:textId="77777777" w:rsidR="00D96D23" w:rsidRPr="00D96D23" w:rsidRDefault="00D96D23" w:rsidP="00A338B3">
      <w:pPr>
        <w:numPr>
          <w:ilvl w:val="0"/>
          <w:numId w:val="26"/>
        </w:num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W celu zapewnienia porównywalności wszystkich ofert, Zmawiający zastrzega sobie prawo do skontaktowania się z właściwymi Oferentami w celu doprecyzowania i/lub uzupełnienia oferty. </w:t>
      </w:r>
    </w:p>
    <w:p w14:paraId="156DEBE3" w14:textId="77777777" w:rsidR="00D96D23" w:rsidRPr="00D96D23" w:rsidRDefault="00D96D23" w:rsidP="00A338B3">
      <w:pPr>
        <w:numPr>
          <w:ilvl w:val="0"/>
          <w:numId w:val="26"/>
        </w:num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Złożone oferty będą mogły być przedmiotem wyjaśnień ze strony Wykonawcy.</w:t>
      </w:r>
    </w:p>
    <w:p w14:paraId="34FF209B" w14:textId="77777777" w:rsidR="00D96D23" w:rsidRPr="00D96D23" w:rsidRDefault="00D96D23" w:rsidP="00A338B3">
      <w:pPr>
        <w:numPr>
          <w:ilvl w:val="0"/>
          <w:numId w:val="26"/>
        </w:num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lastRenderedPageBreak/>
        <w:t xml:space="preserve">Zamawiający zastrzega, że oferowana cena stanowi informację publiczną w rozumieniu Ustawy o dostępie do informacji publicznej i w przypadku zastrzeżenia jej przez Oferenta, jako tajemnicy przedsiębiorstwa, jego oferta zostanie odrzucona. </w:t>
      </w:r>
    </w:p>
    <w:p w14:paraId="7E57F804" w14:textId="77777777" w:rsidR="00B1310C" w:rsidRDefault="00B1310C" w:rsidP="00B06648">
      <w:p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</w:p>
    <w:p w14:paraId="06B2E50D" w14:textId="573DF11E" w:rsidR="003E0886" w:rsidRPr="00121E6C" w:rsidRDefault="00D96D23" w:rsidP="00B06648">
      <w:pPr>
        <w:ind w:right="-142"/>
        <w:jc w:val="both"/>
        <w:rPr>
          <w:rFonts w:ascii="Myriad Pro" w:hAnsi="Myriad Pro" w:cs="Arial"/>
          <w:bCs/>
          <w:sz w:val="20"/>
          <w:szCs w:val="20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Po wyborze Wykonawcy, Zamawiający zastrzega sobie prawo ne</w:t>
      </w:r>
      <w:r w:rsidR="00A338B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gocjacji warunków zamówienia, w </w:t>
      </w: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tym ewentualnych cen poszczególnych usług i/lub ich zakresu, jeżeli wykracza poza minimum wskazane w zapytaniu ofertowym.   </w:t>
      </w:r>
    </w:p>
    <w:sectPr w:rsidR="003E0886" w:rsidRPr="00121E6C" w:rsidSect="00D157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1E5A9" w14:textId="77777777" w:rsidR="00E914B1" w:rsidRDefault="00E914B1">
      <w:r>
        <w:separator/>
      </w:r>
    </w:p>
  </w:endnote>
  <w:endnote w:type="continuationSeparator" w:id="0">
    <w:p w14:paraId="2EA79C53" w14:textId="77777777" w:rsidR="00E914B1" w:rsidRDefault="00E9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FE3C5" w14:textId="77777777" w:rsidR="00F67654" w:rsidRPr="003E7882" w:rsidRDefault="00F67654" w:rsidP="003E7882">
    <w:pPr>
      <w:pStyle w:val="Stopka"/>
      <w:jc w:val="center"/>
      <w:rPr>
        <w:rFonts w:ascii="Arial" w:hAnsi="Arial" w:cs="Arial"/>
        <w:sz w:val="20"/>
        <w:szCs w:val="20"/>
      </w:rPr>
    </w:pPr>
    <w:r w:rsidRPr="003E7882">
      <w:rPr>
        <w:rFonts w:ascii="Arial" w:hAnsi="Arial" w:cs="Arial"/>
        <w:sz w:val="20"/>
        <w:szCs w:val="20"/>
      </w:rPr>
      <w:t xml:space="preserve">Strona </w:t>
    </w:r>
    <w:r w:rsidR="00B2573B" w:rsidRPr="003E7882">
      <w:rPr>
        <w:rFonts w:ascii="Arial" w:hAnsi="Arial" w:cs="Arial"/>
        <w:sz w:val="20"/>
        <w:szCs w:val="20"/>
      </w:rPr>
      <w:fldChar w:fldCharType="begin"/>
    </w:r>
    <w:r w:rsidRPr="003E7882">
      <w:rPr>
        <w:rFonts w:ascii="Arial" w:hAnsi="Arial" w:cs="Arial"/>
        <w:sz w:val="20"/>
        <w:szCs w:val="20"/>
      </w:rPr>
      <w:instrText xml:space="preserve"> PAGE </w:instrText>
    </w:r>
    <w:r w:rsidR="00B2573B" w:rsidRPr="003E7882">
      <w:rPr>
        <w:rFonts w:ascii="Arial" w:hAnsi="Arial" w:cs="Arial"/>
        <w:sz w:val="20"/>
        <w:szCs w:val="20"/>
      </w:rPr>
      <w:fldChar w:fldCharType="separate"/>
    </w:r>
    <w:r w:rsidR="00B67D55">
      <w:rPr>
        <w:rFonts w:ascii="Arial" w:hAnsi="Arial" w:cs="Arial"/>
        <w:noProof/>
        <w:sz w:val="20"/>
        <w:szCs w:val="20"/>
      </w:rPr>
      <w:t>1</w:t>
    </w:r>
    <w:r w:rsidR="00B2573B" w:rsidRPr="003E7882">
      <w:rPr>
        <w:rFonts w:ascii="Arial" w:hAnsi="Arial" w:cs="Arial"/>
        <w:sz w:val="20"/>
        <w:szCs w:val="20"/>
      </w:rPr>
      <w:fldChar w:fldCharType="end"/>
    </w:r>
    <w:r w:rsidRPr="003E7882">
      <w:rPr>
        <w:rFonts w:ascii="Arial" w:hAnsi="Arial" w:cs="Arial"/>
        <w:sz w:val="20"/>
        <w:szCs w:val="20"/>
      </w:rPr>
      <w:t xml:space="preserve"> z </w:t>
    </w:r>
    <w:r w:rsidR="00B2573B" w:rsidRPr="003E7882">
      <w:rPr>
        <w:rFonts w:ascii="Arial" w:hAnsi="Arial" w:cs="Arial"/>
        <w:sz w:val="20"/>
        <w:szCs w:val="20"/>
      </w:rPr>
      <w:fldChar w:fldCharType="begin"/>
    </w:r>
    <w:r w:rsidRPr="003E7882">
      <w:rPr>
        <w:rFonts w:ascii="Arial" w:hAnsi="Arial" w:cs="Arial"/>
        <w:sz w:val="20"/>
        <w:szCs w:val="20"/>
      </w:rPr>
      <w:instrText xml:space="preserve"> NUMPAGES </w:instrText>
    </w:r>
    <w:r w:rsidR="00B2573B" w:rsidRPr="003E7882">
      <w:rPr>
        <w:rFonts w:ascii="Arial" w:hAnsi="Arial" w:cs="Arial"/>
        <w:sz w:val="20"/>
        <w:szCs w:val="20"/>
      </w:rPr>
      <w:fldChar w:fldCharType="separate"/>
    </w:r>
    <w:r w:rsidR="00B67D55">
      <w:rPr>
        <w:rFonts w:ascii="Arial" w:hAnsi="Arial" w:cs="Arial"/>
        <w:noProof/>
        <w:sz w:val="20"/>
        <w:szCs w:val="20"/>
      </w:rPr>
      <w:t>4</w:t>
    </w:r>
    <w:r w:rsidR="00B2573B" w:rsidRPr="003E7882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29605" w14:textId="77777777" w:rsidR="00E914B1" w:rsidRDefault="00E914B1">
      <w:r>
        <w:separator/>
      </w:r>
    </w:p>
  </w:footnote>
  <w:footnote w:type="continuationSeparator" w:id="0">
    <w:p w14:paraId="756CA01C" w14:textId="77777777" w:rsidR="00E914B1" w:rsidRDefault="00E91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79ED"/>
    <w:multiLevelType w:val="hybridMultilevel"/>
    <w:tmpl w:val="1FA43ED0"/>
    <w:lvl w:ilvl="0" w:tplc="27EA9EA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4FAF"/>
    <w:multiLevelType w:val="hybridMultilevel"/>
    <w:tmpl w:val="4DF2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3E58"/>
    <w:multiLevelType w:val="hybridMultilevel"/>
    <w:tmpl w:val="F35A8D62"/>
    <w:lvl w:ilvl="0" w:tplc="A4A263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74B75"/>
    <w:multiLevelType w:val="hybridMultilevel"/>
    <w:tmpl w:val="3A7CFBE2"/>
    <w:lvl w:ilvl="0" w:tplc="A4A263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8B782B"/>
    <w:multiLevelType w:val="hybridMultilevel"/>
    <w:tmpl w:val="BC6AB5A8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16914"/>
    <w:multiLevelType w:val="hybridMultilevel"/>
    <w:tmpl w:val="04A2F8C4"/>
    <w:lvl w:ilvl="0" w:tplc="C3B6A80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6" w15:restartNumberingAfterBreak="0">
    <w:nsid w:val="17A555EC"/>
    <w:multiLevelType w:val="hybridMultilevel"/>
    <w:tmpl w:val="F63E3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A2EF0"/>
    <w:multiLevelType w:val="hybridMultilevel"/>
    <w:tmpl w:val="E7BE2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78B6"/>
    <w:multiLevelType w:val="hybridMultilevel"/>
    <w:tmpl w:val="E1701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6A75"/>
    <w:multiLevelType w:val="hybridMultilevel"/>
    <w:tmpl w:val="B4B2C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E4EF9"/>
    <w:multiLevelType w:val="hybridMultilevel"/>
    <w:tmpl w:val="F8BA7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A1BDD"/>
    <w:multiLevelType w:val="multilevel"/>
    <w:tmpl w:val="ACE09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8E757FF"/>
    <w:multiLevelType w:val="hybridMultilevel"/>
    <w:tmpl w:val="374CD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00B4F"/>
    <w:multiLevelType w:val="hybridMultilevel"/>
    <w:tmpl w:val="32CAF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A5ACD"/>
    <w:multiLevelType w:val="hybridMultilevel"/>
    <w:tmpl w:val="7116C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55EC2"/>
    <w:multiLevelType w:val="hybridMultilevel"/>
    <w:tmpl w:val="04B25C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3405CE"/>
    <w:multiLevelType w:val="hybridMultilevel"/>
    <w:tmpl w:val="BB567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17C4F"/>
    <w:multiLevelType w:val="hybridMultilevel"/>
    <w:tmpl w:val="7B4EFA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77DA9"/>
    <w:multiLevelType w:val="hybridMultilevel"/>
    <w:tmpl w:val="425AD3EA"/>
    <w:lvl w:ilvl="0" w:tplc="6BEA8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611D1"/>
    <w:multiLevelType w:val="hybridMultilevel"/>
    <w:tmpl w:val="BB2C28B4"/>
    <w:lvl w:ilvl="0" w:tplc="D5D4DF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3B6A8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B5A96F2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834BE3"/>
    <w:multiLevelType w:val="hybridMultilevel"/>
    <w:tmpl w:val="DCB83B3E"/>
    <w:lvl w:ilvl="0" w:tplc="0FCC5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A00D6"/>
    <w:multiLevelType w:val="hybridMultilevel"/>
    <w:tmpl w:val="6ABC41C0"/>
    <w:lvl w:ilvl="0" w:tplc="0FCC50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028C2"/>
    <w:multiLevelType w:val="hybridMultilevel"/>
    <w:tmpl w:val="B87AA3FC"/>
    <w:lvl w:ilvl="0" w:tplc="A4A26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10BB6"/>
    <w:multiLevelType w:val="hybridMultilevel"/>
    <w:tmpl w:val="70FCE6D6"/>
    <w:lvl w:ilvl="0" w:tplc="9CEEC8FC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4" w15:restartNumberingAfterBreak="0">
    <w:nsid w:val="5FB73B9B"/>
    <w:multiLevelType w:val="hybridMultilevel"/>
    <w:tmpl w:val="BE3CB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01648"/>
    <w:multiLevelType w:val="hybridMultilevel"/>
    <w:tmpl w:val="F0B27FD4"/>
    <w:lvl w:ilvl="0" w:tplc="576A0E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217C3"/>
    <w:multiLevelType w:val="hybridMultilevel"/>
    <w:tmpl w:val="82EAB7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C435B"/>
    <w:multiLevelType w:val="hybridMultilevel"/>
    <w:tmpl w:val="6644B284"/>
    <w:lvl w:ilvl="0" w:tplc="A4A263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3"/>
  </w:num>
  <w:num w:numId="4">
    <w:abstractNumId w:val="19"/>
  </w:num>
  <w:num w:numId="5">
    <w:abstractNumId w:val="4"/>
  </w:num>
  <w:num w:numId="6">
    <w:abstractNumId w:val="26"/>
  </w:num>
  <w:num w:numId="7">
    <w:abstractNumId w:val="2"/>
  </w:num>
  <w:num w:numId="8">
    <w:abstractNumId w:val="27"/>
  </w:num>
  <w:num w:numId="9">
    <w:abstractNumId w:val="3"/>
  </w:num>
  <w:num w:numId="10">
    <w:abstractNumId w:val="22"/>
  </w:num>
  <w:num w:numId="11">
    <w:abstractNumId w:val="15"/>
  </w:num>
  <w:num w:numId="12">
    <w:abstractNumId w:val="17"/>
  </w:num>
  <w:num w:numId="13">
    <w:abstractNumId w:val="9"/>
  </w:num>
  <w:num w:numId="14">
    <w:abstractNumId w:val="7"/>
  </w:num>
  <w:num w:numId="15">
    <w:abstractNumId w:val="13"/>
  </w:num>
  <w:num w:numId="16">
    <w:abstractNumId w:val="21"/>
  </w:num>
  <w:num w:numId="17">
    <w:abstractNumId w:val="12"/>
  </w:num>
  <w:num w:numId="18">
    <w:abstractNumId w:val="20"/>
  </w:num>
  <w:num w:numId="19">
    <w:abstractNumId w:val="0"/>
  </w:num>
  <w:num w:numId="20">
    <w:abstractNumId w:val="10"/>
  </w:num>
  <w:num w:numId="21">
    <w:abstractNumId w:val="16"/>
  </w:num>
  <w:num w:numId="22">
    <w:abstractNumId w:val="25"/>
  </w:num>
  <w:num w:numId="23">
    <w:abstractNumId w:val="18"/>
  </w:num>
  <w:num w:numId="24">
    <w:abstractNumId w:val="24"/>
  </w:num>
  <w:num w:numId="25">
    <w:abstractNumId w:val="1"/>
  </w:num>
  <w:num w:numId="26">
    <w:abstractNumId w:val="8"/>
  </w:num>
  <w:num w:numId="27">
    <w:abstractNumId w:val="6"/>
  </w:num>
  <w:num w:numId="28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07"/>
    <w:rsid w:val="0000215E"/>
    <w:rsid w:val="00016EDF"/>
    <w:rsid w:val="000279C4"/>
    <w:rsid w:val="00041873"/>
    <w:rsid w:val="0004324A"/>
    <w:rsid w:val="00043EE3"/>
    <w:rsid w:val="0005013D"/>
    <w:rsid w:val="00055496"/>
    <w:rsid w:val="000668FA"/>
    <w:rsid w:val="000672FA"/>
    <w:rsid w:val="00081E91"/>
    <w:rsid w:val="00086192"/>
    <w:rsid w:val="00086293"/>
    <w:rsid w:val="000877C0"/>
    <w:rsid w:val="000A1CC9"/>
    <w:rsid w:val="000A7495"/>
    <w:rsid w:val="000B1FC9"/>
    <w:rsid w:val="000B43C0"/>
    <w:rsid w:val="000C138F"/>
    <w:rsid w:val="000C1B58"/>
    <w:rsid w:val="000D250A"/>
    <w:rsid w:val="000E48BE"/>
    <w:rsid w:val="000E6343"/>
    <w:rsid w:val="000F0659"/>
    <w:rsid w:val="000F17BE"/>
    <w:rsid w:val="000F2180"/>
    <w:rsid w:val="0010654A"/>
    <w:rsid w:val="00112676"/>
    <w:rsid w:val="00113405"/>
    <w:rsid w:val="0011515E"/>
    <w:rsid w:val="00121E6C"/>
    <w:rsid w:val="00123C0D"/>
    <w:rsid w:val="0012500B"/>
    <w:rsid w:val="00125318"/>
    <w:rsid w:val="001255C9"/>
    <w:rsid w:val="001319BE"/>
    <w:rsid w:val="001337C1"/>
    <w:rsid w:val="001349E3"/>
    <w:rsid w:val="001371B6"/>
    <w:rsid w:val="001427C2"/>
    <w:rsid w:val="001445DE"/>
    <w:rsid w:val="001459FD"/>
    <w:rsid w:val="00147057"/>
    <w:rsid w:val="001473E7"/>
    <w:rsid w:val="00153DCF"/>
    <w:rsid w:val="00156511"/>
    <w:rsid w:val="00157D32"/>
    <w:rsid w:val="00166F3D"/>
    <w:rsid w:val="001714F9"/>
    <w:rsid w:val="00184BD5"/>
    <w:rsid w:val="001877F5"/>
    <w:rsid w:val="00187D4E"/>
    <w:rsid w:val="0019062B"/>
    <w:rsid w:val="00191550"/>
    <w:rsid w:val="00192B6A"/>
    <w:rsid w:val="00192FA2"/>
    <w:rsid w:val="001A6180"/>
    <w:rsid w:val="001A777D"/>
    <w:rsid w:val="001B0BF8"/>
    <w:rsid w:val="001B3116"/>
    <w:rsid w:val="001B3764"/>
    <w:rsid w:val="001C408F"/>
    <w:rsid w:val="001D17D5"/>
    <w:rsid w:val="001D5198"/>
    <w:rsid w:val="001D629E"/>
    <w:rsid w:val="001E42E0"/>
    <w:rsid w:val="001F173D"/>
    <w:rsid w:val="001F18F8"/>
    <w:rsid w:val="00204712"/>
    <w:rsid w:val="00206D7B"/>
    <w:rsid w:val="0020703B"/>
    <w:rsid w:val="00207C1E"/>
    <w:rsid w:val="0021106D"/>
    <w:rsid w:val="00215490"/>
    <w:rsid w:val="0022127E"/>
    <w:rsid w:val="00221958"/>
    <w:rsid w:val="00223096"/>
    <w:rsid w:val="0023421E"/>
    <w:rsid w:val="00242A1F"/>
    <w:rsid w:val="00247E65"/>
    <w:rsid w:val="00251D33"/>
    <w:rsid w:val="002521F3"/>
    <w:rsid w:val="00260E05"/>
    <w:rsid w:val="0026709C"/>
    <w:rsid w:val="00276F6F"/>
    <w:rsid w:val="00284810"/>
    <w:rsid w:val="00290B8F"/>
    <w:rsid w:val="00290FD0"/>
    <w:rsid w:val="00294CB2"/>
    <w:rsid w:val="0029799C"/>
    <w:rsid w:val="002A3D01"/>
    <w:rsid w:val="002A569E"/>
    <w:rsid w:val="002A6B6B"/>
    <w:rsid w:val="002B2920"/>
    <w:rsid w:val="002B7C58"/>
    <w:rsid w:val="002C397B"/>
    <w:rsid w:val="002C3A88"/>
    <w:rsid w:val="002D25D3"/>
    <w:rsid w:val="002D2FF4"/>
    <w:rsid w:val="002D3180"/>
    <w:rsid w:val="002D66B3"/>
    <w:rsid w:val="002E1C48"/>
    <w:rsid w:val="002E3470"/>
    <w:rsid w:val="002F15A6"/>
    <w:rsid w:val="002F1EC1"/>
    <w:rsid w:val="00304FAC"/>
    <w:rsid w:val="00307692"/>
    <w:rsid w:val="00307E03"/>
    <w:rsid w:val="00310CEF"/>
    <w:rsid w:val="00314CC4"/>
    <w:rsid w:val="003202E0"/>
    <w:rsid w:val="00320D4E"/>
    <w:rsid w:val="003235E8"/>
    <w:rsid w:val="003250FF"/>
    <w:rsid w:val="00331084"/>
    <w:rsid w:val="00345406"/>
    <w:rsid w:val="003503B9"/>
    <w:rsid w:val="00356BBA"/>
    <w:rsid w:val="00360CB2"/>
    <w:rsid w:val="00361879"/>
    <w:rsid w:val="00365EE1"/>
    <w:rsid w:val="0037116C"/>
    <w:rsid w:val="00377848"/>
    <w:rsid w:val="00380B59"/>
    <w:rsid w:val="0038313D"/>
    <w:rsid w:val="003960D7"/>
    <w:rsid w:val="003A371E"/>
    <w:rsid w:val="003A522C"/>
    <w:rsid w:val="003A6368"/>
    <w:rsid w:val="003B3514"/>
    <w:rsid w:val="003B425B"/>
    <w:rsid w:val="003B7142"/>
    <w:rsid w:val="003C1DD5"/>
    <w:rsid w:val="003C26F4"/>
    <w:rsid w:val="003C6591"/>
    <w:rsid w:val="003D2820"/>
    <w:rsid w:val="003D31D5"/>
    <w:rsid w:val="003D532C"/>
    <w:rsid w:val="003D5EB7"/>
    <w:rsid w:val="003E083C"/>
    <w:rsid w:val="003E0886"/>
    <w:rsid w:val="003E5E57"/>
    <w:rsid w:val="003E6299"/>
    <w:rsid w:val="003E7882"/>
    <w:rsid w:val="003F76D0"/>
    <w:rsid w:val="00400464"/>
    <w:rsid w:val="00406CDD"/>
    <w:rsid w:val="0040773F"/>
    <w:rsid w:val="004101C7"/>
    <w:rsid w:val="004139DF"/>
    <w:rsid w:val="00431FB8"/>
    <w:rsid w:val="00436B80"/>
    <w:rsid w:val="004400D3"/>
    <w:rsid w:val="004453AC"/>
    <w:rsid w:val="00451AB5"/>
    <w:rsid w:val="004525DB"/>
    <w:rsid w:val="00461D33"/>
    <w:rsid w:val="00463C59"/>
    <w:rsid w:val="004679C9"/>
    <w:rsid w:val="00472AAD"/>
    <w:rsid w:val="004755A1"/>
    <w:rsid w:val="0048073F"/>
    <w:rsid w:val="00497A20"/>
    <w:rsid w:val="004A0571"/>
    <w:rsid w:val="004A3BE5"/>
    <w:rsid w:val="004C1A44"/>
    <w:rsid w:val="004C246F"/>
    <w:rsid w:val="004C2906"/>
    <w:rsid w:val="004E2363"/>
    <w:rsid w:val="004E6427"/>
    <w:rsid w:val="004F3A3D"/>
    <w:rsid w:val="0050088F"/>
    <w:rsid w:val="00511DC6"/>
    <w:rsid w:val="005235DC"/>
    <w:rsid w:val="00525682"/>
    <w:rsid w:val="00531B27"/>
    <w:rsid w:val="00535D02"/>
    <w:rsid w:val="005375A2"/>
    <w:rsid w:val="005467E5"/>
    <w:rsid w:val="00550703"/>
    <w:rsid w:val="00550A74"/>
    <w:rsid w:val="005575B3"/>
    <w:rsid w:val="00580DC6"/>
    <w:rsid w:val="005822AB"/>
    <w:rsid w:val="005867B7"/>
    <w:rsid w:val="005901F0"/>
    <w:rsid w:val="00593379"/>
    <w:rsid w:val="00595C33"/>
    <w:rsid w:val="00597649"/>
    <w:rsid w:val="005A7ABF"/>
    <w:rsid w:val="005B36BD"/>
    <w:rsid w:val="005B384B"/>
    <w:rsid w:val="005C2628"/>
    <w:rsid w:val="005C3369"/>
    <w:rsid w:val="005D11BC"/>
    <w:rsid w:val="005D3B06"/>
    <w:rsid w:val="005D41FB"/>
    <w:rsid w:val="005D73DA"/>
    <w:rsid w:val="005E0A81"/>
    <w:rsid w:val="005E2C66"/>
    <w:rsid w:val="005E434E"/>
    <w:rsid w:val="005E5236"/>
    <w:rsid w:val="005E6C0E"/>
    <w:rsid w:val="005F2560"/>
    <w:rsid w:val="005F6B18"/>
    <w:rsid w:val="00600837"/>
    <w:rsid w:val="006041FF"/>
    <w:rsid w:val="00605DA1"/>
    <w:rsid w:val="00606239"/>
    <w:rsid w:val="0062413B"/>
    <w:rsid w:val="00630F1D"/>
    <w:rsid w:val="00642EBF"/>
    <w:rsid w:val="00643D83"/>
    <w:rsid w:val="00645B79"/>
    <w:rsid w:val="0064647F"/>
    <w:rsid w:val="00647C52"/>
    <w:rsid w:val="00651F07"/>
    <w:rsid w:val="00653277"/>
    <w:rsid w:val="00654E39"/>
    <w:rsid w:val="00662842"/>
    <w:rsid w:val="0066472F"/>
    <w:rsid w:val="00671E44"/>
    <w:rsid w:val="00677EF2"/>
    <w:rsid w:val="0068229E"/>
    <w:rsid w:val="00683C94"/>
    <w:rsid w:val="00684D29"/>
    <w:rsid w:val="00690030"/>
    <w:rsid w:val="00693149"/>
    <w:rsid w:val="006B062E"/>
    <w:rsid w:val="006B13E0"/>
    <w:rsid w:val="006B17D4"/>
    <w:rsid w:val="006B229B"/>
    <w:rsid w:val="006C14BD"/>
    <w:rsid w:val="006C2D18"/>
    <w:rsid w:val="006C347D"/>
    <w:rsid w:val="006C374C"/>
    <w:rsid w:val="006C622E"/>
    <w:rsid w:val="006C7C57"/>
    <w:rsid w:val="006D3F1A"/>
    <w:rsid w:val="006D4B48"/>
    <w:rsid w:val="006D6418"/>
    <w:rsid w:val="006E090B"/>
    <w:rsid w:val="006E2A88"/>
    <w:rsid w:val="006F1A12"/>
    <w:rsid w:val="006F45C2"/>
    <w:rsid w:val="006F47D5"/>
    <w:rsid w:val="006F796C"/>
    <w:rsid w:val="00700584"/>
    <w:rsid w:val="00700749"/>
    <w:rsid w:val="0070202A"/>
    <w:rsid w:val="007029B7"/>
    <w:rsid w:val="0070703C"/>
    <w:rsid w:val="007124C8"/>
    <w:rsid w:val="007139A3"/>
    <w:rsid w:val="00713F71"/>
    <w:rsid w:val="00716012"/>
    <w:rsid w:val="00720D04"/>
    <w:rsid w:val="007253A8"/>
    <w:rsid w:val="00735FF6"/>
    <w:rsid w:val="007425EE"/>
    <w:rsid w:val="007472B6"/>
    <w:rsid w:val="00747BAA"/>
    <w:rsid w:val="00753FAE"/>
    <w:rsid w:val="00764F8D"/>
    <w:rsid w:val="00770BDB"/>
    <w:rsid w:val="007753CB"/>
    <w:rsid w:val="007802FE"/>
    <w:rsid w:val="00793DD9"/>
    <w:rsid w:val="00794DF5"/>
    <w:rsid w:val="007A48F6"/>
    <w:rsid w:val="007B0391"/>
    <w:rsid w:val="007B1AF5"/>
    <w:rsid w:val="007B2035"/>
    <w:rsid w:val="007C18BE"/>
    <w:rsid w:val="007D0458"/>
    <w:rsid w:val="007D4F37"/>
    <w:rsid w:val="007E295B"/>
    <w:rsid w:val="007E51F0"/>
    <w:rsid w:val="007E62A3"/>
    <w:rsid w:val="00800512"/>
    <w:rsid w:val="00801DE9"/>
    <w:rsid w:val="008026DC"/>
    <w:rsid w:val="00804121"/>
    <w:rsid w:val="008045DE"/>
    <w:rsid w:val="00805AB8"/>
    <w:rsid w:val="00806A5A"/>
    <w:rsid w:val="0081294E"/>
    <w:rsid w:val="00823AA1"/>
    <w:rsid w:val="0082759B"/>
    <w:rsid w:val="008348C8"/>
    <w:rsid w:val="0083524B"/>
    <w:rsid w:val="00840C2B"/>
    <w:rsid w:val="0084156F"/>
    <w:rsid w:val="008429D9"/>
    <w:rsid w:val="00844D72"/>
    <w:rsid w:val="008454A3"/>
    <w:rsid w:val="00851167"/>
    <w:rsid w:val="0085422A"/>
    <w:rsid w:val="008564A4"/>
    <w:rsid w:val="00866102"/>
    <w:rsid w:val="008667A7"/>
    <w:rsid w:val="00873952"/>
    <w:rsid w:val="008745A2"/>
    <w:rsid w:val="0087575B"/>
    <w:rsid w:val="00876CD4"/>
    <w:rsid w:val="00877191"/>
    <w:rsid w:val="0088285F"/>
    <w:rsid w:val="00886BCD"/>
    <w:rsid w:val="00887867"/>
    <w:rsid w:val="008879E5"/>
    <w:rsid w:val="00894920"/>
    <w:rsid w:val="00897481"/>
    <w:rsid w:val="008977A6"/>
    <w:rsid w:val="008A0DBC"/>
    <w:rsid w:val="008A585C"/>
    <w:rsid w:val="008B6D0D"/>
    <w:rsid w:val="008C0815"/>
    <w:rsid w:val="008C4301"/>
    <w:rsid w:val="008C47A9"/>
    <w:rsid w:val="008C5D2F"/>
    <w:rsid w:val="008D63D1"/>
    <w:rsid w:val="008E41BA"/>
    <w:rsid w:val="008E7B69"/>
    <w:rsid w:val="008F1052"/>
    <w:rsid w:val="00911565"/>
    <w:rsid w:val="009161E8"/>
    <w:rsid w:val="009214EE"/>
    <w:rsid w:val="009234DC"/>
    <w:rsid w:val="009242F1"/>
    <w:rsid w:val="0092440A"/>
    <w:rsid w:val="0093022A"/>
    <w:rsid w:val="00935094"/>
    <w:rsid w:val="00944E38"/>
    <w:rsid w:val="009538A9"/>
    <w:rsid w:val="00960B8C"/>
    <w:rsid w:val="00962D2D"/>
    <w:rsid w:val="00965D7B"/>
    <w:rsid w:val="009667D7"/>
    <w:rsid w:val="00966F27"/>
    <w:rsid w:val="00974C5C"/>
    <w:rsid w:val="00977C7F"/>
    <w:rsid w:val="0098009E"/>
    <w:rsid w:val="00981879"/>
    <w:rsid w:val="00984347"/>
    <w:rsid w:val="00984946"/>
    <w:rsid w:val="00986D50"/>
    <w:rsid w:val="0099269C"/>
    <w:rsid w:val="00995478"/>
    <w:rsid w:val="009B0806"/>
    <w:rsid w:val="009C0575"/>
    <w:rsid w:val="009C2B7C"/>
    <w:rsid w:val="009C3D54"/>
    <w:rsid w:val="009C531D"/>
    <w:rsid w:val="009C70FC"/>
    <w:rsid w:val="009D0949"/>
    <w:rsid w:val="009D3483"/>
    <w:rsid w:val="009E2DF0"/>
    <w:rsid w:val="009E5EFA"/>
    <w:rsid w:val="009F042A"/>
    <w:rsid w:val="009F2557"/>
    <w:rsid w:val="009F373F"/>
    <w:rsid w:val="00A0523B"/>
    <w:rsid w:val="00A076A0"/>
    <w:rsid w:val="00A110A2"/>
    <w:rsid w:val="00A140EB"/>
    <w:rsid w:val="00A24184"/>
    <w:rsid w:val="00A338B3"/>
    <w:rsid w:val="00A54E76"/>
    <w:rsid w:val="00A55E7B"/>
    <w:rsid w:val="00A625D8"/>
    <w:rsid w:val="00A66884"/>
    <w:rsid w:val="00A67620"/>
    <w:rsid w:val="00A76D06"/>
    <w:rsid w:val="00A77750"/>
    <w:rsid w:val="00A83E69"/>
    <w:rsid w:val="00A85B4D"/>
    <w:rsid w:val="00A91805"/>
    <w:rsid w:val="00A918AD"/>
    <w:rsid w:val="00AA2684"/>
    <w:rsid w:val="00AA2F06"/>
    <w:rsid w:val="00AB1175"/>
    <w:rsid w:val="00AB6F31"/>
    <w:rsid w:val="00AC0F22"/>
    <w:rsid w:val="00AC1C17"/>
    <w:rsid w:val="00AC3C93"/>
    <w:rsid w:val="00AC558A"/>
    <w:rsid w:val="00AC6C56"/>
    <w:rsid w:val="00AC75DE"/>
    <w:rsid w:val="00AD1E7F"/>
    <w:rsid w:val="00AE242A"/>
    <w:rsid w:val="00AE3938"/>
    <w:rsid w:val="00AE5388"/>
    <w:rsid w:val="00AF1C9F"/>
    <w:rsid w:val="00AF6E50"/>
    <w:rsid w:val="00AF7BAA"/>
    <w:rsid w:val="00B03C29"/>
    <w:rsid w:val="00B058EA"/>
    <w:rsid w:val="00B06648"/>
    <w:rsid w:val="00B113E0"/>
    <w:rsid w:val="00B1310C"/>
    <w:rsid w:val="00B2573B"/>
    <w:rsid w:val="00B320E1"/>
    <w:rsid w:val="00B32B9F"/>
    <w:rsid w:val="00B35618"/>
    <w:rsid w:val="00B35A5C"/>
    <w:rsid w:val="00B41648"/>
    <w:rsid w:val="00B57184"/>
    <w:rsid w:val="00B57B09"/>
    <w:rsid w:val="00B6147A"/>
    <w:rsid w:val="00B666A9"/>
    <w:rsid w:val="00B67D55"/>
    <w:rsid w:val="00B71583"/>
    <w:rsid w:val="00B71889"/>
    <w:rsid w:val="00B741D6"/>
    <w:rsid w:val="00B75625"/>
    <w:rsid w:val="00B778CD"/>
    <w:rsid w:val="00B82143"/>
    <w:rsid w:val="00B85115"/>
    <w:rsid w:val="00B85323"/>
    <w:rsid w:val="00B90920"/>
    <w:rsid w:val="00B9287D"/>
    <w:rsid w:val="00BA2568"/>
    <w:rsid w:val="00BA49E5"/>
    <w:rsid w:val="00BA52E4"/>
    <w:rsid w:val="00BA6836"/>
    <w:rsid w:val="00BA78C2"/>
    <w:rsid w:val="00BB572D"/>
    <w:rsid w:val="00BB5EE7"/>
    <w:rsid w:val="00BB5F0B"/>
    <w:rsid w:val="00BC58C3"/>
    <w:rsid w:val="00BE2825"/>
    <w:rsid w:val="00BE29CF"/>
    <w:rsid w:val="00BE503E"/>
    <w:rsid w:val="00BE6513"/>
    <w:rsid w:val="00BE75C4"/>
    <w:rsid w:val="00BF04AC"/>
    <w:rsid w:val="00BF34BF"/>
    <w:rsid w:val="00BF6B3D"/>
    <w:rsid w:val="00C01748"/>
    <w:rsid w:val="00C03354"/>
    <w:rsid w:val="00C1187A"/>
    <w:rsid w:val="00C11980"/>
    <w:rsid w:val="00C14192"/>
    <w:rsid w:val="00C14887"/>
    <w:rsid w:val="00C15E0A"/>
    <w:rsid w:val="00C162BD"/>
    <w:rsid w:val="00C17588"/>
    <w:rsid w:val="00C20739"/>
    <w:rsid w:val="00C37B30"/>
    <w:rsid w:val="00C40EBE"/>
    <w:rsid w:val="00C42088"/>
    <w:rsid w:val="00C450CD"/>
    <w:rsid w:val="00C53D66"/>
    <w:rsid w:val="00C6697C"/>
    <w:rsid w:val="00C6765B"/>
    <w:rsid w:val="00C67C68"/>
    <w:rsid w:val="00CA745E"/>
    <w:rsid w:val="00CB3E99"/>
    <w:rsid w:val="00CB4987"/>
    <w:rsid w:val="00CB54A4"/>
    <w:rsid w:val="00CB6EC8"/>
    <w:rsid w:val="00CC1F3C"/>
    <w:rsid w:val="00CC275B"/>
    <w:rsid w:val="00CC3463"/>
    <w:rsid w:val="00CC3B65"/>
    <w:rsid w:val="00CC3C84"/>
    <w:rsid w:val="00CC41EE"/>
    <w:rsid w:val="00CC43A1"/>
    <w:rsid w:val="00CC4D75"/>
    <w:rsid w:val="00CC79EF"/>
    <w:rsid w:val="00CD42AB"/>
    <w:rsid w:val="00CD4FF1"/>
    <w:rsid w:val="00CE013D"/>
    <w:rsid w:val="00CE7014"/>
    <w:rsid w:val="00CE74D8"/>
    <w:rsid w:val="00D00130"/>
    <w:rsid w:val="00D00333"/>
    <w:rsid w:val="00D05231"/>
    <w:rsid w:val="00D15085"/>
    <w:rsid w:val="00D15757"/>
    <w:rsid w:val="00D17818"/>
    <w:rsid w:val="00D22852"/>
    <w:rsid w:val="00D2670B"/>
    <w:rsid w:val="00D26C03"/>
    <w:rsid w:val="00D30789"/>
    <w:rsid w:val="00D35D4B"/>
    <w:rsid w:val="00D3627F"/>
    <w:rsid w:val="00D43866"/>
    <w:rsid w:val="00D45AEC"/>
    <w:rsid w:val="00D54F2C"/>
    <w:rsid w:val="00D56C70"/>
    <w:rsid w:val="00D56D59"/>
    <w:rsid w:val="00D732B5"/>
    <w:rsid w:val="00D7792E"/>
    <w:rsid w:val="00D83884"/>
    <w:rsid w:val="00D9376D"/>
    <w:rsid w:val="00D96D23"/>
    <w:rsid w:val="00DA6FDB"/>
    <w:rsid w:val="00DB1BCD"/>
    <w:rsid w:val="00DB1DC0"/>
    <w:rsid w:val="00DC3106"/>
    <w:rsid w:val="00DD2381"/>
    <w:rsid w:val="00DD3D86"/>
    <w:rsid w:val="00DD6613"/>
    <w:rsid w:val="00DE4502"/>
    <w:rsid w:val="00DF182C"/>
    <w:rsid w:val="00DF1FDC"/>
    <w:rsid w:val="00E02475"/>
    <w:rsid w:val="00E03E10"/>
    <w:rsid w:val="00E0406E"/>
    <w:rsid w:val="00E17FB7"/>
    <w:rsid w:val="00E30960"/>
    <w:rsid w:val="00E352EF"/>
    <w:rsid w:val="00E35C08"/>
    <w:rsid w:val="00E4373F"/>
    <w:rsid w:val="00E44ECF"/>
    <w:rsid w:val="00E55168"/>
    <w:rsid w:val="00E77FEF"/>
    <w:rsid w:val="00E80353"/>
    <w:rsid w:val="00E8718D"/>
    <w:rsid w:val="00E90BA1"/>
    <w:rsid w:val="00E914B1"/>
    <w:rsid w:val="00EA1F3D"/>
    <w:rsid w:val="00EA5042"/>
    <w:rsid w:val="00EB2709"/>
    <w:rsid w:val="00EB34BE"/>
    <w:rsid w:val="00EB4898"/>
    <w:rsid w:val="00ED3A81"/>
    <w:rsid w:val="00ED6ED5"/>
    <w:rsid w:val="00EE0385"/>
    <w:rsid w:val="00EE0DFA"/>
    <w:rsid w:val="00EE1E29"/>
    <w:rsid w:val="00EE4E16"/>
    <w:rsid w:val="00EF4B5F"/>
    <w:rsid w:val="00EF7F38"/>
    <w:rsid w:val="00F0307B"/>
    <w:rsid w:val="00F03D6C"/>
    <w:rsid w:val="00F069B9"/>
    <w:rsid w:val="00F13828"/>
    <w:rsid w:val="00F17B00"/>
    <w:rsid w:val="00F22005"/>
    <w:rsid w:val="00F2573E"/>
    <w:rsid w:val="00F4272F"/>
    <w:rsid w:val="00F4282A"/>
    <w:rsid w:val="00F444E1"/>
    <w:rsid w:val="00F45C07"/>
    <w:rsid w:val="00F525E6"/>
    <w:rsid w:val="00F565BD"/>
    <w:rsid w:val="00F62720"/>
    <w:rsid w:val="00F67654"/>
    <w:rsid w:val="00F8246F"/>
    <w:rsid w:val="00F839F4"/>
    <w:rsid w:val="00F83D92"/>
    <w:rsid w:val="00F90D0D"/>
    <w:rsid w:val="00F91E8A"/>
    <w:rsid w:val="00F920E2"/>
    <w:rsid w:val="00F96BE4"/>
    <w:rsid w:val="00FA0D33"/>
    <w:rsid w:val="00FA29E7"/>
    <w:rsid w:val="00FB750A"/>
    <w:rsid w:val="00FC1EAC"/>
    <w:rsid w:val="00FC31D2"/>
    <w:rsid w:val="00FC6AF0"/>
    <w:rsid w:val="00FD0B47"/>
    <w:rsid w:val="00FD2585"/>
    <w:rsid w:val="00FD5A0A"/>
    <w:rsid w:val="00FD76C6"/>
    <w:rsid w:val="00FE24AB"/>
    <w:rsid w:val="00FE7068"/>
    <w:rsid w:val="00FF3F8B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5419A"/>
  <w15:docId w15:val="{38F40749-F510-4C01-BACA-4EAFF26B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6D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F45C07"/>
    <w:pPr>
      <w:jc w:val="both"/>
    </w:pPr>
    <w:rPr>
      <w:szCs w:val="20"/>
    </w:rPr>
  </w:style>
  <w:style w:type="table" w:styleId="Tabela-Siatka">
    <w:name w:val="Table Grid"/>
    <w:basedOn w:val="Standardowy"/>
    <w:rsid w:val="00873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3E788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E788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E090B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7B1AF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2D25D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D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D25D3"/>
  </w:style>
  <w:style w:type="paragraph" w:styleId="Tematkomentarza">
    <w:name w:val="annotation subject"/>
    <w:basedOn w:val="Tekstkomentarza"/>
    <w:next w:val="Tekstkomentarza"/>
    <w:link w:val="TematkomentarzaZnak"/>
    <w:rsid w:val="002D25D3"/>
    <w:rPr>
      <w:b/>
      <w:bCs/>
    </w:rPr>
  </w:style>
  <w:style w:type="character" w:customStyle="1" w:styleId="TematkomentarzaZnak">
    <w:name w:val="Temat komentarza Znak"/>
    <w:link w:val="Tematkomentarza"/>
    <w:rsid w:val="002D25D3"/>
    <w:rPr>
      <w:b/>
      <w:bCs/>
    </w:rPr>
  </w:style>
  <w:style w:type="paragraph" w:styleId="Akapitzlist">
    <w:name w:val="List Paragraph"/>
    <w:basedOn w:val="Normalny"/>
    <w:uiPriority w:val="34"/>
    <w:qFormat/>
    <w:rsid w:val="00965D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3F76D0"/>
    <w:pPr>
      <w:spacing w:before="100" w:beforeAutospacing="1" w:after="100" w:afterAutospacing="1"/>
    </w:pPr>
  </w:style>
  <w:style w:type="character" w:styleId="Pogrubienie">
    <w:name w:val="Strong"/>
    <w:qFormat/>
    <w:rsid w:val="003F76D0"/>
    <w:rPr>
      <w:b/>
      <w:bCs/>
    </w:rPr>
  </w:style>
  <w:style w:type="character" w:styleId="Hipercze">
    <w:name w:val="Hyperlink"/>
    <w:rsid w:val="000D250A"/>
    <w:rPr>
      <w:color w:val="0000FF"/>
      <w:u w:val="single"/>
    </w:rPr>
  </w:style>
  <w:style w:type="paragraph" w:styleId="Tekstpodstawowywcity">
    <w:name w:val="Body Text Indent"/>
    <w:basedOn w:val="Normalny"/>
    <w:rsid w:val="00B71889"/>
    <w:pPr>
      <w:spacing w:after="120"/>
      <w:ind w:left="283"/>
    </w:pPr>
  </w:style>
  <w:style w:type="paragraph" w:styleId="Tekstprzypisukocowego">
    <w:name w:val="endnote text"/>
    <w:basedOn w:val="Normalny"/>
    <w:semiHidden/>
    <w:rsid w:val="000E6343"/>
    <w:rPr>
      <w:sz w:val="20"/>
      <w:szCs w:val="20"/>
    </w:rPr>
  </w:style>
  <w:style w:type="character" w:styleId="Odwoanieprzypisukocowego">
    <w:name w:val="endnote reference"/>
    <w:semiHidden/>
    <w:rsid w:val="000E6343"/>
    <w:rPr>
      <w:vertAlign w:val="superscript"/>
    </w:rPr>
  </w:style>
  <w:style w:type="character" w:styleId="UyteHipercze">
    <w:name w:val="FollowedHyperlink"/>
    <w:rsid w:val="005E5236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AB6F31"/>
    <w:pPr>
      <w:spacing w:after="120"/>
    </w:pPr>
  </w:style>
  <w:style w:type="character" w:customStyle="1" w:styleId="TekstpodstawowyZnak">
    <w:name w:val="Tekst podstawowy Znak"/>
    <w:link w:val="Tekstpodstawowy"/>
    <w:rsid w:val="00AB6F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E71AC-7420-4158-A702-89C220D4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1757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Województwo Zachodniopomorskie</Company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mszczucka</dc:creator>
  <cp:lastModifiedBy>Dorota Dawidziak</cp:lastModifiedBy>
  <cp:revision>10</cp:revision>
  <cp:lastPrinted>2021-10-22T13:07:00Z</cp:lastPrinted>
  <dcterms:created xsi:type="dcterms:W3CDTF">2022-10-11T10:29:00Z</dcterms:created>
  <dcterms:modified xsi:type="dcterms:W3CDTF">2022-10-14T05:47:00Z</dcterms:modified>
</cp:coreProperties>
</file>