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EA" w:rsidRDefault="001C37EA" w:rsidP="00A8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858CE" w:rsidRPr="001C37EA" w:rsidRDefault="00A858CE" w:rsidP="00A8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1C37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Zapytanie ofertowe</w:t>
      </w:r>
    </w:p>
    <w:p w:rsidR="00A858CE" w:rsidRPr="00A858CE" w:rsidRDefault="00A858CE" w:rsidP="00436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58CE" w:rsidRPr="002F22AB" w:rsidRDefault="00A858CE" w:rsidP="00BF5BE5">
      <w:pPr>
        <w:jc w:val="center"/>
        <w:rPr>
          <w:b/>
        </w:rPr>
      </w:pPr>
      <w:r w:rsidRPr="002F22AB">
        <w:rPr>
          <w:b/>
        </w:rPr>
        <w:t>Przedmiot zapytania:</w:t>
      </w:r>
    </w:p>
    <w:p w:rsidR="00A858CE" w:rsidRPr="002F22AB" w:rsidRDefault="004F701D" w:rsidP="002F22AB">
      <w:pPr>
        <w:jc w:val="both"/>
        <w:rPr>
          <w:u w:val="single"/>
        </w:rPr>
      </w:pPr>
      <w:r>
        <w:rPr>
          <w:u w:val="single"/>
        </w:rPr>
        <w:t>Zakup 30 billboardów na okres do 2 tygodni we wrześniu 2021 na terenie województwa zachodniopomorskiego</w:t>
      </w:r>
      <w:r w:rsidR="007F3314">
        <w:rPr>
          <w:u w:val="single"/>
        </w:rPr>
        <w:t xml:space="preserve"> </w:t>
      </w:r>
    </w:p>
    <w:p w:rsidR="0078535A" w:rsidRDefault="00242271" w:rsidP="00BF5BE5">
      <w:pPr>
        <w:jc w:val="center"/>
        <w:rPr>
          <w:b/>
        </w:rPr>
      </w:pPr>
      <w:r>
        <w:rPr>
          <w:b/>
        </w:rPr>
        <w:t>Zakres zadania</w:t>
      </w:r>
      <w:r w:rsidR="0078535A" w:rsidRPr="002F22AB">
        <w:rPr>
          <w:b/>
        </w:rPr>
        <w:t>:</w:t>
      </w:r>
    </w:p>
    <w:p w:rsidR="003F59E9" w:rsidRDefault="003F59E9" w:rsidP="003F59E9">
      <w:pPr>
        <w:spacing w:beforeAutospacing="1" w:after="0" w:afterAutospacing="1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3F59E9">
        <w:rPr>
          <w:rFonts w:ascii="Arial" w:eastAsia="SimSun" w:hAnsi="Arial" w:cs="Arial"/>
          <w:sz w:val="20"/>
          <w:szCs w:val="20"/>
          <w:lang w:eastAsia="zh-CN"/>
        </w:rPr>
        <w:t>Reklama zewnętrzna na terenie województwa z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achodniopomorskiego, obejmująca </w:t>
      </w:r>
      <w:r w:rsidRPr="003F59E9">
        <w:rPr>
          <w:rFonts w:ascii="Arial" w:eastAsia="SimSun" w:hAnsi="Arial" w:cs="Arial"/>
          <w:b/>
          <w:sz w:val="20"/>
          <w:szCs w:val="20"/>
          <w:lang w:eastAsia="zh-CN"/>
        </w:rPr>
        <w:t>b</w:t>
      </w:r>
      <w:r w:rsidRPr="003F59E9">
        <w:rPr>
          <w:rFonts w:ascii="Arial" w:eastAsia="SimSun" w:hAnsi="Arial" w:cs="Arial"/>
          <w:b/>
          <w:bCs/>
          <w:sz w:val="20"/>
          <w:szCs w:val="20"/>
          <w:lang w:eastAsia="zh-CN"/>
        </w:rPr>
        <w:t xml:space="preserve">illboardy o </w:t>
      </w:r>
      <w:proofErr w:type="gramStart"/>
      <w:r w:rsidRPr="003F59E9">
        <w:rPr>
          <w:rFonts w:ascii="Arial" w:eastAsia="SimSun" w:hAnsi="Arial" w:cs="Arial"/>
          <w:b/>
          <w:bCs/>
          <w:sz w:val="20"/>
          <w:szCs w:val="20"/>
          <w:lang w:eastAsia="zh-CN"/>
        </w:rPr>
        <w:t>powierzchni co</w:t>
      </w:r>
      <w:proofErr w:type="gramEnd"/>
      <w:r w:rsidRPr="003F59E9">
        <w:rPr>
          <w:rFonts w:ascii="Arial" w:eastAsia="SimSun" w:hAnsi="Arial" w:cs="Arial"/>
          <w:b/>
          <w:bCs/>
          <w:sz w:val="20"/>
          <w:szCs w:val="20"/>
          <w:lang w:eastAsia="zh-CN"/>
        </w:rPr>
        <w:t xml:space="preserve"> najmniej 12 </w:t>
      </w:r>
      <w:proofErr w:type="spellStart"/>
      <w:r w:rsidRPr="003F59E9">
        <w:rPr>
          <w:rFonts w:ascii="Arial" w:eastAsia="SimSun" w:hAnsi="Arial" w:cs="Arial"/>
          <w:b/>
          <w:bCs/>
          <w:sz w:val="20"/>
          <w:szCs w:val="20"/>
          <w:lang w:eastAsia="zh-CN"/>
        </w:rPr>
        <w:t>m</w:t>
      </w:r>
      <w:r w:rsidRPr="003F59E9">
        <w:rPr>
          <w:rFonts w:ascii="Arial" w:eastAsia="SimSun" w:hAnsi="Arial" w:cs="Arial"/>
          <w:b/>
          <w:bCs/>
          <w:sz w:val="20"/>
          <w:szCs w:val="20"/>
          <w:vertAlign w:val="superscript"/>
          <w:lang w:eastAsia="zh-CN"/>
        </w:rPr>
        <w:t>2</w:t>
      </w:r>
      <w:proofErr w:type="spellEnd"/>
      <w:r>
        <w:rPr>
          <w:rFonts w:ascii="Arial" w:eastAsia="SimSun" w:hAnsi="Arial" w:cs="Arial"/>
          <w:b/>
          <w:bCs/>
          <w:sz w:val="20"/>
          <w:szCs w:val="20"/>
          <w:vertAlign w:val="superscript"/>
          <w:lang w:eastAsia="zh-CN"/>
        </w:rPr>
        <w:t xml:space="preserve"> </w:t>
      </w:r>
      <w:r w:rsidRPr="003F59E9">
        <w:rPr>
          <w:rFonts w:ascii="Arial" w:eastAsia="SimSun" w:hAnsi="Arial" w:cs="Arial"/>
          <w:sz w:val="20"/>
          <w:szCs w:val="20"/>
          <w:lang w:eastAsia="zh-CN"/>
        </w:rPr>
        <w:t>– minimum 3</w:t>
      </w:r>
      <w:r w:rsidRPr="003F59E9">
        <w:rPr>
          <w:rFonts w:ascii="Arial" w:eastAsia="SimSun" w:hAnsi="Arial" w:cs="Arial"/>
          <w:sz w:val="20"/>
          <w:szCs w:val="20"/>
          <w:lang w:eastAsia="zh-CN"/>
        </w:rPr>
        <w:t xml:space="preserve">0 tablic na okres 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do </w:t>
      </w:r>
      <w:r w:rsidRPr="003F59E9">
        <w:rPr>
          <w:rFonts w:ascii="Arial" w:eastAsia="SimSun" w:hAnsi="Arial" w:cs="Arial"/>
          <w:sz w:val="20"/>
          <w:szCs w:val="20"/>
          <w:lang w:eastAsia="zh-CN"/>
        </w:rPr>
        <w:t>dwóch tygodni</w:t>
      </w:r>
      <w:r w:rsidRPr="003F59E9">
        <w:rPr>
          <w:rFonts w:ascii="Arial" w:eastAsia="SimSun" w:hAnsi="Arial" w:cs="Arial"/>
          <w:sz w:val="20"/>
          <w:szCs w:val="20"/>
          <w:lang w:eastAsia="zh-CN"/>
        </w:rPr>
        <w:t xml:space="preserve"> dla kampanii, w tym: </w:t>
      </w:r>
    </w:p>
    <w:p w:rsidR="003F59E9" w:rsidRDefault="003F59E9" w:rsidP="003F59E9">
      <w:pPr>
        <w:numPr>
          <w:ilvl w:val="0"/>
          <w:numId w:val="16"/>
        </w:numPr>
        <w:spacing w:beforeAutospacing="1" w:after="0" w:afterAutospacing="1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proofErr w:type="gramStart"/>
      <w:r w:rsidRPr="003F59E9">
        <w:rPr>
          <w:rFonts w:ascii="Arial" w:eastAsia="SimSun" w:hAnsi="Arial" w:cs="Arial"/>
          <w:sz w:val="20"/>
          <w:szCs w:val="20"/>
          <w:lang w:eastAsia="zh-CN"/>
        </w:rPr>
        <w:t>co</w:t>
      </w:r>
      <w:proofErr w:type="gramEnd"/>
      <w:r w:rsidRPr="003F59E9">
        <w:rPr>
          <w:rFonts w:ascii="Arial" w:eastAsia="SimSun" w:hAnsi="Arial" w:cs="Arial"/>
          <w:sz w:val="20"/>
          <w:szCs w:val="20"/>
          <w:lang w:eastAsia="zh-CN"/>
        </w:rPr>
        <w:t xml:space="preserve"> najmniej 1</w:t>
      </w:r>
      <w:r w:rsidRPr="003F59E9">
        <w:rPr>
          <w:rFonts w:ascii="Arial" w:eastAsia="SimSun" w:hAnsi="Arial" w:cs="Arial"/>
          <w:sz w:val="20"/>
          <w:szCs w:val="20"/>
          <w:lang w:eastAsia="zh-CN"/>
        </w:rPr>
        <w:t xml:space="preserve">0 billboardów zlokalizowanych w Szczecinie w miejscach o największym natężeniu ruchu,  </w:t>
      </w:r>
    </w:p>
    <w:p w:rsidR="003F59E9" w:rsidRDefault="003F59E9" w:rsidP="003F59E9">
      <w:pPr>
        <w:pStyle w:val="Akapitzlist"/>
        <w:numPr>
          <w:ilvl w:val="0"/>
          <w:numId w:val="16"/>
        </w:numPr>
        <w:spacing w:beforeAutospacing="1" w:after="0" w:afterAutospacing="1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proofErr w:type="gramStart"/>
      <w:r w:rsidRPr="003F59E9">
        <w:rPr>
          <w:rFonts w:ascii="Arial" w:eastAsia="SimSun" w:hAnsi="Arial" w:cs="Arial"/>
          <w:sz w:val="20"/>
          <w:szCs w:val="20"/>
          <w:lang w:eastAsia="zh-CN"/>
        </w:rPr>
        <w:t>co</w:t>
      </w:r>
      <w:proofErr w:type="gramEnd"/>
      <w:r w:rsidRPr="003F59E9">
        <w:rPr>
          <w:rFonts w:ascii="Arial" w:eastAsia="SimSun" w:hAnsi="Arial" w:cs="Arial"/>
          <w:sz w:val="20"/>
          <w:szCs w:val="20"/>
          <w:lang w:eastAsia="zh-CN"/>
        </w:rPr>
        <w:t xml:space="preserve"> najmniej 10 tablic zlokalizowanych w miastach powiatowych w tym np.: Koszalin, Kołobrzeg, S</w:t>
      </w:r>
      <w:r>
        <w:rPr>
          <w:rFonts w:ascii="Arial" w:eastAsia="SimSun" w:hAnsi="Arial" w:cs="Arial"/>
          <w:sz w:val="20"/>
          <w:szCs w:val="20"/>
          <w:lang w:eastAsia="zh-CN"/>
        </w:rPr>
        <w:t>targard,</w:t>
      </w:r>
      <w:r w:rsidRPr="003F59E9">
        <w:rPr>
          <w:rFonts w:ascii="Arial" w:eastAsia="SimSun" w:hAnsi="Arial" w:cs="Arial"/>
          <w:sz w:val="20"/>
          <w:szCs w:val="20"/>
          <w:lang w:eastAsia="zh-CN"/>
        </w:rPr>
        <w:t xml:space="preserve"> Szczecin</w:t>
      </w:r>
      <w:r>
        <w:rPr>
          <w:rFonts w:ascii="Arial" w:eastAsia="SimSun" w:hAnsi="Arial" w:cs="Arial"/>
          <w:sz w:val="20"/>
          <w:szCs w:val="20"/>
          <w:lang w:eastAsia="zh-CN"/>
        </w:rPr>
        <w:t>ek</w:t>
      </w:r>
      <w:r w:rsidRPr="003F59E9">
        <w:rPr>
          <w:rFonts w:ascii="Arial" w:eastAsia="SimSun" w:hAnsi="Arial" w:cs="Arial"/>
          <w:sz w:val="20"/>
          <w:szCs w:val="20"/>
          <w:lang w:eastAsia="zh-CN"/>
        </w:rPr>
        <w:t xml:space="preserve">, 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Goleniów, </w:t>
      </w:r>
      <w:r w:rsidRPr="003F59E9">
        <w:rPr>
          <w:rFonts w:ascii="Arial" w:eastAsia="SimSun" w:hAnsi="Arial" w:cs="Arial"/>
          <w:sz w:val="20"/>
          <w:szCs w:val="20"/>
          <w:lang w:eastAsia="zh-CN"/>
        </w:rPr>
        <w:t>Świnoujści</w:t>
      </w:r>
      <w:r>
        <w:rPr>
          <w:rFonts w:ascii="Arial" w:eastAsia="SimSun" w:hAnsi="Arial" w:cs="Arial"/>
          <w:sz w:val="20"/>
          <w:szCs w:val="20"/>
          <w:lang w:eastAsia="zh-CN"/>
        </w:rPr>
        <w:t>e</w:t>
      </w:r>
      <w:r w:rsidRPr="003F59E9">
        <w:rPr>
          <w:rFonts w:ascii="Arial" w:eastAsia="SimSun" w:hAnsi="Arial" w:cs="Arial"/>
          <w:sz w:val="20"/>
          <w:szCs w:val="20"/>
          <w:lang w:eastAsia="zh-CN"/>
        </w:rPr>
        <w:t xml:space="preserve">, Wałcza i innych </w:t>
      </w:r>
    </w:p>
    <w:p w:rsidR="003F59E9" w:rsidRPr="003F59E9" w:rsidRDefault="003F59E9" w:rsidP="003F59E9">
      <w:pPr>
        <w:pStyle w:val="Akapitzlist"/>
        <w:numPr>
          <w:ilvl w:val="0"/>
          <w:numId w:val="16"/>
        </w:numPr>
        <w:spacing w:beforeAutospacing="1" w:after="0" w:afterAutospacing="1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proofErr w:type="gramStart"/>
      <w:r w:rsidRPr="003F59E9">
        <w:rPr>
          <w:rFonts w:ascii="Arial" w:eastAsia="SimSun" w:hAnsi="Arial" w:cs="Arial"/>
          <w:sz w:val="20"/>
          <w:szCs w:val="20"/>
          <w:lang w:eastAsia="zh-CN"/>
        </w:rPr>
        <w:t>co</w:t>
      </w:r>
      <w:proofErr w:type="gramEnd"/>
      <w:r w:rsidRPr="003F59E9">
        <w:rPr>
          <w:rFonts w:ascii="Arial" w:eastAsia="SimSun" w:hAnsi="Arial" w:cs="Arial"/>
          <w:sz w:val="20"/>
          <w:szCs w:val="20"/>
          <w:lang w:eastAsia="zh-CN"/>
        </w:rPr>
        <w:t xml:space="preserve"> najmniej </w:t>
      </w:r>
      <w:r w:rsidR="00A60624">
        <w:rPr>
          <w:rFonts w:ascii="Arial" w:eastAsia="SimSun" w:hAnsi="Arial" w:cs="Arial"/>
          <w:sz w:val="20"/>
          <w:szCs w:val="20"/>
          <w:lang w:eastAsia="zh-CN"/>
        </w:rPr>
        <w:t>10</w:t>
      </w:r>
      <w:r w:rsidRPr="003F59E9">
        <w:rPr>
          <w:rFonts w:ascii="Arial" w:eastAsia="SimSun" w:hAnsi="Arial" w:cs="Arial"/>
          <w:sz w:val="20"/>
          <w:szCs w:val="20"/>
          <w:lang w:eastAsia="zh-CN"/>
        </w:rPr>
        <w:t xml:space="preserve"> tablic</w:t>
      </w:r>
      <w:r w:rsidRPr="003F59E9">
        <w:rPr>
          <w:rFonts w:ascii="Arial" w:eastAsia="SimSun" w:hAnsi="Arial" w:cs="Arial"/>
          <w:sz w:val="20"/>
          <w:szCs w:val="20"/>
          <w:lang w:eastAsia="zh-CN"/>
        </w:rPr>
        <w:t xml:space="preserve"> zlokalizowanych na trasach wylotowych i wlotowych Szczecina oraz w większych miastach regionu, w tym</w:t>
      </w:r>
      <w:r w:rsidRPr="003F59E9">
        <w:rPr>
          <w:rFonts w:ascii="Arial" w:eastAsia="SimSun" w:hAnsi="Arial" w:cs="Arial"/>
          <w:sz w:val="20"/>
          <w:szCs w:val="20"/>
          <w:lang w:eastAsia="zh-CN"/>
        </w:rPr>
        <w:t xml:space="preserve"> np.</w:t>
      </w:r>
      <w:r w:rsidRPr="003F59E9">
        <w:rPr>
          <w:rFonts w:ascii="Arial" w:eastAsia="SimSun" w:hAnsi="Arial" w:cs="Arial"/>
          <w:sz w:val="20"/>
          <w:szCs w:val="20"/>
          <w:lang w:eastAsia="zh-CN"/>
        </w:rPr>
        <w:t xml:space="preserve">: Koszalina, Kołobrzegu, Stargardu, Szczecinka, Świnoujścia, Wałcza </w:t>
      </w:r>
      <w:r w:rsidRPr="003F59E9">
        <w:rPr>
          <w:rFonts w:ascii="Arial" w:eastAsia="SimSun" w:hAnsi="Arial" w:cs="Arial"/>
          <w:sz w:val="20"/>
          <w:szCs w:val="20"/>
          <w:lang w:eastAsia="zh-CN"/>
        </w:rPr>
        <w:t xml:space="preserve">i innych </w:t>
      </w:r>
    </w:p>
    <w:p w:rsidR="004F701D" w:rsidRPr="003F59E9" w:rsidRDefault="003F59E9" w:rsidP="003F59E9">
      <w:pPr>
        <w:numPr>
          <w:ilvl w:val="0"/>
          <w:numId w:val="16"/>
        </w:numPr>
        <w:spacing w:beforeAutospacing="1" w:after="0" w:afterAutospacing="1" w:line="240" w:lineRule="auto"/>
        <w:jc w:val="both"/>
        <w:rPr>
          <w:b/>
        </w:rPr>
      </w:pPr>
      <w:r w:rsidRPr="003F59E9">
        <w:rPr>
          <w:rFonts w:ascii="Arial" w:eastAsia="SimSun" w:hAnsi="Arial" w:cs="Arial"/>
          <w:sz w:val="20"/>
          <w:szCs w:val="20"/>
          <w:lang w:eastAsia="zh-CN"/>
        </w:rPr>
        <w:t>Do wykonawcy należy: rezerwacja powierzchni, druk, wyklejenie oraz</w:t>
      </w:r>
      <w:r w:rsidRPr="003F59E9">
        <w:rPr>
          <w:rFonts w:ascii="Arial" w:eastAsia="SimSun" w:hAnsi="Arial" w:cs="Arial"/>
          <w:sz w:val="20"/>
          <w:szCs w:val="20"/>
          <w:lang w:eastAsia="zh-CN"/>
        </w:rPr>
        <w:t xml:space="preserve"> demontaż i utylizacja plakatów</w:t>
      </w:r>
    </w:p>
    <w:p w:rsidR="003F59E9" w:rsidRDefault="003F59E9" w:rsidP="003F59E9">
      <w:pPr>
        <w:spacing w:beforeAutospacing="1" w:after="0" w:afterAutospacing="1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 xml:space="preserve">- Zamawiający planuje 3 </w:t>
      </w:r>
      <w:proofErr w:type="gramStart"/>
      <w:r>
        <w:rPr>
          <w:rFonts w:ascii="Arial" w:eastAsia="SimSun" w:hAnsi="Arial" w:cs="Arial"/>
          <w:sz w:val="20"/>
          <w:szCs w:val="20"/>
          <w:lang w:eastAsia="zh-CN"/>
        </w:rPr>
        <w:t>różne  projekty</w:t>
      </w:r>
      <w:proofErr w:type="gramEnd"/>
      <w:r>
        <w:rPr>
          <w:rFonts w:ascii="Arial" w:eastAsia="SimSun" w:hAnsi="Arial" w:cs="Arial"/>
          <w:sz w:val="20"/>
          <w:szCs w:val="20"/>
          <w:lang w:eastAsia="zh-CN"/>
        </w:rPr>
        <w:t xml:space="preserve"> billboardów, </w:t>
      </w:r>
    </w:p>
    <w:p w:rsidR="003F59E9" w:rsidRPr="003F59E9" w:rsidRDefault="003F59E9" w:rsidP="003F59E9">
      <w:pPr>
        <w:spacing w:beforeAutospacing="1" w:after="0" w:afterAutospacing="1" w:line="240" w:lineRule="auto"/>
        <w:jc w:val="both"/>
        <w:rPr>
          <w:b/>
        </w:rPr>
      </w:pPr>
      <w:r>
        <w:rPr>
          <w:rFonts w:ascii="Arial" w:eastAsia="SimSun" w:hAnsi="Arial" w:cs="Arial"/>
          <w:sz w:val="20"/>
          <w:szCs w:val="20"/>
          <w:lang w:eastAsia="zh-CN"/>
        </w:rPr>
        <w:t xml:space="preserve">- Projekty po stronie Zamawiającego </w:t>
      </w:r>
    </w:p>
    <w:p w:rsidR="002F22AB" w:rsidRPr="002F22AB" w:rsidRDefault="002F22AB" w:rsidP="00BF5BE5">
      <w:pPr>
        <w:jc w:val="center"/>
        <w:rPr>
          <w:b/>
        </w:rPr>
      </w:pPr>
      <w:r w:rsidRPr="002F22AB">
        <w:rPr>
          <w:b/>
        </w:rPr>
        <w:t xml:space="preserve">Termin </w:t>
      </w:r>
      <w:r w:rsidR="007F3314">
        <w:rPr>
          <w:b/>
        </w:rPr>
        <w:t>realizacji</w:t>
      </w:r>
      <w:r w:rsidRPr="002F22AB">
        <w:rPr>
          <w:b/>
        </w:rPr>
        <w:t>:</w:t>
      </w:r>
    </w:p>
    <w:p w:rsidR="00442D3C" w:rsidRDefault="003F59E9" w:rsidP="00442D3C">
      <w:pPr>
        <w:jc w:val="both"/>
      </w:pPr>
      <w:r>
        <w:t xml:space="preserve">Kampania powinna być prowadzona </w:t>
      </w:r>
      <w:proofErr w:type="gramStart"/>
      <w:r>
        <w:t>do  2 tygodni</w:t>
      </w:r>
      <w:proofErr w:type="gramEnd"/>
      <w:r>
        <w:t xml:space="preserve"> w pierwszej połowie września, br.</w:t>
      </w:r>
      <w:r w:rsidR="00A60624">
        <w:t>, przy czym powinna objąć minimum 12 dni kalendarzowych.</w:t>
      </w:r>
    </w:p>
    <w:p w:rsidR="00B91760" w:rsidRPr="002F22AB" w:rsidRDefault="00B91760" w:rsidP="00442D3C">
      <w:pPr>
        <w:jc w:val="center"/>
        <w:rPr>
          <w:b/>
        </w:rPr>
      </w:pPr>
      <w:r w:rsidRPr="002F22AB">
        <w:rPr>
          <w:b/>
        </w:rPr>
        <w:t>Kryterium oceny ofert:</w:t>
      </w:r>
    </w:p>
    <w:p w:rsidR="009A235E" w:rsidRDefault="00B91760" w:rsidP="002F22AB">
      <w:pPr>
        <w:tabs>
          <w:tab w:val="left" w:pos="3945"/>
        </w:tabs>
        <w:jc w:val="both"/>
      </w:pPr>
      <w:r>
        <w:t>Kr</w:t>
      </w:r>
      <w:r w:rsidR="00442D3C">
        <w:t>yterium oceny ofert będ</w:t>
      </w:r>
      <w:r w:rsidR="009A235E">
        <w:t>ą</w:t>
      </w:r>
      <w:r w:rsidR="00442D3C">
        <w:t xml:space="preserve"> stanowił</w:t>
      </w:r>
      <w:r w:rsidR="009A235E">
        <w:t>y:</w:t>
      </w:r>
    </w:p>
    <w:p w:rsidR="009A235E" w:rsidRDefault="00436373" w:rsidP="004D321E">
      <w:pPr>
        <w:pStyle w:val="Akapitzlist"/>
        <w:numPr>
          <w:ilvl w:val="0"/>
          <w:numId w:val="14"/>
        </w:numPr>
        <w:tabs>
          <w:tab w:val="left" w:pos="3945"/>
        </w:tabs>
        <w:jc w:val="both"/>
      </w:pPr>
      <w:proofErr w:type="gramStart"/>
      <w:r>
        <w:t>cena</w:t>
      </w:r>
      <w:proofErr w:type="gramEnd"/>
      <w:r w:rsidR="009A235E">
        <w:t xml:space="preserve"> –</w:t>
      </w:r>
      <w:r w:rsidR="004D321E">
        <w:t xml:space="preserve"> </w:t>
      </w:r>
      <w:r w:rsidR="00A60624">
        <w:t>5</w:t>
      </w:r>
      <w:r w:rsidR="004D321E">
        <w:t xml:space="preserve">0 pkt </w:t>
      </w:r>
    </w:p>
    <w:p w:rsidR="004D321E" w:rsidRDefault="004D321E" w:rsidP="004D321E">
      <w:pPr>
        <w:pStyle w:val="Akapitzlist"/>
        <w:tabs>
          <w:tab w:val="left" w:pos="3945"/>
        </w:tabs>
        <w:jc w:val="both"/>
      </w:pPr>
      <w:r>
        <w:t xml:space="preserve">Punkty za kryterium „cena” zostaną obliczone wg następującego wzoru: </w:t>
      </w:r>
    </w:p>
    <w:p w:rsidR="00CD0C0A" w:rsidRDefault="00CD0C0A" w:rsidP="004D321E">
      <w:pPr>
        <w:pStyle w:val="Akapitzlist"/>
        <w:tabs>
          <w:tab w:val="left" w:pos="3945"/>
        </w:tabs>
        <w:jc w:val="both"/>
      </w:pPr>
    </w:p>
    <w:p w:rsidR="004D321E" w:rsidRDefault="004D321E" w:rsidP="004D321E">
      <w:pPr>
        <w:pStyle w:val="Akapitzlist"/>
        <w:tabs>
          <w:tab w:val="left" w:pos="3945"/>
        </w:tabs>
        <w:jc w:val="both"/>
      </w:pPr>
      <w:r>
        <w:t xml:space="preserve">Cena brutto oferty najtańszej </w:t>
      </w:r>
    </w:p>
    <w:p w:rsidR="004D321E" w:rsidRDefault="004D321E" w:rsidP="004D321E">
      <w:pPr>
        <w:pStyle w:val="Akapitzlist"/>
        <w:tabs>
          <w:tab w:val="left" w:pos="3945"/>
        </w:tabs>
        <w:jc w:val="both"/>
      </w:pPr>
      <w:r>
        <w:t xml:space="preserve">------------------------------------ </w:t>
      </w:r>
      <w:proofErr w:type="spellStart"/>
      <w:r>
        <w:t>x100</w:t>
      </w:r>
      <w:proofErr w:type="spellEnd"/>
      <w:r>
        <w:t xml:space="preserve"> % x </w:t>
      </w:r>
      <w:r w:rsidR="00A60624">
        <w:t>5</w:t>
      </w:r>
      <w:r>
        <w:t xml:space="preserve">0 pkt (waga kryterium) </w:t>
      </w:r>
    </w:p>
    <w:p w:rsidR="004D321E" w:rsidRDefault="004D321E" w:rsidP="004D321E">
      <w:pPr>
        <w:pStyle w:val="Akapitzlist"/>
        <w:tabs>
          <w:tab w:val="left" w:pos="3945"/>
        </w:tabs>
        <w:jc w:val="both"/>
      </w:pPr>
      <w:r>
        <w:t xml:space="preserve">   Cena brutto oferty badanej</w:t>
      </w:r>
    </w:p>
    <w:p w:rsidR="00A60624" w:rsidRDefault="00A60624" w:rsidP="004D321E">
      <w:pPr>
        <w:pStyle w:val="Akapitzlist"/>
        <w:tabs>
          <w:tab w:val="left" w:pos="3945"/>
        </w:tabs>
        <w:jc w:val="both"/>
      </w:pPr>
    </w:p>
    <w:p w:rsidR="00B91760" w:rsidRDefault="00A60624" w:rsidP="00F24C4D">
      <w:pPr>
        <w:pStyle w:val="Akapitzlist"/>
        <w:numPr>
          <w:ilvl w:val="0"/>
          <w:numId w:val="14"/>
        </w:numPr>
        <w:tabs>
          <w:tab w:val="left" w:pos="3945"/>
        </w:tabs>
        <w:jc w:val="both"/>
      </w:pPr>
      <w:proofErr w:type="gramStart"/>
      <w:r>
        <w:t>proponowana</w:t>
      </w:r>
      <w:proofErr w:type="gramEnd"/>
      <w:r>
        <w:t xml:space="preserve"> całkowita powierzchnia billboardów – 50 pkt</w:t>
      </w:r>
    </w:p>
    <w:p w:rsidR="00F24C4D" w:rsidRDefault="00F24C4D" w:rsidP="00F24C4D">
      <w:pPr>
        <w:pStyle w:val="Akapitzlist"/>
        <w:tabs>
          <w:tab w:val="left" w:pos="3945"/>
        </w:tabs>
        <w:jc w:val="both"/>
      </w:pPr>
    </w:p>
    <w:p w:rsidR="00F24C4D" w:rsidRDefault="00A60624" w:rsidP="00F24C4D">
      <w:pPr>
        <w:pStyle w:val="Akapitzlist"/>
        <w:tabs>
          <w:tab w:val="left" w:pos="3945"/>
        </w:tabs>
        <w:jc w:val="both"/>
      </w:pPr>
      <w:proofErr w:type="gramStart"/>
      <w:r>
        <w:t>suma</w:t>
      </w:r>
      <w:proofErr w:type="gramEnd"/>
      <w:r>
        <w:t xml:space="preserve"> powierzchni billboardów</w:t>
      </w:r>
      <w:r w:rsidR="00F24C4D">
        <w:t xml:space="preserve"> oferty badanej </w:t>
      </w:r>
    </w:p>
    <w:p w:rsidR="00F24C4D" w:rsidRDefault="00F24C4D" w:rsidP="00F24C4D">
      <w:pPr>
        <w:pStyle w:val="Akapitzlist"/>
        <w:tabs>
          <w:tab w:val="left" w:pos="3945"/>
        </w:tabs>
        <w:jc w:val="both"/>
      </w:pPr>
      <w:r>
        <w:t>-------------</w:t>
      </w:r>
      <w:r w:rsidR="00A60624">
        <w:t xml:space="preserve">-------------------------------------------------- </w:t>
      </w:r>
      <w:proofErr w:type="spellStart"/>
      <w:r w:rsidR="00A60624">
        <w:t>x100</w:t>
      </w:r>
      <w:proofErr w:type="spellEnd"/>
      <w:r w:rsidR="00A60624">
        <w:t xml:space="preserve"> x 5</w:t>
      </w:r>
      <w:r>
        <w:t xml:space="preserve">0 % (waga kryterium) </w:t>
      </w:r>
    </w:p>
    <w:p w:rsidR="00F24C4D" w:rsidRDefault="00F24C4D" w:rsidP="00F24C4D">
      <w:pPr>
        <w:pStyle w:val="Akapitzlist"/>
        <w:tabs>
          <w:tab w:val="left" w:pos="3945"/>
        </w:tabs>
        <w:jc w:val="both"/>
      </w:pPr>
      <w:r>
        <w:t>Oferta z największą</w:t>
      </w:r>
      <w:r w:rsidR="00A60624">
        <w:t xml:space="preserve"> sumą</w:t>
      </w:r>
      <w:r>
        <w:t xml:space="preserve"> </w:t>
      </w:r>
      <w:r w:rsidR="00A60624">
        <w:t>powierzchni billboardów</w:t>
      </w:r>
    </w:p>
    <w:p w:rsidR="00F24C4D" w:rsidRDefault="00F24C4D" w:rsidP="00F24C4D">
      <w:pPr>
        <w:pStyle w:val="Akapitzlist"/>
        <w:tabs>
          <w:tab w:val="left" w:pos="3945"/>
        </w:tabs>
        <w:jc w:val="both"/>
      </w:pPr>
    </w:p>
    <w:p w:rsidR="00A60624" w:rsidRDefault="00A60624" w:rsidP="00F24C4D">
      <w:pPr>
        <w:tabs>
          <w:tab w:val="left" w:pos="3945"/>
        </w:tabs>
      </w:pPr>
    </w:p>
    <w:p w:rsidR="00A60624" w:rsidRDefault="00A60624" w:rsidP="00F24C4D">
      <w:pPr>
        <w:tabs>
          <w:tab w:val="left" w:pos="3945"/>
        </w:tabs>
      </w:pPr>
    </w:p>
    <w:p w:rsidR="00F24C4D" w:rsidRPr="00F24C4D" w:rsidRDefault="00F24C4D" w:rsidP="00F24C4D">
      <w:pPr>
        <w:tabs>
          <w:tab w:val="left" w:pos="3945"/>
        </w:tabs>
      </w:pPr>
      <w:r w:rsidRPr="00F24C4D">
        <w:t xml:space="preserve">Uwaga: W przypadku zawarcia umowy, </w:t>
      </w:r>
      <w:r w:rsidR="00A60624">
        <w:t>za równo miejscowości, jak i liczby tablic o wskazanych wymiarach muszą</w:t>
      </w:r>
      <w:r w:rsidRPr="00F24C4D">
        <w:t xml:space="preserve"> przez Wykonawcę muszą być realizowane.</w:t>
      </w:r>
    </w:p>
    <w:p w:rsidR="00B91760" w:rsidRPr="002F22AB" w:rsidRDefault="002F22AB" w:rsidP="00BF5BE5">
      <w:pPr>
        <w:tabs>
          <w:tab w:val="left" w:pos="3945"/>
        </w:tabs>
        <w:jc w:val="center"/>
        <w:rPr>
          <w:b/>
        </w:rPr>
      </w:pPr>
      <w:r w:rsidRPr="002F22AB">
        <w:rPr>
          <w:b/>
        </w:rPr>
        <w:t xml:space="preserve">Dodatkowe </w:t>
      </w:r>
      <w:r w:rsidR="009A65D8">
        <w:rPr>
          <w:b/>
        </w:rPr>
        <w:t>informacje</w:t>
      </w:r>
      <w:r w:rsidRPr="002F22AB">
        <w:rPr>
          <w:b/>
        </w:rPr>
        <w:t>:</w:t>
      </w:r>
    </w:p>
    <w:p w:rsidR="007F3314" w:rsidRDefault="007F3314" w:rsidP="007F3314">
      <w:pPr>
        <w:tabs>
          <w:tab w:val="left" w:pos="3945"/>
        </w:tabs>
        <w:jc w:val="both"/>
      </w:pPr>
      <w:r>
        <w:t>Zamawiający zakłada możliwość negocjacji oferty.</w:t>
      </w:r>
    </w:p>
    <w:p w:rsidR="002F22AB" w:rsidRDefault="002F22AB" w:rsidP="002F22AB">
      <w:pPr>
        <w:tabs>
          <w:tab w:val="left" w:pos="3945"/>
        </w:tabs>
        <w:jc w:val="both"/>
      </w:pPr>
      <w:r>
        <w:t xml:space="preserve">Wykonawca będzie zobowiązany do udzielenia wszelkich wyjaśnień i naniesienia wszelkich poprawek oraz </w:t>
      </w:r>
      <w:proofErr w:type="gramStart"/>
      <w:r>
        <w:t>korekt – co</w:t>
      </w:r>
      <w:proofErr w:type="gramEnd"/>
      <w:r>
        <w:t xml:space="preserve"> zostanie szczegółowo uregulowane umową. </w:t>
      </w:r>
    </w:p>
    <w:p w:rsidR="00A60624" w:rsidRDefault="00A60624" w:rsidP="00A60624">
      <w:pPr>
        <w:spacing w:beforeAutospacing="1" w:after="0" w:afterAutospacing="1" w:line="240" w:lineRule="auto"/>
        <w:jc w:val="both"/>
      </w:pPr>
      <w:r>
        <w:rPr>
          <w:rFonts w:ascii="Arial" w:eastAsia="SimSun" w:hAnsi="Arial" w:cs="Arial"/>
          <w:sz w:val="20"/>
          <w:szCs w:val="20"/>
          <w:lang w:eastAsia="zh-CN"/>
        </w:rPr>
        <w:t>Zamawiający planuje 3 różne projekty billboardów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. </w:t>
      </w:r>
      <w:r>
        <w:rPr>
          <w:rFonts w:ascii="Arial" w:eastAsia="SimSun" w:hAnsi="Arial" w:cs="Arial"/>
          <w:sz w:val="20"/>
          <w:szCs w:val="20"/>
          <w:lang w:eastAsia="zh-CN"/>
        </w:rPr>
        <w:t>Projekty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przygotuje Zamawiający, wg wytycznych technicznych przekazanych przez Wykonawcę.</w:t>
      </w:r>
    </w:p>
    <w:p w:rsidR="00BF34DC" w:rsidRDefault="00BF34DC" w:rsidP="002F22AB">
      <w:pPr>
        <w:tabs>
          <w:tab w:val="left" w:pos="3945"/>
        </w:tabs>
        <w:jc w:val="both"/>
      </w:pPr>
      <w:r>
        <w:t xml:space="preserve">W przypadku przekroczenia budżetu zaplanowanego na </w:t>
      </w:r>
      <w:r w:rsidR="00A60624">
        <w:t>kampanię</w:t>
      </w:r>
      <w:r>
        <w:t>, Zamawiający może wybrać zrezygnować zamówienia części świadczeń, wówczas koszt usługi zostanie pomniejszony o te świadczenia.</w:t>
      </w:r>
    </w:p>
    <w:p w:rsidR="002F22AB" w:rsidRPr="002F22AB" w:rsidRDefault="002F22AB" w:rsidP="00BF5BE5">
      <w:pPr>
        <w:tabs>
          <w:tab w:val="left" w:pos="3945"/>
        </w:tabs>
        <w:jc w:val="center"/>
        <w:rPr>
          <w:b/>
        </w:rPr>
      </w:pPr>
      <w:r w:rsidRPr="002F22AB">
        <w:rPr>
          <w:b/>
        </w:rPr>
        <w:t xml:space="preserve">Termin składania </w:t>
      </w:r>
      <w:r w:rsidR="009A65D8">
        <w:rPr>
          <w:b/>
        </w:rPr>
        <w:t xml:space="preserve">i sposób przygotowania </w:t>
      </w:r>
      <w:r w:rsidRPr="002F22AB">
        <w:rPr>
          <w:b/>
        </w:rPr>
        <w:t>ofert:</w:t>
      </w:r>
    </w:p>
    <w:p w:rsidR="009A65D8" w:rsidRDefault="009A65D8" w:rsidP="002F22AB">
      <w:pPr>
        <w:tabs>
          <w:tab w:val="left" w:pos="3945"/>
        </w:tabs>
        <w:jc w:val="both"/>
      </w:pPr>
      <w:r>
        <w:t>Oferta powinna zawierać:</w:t>
      </w:r>
    </w:p>
    <w:p w:rsidR="009A65D8" w:rsidRDefault="009A65D8" w:rsidP="009A65D8">
      <w:pPr>
        <w:pStyle w:val="Akapitzlist"/>
        <w:numPr>
          <w:ilvl w:val="0"/>
          <w:numId w:val="13"/>
        </w:numPr>
        <w:tabs>
          <w:tab w:val="left" w:pos="3945"/>
        </w:tabs>
        <w:jc w:val="both"/>
      </w:pPr>
      <w:r>
        <w:t xml:space="preserve">Cenę brutto w rozbiciu na poszczególne </w:t>
      </w:r>
      <w:r w:rsidR="009E0FDD">
        <w:t>formaty tablic, wraz z sumą końcową</w:t>
      </w:r>
      <w: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938"/>
        <w:gridCol w:w="2268"/>
        <w:gridCol w:w="1843"/>
        <w:gridCol w:w="2659"/>
      </w:tblGrid>
      <w:tr w:rsidR="009E0FDD" w:rsidRPr="0013229C" w:rsidTr="009E0FDD">
        <w:tc>
          <w:tcPr>
            <w:tcW w:w="580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38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Format tablicy</w:t>
            </w:r>
          </w:p>
        </w:tc>
        <w:tc>
          <w:tcPr>
            <w:tcW w:w="2268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Cena brutto za sztukę</w:t>
            </w:r>
          </w:p>
        </w:tc>
        <w:tc>
          <w:tcPr>
            <w:tcW w:w="1843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Liczba sztuk </w:t>
            </w:r>
          </w:p>
        </w:tc>
        <w:tc>
          <w:tcPr>
            <w:tcW w:w="2659" w:type="dxa"/>
          </w:tcPr>
          <w:p w:rsidR="009E0FDD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Suma (cena brutto x liczba)</w:t>
            </w:r>
          </w:p>
        </w:tc>
      </w:tr>
      <w:tr w:rsidR="009E0FDD" w:rsidRPr="0013229C" w:rsidTr="009E0FDD">
        <w:tc>
          <w:tcPr>
            <w:tcW w:w="580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  <w:r w:rsidRPr="0013229C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38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59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</w:tc>
      </w:tr>
      <w:tr w:rsidR="009E0FDD" w:rsidRPr="0013229C" w:rsidTr="009E0FDD">
        <w:tc>
          <w:tcPr>
            <w:tcW w:w="580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  <w:r w:rsidRPr="0013229C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38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59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</w:tc>
      </w:tr>
      <w:tr w:rsidR="009E0FDD" w:rsidRPr="0013229C" w:rsidTr="009E0FDD">
        <w:tc>
          <w:tcPr>
            <w:tcW w:w="580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938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59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</w:tc>
      </w:tr>
      <w:tr w:rsidR="009E0FDD" w:rsidRPr="0013229C" w:rsidTr="009E0FDD">
        <w:tc>
          <w:tcPr>
            <w:tcW w:w="580" w:type="dxa"/>
          </w:tcPr>
          <w:p w:rsidR="009E0FDD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  <w:proofErr w:type="spellStart"/>
            <w:proofErr w:type="gramStart"/>
            <w:r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itp</w:t>
            </w:r>
            <w:proofErr w:type="spellEnd"/>
            <w:proofErr w:type="gramEnd"/>
          </w:p>
        </w:tc>
        <w:tc>
          <w:tcPr>
            <w:tcW w:w="1938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59" w:type="dxa"/>
          </w:tcPr>
          <w:p w:rsidR="009E0FDD" w:rsidRPr="0013229C" w:rsidRDefault="009E0FDD" w:rsidP="006A01EC">
            <w:pPr>
              <w:spacing w:after="0" w:line="240" w:lineRule="auto"/>
              <w:ind w:right="-142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</w:tc>
      </w:tr>
    </w:tbl>
    <w:p w:rsidR="009E0FDD" w:rsidRDefault="009E0FDD" w:rsidP="009E0FDD">
      <w:pPr>
        <w:pStyle w:val="Akapitzlist"/>
        <w:tabs>
          <w:tab w:val="left" w:pos="3945"/>
        </w:tabs>
        <w:jc w:val="both"/>
      </w:pPr>
    </w:p>
    <w:p w:rsidR="009E0FDD" w:rsidRDefault="009E0FDD" w:rsidP="009E0FDD">
      <w:pPr>
        <w:pStyle w:val="Akapitzlist"/>
        <w:tabs>
          <w:tab w:val="left" w:pos="3945"/>
        </w:tabs>
        <w:jc w:val="both"/>
      </w:pPr>
    </w:p>
    <w:p w:rsidR="00F24C4D" w:rsidRDefault="009A65D8" w:rsidP="00A60624">
      <w:pPr>
        <w:pStyle w:val="Akapitzlist"/>
        <w:numPr>
          <w:ilvl w:val="0"/>
          <w:numId w:val="13"/>
        </w:numPr>
        <w:tabs>
          <w:tab w:val="left" w:pos="3945"/>
        </w:tabs>
        <w:jc w:val="both"/>
      </w:pPr>
      <w:r>
        <w:t xml:space="preserve">Opis </w:t>
      </w:r>
      <w:r w:rsidR="00F24C4D">
        <w:t xml:space="preserve">propozycji </w:t>
      </w:r>
      <w:r w:rsidR="00A60624">
        <w:t>rozmieszczenia tablic w postaci:</w:t>
      </w:r>
    </w:p>
    <w:p w:rsidR="00A60624" w:rsidRDefault="00A60624" w:rsidP="00A60624">
      <w:pPr>
        <w:pStyle w:val="Akapitzlist"/>
        <w:numPr>
          <w:ilvl w:val="1"/>
          <w:numId w:val="16"/>
        </w:numPr>
        <w:tabs>
          <w:tab w:val="left" w:pos="3945"/>
        </w:tabs>
        <w:jc w:val="both"/>
      </w:pPr>
      <w:r>
        <w:t xml:space="preserve">/Nazwa miasta/ - </w:t>
      </w:r>
      <w:r w:rsidR="009E0FDD">
        <w:t>/</w:t>
      </w:r>
      <w:r>
        <w:t>liczba tablic</w:t>
      </w:r>
      <w:r w:rsidR="009E0FDD">
        <w:t>/</w:t>
      </w:r>
    </w:p>
    <w:p w:rsidR="0013229C" w:rsidRDefault="0013229C" w:rsidP="0013229C">
      <w:pPr>
        <w:tabs>
          <w:tab w:val="left" w:pos="3945"/>
        </w:tabs>
        <w:jc w:val="both"/>
      </w:pPr>
    </w:p>
    <w:p w:rsidR="002F22AB" w:rsidRDefault="002F22AB" w:rsidP="002F22AB">
      <w:pPr>
        <w:tabs>
          <w:tab w:val="left" w:pos="3945"/>
        </w:tabs>
        <w:jc w:val="both"/>
        <w:rPr>
          <w:rStyle w:val="Hipercze"/>
          <w:b/>
        </w:rPr>
      </w:pPr>
      <w:r>
        <w:t xml:space="preserve">Oferty należy składać do dnia </w:t>
      </w:r>
      <w:r w:rsidR="009E0FDD">
        <w:rPr>
          <w:b/>
        </w:rPr>
        <w:t>2</w:t>
      </w:r>
      <w:r w:rsidR="00BF34DC">
        <w:rPr>
          <w:b/>
        </w:rPr>
        <w:t>6</w:t>
      </w:r>
      <w:r w:rsidR="00E95148">
        <w:rPr>
          <w:b/>
        </w:rPr>
        <w:t xml:space="preserve"> </w:t>
      </w:r>
      <w:r w:rsidR="009E0FDD">
        <w:rPr>
          <w:b/>
        </w:rPr>
        <w:t>sierpnia</w:t>
      </w:r>
      <w:r w:rsidR="008C1C8B">
        <w:rPr>
          <w:b/>
        </w:rPr>
        <w:t xml:space="preserve"> 202</w:t>
      </w:r>
      <w:r w:rsidR="00BF34DC">
        <w:rPr>
          <w:b/>
        </w:rPr>
        <w:t>1</w:t>
      </w:r>
      <w:r>
        <w:t xml:space="preserve"> roku do godziny </w:t>
      </w:r>
      <w:r w:rsidR="009E0FDD" w:rsidRPr="009E0FDD">
        <w:rPr>
          <w:b/>
        </w:rPr>
        <w:t>12</w:t>
      </w:r>
      <w:r w:rsidRPr="009E0FDD">
        <w:rPr>
          <w:b/>
        </w:rPr>
        <w:t>.00</w:t>
      </w:r>
      <w:r>
        <w:t xml:space="preserve"> </w:t>
      </w:r>
      <w:proofErr w:type="gramStart"/>
      <w:r>
        <w:t>na</w:t>
      </w:r>
      <w:proofErr w:type="gramEnd"/>
      <w:r>
        <w:t xml:space="preserve"> adres e-mail </w:t>
      </w:r>
      <w:hyperlink r:id="rId8" w:history="1">
        <w:r w:rsidR="008C1C8B" w:rsidRPr="00930339">
          <w:rPr>
            <w:rStyle w:val="Hipercze"/>
            <w:b/>
          </w:rPr>
          <w:t>nwolska@wzp.pl</w:t>
        </w:r>
      </w:hyperlink>
    </w:p>
    <w:p w:rsidR="009A65D8" w:rsidRPr="00BF5BE5" w:rsidRDefault="009A65D8" w:rsidP="002F22AB">
      <w:pPr>
        <w:tabs>
          <w:tab w:val="left" w:pos="3945"/>
        </w:tabs>
        <w:jc w:val="both"/>
        <w:rPr>
          <w:b/>
        </w:rPr>
      </w:pPr>
    </w:p>
    <w:p w:rsidR="00B867D9" w:rsidRPr="009275F0" w:rsidRDefault="00B867D9" w:rsidP="009275F0">
      <w:pPr>
        <w:rPr>
          <w:sz w:val="18"/>
          <w:szCs w:val="18"/>
        </w:rPr>
      </w:pPr>
      <w:r w:rsidRPr="003D3CB2">
        <w:rPr>
          <w:sz w:val="18"/>
          <w:szCs w:val="18"/>
        </w:rPr>
        <w:t>Województwo Zachodniopomorskie zastrzega sobie prawo do odstąpienia od realizacji zamówienia przed podpisaniem umowy.</w:t>
      </w:r>
    </w:p>
    <w:sectPr w:rsidR="00B867D9" w:rsidRPr="009275F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110" w:rsidRDefault="00773110" w:rsidP="00CD0C0A">
      <w:pPr>
        <w:spacing w:after="0" w:line="240" w:lineRule="auto"/>
      </w:pPr>
      <w:r>
        <w:separator/>
      </w:r>
    </w:p>
  </w:endnote>
  <w:endnote w:type="continuationSeparator" w:id="0">
    <w:p w:rsidR="00773110" w:rsidRDefault="00773110" w:rsidP="00C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110" w:rsidRDefault="00773110" w:rsidP="00CD0C0A">
      <w:pPr>
        <w:spacing w:after="0" w:line="240" w:lineRule="auto"/>
      </w:pPr>
      <w:r>
        <w:separator/>
      </w:r>
    </w:p>
  </w:footnote>
  <w:footnote w:type="continuationSeparator" w:id="0">
    <w:p w:rsidR="00773110" w:rsidRDefault="00773110" w:rsidP="00C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C0A" w:rsidRDefault="00CD0C0A">
    <w:pPr>
      <w:pStyle w:val="Nagwek"/>
    </w:pPr>
    <w:r>
      <w:rPr>
        <w:noProof/>
        <w:lang w:eastAsia="pl-PL"/>
      </w:rPr>
      <w:drawing>
        <wp:inline distT="0" distB="0" distL="0" distR="0" wp14:anchorId="734DB068">
          <wp:extent cx="5761355" cy="438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2985"/>
    <w:multiLevelType w:val="hybridMultilevel"/>
    <w:tmpl w:val="B82E65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3DEB7"/>
    <w:multiLevelType w:val="multilevel"/>
    <w:tmpl w:val="1493DEB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229B3AA1"/>
    <w:multiLevelType w:val="hybridMultilevel"/>
    <w:tmpl w:val="3FE2158A"/>
    <w:lvl w:ilvl="0" w:tplc="8152C68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93C74"/>
    <w:multiLevelType w:val="hybridMultilevel"/>
    <w:tmpl w:val="D6F28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451FC"/>
    <w:multiLevelType w:val="hybridMultilevel"/>
    <w:tmpl w:val="D864F3CC"/>
    <w:lvl w:ilvl="0" w:tplc="E360654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37092"/>
    <w:multiLevelType w:val="hybridMultilevel"/>
    <w:tmpl w:val="5CFA3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67AE6"/>
    <w:multiLevelType w:val="hybridMultilevel"/>
    <w:tmpl w:val="BD2E2854"/>
    <w:lvl w:ilvl="0" w:tplc="257A368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42D484"/>
    <w:multiLevelType w:val="multilevel"/>
    <w:tmpl w:val="3F42D4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50D1311A"/>
    <w:multiLevelType w:val="hybridMultilevel"/>
    <w:tmpl w:val="3F88A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C97123"/>
    <w:multiLevelType w:val="hybridMultilevel"/>
    <w:tmpl w:val="F918C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7B1EF4"/>
    <w:multiLevelType w:val="hybridMultilevel"/>
    <w:tmpl w:val="997EE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93501"/>
    <w:multiLevelType w:val="hybridMultilevel"/>
    <w:tmpl w:val="5FF25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1547"/>
    <w:multiLevelType w:val="hybridMultilevel"/>
    <w:tmpl w:val="0BA05C08"/>
    <w:lvl w:ilvl="0" w:tplc="8152C684">
      <w:start w:val="1"/>
      <w:numFmt w:val="decimal"/>
      <w:lvlText w:val="%1."/>
      <w:lvlJc w:val="left"/>
      <w:pPr>
        <w:ind w:left="213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76793E8D"/>
    <w:multiLevelType w:val="hybridMultilevel"/>
    <w:tmpl w:val="88DA9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23284"/>
    <w:multiLevelType w:val="multilevel"/>
    <w:tmpl w:val="78B232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790E6BB9"/>
    <w:multiLevelType w:val="hybridMultilevel"/>
    <w:tmpl w:val="AE045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1E55D4"/>
    <w:multiLevelType w:val="hybridMultilevel"/>
    <w:tmpl w:val="13ECC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3"/>
  </w:num>
  <w:num w:numId="5">
    <w:abstractNumId w:val="10"/>
  </w:num>
  <w:num w:numId="6">
    <w:abstractNumId w:val="15"/>
  </w:num>
  <w:num w:numId="7">
    <w:abstractNumId w:val="6"/>
  </w:num>
  <w:num w:numId="8">
    <w:abstractNumId w:val="4"/>
  </w:num>
  <w:num w:numId="9">
    <w:abstractNumId w:val="2"/>
  </w:num>
  <w:num w:numId="10">
    <w:abstractNumId w:val="12"/>
  </w:num>
  <w:num w:numId="11">
    <w:abstractNumId w:val="0"/>
  </w:num>
  <w:num w:numId="12">
    <w:abstractNumId w:val="8"/>
  </w:num>
  <w:num w:numId="13">
    <w:abstractNumId w:val="5"/>
  </w:num>
  <w:num w:numId="14">
    <w:abstractNumId w:val="16"/>
  </w:num>
  <w:num w:numId="15">
    <w:abstractNumId w:val="14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CE"/>
    <w:rsid w:val="00072613"/>
    <w:rsid w:val="00087132"/>
    <w:rsid w:val="000C2E77"/>
    <w:rsid w:val="000E12B2"/>
    <w:rsid w:val="00115ED3"/>
    <w:rsid w:val="0013229C"/>
    <w:rsid w:val="0013280E"/>
    <w:rsid w:val="00153909"/>
    <w:rsid w:val="00174FFB"/>
    <w:rsid w:val="001864A3"/>
    <w:rsid w:val="001C37EA"/>
    <w:rsid w:val="00242271"/>
    <w:rsid w:val="00250504"/>
    <w:rsid w:val="00292355"/>
    <w:rsid w:val="002A3D30"/>
    <w:rsid w:val="002F22AB"/>
    <w:rsid w:val="00334D26"/>
    <w:rsid w:val="003370EA"/>
    <w:rsid w:val="003447C9"/>
    <w:rsid w:val="00357A46"/>
    <w:rsid w:val="003A47D1"/>
    <w:rsid w:val="003F2DED"/>
    <w:rsid w:val="003F59E9"/>
    <w:rsid w:val="00436373"/>
    <w:rsid w:val="00442D3C"/>
    <w:rsid w:val="004D239A"/>
    <w:rsid w:val="004D321E"/>
    <w:rsid w:val="004F08EE"/>
    <w:rsid w:val="004F701D"/>
    <w:rsid w:val="005E1A2F"/>
    <w:rsid w:val="00675B49"/>
    <w:rsid w:val="0071442F"/>
    <w:rsid w:val="00773110"/>
    <w:rsid w:val="00774B5B"/>
    <w:rsid w:val="0078535A"/>
    <w:rsid w:val="007F3314"/>
    <w:rsid w:val="00820D8A"/>
    <w:rsid w:val="0084130B"/>
    <w:rsid w:val="008667A1"/>
    <w:rsid w:val="008B5448"/>
    <w:rsid w:val="008C1C8B"/>
    <w:rsid w:val="00907406"/>
    <w:rsid w:val="009275F0"/>
    <w:rsid w:val="009A235E"/>
    <w:rsid w:val="009A65D8"/>
    <w:rsid w:val="009A7595"/>
    <w:rsid w:val="009E0FDD"/>
    <w:rsid w:val="00A07538"/>
    <w:rsid w:val="00A60624"/>
    <w:rsid w:val="00A858CE"/>
    <w:rsid w:val="00B867D9"/>
    <w:rsid w:val="00B91760"/>
    <w:rsid w:val="00BA5583"/>
    <w:rsid w:val="00BA6C23"/>
    <w:rsid w:val="00BC1E66"/>
    <w:rsid w:val="00BF34DC"/>
    <w:rsid w:val="00BF5BE5"/>
    <w:rsid w:val="00BF7B57"/>
    <w:rsid w:val="00C32A65"/>
    <w:rsid w:val="00C57E7B"/>
    <w:rsid w:val="00C66026"/>
    <w:rsid w:val="00C947ED"/>
    <w:rsid w:val="00CC222E"/>
    <w:rsid w:val="00CD0C0A"/>
    <w:rsid w:val="00CD6DA2"/>
    <w:rsid w:val="00D350CE"/>
    <w:rsid w:val="00DE2450"/>
    <w:rsid w:val="00DF0424"/>
    <w:rsid w:val="00E167A5"/>
    <w:rsid w:val="00E95148"/>
    <w:rsid w:val="00EB07A2"/>
    <w:rsid w:val="00EF09D7"/>
    <w:rsid w:val="00EF0D40"/>
    <w:rsid w:val="00F24C4D"/>
    <w:rsid w:val="00F370A6"/>
    <w:rsid w:val="00F80DAA"/>
    <w:rsid w:val="00FA2AC2"/>
    <w:rsid w:val="00FC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853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22A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23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A3D30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C0A"/>
  </w:style>
  <w:style w:type="paragraph" w:styleId="Stopka">
    <w:name w:val="footer"/>
    <w:basedOn w:val="Normalny"/>
    <w:link w:val="StopkaZnak"/>
    <w:uiPriority w:val="99"/>
    <w:unhideWhenUsed/>
    <w:rsid w:val="00C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C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853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22A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23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A3D30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C0A"/>
  </w:style>
  <w:style w:type="paragraph" w:styleId="Stopka">
    <w:name w:val="footer"/>
    <w:basedOn w:val="Normalny"/>
    <w:link w:val="StopkaZnak"/>
    <w:uiPriority w:val="99"/>
    <w:unhideWhenUsed/>
    <w:rsid w:val="00C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wolska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jkiedrowska</dc:creator>
  <cp:lastModifiedBy>ngorecka</cp:lastModifiedBy>
  <cp:revision>3</cp:revision>
  <cp:lastPrinted>2021-07-13T10:43:00Z</cp:lastPrinted>
  <dcterms:created xsi:type="dcterms:W3CDTF">2021-08-23T09:48:00Z</dcterms:created>
  <dcterms:modified xsi:type="dcterms:W3CDTF">2021-08-23T10:24:00Z</dcterms:modified>
</cp:coreProperties>
</file>