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A0E6B" w14:textId="1EADA059" w:rsidR="00E7630C" w:rsidRPr="00E7630C" w:rsidRDefault="00111A2C" w:rsidP="00E7630C">
      <w:pPr>
        <w:spacing w:line="360" w:lineRule="auto"/>
        <w:ind w:left="708"/>
        <w:jc w:val="center"/>
        <w:rPr>
          <w:rFonts w:ascii="Myriad Pro" w:eastAsia="Times New Roman" w:hAnsi="Myriad Pro" w:cs="Times New Roman"/>
          <w:b/>
          <w:sz w:val="24"/>
          <w:szCs w:val="24"/>
        </w:rPr>
      </w:pPr>
      <w:r w:rsidRPr="00E7630C">
        <w:rPr>
          <w:rFonts w:ascii="Myriad Pro" w:eastAsia="Times New Roman" w:hAnsi="Myriad Pro" w:cs="Times New Roman"/>
          <w:b/>
          <w:sz w:val="24"/>
          <w:szCs w:val="24"/>
        </w:rPr>
        <w:t xml:space="preserve">Zapytanie ofertowe –  badanie sprawozdań z realizacji  </w:t>
      </w:r>
      <w:r w:rsidR="00E7630C">
        <w:rPr>
          <w:rFonts w:ascii="Myriad Pro" w:eastAsia="Times New Roman" w:hAnsi="Myriad Pro" w:cs="Times New Roman"/>
          <w:b/>
          <w:sz w:val="24"/>
          <w:szCs w:val="24"/>
        </w:rPr>
        <w:t>p</w:t>
      </w:r>
      <w:r w:rsidR="00CF3334" w:rsidRPr="00E7630C">
        <w:rPr>
          <w:rFonts w:ascii="Myriad Pro" w:eastAsia="Times New Roman" w:hAnsi="Myriad Pro" w:cs="Times New Roman"/>
          <w:b/>
          <w:sz w:val="24"/>
          <w:szCs w:val="24"/>
        </w:rPr>
        <w:t>rojektu</w:t>
      </w:r>
    </w:p>
    <w:p w14:paraId="3BA070F5" w14:textId="104F700B" w:rsidR="00111A2C" w:rsidRPr="00E7630C" w:rsidRDefault="00111A2C" w:rsidP="00E7630C">
      <w:pPr>
        <w:spacing w:line="360" w:lineRule="auto"/>
        <w:ind w:left="708"/>
        <w:jc w:val="center"/>
        <w:rPr>
          <w:rFonts w:ascii="Myriad Pro" w:eastAsia="Times New Roman" w:hAnsi="Myriad Pro" w:cs="Times New Roman"/>
          <w:b/>
          <w:i/>
          <w:sz w:val="24"/>
          <w:szCs w:val="24"/>
        </w:rPr>
      </w:pPr>
      <w:r w:rsidRPr="00E7630C">
        <w:rPr>
          <w:rFonts w:ascii="Myriad Pro" w:eastAsia="Times New Roman" w:hAnsi="Myriad Pro" w:cs="Times New Roman"/>
          <w:b/>
          <w:sz w:val="24"/>
          <w:szCs w:val="24"/>
        </w:rPr>
        <w:t xml:space="preserve">pn. „ </w:t>
      </w:r>
      <w:r w:rsidR="00CF3334" w:rsidRPr="00E7630C">
        <w:rPr>
          <w:rFonts w:ascii="Myriad Pro" w:eastAsia="Times New Roman" w:hAnsi="Myriad Pro" w:cs="Times New Roman"/>
          <w:b/>
          <w:sz w:val="24"/>
          <w:szCs w:val="24"/>
        </w:rPr>
        <w:t>Regiony Rewitalizacji Edycja 3.0</w:t>
      </w:r>
      <w:r w:rsidRPr="00E7630C">
        <w:rPr>
          <w:rFonts w:ascii="Myriad Pro" w:eastAsia="Times New Roman" w:hAnsi="Myriad Pro" w:cs="Times New Roman"/>
          <w:b/>
          <w:sz w:val="24"/>
          <w:szCs w:val="24"/>
        </w:rPr>
        <w:t>”</w:t>
      </w:r>
    </w:p>
    <w:p w14:paraId="151A29EB" w14:textId="77777777" w:rsidR="00111A2C" w:rsidRPr="00CA36CF" w:rsidRDefault="00111A2C" w:rsidP="00111A2C">
      <w:pPr>
        <w:spacing w:line="360" w:lineRule="auto"/>
        <w:rPr>
          <w:rFonts w:ascii="Myriad Pro" w:eastAsia="Times New Roman" w:hAnsi="Myriad Pro" w:cs="Times New Roman"/>
        </w:rPr>
      </w:pPr>
    </w:p>
    <w:p w14:paraId="27C6D7B7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  <w:r w:rsidRPr="00CA36CF">
        <w:rPr>
          <w:rFonts w:ascii="Myriad Pro" w:eastAsia="Times New Roman" w:hAnsi="Myriad Pro" w:cs="Times New Roman"/>
        </w:rPr>
        <w:t>W związku z realizacją Zadania pn. „</w:t>
      </w:r>
      <w:r w:rsidR="00CF3334">
        <w:rPr>
          <w:rFonts w:ascii="Myriad Pro" w:eastAsia="Times New Roman" w:hAnsi="Myriad Pro" w:cs="Times New Roman"/>
        </w:rPr>
        <w:t>Regiony Rewitalizacji Edycja 3.0</w:t>
      </w:r>
      <w:r w:rsidRPr="00CA36CF">
        <w:rPr>
          <w:rFonts w:ascii="Myriad Pro" w:eastAsia="Times New Roman" w:hAnsi="Myriad Pro" w:cs="Times New Roman"/>
        </w:rPr>
        <w:t>”</w:t>
      </w:r>
      <w:r>
        <w:rPr>
          <w:rFonts w:ascii="Myriad Pro" w:eastAsia="Times New Roman" w:hAnsi="Myriad Pro" w:cs="Times New Roman"/>
        </w:rPr>
        <w:t xml:space="preserve"> </w:t>
      </w:r>
      <w:r w:rsidRPr="00CA36CF">
        <w:rPr>
          <w:rFonts w:ascii="Myriad Pro" w:eastAsia="Times New Roman" w:hAnsi="Myriad Pro" w:cs="Times New Roman"/>
        </w:rPr>
        <w:t xml:space="preserve">realizowanego przez Regionalny Ośrodek Polityki Społecznej Urzędu Marszałkowskiego Województwa Zachodniopomorskiego ze środków Unii Europejskiej </w:t>
      </w:r>
      <w:r>
        <w:rPr>
          <w:rFonts w:ascii="Myriad Pro" w:eastAsia="Times New Roman" w:hAnsi="Myriad Pro" w:cs="Times New Roman"/>
        </w:rPr>
        <w:t xml:space="preserve"> </w:t>
      </w:r>
      <w:r w:rsidRPr="00CA36CF">
        <w:rPr>
          <w:rFonts w:ascii="Myriad Pro" w:eastAsia="Times New Roman" w:hAnsi="Myriad Pro" w:cs="Times New Roman"/>
        </w:rPr>
        <w:t>w ramach Pomoc</w:t>
      </w:r>
      <w:r w:rsidR="00CF3334">
        <w:rPr>
          <w:rFonts w:ascii="Myriad Pro" w:eastAsia="Times New Roman" w:hAnsi="Myriad Pro" w:cs="Times New Roman"/>
        </w:rPr>
        <w:t>y</w:t>
      </w:r>
      <w:r w:rsidRPr="00CA36CF">
        <w:rPr>
          <w:rFonts w:ascii="Myriad Pro" w:eastAsia="Times New Roman" w:hAnsi="Myriad Pro" w:cs="Times New Roman"/>
        </w:rPr>
        <w:t xml:space="preserve"> Techniczn</w:t>
      </w:r>
      <w:r w:rsidR="00CF3334">
        <w:rPr>
          <w:rFonts w:ascii="Myriad Pro" w:eastAsia="Times New Roman" w:hAnsi="Myriad Pro" w:cs="Times New Roman"/>
        </w:rPr>
        <w:t>ej Funduszy Europejskich</w:t>
      </w:r>
      <w:r w:rsidRPr="00CA36CF">
        <w:rPr>
          <w:rFonts w:ascii="Myriad Pro" w:eastAsia="Times New Roman" w:hAnsi="Myriad Pro" w:cs="Times New Roman"/>
        </w:rPr>
        <w:t xml:space="preserve"> na lata 20</w:t>
      </w:r>
      <w:r w:rsidR="00CF3334">
        <w:rPr>
          <w:rFonts w:ascii="Myriad Pro" w:eastAsia="Times New Roman" w:hAnsi="Myriad Pro" w:cs="Times New Roman"/>
        </w:rPr>
        <w:t>21</w:t>
      </w:r>
      <w:r w:rsidRPr="00CA36CF">
        <w:rPr>
          <w:rFonts w:ascii="Myriad Pro" w:eastAsia="Times New Roman" w:hAnsi="Myriad Pro" w:cs="Times New Roman"/>
        </w:rPr>
        <w:t>-202</w:t>
      </w:r>
      <w:r w:rsidR="00CF3334">
        <w:rPr>
          <w:rFonts w:ascii="Myriad Pro" w:eastAsia="Times New Roman" w:hAnsi="Myriad Pro" w:cs="Times New Roman"/>
        </w:rPr>
        <w:t>7</w:t>
      </w:r>
      <w:r w:rsidRPr="00CA36CF">
        <w:rPr>
          <w:rFonts w:ascii="Myriad Pro" w:eastAsia="Times New Roman" w:hAnsi="Myriad Pro" w:cs="Times New Roman"/>
        </w:rPr>
        <w:t xml:space="preserve">  zapraszamy do składania ofert na  badanie sprawozdań z realizacji projektu.</w:t>
      </w:r>
    </w:p>
    <w:p w14:paraId="124E5BEE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  <w:bookmarkStart w:id="0" w:name="_GoBack"/>
      <w:bookmarkEnd w:id="0"/>
    </w:p>
    <w:p w14:paraId="632961C5" w14:textId="77777777" w:rsidR="00111A2C" w:rsidRPr="00450B30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  <w:b/>
        </w:rPr>
      </w:pPr>
      <w:r w:rsidRPr="00450B30">
        <w:rPr>
          <w:rFonts w:ascii="Myriad Pro" w:eastAsia="Times New Roman" w:hAnsi="Myriad Pro" w:cs="Times New Roman"/>
          <w:b/>
        </w:rPr>
        <w:t>Przedmiot zamówienia:</w:t>
      </w:r>
    </w:p>
    <w:p w14:paraId="4598B821" w14:textId="77777777" w:rsidR="00111A2C" w:rsidRPr="00450B30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  <w:u w:val="single"/>
        </w:rPr>
      </w:pPr>
      <w:r w:rsidRPr="00450B30">
        <w:rPr>
          <w:rFonts w:ascii="Myriad Pro" w:eastAsia="Times New Roman" w:hAnsi="Myriad Pro" w:cs="Times New Roman"/>
          <w:b/>
          <w:u w:val="single"/>
        </w:rPr>
        <w:t>Przedmiotem zapytania jest</w:t>
      </w:r>
      <w:r w:rsidRPr="00450B30">
        <w:rPr>
          <w:rFonts w:ascii="Myriad Pro" w:eastAsia="Times New Roman" w:hAnsi="Myriad Pro" w:cs="Times New Roman"/>
          <w:u w:val="single"/>
        </w:rPr>
        <w:t xml:space="preserve"> </w:t>
      </w:r>
      <w:r w:rsidRPr="00450B30">
        <w:rPr>
          <w:rFonts w:ascii="Myriad Pro" w:eastAsia="Times New Roman" w:hAnsi="Myriad Pro" w:cs="Times New Roman"/>
          <w:b/>
          <w:u w:val="single"/>
        </w:rPr>
        <w:t xml:space="preserve">usługa polegająca na weryfikacji i zatwierdzeniu </w:t>
      </w:r>
      <w:r>
        <w:rPr>
          <w:rFonts w:ascii="Myriad Pro" w:eastAsia="Times New Roman" w:hAnsi="Myriad Pro" w:cs="Times New Roman"/>
          <w:b/>
          <w:u w:val="single"/>
        </w:rPr>
        <w:t>protokołem z </w:t>
      </w:r>
      <w:r w:rsidRPr="00450B30">
        <w:rPr>
          <w:rFonts w:ascii="Myriad Pro" w:eastAsia="Times New Roman" w:hAnsi="Myriad Pro" w:cs="Times New Roman"/>
          <w:b/>
          <w:u w:val="single"/>
        </w:rPr>
        <w:t>kontroli</w:t>
      </w:r>
      <w:r w:rsidRPr="00450B30">
        <w:rPr>
          <w:rFonts w:ascii="Myriad Pro" w:eastAsia="Times New Roman" w:hAnsi="Myriad Pro" w:cs="Times New Roman"/>
          <w:u w:val="single"/>
        </w:rPr>
        <w:t xml:space="preserve"> </w:t>
      </w:r>
      <w:r w:rsidRPr="00450B30">
        <w:rPr>
          <w:rFonts w:ascii="Myriad Pro" w:eastAsia="Times New Roman" w:hAnsi="Myriad Pro" w:cs="Times New Roman"/>
          <w:b/>
          <w:u w:val="single"/>
        </w:rPr>
        <w:t>przez biegłego rewidenta sprawozdań  finansowych</w:t>
      </w:r>
      <w:r w:rsidRPr="00450B30">
        <w:rPr>
          <w:rFonts w:ascii="Myriad Pro" w:eastAsia="Times New Roman" w:hAnsi="Myriad Pro" w:cs="Times New Roman"/>
          <w:u w:val="single"/>
        </w:rPr>
        <w:t>:</w:t>
      </w:r>
    </w:p>
    <w:p w14:paraId="0EDCA39B" w14:textId="77777777" w:rsidR="00111A2C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  <w:r>
        <w:rPr>
          <w:rFonts w:ascii="Myriad Pro" w:eastAsia="Times New Roman" w:hAnsi="Myriad Pro" w:cs="Times New Roman"/>
        </w:rPr>
        <w:t>-</w:t>
      </w:r>
      <w:r w:rsidRPr="00CA36CF">
        <w:rPr>
          <w:rFonts w:ascii="Myriad Pro" w:eastAsia="Times New Roman" w:hAnsi="Myriad Pro" w:cs="Times New Roman"/>
        </w:rPr>
        <w:t xml:space="preserve"> rocznych</w:t>
      </w:r>
      <w:r>
        <w:rPr>
          <w:rFonts w:ascii="Myriad Pro" w:eastAsia="Times New Roman" w:hAnsi="Myriad Pro" w:cs="Times New Roman"/>
        </w:rPr>
        <w:t>,</w:t>
      </w:r>
    </w:p>
    <w:p w14:paraId="417D2E13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  <w:r>
        <w:rPr>
          <w:rFonts w:ascii="Myriad Pro" w:eastAsia="Times New Roman" w:hAnsi="Myriad Pro" w:cs="Times New Roman"/>
        </w:rPr>
        <w:t xml:space="preserve">- </w:t>
      </w:r>
      <w:r w:rsidRPr="00CA36CF">
        <w:rPr>
          <w:rFonts w:ascii="Myriad Pro" w:eastAsia="Times New Roman" w:hAnsi="Myriad Pro" w:cs="Times New Roman"/>
        </w:rPr>
        <w:t>końcow</w:t>
      </w:r>
      <w:r>
        <w:rPr>
          <w:rFonts w:ascii="Myriad Pro" w:eastAsia="Times New Roman" w:hAnsi="Myriad Pro" w:cs="Times New Roman"/>
        </w:rPr>
        <w:t>ego</w:t>
      </w:r>
      <w:r w:rsidRPr="00CA36CF">
        <w:rPr>
          <w:rFonts w:ascii="Myriad Pro" w:eastAsia="Times New Roman" w:hAnsi="Myriad Pro" w:cs="Times New Roman"/>
        </w:rPr>
        <w:t xml:space="preserve"> (</w:t>
      </w:r>
      <w:r>
        <w:rPr>
          <w:rFonts w:ascii="Myriad Pro" w:eastAsia="Times New Roman" w:hAnsi="Myriad Pro" w:cs="Times New Roman"/>
        </w:rPr>
        <w:t>oraz</w:t>
      </w:r>
      <w:r w:rsidRPr="00CA36CF">
        <w:rPr>
          <w:rFonts w:ascii="Myriad Pro" w:eastAsia="Times New Roman" w:hAnsi="Myriad Pro" w:cs="Times New Roman"/>
        </w:rPr>
        <w:t xml:space="preserve"> ich ewentualnych korekt) z realizacji ww. </w:t>
      </w:r>
      <w:r>
        <w:rPr>
          <w:rFonts w:ascii="Myriad Pro" w:eastAsia="Times New Roman" w:hAnsi="Myriad Pro" w:cs="Times New Roman"/>
        </w:rPr>
        <w:t>zadania</w:t>
      </w:r>
      <w:r w:rsidRPr="00CA36CF">
        <w:rPr>
          <w:rFonts w:ascii="Myriad Pro" w:eastAsia="Times New Roman" w:hAnsi="Myriad Pro" w:cs="Times New Roman"/>
        </w:rPr>
        <w:t xml:space="preserve">, zgodnie ze wzorem załączonym do zapytania. </w:t>
      </w:r>
    </w:p>
    <w:p w14:paraId="7CD7677E" w14:textId="5DAEB31B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  <w:r w:rsidRPr="00CA36CF">
        <w:rPr>
          <w:rFonts w:ascii="Myriad Pro" w:eastAsia="Times New Roman" w:hAnsi="Myriad Pro" w:cs="Times New Roman"/>
        </w:rPr>
        <w:t xml:space="preserve">W terminie </w:t>
      </w:r>
      <w:r w:rsidR="00017D91">
        <w:rPr>
          <w:rFonts w:ascii="Myriad Pro" w:eastAsia="Times New Roman" w:hAnsi="Myriad Pro" w:cs="Times New Roman"/>
        </w:rPr>
        <w:t>3</w:t>
      </w:r>
      <w:r w:rsidRPr="00CA36CF">
        <w:rPr>
          <w:rFonts w:ascii="Myriad Pro" w:eastAsia="Times New Roman" w:hAnsi="Myriad Pro" w:cs="Times New Roman"/>
        </w:rPr>
        <w:t xml:space="preserve">1 dni od zakończenia roku kalendarzowego Województwo Zachodniopomorskie </w:t>
      </w:r>
      <w:r>
        <w:rPr>
          <w:rFonts w:ascii="Myriad Pro" w:eastAsia="Times New Roman" w:hAnsi="Myriad Pro" w:cs="Times New Roman"/>
        </w:rPr>
        <w:t>jest zobowiązane do przygotowania i złożenia</w:t>
      </w:r>
      <w:r w:rsidRPr="00CA36CF">
        <w:rPr>
          <w:rFonts w:ascii="Myriad Pro" w:eastAsia="Times New Roman" w:hAnsi="Myriad Pro" w:cs="Times New Roman"/>
        </w:rPr>
        <w:t xml:space="preserve"> </w:t>
      </w:r>
      <w:r>
        <w:rPr>
          <w:rFonts w:ascii="Myriad Pro" w:eastAsia="Times New Roman" w:hAnsi="Myriad Pro" w:cs="Times New Roman"/>
          <w:b/>
        </w:rPr>
        <w:t>sprawozdania</w:t>
      </w:r>
      <w:r w:rsidRPr="00CA36CF">
        <w:rPr>
          <w:rFonts w:ascii="Myriad Pro" w:eastAsia="Times New Roman" w:hAnsi="Myriad Pro" w:cs="Times New Roman"/>
          <w:b/>
        </w:rPr>
        <w:t xml:space="preserve"> roczne</w:t>
      </w:r>
      <w:r>
        <w:rPr>
          <w:rFonts w:ascii="Myriad Pro" w:eastAsia="Times New Roman" w:hAnsi="Myriad Pro" w:cs="Times New Roman"/>
          <w:b/>
        </w:rPr>
        <w:t>go</w:t>
      </w:r>
      <w:r w:rsidRPr="00CA36CF">
        <w:rPr>
          <w:rFonts w:ascii="Myriad Pro" w:eastAsia="Times New Roman" w:hAnsi="Myriad Pro" w:cs="Times New Roman"/>
        </w:rPr>
        <w:t xml:space="preserve"> za dany rok zawierające</w:t>
      </w:r>
      <w:r>
        <w:rPr>
          <w:rFonts w:ascii="Myriad Pro" w:eastAsia="Times New Roman" w:hAnsi="Myriad Pro" w:cs="Times New Roman"/>
        </w:rPr>
        <w:t>go</w:t>
      </w:r>
      <w:r w:rsidRPr="00CA36CF">
        <w:rPr>
          <w:rFonts w:ascii="Myriad Pro" w:eastAsia="Times New Roman" w:hAnsi="Myriad Pro" w:cs="Times New Roman"/>
        </w:rPr>
        <w:t xml:space="preserve"> rozliczenie </w:t>
      </w:r>
      <w:r>
        <w:rPr>
          <w:rFonts w:ascii="Myriad Pro" w:eastAsia="Times New Roman" w:hAnsi="Myriad Pro" w:cs="Times New Roman"/>
        </w:rPr>
        <w:t xml:space="preserve">wykorzystania </w:t>
      </w:r>
      <w:r w:rsidRPr="00CA36CF">
        <w:rPr>
          <w:rFonts w:ascii="Myriad Pro" w:eastAsia="Times New Roman" w:hAnsi="Myriad Pro" w:cs="Times New Roman"/>
        </w:rPr>
        <w:t>środków dotacji otrzymanych w danym roku.</w:t>
      </w:r>
      <w:r>
        <w:rPr>
          <w:rFonts w:ascii="Myriad Pro" w:eastAsia="Times New Roman" w:hAnsi="Myriad Pro" w:cs="Times New Roman"/>
        </w:rPr>
        <w:t xml:space="preserve"> Sprawozdania rocznego nie składa się w przypadku gdy w danym okresie przypada złożenie sprawozdania końcowego.</w:t>
      </w:r>
    </w:p>
    <w:p w14:paraId="16FBBD20" w14:textId="1219EE60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  <w:r w:rsidRPr="00CA36CF">
        <w:rPr>
          <w:rFonts w:ascii="Myriad Pro" w:eastAsia="Times New Roman" w:hAnsi="Myriad Pro" w:cs="Times New Roman"/>
        </w:rPr>
        <w:t xml:space="preserve">Ponadto w terminie </w:t>
      </w:r>
      <w:r w:rsidR="00AD35FB">
        <w:rPr>
          <w:rFonts w:ascii="Myriad Pro" w:eastAsia="Times New Roman" w:hAnsi="Myriad Pro" w:cs="Times New Roman"/>
        </w:rPr>
        <w:t>3</w:t>
      </w:r>
      <w:r w:rsidRPr="00CA36CF">
        <w:rPr>
          <w:rFonts w:ascii="Myriad Pro" w:eastAsia="Times New Roman" w:hAnsi="Myriad Pro" w:cs="Times New Roman"/>
        </w:rPr>
        <w:t xml:space="preserve">1 dni od dnia upływu terminu zakończenia realizacji projektu Województwo Zachodniopomorskie </w:t>
      </w:r>
      <w:r>
        <w:rPr>
          <w:rFonts w:ascii="Myriad Pro" w:eastAsia="Times New Roman" w:hAnsi="Myriad Pro" w:cs="Times New Roman"/>
        </w:rPr>
        <w:t>jest zobowiązane do przygotowania i złożenia</w:t>
      </w:r>
      <w:r w:rsidRPr="00CA36CF">
        <w:rPr>
          <w:rFonts w:ascii="Myriad Pro" w:eastAsia="Times New Roman" w:hAnsi="Myriad Pro" w:cs="Times New Roman"/>
        </w:rPr>
        <w:t xml:space="preserve"> </w:t>
      </w:r>
      <w:r>
        <w:rPr>
          <w:rFonts w:ascii="Myriad Pro" w:eastAsia="Times New Roman" w:hAnsi="Myriad Pro" w:cs="Times New Roman"/>
          <w:b/>
        </w:rPr>
        <w:t>sprawozdania</w:t>
      </w:r>
      <w:r w:rsidRPr="00CA36CF">
        <w:rPr>
          <w:rFonts w:ascii="Myriad Pro" w:eastAsia="Times New Roman" w:hAnsi="Myriad Pro" w:cs="Times New Roman"/>
          <w:b/>
        </w:rPr>
        <w:t xml:space="preserve"> końcowe</w:t>
      </w:r>
      <w:r>
        <w:rPr>
          <w:rFonts w:ascii="Myriad Pro" w:eastAsia="Times New Roman" w:hAnsi="Myriad Pro" w:cs="Times New Roman"/>
          <w:b/>
        </w:rPr>
        <w:t>go</w:t>
      </w:r>
      <w:r w:rsidRPr="00CA36CF">
        <w:rPr>
          <w:rFonts w:ascii="Myriad Pro" w:eastAsia="Times New Roman" w:hAnsi="Myriad Pro" w:cs="Times New Roman"/>
          <w:b/>
        </w:rPr>
        <w:t xml:space="preserve"> </w:t>
      </w:r>
      <w:r>
        <w:rPr>
          <w:rFonts w:ascii="Myriad Pro" w:eastAsia="Times New Roman" w:hAnsi="Myriad Pro" w:cs="Times New Roman"/>
          <w:b/>
        </w:rPr>
        <w:t xml:space="preserve">                                  </w:t>
      </w:r>
      <w:r w:rsidRPr="00CA36CF">
        <w:rPr>
          <w:rFonts w:ascii="Myriad Pro" w:eastAsia="Times New Roman" w:hAnsi="Myriad Pro" w:cs="Times New Roman"/>
          <w:b/>
        </w:rPr>
        <w:t xml:space="preserve">z wykonania </w:t>
      </w:r>
      <w:r w:rsidR="00AD35FB">
        <w:rPr>
          <w:rFonts w:ascii="Myriad Pro" w:eastAsia="Times New Roman" w:hAnsi="Myriad Pro" w:cs="Times New Roman"/>
          <w:b/>
        </w:rPr>
        <w:t>Projektu</w:t>
      </w:r>
      <w:r w:rsidRPr="00CA36CF">
        <w:rPr>
          <w:rFonts w:ascii="Myriad Pro" w:eastAsia="Times New Roman" w:hAnsi="Myriad Pro" w:cs="Times New Roman"/>
        </w:rPr>
        <w:t>, zawierające</w:t>
      </w:r>
      <w:r>
        <w:rPr>
          <w:rFonts w:ascii="Myriad Pro" w:eastAsia="Times New Roman" w:hAnsi="Myriad Pro" w:cs="Times New Roman"/>
        </w:rPr>
        <w:t>go</w:t>
      </w:r>
      <w:r w:rsidRPr="00CA36CF">
        <w:rPr>
          <w:rFonts w:ascii="Myriad Pro" w:eastAsia="Times New Roman" w:hAnsi="Myriad Pro" w:cs="Times New Roman"/>
        </w:rPr>
        <w:t xml:space="preserve"> rozliczenie wykorzystania otrzymanych środków</w:t>
      </w:r>
      <w:r w:rsidR="00AD35FB">
        <w:rPr>
          <w:rFonts w:ascii="Myriad Pro" w:eastAsia="Times New Roman" w:hAnsi="Myriad Pro" w:cs="Times New Roman"/>
        </w:rPr>
        <w:t xml:space="preserve"> </w:t>
      </w:r>
      <w:r w:rsidRPr="00CA36CF">
        <w:rPr>
          <w:rFonts w:ascii="Myriad Pro" w:eastAsia="Times New Roman" w:hAnsi="Myriad Pro" w:cs="Times New Roman"/>
        </w:rPr>
        <w:t xml:space="preserve">oraz  pozostałych wydatków na realizację </w:t>
      </w:r>
      <w:r w:rsidR="00AD35FB">
        <w:rPr>
          <w:rFonts w:ascii="Myriad Pro" w:eastAsia="Times New Roman" w:hAnsi="Myriad Pro" w:cs="Times New Roman"/>
        </w:rPr>
        <w:t>Projektu</w:t>
      </w:r>
      <w:r w:rsidRPr="00CA36CF">
        <w:rPr>
          <w:rFonts w:ascii="Myriad Pro" w:eastAsia="Times New Roman" w:hAnsi="Myriad Pro" w:cs="Times New Roman"/>
        </w:rPr>
        <w:t>, przewidzianych do refundacji w ramach ostatniej transzy dotacji celowej.</w:t>
      </w:r>
    </w:p>
    <w:p w14:paraId="52932301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  <w:r w:rsidRPr="00CA36CF">
        <w:rPr>
          <w:rFonts w:ascii="Myriad Pro" w:eastAsia="Times New Roman" w:hAnsi="Myriad Pro" w:cs="Times New Roman"/>
        </w:rPr>
        <w:t>Do każdego sprawozdania zostanie dołączone zestawienie dokumentów księgowych potwierdzonych przez osobę odpowiedzialną za prowadzenie rachunkowości  Województwa.</w:t>
      </w:r>
    </w:p>
    <w:p w14:paraId="71B2C7E9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</w:p>
    <w:p w14:paraId="72AC1AB8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  <w:b/>
          <w:u w:val="single"/>
        </w:rPr>
      </w:pPr>
      <w:r w:rsidRPr="00CA36CF">
        <w:rPr>
          <w:rFonts w:ascii="Myriad Pro" w:eastAsia="Times New Roman" w:hAnsi="Myriad Pro" w:cs="Times New Roman"/>
          <w:b/>
          <w:u w:val="single"/>
        </w:rPr>
        <w:t>Zakres prac obejmuje:</w:t>
      </w:r>
    </w:p>
    <w:p w14:paraId="4F8A0665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  <w:r w:rsidRPr="00CA36CF">
        <w:rPr>
          <w:rFonts w:ascii="Myriad Pro" w:eastAsia="Times New Roman" w:hAnsi="Myriad Pro" w:cs="Times New Roman"/>
        </w:rPr>
        <w:t xml:space="preserve">W ramach projektu trwającego </w:t>
      </w:r>
      <w:r w:rsidRPr="00912253">
        <w:rPr>
          <w:rFonts w:ascii="Myriad Pro" w:eastAsia="Times New Roman" w:hAnsi="Myriad Pro" w:cs="Times New Roman"/>
        </w:rPr>
        <w:t xml:space="preserve">od 1 </w:t>
      </w:r>
      <w:r w:rsidR="00AD35FB" w:rsidRPr="00912253">
        <w:rPr>
          <w:rFonts w:ascii="Myriad Pro" w:eastAsia="Times New Roman" w:hAnsi="Myriad Pro" w:cs="Times New Roman"/>
        </w:rPr>
        <w:t>stycznia</w:t>
      </w:r>
      <w:r w:rsidRPr="00912253">
        <w:rPr>
          <w:rFonts w:ascii="Myriad Pro" w:eastAsia="Times New Roman" w:hAnsi="Myriad Pro" w:cs="Times New Roman"/>
        </w:rPr>
        <w:t xml:space="preserve"> 20</w:t>
      </w:r>
      <w:r w:rsidR="00AD35FB" w:rsidRPr="00912253">
        <w:rPr>
          <w:rFonts w:ascii="Myriad Pro" w:eastAsia="Times New Roman" w:hAnsi="Myriad Pro" w:cs="Times New Roman"/>
        </w:rPr>
        <w:t>24</w:t>
      </w:r>
      <w:r w:rsidRPr="00912253">
        <w:rPr>
          <w:rFonts w:ascii="Myriad Pro" w:eastAsia="Times New Roman" w:hAnsi="Myriad Pro" w:cs="Times New Roman"/>
        </w:rPr>
        <w:t xml:space="preserve"> r. do</w:t>
      </w:r>
      <w:r w:rsidRPr="00CA36CF">
        <w:rPr>
          <w:rFonts w:ascii="Myriad Pro" w:eastAsia="Times New Roman" w:hAnsi="Myriad Pro" w:cs="Times New Roman"/>
        </w:rPr>
        <w:t xml:space="preserve"> 31 </w:t>
      </w:r>
      <w:r w:rsidR="00AD35FB">
        <w:rPr>
          <w:rFonts w:ascii="Myriad Pro" w:eastAsia="Times New Roman" w:hAnsi="Myriad Pro" w:cs="Times New Roman"/>
        </w:rPr>
        <w:t>grudnia</w:t>
      </w:r>
      <w:r w:rsidRPr="00CA36CF">
        <w:rPr>
          <w:rFonts w:ascii="Myriad Pro" w:eastAsia="Times New Roman" w:hAnsi="Myriad Pro" w:cs="Times New Roman"/>
        </w:rPr>
        <w:t xml:space="preserve"> 20</w:t>
      </w:r>
      <w:r>
        <w:rPr>
          <w:rFonts w:ascii="Myriad Pro" w:eastAsia="Times New Roman" w:hAnsi="Myriad Pro" w:cs="Times New Roman"/>
        </w:rPr>
        <w:t>2</w:t>
      </w:r>
      <w:r w:rsidR="00AD35FB">
        <w:rPr>
          <w:rFonts w:ascii="Myriad Pro" w:eastAsia="Times New Roman" w:hAnsi="Myriad Pro" w:cs="Times New Roman"/>
        </w:rPr>
        <w:t>7</w:t>
      </w:r>
      <w:r w:rsidRPr="00CA36CF">
        <w:rPr>
          <w:rFonts w:ascii="Myriad Pro" w:eastAsia="Times New Roman" w:hAnsi="Myriad Pro" w:cs="Times New Roman"/>
        </w:rPr>
        <w:t xml:space="preserve"> roku, zaplanowano:</w:t>
      </w:r>
    </w:p>
    <w:p w14:paraId="7D242CC6" w14:textId="77777777" w:rsidR="00111A2C" w:rsidRPr="00654D94" w:rsidRDefault="00111A2C" w:rsidP="00654D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Myriad Pro" w:hAnsi="Myriad Pro"/>
          <w:u w:val="single"/>
        </w:rPr>
      </w:pPr>
      <w:r w:rsidRPr="00654D94">
        <w:rPr>
          <w:rFonts w:ascii="Myriad Pro" w:hAnsi="Myriad Pro"/>
        </w:rPr>
        <w:t xml:space="preserve">weryfikację i zatwierdzenie </w:t>
      </w:r>
      <w:r w:rsidRPr="00654D94">
        <w:rPr>
          <w:rFonts w:ascii="Myriad Pro" w:hAnsi="Myriad Pro"/>
          <w:b/>
        </w:rPr>
        <w:t>sprawozdania rocznego (1 szt. za 20</w:t>
      </w:r>
      <w:r w:rsidR="00AD35FB" w:rsidRPr="00654D94">
        <w:rPr>
          <w:rFonts w:ascii="Myriad Pro" w:hAnsi="Myriad Pro"/>
          <w:b/>
        </w:rPr>
        <w:t>24</w:t>
      </w:r>
      <w:r w:rsidRPr="00654D94">
        <w:rPr>
          <w:rFonts w:ascii="Myriad Pro" w:hAnsi="Myriad Pro"/>
          <w:b/>
        </w:rPr>
        <w:t xml:space="preserve"> r.</w:t>
      </w:r>
      <w:r w:rsidR="00AD35FB" w:rsidRPr="00654D94">
        <w:rPr>
          <w:rFonts w:ascii="Myriad Pro" w:hAnsi="Myriad Pro"/>
          <w:b/>
        </w:rPr>
        <w:t>;</w:t>
      </w:r>
      <w:r w:rsidRPr="00654D94">
        <w:rPr>
          <w:rFonts w:ascii="Myriad Pro" w:hAnsi="Myriad Pro"/>
          <w:b/>
        </w:rPr>
        <w:t xml:space="preserve"> 1 szt. za 202</w:t>
      </w:r>
      <w:r w:rsidR="00AD35FB" w:rsidRPr="00654D94">
        <w:rPr>
          <w:rFonts w:ascii="Myriad Pro" w:hAnsi="Myriad Pro"/>
          <w:b/>
        </w:rPr>
        <w:t>5</w:t>
      </w:r>
      <w:r w:rsidRPr="00654D94">
        <w:rPr>
          <w:rFonts w:ascii="Myriad Pro" w:hAnsi="Myriad Pro"/>
          <w:b/>
        </w:rPr>
        <w:t xml:space="preserve"> r</w:t>
      </w:r>
      <w:r w:rsidRPr="00654D94">
        <w:rPr>
          <w:rFonts w:ascii="Myriad Pro" w:hAnsi="Myriad Pro"/>
        </w:rPr>
        <w:t>.</w:t>
      </w:r>
      <w:r w:rsidR="00017D91" w:rsidRPr="00654D94">
        <w:rPr>
          <w:rFonts w:ascii="Myriad Pro" w:hAnsi="Myriad Pro"/>
        </w:rPr>
        <w:t xml:space="preserve"> </w:t>
      </w:r>
      <w:r w:rsidR="00AD35FB" w:rsidRPr="00654D94">
        <w:rPr>
          <w:rFonts w:ascii="Myriad Pro" w:hAnsi="Myriad Pro"/>
        </w:rPr>
        <w:t xml:space="preserve">i 1 </w:t>
      </w:r>
      <w:r w:rsidR="00AD35FB" w:rsidRPr="00654D94">
        <w:rPr>
          <w:rFonts w:ascii="Myriad Pro" w:hAnsi="Myriad Pro"/>
          <w:b/>
        </w:rPr>
        <w:t>szt. za 2026</w:t>
      </w:r>
      <w:r w:rsidR="00AD35FB" w:rsidRPr="00654D94">
        <w:rPr>
          <w:rFonts w:ascii="Myriad Pro" w:hAnsi="Myriad Pro"/>
        </w:rPr>
        <w:t xml:space="preserve"> </w:t>
      </w:r>
      <w:r w:rsidR="00AD35FB" w:rsidRPr="00654D94">
        <w:rPr>
          <w:rFonts w:ascii="Myriad Pro" w:hAnsi="Myriad Pro"/>
          <w:b/>
        </w:rPr>
        <w:t>r.</w:t>
      </w:r>
      <w:r w:rsidRPr="00654D94">
        <w:rPr>
          <w:rFonts w:ascii="Myriad Pro" w:hAnsi="Myriad Pro"/>
        </w:rPr>
        <w:t xml:space="preserve">) – </w:t>
      </w:r>
      <w:r w:rsidR="00654D94" w:rsidRPr="00654D94">
        <w:rPr>
          <w:rFonts w:ascii="Myriad Pro" w:hAnsi="Myriad Pro"/>
          <w:u w:val="single"/>
        </w:rPr>
        <w:t xml:space="preserve">razem </w:t>
      </w:r>
      <w:r w:rsidR="00AD35FB" w:rsidRPr="00654D94">
        <w:rPr>
          <w:rFonts w:ascii="Myriad Pro" w:hAnsi="Myriad Pro"/>
          <w:u w:val="single"/>
        </w:rPr>
        <w:t>3</w:t>
      </w:r>
      <w:r w:rsidR="00654D94" w:rsidRPr="00654D94">
        <w:rPr>
          <w:rFonts w:ascii="Myriad Pro" w:hAnsi="Myriad Pro"/>
          <w:u w:val="single"/>
        </w:rPr>
        <w:t xml:space="preserve"> sprawozdania</w:t>
      </w:r>
      <w:r w:rsidRPr="00654D94">
        <w:rPr>
          <w:rFonts w:ascii="Myriad Pro" w:hAnsi="Myriad Pro"/>
          <w:u w:val="single"/>
        </w:rPr>
        <w:t>,</w:t>
      </w:r>
    </w:p>
    <w:p w14:paraId="6FD6B132" w14:textId="3B4C6077" w:rsidR="00111A2C" w:rsidRPr="00654D94" w:rsidRDefault="00111A2C" w:rsidP="00654D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Myriad Pro" w:hAnsi="Myriad Pro"/>
        </w:rPr>
      </w:pPr>
      <w:r w:rsidRPr="00654D94">
        <w:rPr>
          <w:rFonts w:ascii="Myriad Pro" w:hAnsi="Myriad Pro"/>
        </w:rPr>
        <w:t xml:space="preserve">weryfikację i zatwierdzenie </w:t>
      </w:r>
      <w:r w:rsidRPr="00654D94">
        <w:rPr>
          <w:rFonts w:ascii="Myriad Pro" w:hAnsi="Myriad Pro"/>
          <w:b/>
        </w:rPr>
        <w:t>sprawozdania końcowego</w:t>
      </w:r>
      <w:r w:rsidRPr="00654D94">
        <w:rPr>
          <w:rFonts w:ascii="Myriad Pro" w:hAnsi="Myriad Pro"/>
        </w:rPr>
        <w:t xml:space="preserve"> </w:t>
      </w:r>
      <w:r w:rsidRPr="00654D94">
        <w:rPr>
          <w:rFonts w:ascii="Myriad Pro" w:hAnsi="Myriad Pro"/>
          <w:b/>
        </w:rPr>
        <w:t xml:space="preserve">z </w:t>
      </w:r>
      <w:r w:rsidR="00633680" w:rsidRPr="00633680">
        <w:rPr>
          <w:rFonts w:ascii="Myriad Pro" w:hAnsi="Myriad Pro"/>
          <w:color w:val="FF0000"/>
        </w:rPr>
        <w:t xml:space="preserve"> </w:t>
      </w:r>
      <w:r w:rsidR="00633680" w:rsidRPr="00912253">
        <w:rPr>
          <w:rFonts w:ascii="Myriad Pro" w:hAnsi="Myriad Pro"/>
        </w:rPr>
        <w:t xml:space="preserve">realizacji projektu (1 szt. w 2027 r.) </w:t>
      </w:r>
      <w:r w:rsidR="00912253">
        <w:rPr>
          <w:rFonts w:ascii="Myriad Pro" w:hAnsi="Myriad Pro"/>
        </w:rPr>
        <w:t>–</w:t>
      </w:r>
      <w:r w:rsidR="00633680">
        <w:rPr>
          <w:rFonts w:ascii="Myriad Pro" w:hAnsi="Myriad Pro"/>
        </w:rPr>
        <w:t xml:space="preserve"> </w:t>
      </w:r>
      <w:r w:rsidR="00912253">
        <w:rPr>
          <w:rFonts w:ascii="Myriad Pro" w:hAnsi="Myriad Pro"/>
        </w:rPr>
        <w:t xml:space="preserve">            </w:t>
      </w:r>
      <w:r w:rsidRPr="00654D94">
        <w:rPr>
          <w:rFonts w:ascii="Myriad Pro" w:hAnsi="Myriad Pro"/>
          <w:u w:val="single"/>
        </w:rPr>
        <w:t>1</w:t>
      </w:r>
      <w:r w:rsidR="00912253">
        <w:rPr>
          <w:rFonts w:ascii="Myriad Pro" w:hAnsi="Myriad Pro"/>
          <w:u w:val="single"/>
        </w:rPr>
        <w:t xml:space="preserve"> </w:t>
      </w:r>
      <w:r w:rsidR="00654D94" w:rsidRPr="00654D94">
        <w:rPr>
          <w:rFonts w:ascii="Myriad Pro" w:hAnsi="Myriad Pro"/>
          <w:u w:val="single"/>
        </w:rPr>
        <w:t xml:space="preserve"> sprawozdani</w:t>
      </w:r>
      <w:r w:rsidR="00912253">
        <w:rPr>
          <w:rFonts w:ascii="Myriad Pro" w:hAnsi="Myriad Pro"/>
          <w:u w:val="single"/>
        </w:rPr>
        <w:t>e</w:t>
      </w:r>
      <w:r w:rsidR="00633680">
        <w:rPr>
          <w:rFonts w:ascii="Myriad Pro" w:hAnsi="Myriad Pro"/>
          <w:u w:val="single"/>
        </w:rPr>
        <w:t>.</w:t>
      </w:r>
    </w:p>
    <w:p w14:paraId="1A58C261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</w:p>
    <w:p w14:paraId="5A25B66A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  <w:b/>
          <w:u w:val="single"/>
        </w:rPr>
      </w:pPr>
      <w:r w:rsidRPr="00CA36CF">
        <w:rPr>
          <w:rFonts w:ascii="Myriad Pro" w:eastAsia="Times New Roman" w:hAnsi="Myriad Pro" w:cs="Times New Roman"/>
          <w:b/>
          <w:u w:val="single"/>
        </w:rPr>
        <w:lastRenderedPageBreak/>
        <w:t>Terminy:</w:t>
      </w:r>
    </w:p>
    <w:p w14:paraId="73D3DCAB" w14:textId="6B54873D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  <w:r w:rsidRPr="00CA36CF">
        <w:rPr>
          <w:rFonts w:ascii="Myriad Pro" w:eastAsia="Times New Roman" w:hAnsi="Myriad Pro" w:cs="Times New Roman"/>
        </w:rPr>
        <w:t>Termin zakończenia badania spr</w:t>
      </w:r>
      <w:r w:rsidR="006314E5">
        <w:rPr>
          <w:rFonts w:ascii="Myriad Pro" w:eastAsia="Times New Roman" w:hAnsi="Myriad Pro" w:cs="Times New Roman"/>
        </w:rPr>
        <w:t xml:space="preserve">awozdania rocznego ustala się </w:t>
      </w:r>
      <w:r w:rsidR="006314E5" w:rsidRPr="00912253">
        <w:rPr>
          <w:rFonts w:ascii="Myriad Pro" w:eastAsia="Times New Roman" w:hAnsi="Myriad Pro" w:cs="Times New Roman"/>
        </w:rPr>
        <w:t>maksymalnie do</w:t>
      </w:r>
      <w:r w:rsidRPr="00912253">
        <w:rPr>
          <w:rFonts w:ascii="Myriad Pro" w:eastAsia="Times New Roman" w:hAnsi="Myriad Pro" w:cs="Times New Roman"/>
        </w:rPr>
        <w:t xml:space="preserve"> </w:t>
      </w:r>
      <w:r w:rsidR="00017D91">
        <w:rPr>
          <w:rFonts w:ascii="Myriad Pro" w:eastAsia="Times New Roman" w:hAnsi="Myriad Pro" w:cs="Times New Roman"/>
        </w:rPr>
        <w:t>24</w:t>
      </w:r>
      <w:r w:rsidRPr="00CA36CF">
        <w:rPr>
          <w:rFonts w:ascii="Myriad Pro" w:eastAsia="Times New Roman" w:hAnsi="Myriad Pro" w:cs="Times New Roman"/>
        </w:rPr>
        <w:t xml:space="preserve"> stycznia 20</w:t>
      </w:r>
      <w:r>
        <w:rPr>
          <w:rFonts w:ascii="Myriad Pro" w:eastAsia="Times New Roman" w:hAnsi="Myriad Pro" w:cs="Times New Roman"/>
        </w:rPr>
        <w:t>2</w:t>
      </w:r>
      <w:r w:rsidR="00654D94">
        <w:rPr>
          <w:rFonts w:ascii="Myriad Pro" w:eastAsia="Times New Roman" w:hAnsi="Myriad Pro" w:cs="Times New Roman"/>
        </w:rPr>
        <w:t>5</w:t>
      </w:r>
      <w:r w:rsidR="00067542">
        <w:rPr>
          <w:rFonts w:ascii="Myriad Pro" w:eastAsia="Times New Roman" w:hAnsi="Myriad Pro" w:cs="Times New Roman"/>
        </w:rPr>
        <w:t xml:space="preserve"> r.</w:t>
      </w:r>
      <w:r w:rsidR="00017D91">
        <w:rPr>
          <w:rFonts w:ascii="Myriad Pro" w:eastAsia="Times New Roman" w:hAnsi="Myriad Pro" w:cs="Times New Roman"/>
        </w:rPr>
        <w:t>; 24</w:t>
      </w:r>
      <w:r w:rsidR="00067542">
        <w:rPr>
          <w:rFonts w:ascii="Myriad Pro" w:eastAsia="Times New Roman" w:hAnsi="Myriad Pro" w:cs="Times New Roman"/>
        </w:rPr>
        <w:t xml:space="preserve"> stycznia </w:t>
      </w:r>
      <w:r w:rsidRPr="00CA36CF">
        <w:rPr>
          <w:rFonts w:ascii="Myriad Pro" w:eastAsia="Times New Roman" w:hAnsi="Myriad Pro" w:cs="Times New Roman"/>
        </w:rPr>
        <w:t>20</w:t>
      </w:r>
      <w:r>
        <w:rPr>
          <w:rFonts w:ascii="Myriad Pro" w:eastAsia="Times New Roman" w:hAnsi="Myriad Pro" w:cs="Times New Roman"/>
        </w:rPr>
        <w:t>2</w:t>
      </w:r>
      <w:r w:rsidR="00654D94">
        <w:rPr>
          <w:rFonts w:ascii="Myriad Pro" w:eastAsia="Times New Roman" w:hAnsi="Myriad Pro" w:cs="Times New Roman"/>
        </w:rPr>
        <w:t>6</w:t>
      </w:r>
      <w:r w:rsidRPr="00CA36CF">
        <w:rPr>
          <w:rFonts w:ascii="Myriad Pro" w:eastAsia="Times New Roman" w:hAnsi="Myriad Pro" w:cs="Times New Roman"/>
        </w:rPr>
        <w:t xml:space="preserve"> r.</w:t>
      </w:r>
      <w:r w:rsidR="00017D91">
        <w:rPr>
          <w:rFonts w:ascii="Myriad Pro" w:eastAsia="Times New Roman" w:hAnsi="Myriad Pro" w:cs="Times New Roman"/>
        </w:rPr>
        <w:t xml:space="preserve"> oraz 24 stycznia 202</w:t>
      </w:r>
      <w:r w:rsidR="00654D94">
        <w:rPr>
          <w:rFonts w:ascii="Myriad Pro" w:eastAsia="Times New Roman" w:hAnsi="Myriad Pro" w:cs="Times New Roman"/>
        </w:rPr>
        <w:t>7</w:t>
      </w:r>
      <w:r w:rsidR="00017D91">
        <w:rPr>
          <w:rFonts w:ascii="Myriad Pro" w:eastAsia="Times New Roman" w:hAnsi="Myriad Pro" w:cs="Times New Roman"/>
        </w:rPr>
        <w:t xml:space="preserve"> r.</w:t>
      </w:r>
    </w:p>
    <w:p w14:paraId="21C575FF" w14:textId="23F436BF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  <w:r w:rsidRPr="00CA36CF">
        <w:rPr>
          <w:rFonts w:ascii="Myriad Pro" w:eastAsia="Times New Roman" w:hAnsi="Myriad Pro" w:cs="Times New Roman"/>
        </w:rPr>
        <w:t xml:space="preserve">Termin zakończenia badania sprawozdania końcowego z zakończenia realizacji projektu ustala się </w:t>
      </w:r>
      <w:r w:rsidR="00912253">
        <w:rPr>
          <w:rFonts w:ascii="Myriad Pro" w:eastAsia="Times New Roman" w:hAnsi="Myriad Pro" w:cs="Times New Roman"/>
        </w:rPr>
        <w:t>do</w:t>
      </w:r>
      <w:r w:rsidRPr="00CA36CF">
        <w:rPr>
          <w:rFonts w:ascii="Myriad Pro" w:eastAsia="Times New Roman" w:hAnsi="Myriad Pro" w:cs="Times New Roman"/>
        </w:rPr>
        <w:t xml:space="preserve"> </w:t>
      </w:r>
      <w:r w:rsidR="00017D91" w:rsidRPr="00912253">
        <w:rPr>
          <w:rFonts w:ascii="Myriad Pro" w:eastAsia="Times New Roman" w:hAnsi="Myriad Pro" w:cs="Times New Roman"/>
        </w:rPr>
        <w:t>2</w:t>
      </w:r>
      <w:r w:rsidR="00160412" w:rsidRPr="00912253">
        <w:rPr>
          <w:rFonts w:ascii="Myriad Pro" w:eastAsia="Times New Roman" w:hAnsi="Myriad Pro" w:cs="Times New Roman"/>
        </w:rPr>
        <w:t>4</w:t>
      </w:r>
      <w:r w:rsidRPr="00912253">
        <w:rPr>
          <w:rFonts w:ascii="Myriad Pro" w:eastAsia="Times New Roman" w:hAnsi="Myriad Pro" w:cs="Times New Roman"/>
        </w:rPr>
        <w:t xml:space="preserve"> </w:t>
      </w:r>
      <w:r w:rsidR="00160412" w:rsidRPr="00912253">
        <w:rPr>
          <w:rFonts w:ascii="Myriad Pro" w:eastAsia="Times New Roman" w:hAnsi="Myriad Pro" w:cs="Times New Roman"/>
        </w:rPr>
        <w:t>stycznia</w:t>
      </w:r>
      <w:r w:rsidR="00912253">
        <w:rPr>
          <w:rFonts w:ascii="Myriad Pro" w:eastAsia="Times New Roman" w:hAnsi="Myriad Pro" w:cs="Times New Roman"/>
        </w:rPr>
        <w:t xml:space="preserve"> </w:t>
      </w:r>
      <w:r w:rsidR="00160412" w:rsidRPr="00912253">
        <w:rPr>
          <w:rFonts w:ascii="Myriad Pro" w:eastAsia="Times New Roman" w:hAnsi="Myriad Pro" w:cs="Times New Roman"/>
        </w:rPr>
        <w:t xml:space="preserve"> 2028 r.</w:t>
      </w:r>
    </w:p>
    <w:p w14:paraId="2F4C8471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  <w:b/>
        </w:rPr>
      </w:pPr>
      <w:r w:rsidRPr="00CA36CF">
        <w:rPr>
          <w:rFonts w:ascii="Myriad Pro" w:eastAsia="Times New Roman" w:hAnsi="Myriad Pro" w:cs="Times New Roman"/>
          <w:b/>
        </w:rPr>
        <w:t>Termin weryfikacji i zatwierdzenia sprawo</w:t>
      </w:r>
      <w:r>
        <w:rPr>
          <w:rFonts w:ascii="Myriad Pro" w:eastAsia="Times New Roman" w:hAnsi="Myriad Pro" w:cs="Times New Roman"/>
          <w:b/>
        </w:rPr>
        <w:t xml:space="preserve">zdania </w:t>
      </w:r>
      <w:r w:rsidR="00017D91">
        <w:rPr>
          <w:rFonts w:ascii="Myriad Pro" w:eastAsia="Times New Roman" w:hAnsi="Myriad Pro" w:cs="Times New Roman"/>
          <w:b/>
        </w:rPr>
        <w:t xml:space="preserve">finansowego </w:t>
      </w:r>
      <w:r>
        <w:rPr>
          <w:rFonts w:ascii="Myriad Pro" w:eastAsia="Times New Roman" w:hAnsi="Myriad Pro" w:cs="Times New Roman"/>
          <w:b/>
        </w:rPr>
        <w:t>przez biegłego rewidenta</w:t>
      </w:r>
      <w:r w:rsidRPr="00CA36CF">
        <w:rPr>
          <w:rFonts w:ascii="Myriad Pro" w:eastAsia="Times New Roman" w:hAnsi="Myriad Pro" w:cs="Times New Roman"/>
          <w:b/>
        </w:rPr>
        <w:t xml:space="preserve">: nie później niż 5 dni od </w:t>
      </w:r>
      <w:r>
        <w:rPr>
          <w:rFonts w:ascii="Myriad Pro" w:eastAsia="Times New Roman" w:hAnsi="Myriad Pro" w:cs="Times New Roman"/>
          <w:b/>
        </w:rPr>
        <w:t>dnia o</w:t>
      </w:r>
      <w:r w:rsidRPr="00CA36CF">
        <w:rPr>
          <w:rFonts w:ascii="Myriad Pro" w:eastAsia="Times New Roman" w:hAnsi="Myriad Pro" w:cs="Times New Roman"/>
          <w:b/>
        </w:rPr>
        <w:t>trzymania sprawozdania od Zamawiającego.</w:t>
      </w:r>
    </w:p>
    <w:p w14:paraId="25819D7F" w14:textId="4594E5AB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  <w:r w:rsidRPr="000C7995">
        <w:rPr>
          <w:rFonts w:ascii="Myriad Pro" w:eastAsia="Times New Roman" w:hAnsi="Myriad Pro" w:cs="Times New Roman"/>
        </w:rPr>
        <w:t>Dokumenty niezbędne do realizacji zamówienia zostaną udostępnione Wykonawcy w siedzibie</w:t>
      </w:r>
      <w:r w:rsidRPr="00CA36CF">
        <w:rPr>
          <w:rFonts w:ascii="Myriad Pro" w:eastAsia="Times New Roman" w:hAnsi="Myriad Pro" w:cs="Times New Roman"/>
        </w:rPr>
        <w:t xml:space="preserve"> Zamawiającego</w:t>
      </w:r>
      <w:r w:rsidR="008326E2">
        <w:rPr>
          <w:rFonts w:ascii="Myriad Pro" w:eastAsia="Times New Roman" w:hAnsi="Myriad Pro" w:cs="Times New Roman"/>
        </w:rPr>
        <w:t>:</w:t>
      </w:r>
      <w:r w:rsidR="00067542">
        <w:rPr>
          <w:rFonts w:ascii="Myriad Pro" w:eastAsia="Times New Roman" w:hAnsi="Myriad Pro" w:cs="Times New Roman"/>
        </w:rPr>
        <w:t xml:space="preserve"> Regionalny Ośrodek Polityki Społecznej UMWZ ul. </w:t>
      </w:r>
      <w:r w:rsidR="00017D91">
        <w:rPr>
          <w:rFonts w:ascii="Myriad Pro" w:eastAsia="Times New Roman" w:hAnsi="Myriad Pro" w:cs="Times New Roman"/>
        </w:rPr>
        <w:t>Korsarzy 3</w:t>
      </w:r>
      <w:r w:rsidR="00067542">
        <w:rPr>
          <w:rFonts w:ascii="Myriad Pro" w:eastAsia="Times New Roman" w:hAnsi="Myriad Pro" w:cs="Times New Roman"/>
        </w:rPr>
        <w:t>4 w Szczecinie</w:t>
      </w:r>
      <w:r w:rsidRPr="00CA36CF">
        <w:rPr>
          <w:rFonts w:ascii="Myriad Pro" w:eastAsia="Times New Roman" w:hAnsi="Myriad Pro" w:cs="Times New Roman"/>
        </w:rPr>
        <w:t>. Wszelkie koszty w tym m.in. koszty podróży i wyżywienia w trakcie realizacji zamówienia ponosi Wykonawca</w:t>
      </w:r>
      <w:r w:rsidR="004C4772">
        <w:rPr>
          <w:rFonts w:ascii="Myriad Pro" w:eastAsia="Times New Roman" w:hAnsi="Myriad Pro" w:cs="Times New Roman"/>
        </w:rPr>
        <w:t xml:space="preserve"> </w:t>
      </w:r>
      <w:r w:rsidR="004C4772" w:rsidRPr="00912253">
        <w:rPr>
          <w:rFonts w:ascii="Myriad Pro" w:eastAsia="Times New Roman" w:hAnsi="Myriad Pro" w:cs="Times New Roman"/>
        </w:rPr>
        <w:t xml:space="preserve">lub </w:t>
      </w:r>
      <w:r w:rsidR="00912253">
        <w:rPr>
          <w:rFonts w:ascii="Myriad Pro" w:eastAsia="Times New Roman" w:hAnsi="Myriad Pro" w:cs="Times New Roman"/>
        </w:rPr>
        <w:t xml:space="preserve">przesłane </w:t>
      </w:r>
      <w:r w:rsidR="004C4772" w:rsidRPr="00912253">
        <w:rPr>
          <w:rFonts w:ascii="Myriad Pro" w:eastAsia="Times New Roman" w:hAnsi="Myriad Pro" w:cs="Times New Roman"/>
        </w:rPr>
        <w:t>drogą elektroniczną.</w:t>
      </w:r>
    </w:p>
    <w:p w14:paraId="7883DEAF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</w:p>
    <w:p w14:paraId="7602DFB3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  <w:b/>
          <w:u w:val="single"/>
        </w:rPr>
      </w:pPr>
      <w:r w:rsidRPr="00CA36CF">
        <w:rPr>
          <w:rFonts w:ascii="Myriad Pro" w:eastAsia="Times New Roman" w:hAnsi="Myriad Pro" w:cs="Times New Roman"/>
          <w:b/>
          <w:u w:val="single"/>
        </w:rPr>
        <w:t>Warunki:</w:t>
      </w:r>
    </w:p>
    <w:p w14:paraId="674CC73E" w14:textId="569A8F32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  <w:r w:rsidRPr="00CA36CF">
        <w:rPr>
          <w:rFonts w:ascii="Myriad Pro" w:eastAsia="Times New Roman" w:hAnsi="Myriad Pro" w:cs="Times New Roman"/>
        </w:rPr>
        <w:t xml:space="preserve">O </w:t>
      </w:r>
      <w:r w:rsidR="008326E2" w:rsidRPr="00912253">
        <w:rPr>
          <w:rFonts w:ascii="Myriad Pro" w:eastAsia="Times New Roman" w:hAnsi="Myriad Pro" w:cs="Times New Roman"/>
        </w:rPr>
        <w:t>realizację</w:t>
      </w:r>
      <w:r w:rsidRPr="00912253">
        <w:rPr>
          <w:rFonts w:ascii="Myriad Pro" w:eastAsia="Times New Roman" w:hAnsi="Myriad Pro" w:cs="Times New Roman"/>
        </w:rPr>
        <w:t xml:space="preserve"> </w:t>
      </w:r>
      <w:r w:rsidRPr="00CA36CF">
        <w:rPr>
          <w:rFonts w:ascii="Myriad Pro" w:eastAsia="Times New Roman" w:hAnsi="Myriad Pro" w:cs="Times New Roman"/>
        </w:rPr>
        <w:t>zamówienia mogą się ubiegać podmioty, które:</w:t>
      </w:r>
    </w:p>
    <w:p w14:paraId="0C7354F1" w14:textId="3B109AC9" w:rsidR="001D41C9" w:rsidRPr="00912253" w:rsidRDefault="00111A2C" w:rsidP="000C13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</w:rPr>
      </w:pPr>
      <w:r w:rsidRPr="00912253">
        <w:rPr>
          <w:rFonts w:ascii="Myriad Pro" w:hAnsi="Myriad Pro"/>
        </w:rPr>
        <w:t>Są up</w:t>
      </w:r>
      <w:r w:rsidR="008326E2" w:rsidRPr="00912253">
        <w:rPr>
          <w:rFonts w:ascii="Myriad Pro" w:hAnsi="Myriad Pro"/>
        </w:rPr>
        <w:t>rawnione do badania sprawozdań finansowych</w:t>
      </w:r>
      <w:r w:rsidRPr="00912253">
        <w:rPr>
          <w:rFonts w:ascii="Myriad Pro" w:hAnsi="Myriad Pro"/>
        </w:rPr>
        <w:t xml:space="preserve">, zgodnie </w:t>
      </w:r>
      <w:r w:rsidR="00912253" w:rsidRPr="00912253">
        <w:rPr>
          <w:rFonts w:ascii="Myriad Pro" w:hAnsi="Myriad Pro"/>
        </w:rPr>
        <w:t>z</w:t>
      </w:r>
      <w:r w:rsidR="001D41C9" w:rsidRPr="00912253">
        <w:rPr>
          <w:rFonts w:ascii="Myriad Pro" w:hAnsi="Myriad Pro"/>
          <w:color w:val="FF0000"/>
        </w:rPr>
        <w:t xml:space="preserve"> </w:t>
      </w:r>
      <w:r w:rsidR="001D41C9" w:rsidRPr="00912253">
        <w:rPr>
          <w:rFonts w:ascii="Myriad Pro" w:hAnsi="Myriad Pro"/>
        </w:rPr>
        <w:t>ustawą</w:t>
      </w:r>
      <w:r w:rsidR="001D41C9" w:rsidRPr="00912253">
        <w:rPr>
          <w:rFonts w:ascii="Myriad Pro" w:hAnsi="Myriad Pro"/>
          <w:color w:val="FF0000"/>
        </w:rPr>
        <w:t xml:space="preserve"> </w:t>
      </w:r>
      <w:r w:rsidR="001D41C9" w:rsidRPr="00912253">
        <w:rPr>
          <w:rFonts w:ascii="Myriad Pro" w:hAnsi="Myriad Pro"/>
        </w:rPr>
        <w:t xml:space="preserve">z dnia 11 maja 2017 r. </w:t>
      </w:r>
      <w:r w:rsidR="00912253">
        <w:rPr>
          <w:rFonts w:ascii="Myriad Pro" w:hAnsi="Myriad Pro"/>
        </w:rPr>
        <w:t xml:space="preserve">                 </w:t>
      </w:r>
      <w:r w:rsidR="001D41C9" w:rsidRPr="00912253">
        <w:rPr>
          <w:rFonts w:ascii="Myriad Pro" w:hAnsi="Myriad Pro"/>
        </w:rPr>
        <w:t xml:space="preserve">o biegłych rewidentach, firmach audytorskich oraz nadzorze publicznym (Dz. U. z 2023 r. poz. 1015 z </w:t>
      </w:r>
      <w:proofErr w:type="spellStart"/>
      <w:r w:rsidR="001D41C9" w:rsidRPr="00912253">
        <w:rPr>
          <w:rFonts w:ascii="Myriad Pro" w:hAnsi="Myriad Pro"/>
        </w:rPr>
        <w:t>późn</w:t>
      </w:r>
      <w:proofErr w:type="spellEnd"/>
      <w:r w:rsidR="001D41C9" w:rsidRPr="00912253">
        <w:rPr>
          <w:rFonts w:ascii="Myriad Pro" w:hAnsi="Myriad Pro"/>
        </w:rPr>
        <w:t>.</w:t>
      </w:r>
      <w:r w:rsidR="00912253">
        <w:rPr>
          <w:rFonts w:ascii="Myriad Pro" w:hAnsi="Myriad Pro"/>
        </w:rPr>
        <w:t xml:space="preserve"> </w:t>
      </w:r>
      <w:r w:rsidR="001D41C9" w:rsidRPr="00912253">
        <w:rPr>
          <w:rFonts w:ascii="Myriad Pro" w:hAnsi="Myriad Pro"/>
        </w:rPr>
        <w:t>zm.)</w:t>
      </w:r>
    </w:p>
    <w:p w14:paraId="015775F1" w14:textId="77777777" w:rsidR="00B47157" w:rsidRPr="00B47157" w:rsidRDefault="00111A2C" w:rsidP="00B4715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</w:rPr>
      </w:pPr>
      <w:r w:rsidRPr="00B47157">
        <w:rPr>
          <w:rFonts w:ascii="Myriad Pro" w:hAnsi="Myriad Pro"/>
        </w:rPr>
        <w:t>Spełniają warunki do wydania niezależnej i bezstronnej opinii o sprawozdaniu finansowym określone w art. 56 ww. ustawy.</w:t>
      </w:r>
    </w:p>
    <w:p w14:paraId="13544418" w14:textId="77777777" w:rsidR="00B47157" w:rsidRPr="00B47157" w:rsidRDefault="00B47157" w:rsidP="00B4715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</w:rPr>
      </w:pPr>
      <w:r w:rsidRPr="00B47157">
        <w:rPr>
          <w:rFonts w:ascii="Myriad Pro" w:hAnsi="Myriad Pro"/>
        </w:rPr>
        <w:t xml:space="preserve">Posiadają doświadczenie w weryfikacji sprawozdań projektów realizowanych w ramach </w:t>
      </w:r>
      <w:r>
        <w:rPr>
          <w:rFonts w:ascii="Myriad Pro" w:hAnsi="Myriad Pro"/>
        </w:rPr>
        <w:t>Pomoc</w:t>
      </w:r>
      <w:r w:rsidR="00017D91">
        <w:rPr>
          <w:rFonts w:ascii="Myriad Pro" w:hAnsi="Myriad Pro"/>
        </w:rPr>
        <w:t>y</w:t>
      </w:r>
      <w:r>
        <w:rPr>
          <w:rFonts w:ascii="Myriad Pro" w:hAnsi="Myriad Pro"/>
        </w:rPr>
        <w:t xml:space="preserve"> Techniczn</w:t>
      </w:r>
      <w:r w:rsidR="00017D91">
        <w:rPr>
          <w:rFonts w:ascii="Myriad Pro" w:hAnsi="Myriad Pro"/>
        </w:rPr>
        <w:t>ej Funduszy Europejskich</w:t>
      </w:r>
      <w:r>
        <w:rPr>
          <w:rFonts w:ascii="Myriad Pro" w:hAnsi="Myriad Pro"/>
        </w:rPr>
        <w:t xml:space="preserve"> 20</w:t>
      </w:r>
      <w:r w:rsidR="00017D91">
        <w:rPr>
          <w:rFonts w:ascii="Myriad Pro" w:hAnsi="Myriad Pro"/>
        </w:rPr>
        <w:t>21</w:t>
      </w:r>
      <w:r>
        <w:rPr>
          <w:rFonts w:ascii="Myriad Pro" w:hAnsi="Myriad Pro"/>
        </w:rPr>
        <w:t>-202</w:t>
      </w:r>
      <w:r w:rsidR="00017D91">
        <w:rPr>
          <w:rFonts w:ascii="Myriad Pro" w:hAnsi="Myriad Pro"/>
        </w:rPr>
        <w:t>7</w:t>
      </w:r>
      <w:r>
        <w:rPr>
          <w:rFonts w:ascii="Myriad Pro" w:hAnsi="Myriad Pro"/>
        </w:rPr>
        <w:t>.</w:t>
      </w:r>
    </w:p>
    <w:p w14:paraId="22C50046" w14:textId="77777777" w:rsidR="00B47157" w:rsidRPr="00CA36CF" w:rsidRDefault="00B47157" w:rsidP="00B47157">
      <w:pPr>
        <w:pStyle w:val="Akapitzlist"/>
        <w:spacing w:line="360" w:lineRule="auto"/>
        <w:jc w:val="both"/>
        <w:rPr>
          <w:rFonts w:ascii="Myriad Pro" w:hAnsi="Myriad Pro"/>
        </w:rPr>
      </w:pPr>
    </w:p>
    <w:p w14:paraId="7AA83B34" w14:textId="77777777" w:rsidR="00111A2C" w:rsidRPr="00CA36CF" w:rsidRDefault="00111A2C" w:rsidP="00111A2C">
      <w:pPr>
        <w:spacing w:line="360" w:lineRule="auto"/>
        <w:jc w:val="both"/>
        <w:rPr>
          <w:rFonts w:ascii="Myriad Pro" w:hAnsi="Myriad Pro"/>
          <w:b/>
          <w:u w:val="single"/>
        </w:rPr>
      </w:pPr>
      <w:r w:rsidRPr="00CA36CF">
        <w:rPr>
          <w:rFonts w:ascii="Myriad Pro" w:hAnsi="Myriad Pro"/>
        </w:rPr>
        <w:t>Każdy wykonawca może złożyć tylko jedną ofertę.</w:t>
      </w:r>
    </w:p>
    <w:p w14:paraId="22F4442C" w14:textId="77777777" w:rsidR="00111A2C" w:rsidRPr="00CA36CF" w:rsidRDefault="00111A2C" w:rsidP="00111A2C">
      <w:pPr>
        <w:spacing w:line="360" w:lineRule="auto"/>
        <w:jc w:val="both"/>
        <w:rPr>
          <w:rFonts w:ascii="Myriad Pro" w:hAnsi="Myriad Pro"/>
          <w:b/>
          <w:u w:val="single"/>
        </w:rPr>
      </w:pPr>
      <w:r w:rsidRPr="00CA36CF">
        <w:rPr>
          <w:rFonts w:ascii="Myriad Pro" w:hAnsi="Myriad Pro"/>
          <w:b/>
          <w:u w:val="single"/>
        </w:rPr>
        <w:t>Miejsce i termin złożenia oferty;</w:t>
      </w:r>
    </w:p>
    <w:p w14:paraId="0FE81B09" w14:textId="1DF73EED" w:rsidR="00111A2C" w:rsidRPr="00C5245A" w:rsidRDefault="00111A2C" w:rsidP="00C5245A">
      <w:pPr>
        <w:spacing w:line="360" w:lineRule="auto"/>
        <w:jc w:val="both"/>
        <w:rPr>
          <w:rFonts w:ascii="Myriad Pro" w:hAnsi="Myriad Pro"/>
          <w:i/>
          <w:u w:val="single"/>
        </w:rPr>
      </w:pPr>
      <w:r w:rsidRPr="004A0B3C">
        <w:rPr>
          <w:rFonts w:ascii="Myriad Pro" w:hAnsi="Myriad Pro"/>
          <w:u w:val="single"/>
        </w:rPr>
        <w:t>Ofertę należy składać do dnia</w:t>
      </w:r>
      <w:r w:rsidRPr="004A0B3C">
        <w:rPr>
          <w:rFonts w:ascii="Myriad Pro" w:hAnsi="Myriad Pro"/>
          <w:b/>
          <w:u w:val="single"/>
        </w:rPr>
        <w:t xml:space="preserve"> </w:t>
      </w:r>
      <w:r w:rsidR="00912253">
        <w:rPr>
          <w:rFonts w:ascii="Myriad Pro" w:hAnsi="Myriad Pro"/>
          <w:b/>
          <w:u w:val="single"/>
        </w:rPr>
        <w:t>27 maja</w:t>
      </w:r>
      <w:r w:rsidRPr="004A0B3C">
        <w:rPr>
          <w:rFonts w:ascii="Myriad Pro" w:hAnsi="Myriad Pro"/>
          <w:b/>
          <w:u w:val="single"/>
        </w:rPr>
        <w:t xml:space="preserve"> 20</w:t>
      </w:r>
      <w:r w:rsidR="00017D91">
        <w:rPr>
          <w:rFonts w:ascii="Myriad Pro" w:hAnsi="Myriad Pro"/>
          <w:b/>
          <w:u w:val="single"/>
        </w:rPr>
        <w:t>24</w:t>
      </w:r>
      <w:r w:rsidRPr="004A0B3C">
        <w:rPr>
          <w:rFonts w:ascii="Myriad Pro" w:hAnsi="Myriad Pro"/>
          <w:b/>
          <w:u w:val="single"/>
        </w:rPr>
        <w:t xml:space="preserve"> r. </w:t>
      </w:r>
      <w:r w:rsidR="00B47157">
        <w:rPr>
          <w:rFonts w:ascii="Myriad Pro" w:hAnsi="Myriad Pro"/>
          <w:b/>
          <w:u w:val="single"/>
        </w:rPr>
        <w:t>do godz.</w:t>
      </w:r>
      <w:r w:rsidRPr="004A0B3C">
        <w:rPr>
          <w:rFonts w:ascii="Myriad Pro" w:hAnsi="Myriad Pro"/>
          <w:b/>
          <w:u w:val="single"/>
        </w:rPr>
        <w:t xml:space="preserve"> 15:</w:t>
      </w:r>
      <w:r w:rsidRPr="00C5245A">
        <w:rPr>
          <w:rFonts w:ascii="Myriad Pro" w:hAnsi="Myriad Pro"/>
          <w:b/>
          <w:u w:val="single"/>
        </w:rPr>
        <w:t>30</w:t>
      </w:r>
      <w:r w:rsidR="00C5245A" w:rsidRPr="00C5245A">
        <w:rPr>
          <w:rFonts w:ascii="Myriad Pro" w:hAnsi="Myriad Pro"/>
          <w:b/>
          <w:u w:val="single"/>
        </w:rPr>
        <w:t xml:space="preserve"> </w:t>
      </w:r>
      <w:r w:rsidR="00B47157">
        <w:rPr>
          <w:rFonts w:ascii="Myriad Pro" w:hAnsi="Myriad Pro"/>
          <w:b/>
          <w:u w:val="single"/>
        </w:rPr>
        <w:t xml:space="preserve"> </w:t>
      </w:r>
      <w:r w:rsidR="00973D97" w:rsidRPr="00973D97">
        <w:rPr>
          <w:rFonts w:ascii="Myriad Pro" w:hAnsi="Myriad Pro"/>
          <w:u w:val="single"/>
        </w:rPr>
        <w:t>za pośrednictwem</w:t>
      </w:r>
      <w:r w:rsidR="00973D97">
        <w:rPr>
          <w:rFonts w:ascii="Myriad Pro" w:hAnsi="Myriad Pro"/>
          <w:b/>
          <w:u w:val="single"/>
        </w:rPr>
        <w:t xml:space="preserve"> </w:t>
      </w:r>
      <w:r w:rsidRPr="00C5245A">
        <w:rPr>
          <w:rFonts w:ascii="Myriad Pro" w:hAnsi="Myriad Pro"/>
          <w:u w:val="single"/>
        </w:rPr>
        <w:t>poczt</w:t>
      </w:r>
      <w:r w:rsidR="00973D97">
        <w:rPr>
          <w:rFonts w:ascii="Myriad Pro" w:hAnsi="Myriad Pro"/>
          <w:u w:val="single"/>
        </w:rPr>
        <w:t>y</w:t>
      </w:r>
      <w:r w:rsidRPr="00C5245A">
        <w:rPr>
          <w:rFonts w:ascii="Myriad Pro" w:hAnsi="Myriad Pro"/>
          <w:u w:val="single"/>
        </w:rPr>
        <w:t xml:space="preserve"> elektroniczn</w:t>
      </w:r>
      <w:r w:rsidR="00973D97">
        <w:rPr>
          <w:rFonts w:ascii="Myriad Pro" w:hAnsi="Myriad Pro"/>
          <w:u w:val="single"/>
        </w:rPr>
        <w:t xml:space="preserve">ej </w:t>
      </w:r>
      <w:r w:rsidRPr="00C5245A">
        <w:rPr>
          <w:rFonts w:ascii="Myriad Pro" w:hAnsi="Myriad Pro"/>
          <w:u w:val="single"/>
        </w:rPr>
        <w:t xml:space="preserve">na adres:  </w:t>
      </w:r>
      <w:r w:rsidRPr="00912253">
        <w:rPr>
          <w:rFonts w:ascii="Myriad Pro" w:hAnsi="Myriad Pro"/>
          <w:i/>
          <w:color w:val="1F497D" w:themeColor="text2"/>
          <w:u w:val="single"/>
        </w:rPr>
        <w:t>rewitalizacja@wzp.pl</w:t>
      </w:r>
      <w:r w:rsidR="00C5245A" w:rsidRPr="00912253">
        <w:rPr>
          <w:rFonts w:ascii="Myriad Pro" w:hAnsi="Myriad Pro"/>
          <w:color w:val="1F497D" w:themeColor="text2"/>
        </w:rPr>
        <w:t xml:space="preserve"> . </w:t>
      </w:r>
      <w:r w:rsidR="00C5245A" w:rsidRPr="00CA36CF">
        <w:rPr>
          <w:rFonts w:ascii="Myriad Pro" w:hAnsi="Myriad Pro"/>
        </w:rPr>
        <w:t>O zachowaniu terminu dostarczenia oferty decyduje data wpływu</w:t>
      </w:r>
      <w:r w:rsidR="00C5245A">
        <w:rPr>
          <w:rFonts w:ascii="Myriad Pro" w:hAnsi="Myriad Pro"/>
        </w:rPr>
        <w:t>.</w:t>
      </w:r>
    </w:p>
    <w:p w14:paraId="5661F3F2" w14:textId="77777777" w:rsidR="00111A2C" w:rsidRDefault="00111A2C" w:rsidP="00111A2C">
      <w:pPr>
        <w:jc w:val="both"/>
        <w:rPr>
          <w:rFonts w:ascii="Myriad Pro" w:hAnsi="Myriad Pro"/>
          <w:b/>
          <w:u w:val="single"/>
        </w:rPr>
      </w:pPr>
    </w:p>
    <w:p w14:paraId="06D8764A" w14:textId="77777777" w:rsidR="00111A2C" w:rsidRPr="00CA36CF" w:rsidRDefault="00111A2C" w:rsidP="00111A2C">
      <w:pPr>
        <w:jc w:val="both"/>
        <w:rPr>
          <w:rFonts w:ascii="Myriad Pro" w:hAnsi="Myriad Pro"/>
          <w:b/>
          <w:u w:val="single"/>
        </w:rPr>
      </w:pPr>
      <w:r w:rsidRPr="00CA36CF">
        <w:rPr>
          <w:rFonts w:ascii="Myriad Pro" w:hAnsi="Myriad Pro"/>
          <w:b/>
          <w:u w:val="single"/>
        </w:rPr>
        <w:t>Sposób złożenia oferty:</w:t>
      </w:r>
    </w:p>
    <w:p w14:paraId="393EB386" w14:textId="77777777" w:rsidR="00111A2C" w:rsidRPr="00CA36CF" w:rsidRDefault="00111A2C" w:rsidP="00111A2C">
      <w:pPr>
        <w:jc w:val="both"/>
        <w:rPr>
          <w:rFonts w:ascii="Myriad Pro" w:hAnsi="Myriad Pro"/>
        </w:rPr>
      </w:pPr>
      <w:r w:rsidRPr="00CA36CF">
        <w:rPr>
          <w:rFonts w:ascii="Myriad Pro" w:hAnsi="Myriad Pro"/>
        </w:rPr>
        <w:t>Ofertę należy złożyć z adnotacją:</w:t>
      </w:r>
    </w:p>
    <w:p w14:paraId="3579EFD3" w14:textId="77777777" w:rsidR="00111A2C" w:rsidRPr="00CA36CF" w:rsidRDefault="00111A2C" w:rsidP="00111A2C">
      <w:pPr>
        <w:jc w:val="both"/>
        <w:rPr>
          <w:rFonts w:ascii="Myriad Pro" w:hAnsi="Myriad Pro"/>
        </w:rPr>
      </w:pPr>
    </w:p>
    <w:p w14:paraId="21F24AD2" w14:textId="77777777" w:rsidR="00111A2C" w:rsidRPr="00CA36CF" w:rsidRDefault="00111A2C" w:rsidP="00111A2C">
      <w:pPr>
        <w:ind w:left="360"/>
        <w:jc w:val="both"/>
        <w:rPr>
          <w:rFonts w:ascii="Myriad Pro" w:hAnsi="Myriad Pro"/>
          <w:b/>
          <w:u w:val="single"/>
        </w:rPr>
      </w:pPr>
      <w:r w:rsidRPr="00CA36CF">
        <w:rPr>
          <w:rFonts w:ascii="Myriad Pro" w:hAnsi="Myriad Pro"/>
        </w:rPr>
        <w:tab/>
      </w:r>
      <w:r w:rsidRPr="00CA36CF">
        <w:rPr>
          <w:rFonts w:ascii="Myriad Pro" w:hAnsi="Myriad Pro"/>
        </w:rPr>
        <w:tab/>
      </w:r>
      <w:r w:rsidRPr="00CA36CF">
        <w:rPr>
          <w:rFonts w:ascii="Myriad Pro" w:hAnsi="Myriad Pro"/>
        </w:rPr>
        <w:tab/>
      </w:r>
      <w:r w:rsidRPr="00CA36CF">
        <w:rPr>
          <w:rFonts w:ascii="Myriad Pro" w:hAnsi="Myriad Pro"/>
        </w:rPr>
        <w:tab/>
      </w:r>
      <w:r w:rsidRPr="00CA36CF">
        <w:rPr>
          <w:rFonts w:ascii="Myriad Pro" w:hAnsi="Myriad Pro"/>
        </w:rPr>
        <w:tab/>
      </w:r>
      <w:r w:rsidRPr="00CA36CF">
        <w:rPr>
          <w:rFonts w:ascii="Myriad Pro" w:hAnsi="Myriad Pro"/>
          <w:b/>
          <w:u w:val="single"/>
        </w:rPr>
        <w:t>OFERTA</w:t>
      </w:r>
    </w:p>
    <w:p w14:paraId="672D139B" w14:textId="77777777" w:rsidR="00111A2C" w:rsidRPr="004A0B3C" w:rsidRDefault="00111A2C" w:rsidP="00111A2C">
      <w:pPr>
        <w:spacing w:line="360" w:lineRule="auto"/>
        <w:ind w:left="708"/>
        <w:rPr>
          <w:rFonts w:ascii="Myriad Pro" w:eastAsia="Times New Roman" w:hAnsi="Myriad Pro" w:cs="Times New Roman"/>
          <w:b/>
          <w:i/>
          <w:u w:val="single"/>
        </w:rPr>
      </w:pPr>
      <w:r>
        <w:rPr>
          <w:rFonts w:ascii="Myriad Pro" w:hAnsi="Myriad Pro"/>
          <w:b/>
          <w:u w:val="single"/>
        </w:rPr>
        <w:t>n</w:t>
      </w:r>
      <w:r w:rsidRPr="004A0B3C">
        <w:rPr>
          <w:rFonts w:ascii="Myriad Pro" w:hAnsi="Myriad Pro"/>
          <w:b/>
          <w:u w:val="single"/>
        </w:rPr>
        <w:t>a badanie</w:t>
      </w:r>
      <w:r w:rsidRPr="00CA36CF">
        <w:rPr>
          <w:rFonts w:ascii="Myriad Pro" w:hAnsi="Myriad Pro"/>
          <w:b/>
          <w:u w:val="single"/>
        </w:rPr>
        <w:t xml:space="preserve"> sprawozdań z </w:t>
      </w:r>
      <w:r w:rsidR="004E3502">
        <w:rPr>
          <w:rFonts w:ascii="Myriad Pro" w:hAnsi="Myriad Pro"/>
          <w:b/>
          <w:u w:val="single"/>
        </w:rPr>
        <w:t xml:space="preserve"> </w:t>
      </w:r>
      <w:r w:rsidRPr="00CA36CF">
        <w:rPr>
          <w:rFonts w:ascii="Myriad Pro" w:hAnsi="Myriad Pro"/>
          <w:b/>
          <w:u w:val="single"/>
        </w:rPr>
        <w:t xml:space="preserve">realizacji projektu </w:t>
      </w:r>
      <w:r w:rsidRPr="00CA36CF">
        <w:rPr>
          <w:rFonts w:ascii="Myriad Pro" w:eastAsia="Times New Roman" w:hAnsi="Myriad Pro" w:cs="Times New Roman"/>
          <w:b/>
          <w:u w:val="single"/>
        </w:rPr>
        <w:t xml:space="preserve">pn. </w:t>
      </w:r>
      <w:r w:rsidRPr="004A0B3C">
        <w:rPr>
          <w:rFonts w:ascii="Myriad Pro" w:eastAsia="Times New Roman" w:hAnsi="Myriad Pro" w:cs="Times New Roman"/>
          <w:b/>
          <w:u w:val="single"/>
        </w:rPr>
        <w:t xml:space="preserve"> „</w:t>
      </w:r>
      <w:r w:rsidR="00017D91">
        <w:rPr>
          <w:rFonts w:ascii="Myriad Pro" w:eastAsia="Times New Roman" w:hAnsi="Myriad Pro" w:cs="Times New Roman"/>
          <w:b/>
          <w:u w:val="single"/>
        </w:rPr>
        <w:t>Regiony Rewitalizacji Edycja 3.0</w:t>
      </w:r>
      <w:r w:rsidRPr="004A0B3C">
        <w:rPr>
          <w:rFonts w:ascii="Myriad Pro" w:eastAsia="Times New Roman" w:hAnsi="Myriad Pro" w:cs="Times New Roman"/>
          <w:b/>
          <w:i/>
          <w:u w:val="single"/>
        </w:rPr>
        <w:t>”</w:t>
      </w:r>
    </w:p>
    <w:p w14:paraId="47561FCA" w14:textId="77777777" w:rsidR="00111A2C" w:rsidRDefault="00111A2C" w:rsidP="00111A2C">
      <w:pPr>
        <w:ind w:left="360"/>
        <w:jc w:val="both"/>
        <w:rPr>
          <w:rFonts w:ascii="Myriad Pro" w:hAnsi="Myriad Pro"/>
          <w:b/>
        </w:rPr>
      </w:pPr>
    </w:p>
    <w:p w14:paraId="4E0E533C" w14:textId="77777777" w:rsidR="00111A2C" w:rsidRPr="00CA36CF" w:rsidRDefault="00111A2C" w:rsidP="00111A2C">
      <w:pPr>
        <w:ind w:left="360"/>
        <w:jc w:val="both"/>
        <w:rPr>
          <w:rFonts w:ascii="Myriad Pro" w:hAnsi="Myriad Pro"/>
          <w:b/>
        </w:rPr>
      </w:pPr>
      <w:r w:rsidRPr="00CA36CF">
        <w:rPr>
          <w:rFonts w:ascii="Myriad Pro" w:hAnsi="Myriad Pro"/>
          <w:b/>
        </w:rPr>
        <w:tab/>
      </w:r>
      <w:r w:rsidRPr="00CA36CF">
        <w:rPr>
          <w:rFonts w:ascii="Myriad Pro" w:hAnsi="Myriad Pro"/>
          <w:b/>
        </w:rPr>
        <w:tab/>
      </w:r>
    </w:p>
    <w:p w14:paraId="169C103F" w14:textId="77777777" w:rsidR="00111A2C" w:rsidRPr="00CA36CF" w:rsidRDefault="00111A2C" w:rsidP="00111A2C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Zastrzega się prawo swobodnego wyboru oferty bez podania przyczyny oraz ponoszenia jakichkolwiek skutków finansowo-prawnych.</w:t>
      </w:r>
    </w:p>
    <w:p w14:paraId="7C28067E" w14:textId="77777777" w:rsidR="00111A2C" w:rsidRPr="00CA36CF" w:rsidRDefault="00111A2C" w:rsidP="00111A2C">
      <w:pPr>
        <w:jc w:val="both"/>
        <w:rPr>
          <w:rFonts w:ascii="Myriad Pro" w:hAnsi="Myriad Pro"/>
        </w:rPr>
      </w:pPr>
    </w:p>
    <w:p w14:paraId="268E0629" w14:textId="77777777" w:rsidR="00111A2C" w:rsidRDefault="00111A2C" w:rsidP="00111A2C">
      <w:pPr>
        <w:jc w:val="both"/>
        <w:rPr>
          <w:rFonts w:ascii="Myriad Pro" w:hAnsi="Myriad Pro"/>
          <w:b/>
          <w:u w:val="single"/>
        </w:rPr>
      </w:pPr>
      <w:r w:rsidRPr="00CA36CF">
        <w:rPr>
          <w:rFonts w:ascii="Myriad Pro" w:hAnsi="Myriad Pro"/>
          <w:b/>
          <w:u w:val="single"/>
        </w:rPr>
        <w:t>Do oferty należy załączyć:</w:t>
      </w:r>
    </w:p>
    <w:p w14:paraId="318F2C6F" w14:textId="77777777" w:rsidR="00B47157" w:rsidRPr="00CA36CF" w:rsidRDefault="00B47157" w:rsidP="00111A2C">
      <w:pPr>
        <w:jc w:val="both"/>
        <w:rPr>
          <w:rFonts w:ascii="Myriad Pro" w:hAnsi="Myriad Pro"/>
          <w:b/>
          <w:u w:val="single"/>
        </w:rPr>
      </w:pPr>
    </w:p>
    <w:p w14:paraId="5CA87A7C" w14:textId="77777777" w:rsidR="00B47157" w:rsidRDefault="00111A2C" w:rsidP="00B47157">
      <w:pPr>
        <w:pStyle w:val="Akapitzlist"/>
        <w:numPr>
          <w:ilvl w:val="0"/>
          <w:numId w:val="5"/>
        </w:numPr>
        <w:jc w:val="both"/>
        <w:rPr>
          <w:rFonts w:ascii="Myriad Pro" w:hAnsi="Myriad Pro"/>
        </w:rPr>
      </w:pPr>
      <w:r w:rsidRPr="00B47157">
        <w:rPr>
          <w:rFonts w:ascii="Myriad Pro" w:hAnsi="Myriad Pro"/>
        </w:rPr>
        <w:t>poświadczenie Krajowej Rady Biegłych Rewidentów o zapisie oferenta jako uprawnionego do badania sprawozdań finansowych,</w:t>
      </w:r>
    </w:p>
    <w:p w14:paraId="466FD0EC" w14:textId="77777777" w:rsidR="00111A2C" w:rsidRPr="00B47157" w:rsidRDefault="00111A2C" w:rsidP="00B47157">
      <w:pPr>
        <w:pStyle w:val="Akapitzlist"/>
        <w:numPr>
          <w:ilvl w:val="0"/>
          <w:numId w:val="5"/>
        </w:numPr>
        <w:jc w:val="both"/>
        <w:rPr>
          <w:rFonts w:ascii="Myriad Pro" w:hAnsi="Myriad Pro"/>
        </w:rPr>
      </w:pPr>
      <w:r w:rsidRPr="00B47157">
        <w:rPr>
          <w:rFonts w:ascii="Myriad Pro" w:hAnsi="Myriad Pro"/>
        </w:rPr>
        <w:t>gwarancję spełnienia warunków określonych w art. 66 ustawy o rachunkowości,</w:t>
      </w:r>
    </w:p>
    <w:p w14:paraId="2C341AB5" w14:textId="7966D939" w:rsidR="00111A2C" w:rsidRDefault="00111A2C" w:rsidP="00B47157">
      <w:pPr>
        <w:pStyle w:val="Akapitzlist"/>
        <w:numPr>
          <w:ilvl w:val="0"/>
          <w:numId w:val="5"/>
        </w:numPr>
        <w:jc w:val="both"/>
        <w:rPr>
          <w:rFonts w:ascii="Myriad Pro" w:hAnsi="Myriad Pro"/>
        </w:rPr>
      </w:pPr>
      <w:r w:rsidRPr="004A0B3C">
        <w:rPr>
          <w:rFonts w:ascii="Myriad Pro" w:hAnsi="Myriad Pro"/>
        </w:rPr>
        <w:t xml:space="preserve">oświadczenie o braku powiązań </w:t>
      </w:r>
      <w:r w:rsidR="00CF1895">
        <w:rPr>
          <w:rFonts w:ascii="Myriad Pro" w:hAnsi="Myriad Pro"/>
        </w:rPr>
        <w:t xml:space="preserve">kapitałowych i osobowych </w:t>
      </w:r>
      <w:r w:rsidRPr="004A0B3C">
        <w:rPr>
          <w:rFonts w:ascii="Myriad Pro" w:hAnsi="Myriad Pro"/>
        </w:rPr>
        <w:t>z Zamawiającym według załącznika.</w:t>
      </w:r>
    </w:p>
    <w:p w14:paraId="79A858B7" w14:textId="5F0D752C" w:rsidR="00912253" w:rsidRDefault="00912253" w:rsidP="00912253">
      <w:pPr>
        <w:jc w:val="both"/>
        <w:rPr>
          <w:rFonts w:ascii="Myriad Pro" w:hAnsi="Myriad Pro"/>
        </w:rPr>
      </w:pPr>
    </w:p>
    <w:p w14:paraId="22550722" w14:textId="32FF5747" w:rsidR="00912253" w:rsidRDefault="00912253" w:rsidP="00912253">
      <w:pPr>
        <w:jc w:val="both"/>
        <w:rPr>
          <w:rFonts w:ascii="Myriad Pro" w:hAnsi="Myriad Pro"/>
        </w:rPr>
      </w:pPr>
    </w:p>
    <w:p w14:paraId="08C413EA" w14:textId="77777777" w:rsidR="00912253" w:rsidRPr="00912253" w:rsidRDefault="00912253" w:rsidP="00912253">
      <w:pPr>
        <w:jc w:val="both"/>
        <w:rPr>
          <w:rFonts w:ascii="Myriad Pro" w:hAnsi="Myriad Pro"/>
        </w:rPr>
      </w:pPr>
    </w:p>
    <w:p w14:paraId="65F1636C" w14:textId="77777777" w:rsidR="00111A2C" w:rsidRPr="004A0B3C" w:rsidRDefault="00111A2C" w:rsidP="00111A2C">
      <w:pPr>
        <w:pStyle w:val="Akapitzlist"/>
        <w:jc w:val="both"/>
        <w:rPr>
          <w:rFonts w:ascii="Myriad Pro" w:hAnsi="Myriad Pro"/>
        </w:rPr>
      </w:pPr>
    </w:p>
    <w:p w14:paraId="788025FC" w14:textId="77777777" w:rsidR="00111A2C" w:rsidRPr="00CA36CF" w:rsidRDefault="00111A2C" w:rsidP="00111A2C">
      <w:pPr>
        <w:jc w:val="both"/>
        <w:rPr>
          <w:rFonts w:ascii="Myriad Pro" w:hAnsi="Myriad Pro"/>
        </w:rPr>
      </w:pPr>
    </w:p>
    <w:p w14:paraId="673E2922" w14:textId="77777777" w:rsidR="00111A2C" w:rsidRDefault="00111A2C" w:rsidP="00111A2C">
      <w:pPr>
        <w:jc w:val="both"/>
        <w:rPr>
          <w:rFonts w:ascii="Myriad Pro" w:hAnsi="Myriad Pro"/>
        </w:rPr>
      </w:pPr>
      <w:r w:rsidRPr="00CA36CF">
        <w:rPr>
          <w:rFonts w:ascii="Myriad Pro" w:hAnsi="Myriad Pro"/>
          <w:b/>
          <w:u w:val="single"/>
        </w:rPr>
        <w:t>Kryteria oceny oferty</w:t>
      </w:r>
      <w:r w:rsidRPr="00CA36CF">
        <w:rPr>
          <w:rFonts w:ascii="Myriad Pro" w:hAnsi="Myriad Pro"/>
          <w:u w:val="single"/>
        </w:rPr>
        <w:t>:</w:t>
      </w:r>
      <w:r w:rsidRPr="00CA36CF">
        <w:rPr>
          <w:rFonts w:ascii="Myriad Pro" w:hAnsi="Myriad Pro"/>
        </w:rPr>
        <w:tab/>
      </w:r>
    </w:p>
    <w:p w14:paraId="56BCEF77" w14:textId="77777777" w:rsidR="00111A2C" w:rsidRDefault="00111A2C" w:rsidP="00111A2C">
      <w:pPr>
        <w:ind w:left="2832" w:firstLine="708"/>
        <w:jc w:val="both"/>
        <w:rPr>
          <w:rFonts w:ascii="Myriad Pro" w:hAnsi="Myriad Pro"/>
          <w:b/>
        </w:rPr>
      </w:pPr>
      <w:r w:rsidRPr="001C52B7">
        <w:rPr>
          <w:rFonts w:ascii="Myriad Pro" w:hAnsi="Myriad Pro"/>
          <w:b/>
        </w:rPr>
        <w:t xml:space="preserve"> 100% cena</w:t>
      </w:r>
      <w:r>
        <w:rPr>
          <w:rFonts w:ascii="Myriad Pro" w:hAnsi="Myriad Pro"/>
          <w:b/>
        </w:rPr>
        <w:t xml:space="preserve"> </w:t>
      </w:r>
    </w:p>
    <w:p w14:paraId="293B9A93" w14:textId="77777777" w:rsidR="00B47157" w:rsidRPr="00440757" w:rsidRDefault="00111A2C" w:rsidP="00111A2C">
      <w:pPr>
        <w:jc w:val="both"/>
        <w:rPr>
          <w:rFonts w:ascii="Myriad Pro" w:hAnsi="Myriad Pro"/>
        </w:rPr>
      </w:pPr>
      <w:r w:rsidRPr="00440757">
        <w:rPr>
          <w:rFonts w:ascii="Myriad Pro" w:hAnsi="Myriad Pro"/>
        </w:rPr>
        <w:t>Należy w ofercie podać</w:t>
      </w:r>
      <w:r w:rsidR="00646256" w:rsidRPr="00440757">
        <w:rPr>
          <w:rFonts w:ascii="Myriad Pro" w:hAnsi="Myriad Pro"/>
        </w:rPr>
        <w:t xml:space="preserve"> cenę</w:t>
      </w:r>
      <w:r w:rsidR="00B47157" w:rsidRPr="00440757">
        <w:rPr>
          <w:rFonts w:ascii="Myriad Pro" w:hAnsi="Myriad Pro"/>
        </w:rPr>
        <w:t>:</w:t>
      </w:r>
    </w:p>
    <w:p w14:paraId="6EA5B3EB" w14:textId="77777777" w:rsidR="00A65A04" w:rsidRPr="00440757" w:rsidRDefault="00A65A04" w:rsidP="00111A2C">
      <w:pPr>
        <w:jc w:val="both"/>
        <w:rPr>
          <w:rFonts w:ascii="Myriad Pro" w:hAnsi="Myriad Pro"/>
        </w:rPr>
      </w:pPr>
    </w:p>
    <w:p w14:paraId="65F43940" w14:textId="1511EA94" w:rsidR="00B47157" w:rsidRPr="000B18C3" w:rsidRDefault="00111A2C" w:rsidP="000B18C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 w:cs="Arial"/>
        </w:rPr>
      </w:pPr>
      <w:r w:rsidRPr="000B18C3">
        <w:rPr>
          <w:rFonts w:ascii="Myriad Pro" w:hAnsi="Myriad Pro"/>
        </w:rPr>
        <w:t xml:space="preserve">jednostkową </w:t>
      </w:r>
      <w:r w:rsidRPr="000B18C3">
        <w:rPr>
          <w:rFonts w:ascii="Myriad Pro" w:hAnsi="Myriad Pro" w:cs="Arial"/>
        </w:rPr>
        <w:t>za przeprowadzenie jednego badania</w:t>
      </w:r>
      <w:r w:rsidR="00460109" w:rsidRPr="000B18C3">
        <w:rPr>
          <w:rFonts w:ascii="Myriad Pro" w:hAnsi="Myriad Pro" w:cs="Arial"/>
        </w:rPr>
        <w:t xml:space="preserve"> rocznego oraz badania końcowego</w:t>
      </w:r>
      <w:r w:rsidRPr="000B18C3">
        <w:rPr>
          <w:rFonts w:ascii="Myriad Pro" w:hAnsi="Myriad Pro" w:cs="Arial"/>
        </w:rPr>
        <w:t xml:space="preserve"> wraz ze sporządzeniem </w:t>
      </w:r>
      <w:r w:rsidR="00067542" w:rsidRPr="000B18C3">
        <w:rPr>
          <w:rFonts w:ascii="Myriad Pro" w:hAnsi="Myriad Pro" w:cs="Arial"/>
        </w:rPr>
        <w:t xml:space="preserve"> raportu, </w:t>
      </w:r>
      <w:r w:rsidRPr="000B18C3">
        <w:rPr>
          <w:rFonts w:ascii="Myriad Pro" w:hAnsi="Myriad Pro" w:cs="Arial"/>
        </w:rPr>
        <w:t xml:space="preserve">protokołu </w:t>
      </w:r>
      <w:r w:rsidR="00067542" w:rsidRPr="000B18C3">
        <w:rPr>
          <w:rFonts w:ascii="Myriad Pro" w:hAnsi="Myriad Pro" w:cs="Arial"/>
        </w:rPr>
        <w:t xml:space="preserve">i opinii </w:t>
      </w:r>
      <w:r w:rsidRPr="000B18C3">
        <w:rPr>
          <w:rFonts w:ascii="Myriad Pro" w:hAnsi="Myriad Pro" w:cs="Arial"/>
        </w:rPr>
        <w:t>ze sprawozdania części finansowej i przedłożeniem opinii Zamawiającemu</w:t>
      </w:r>
      <w:r w:rsidR="00B47157" w:rsidRPr="000B18C3">
        <w:rPr>
          <w:rFonts w:ascii="Myriad Pro" w:hAnsi="Myriad Pro" w:cs="Arial"/>
        </w:rPr>
        <w:t>,</w:t>
      </w:r>
    </w:p>
    <w:p w14:paraId="65454841" w14:textId="741A7F4B" w:rsidR="00111A2C" w:rsidRPr="000B18C3" w:rsidRDefault="00111A2C" w:rsidP="000B18C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u w:val="single"/>
        </w:rPr>
      </w:pPr>
      <w:r w:rsidRPr="000B18C3">
        <w:rPr>
          <w:rFonts w:ascii="Myriad Pro" w:hAnsi="Myriad Pro" w:cs="Arial"/>
        </w:rPr>
        <w:t xml:space="preserve">łączną </w:t>
      </w:r>
      <w:r w:rsidR="00761012">
        <w:rPr>
          <w:rFonts w:ascii="Myriad Pro" w:hAnsi="Myriad Pro" w:cs="Arial"/>
        </w:rPr>
        <w:t xml:space="preserve">netto/brutto </w:t>
      </w:r>
      <w:r w:rsidRPr="000B18C3">
        <w:rPr>
          <w:rFonts w:ascii="Myriad Pro" w:hAnsi="Myriad Pro" w:cs="Arial"/>
        </w:rPr>
        <w:t>z</w:t>
      </w:r>
      <w:r w:rsidRPr="000B18C3">
        <w:rPr>
          <w:rFonts w:ascii="Arial" w:hAnsi="Arial" w:cs="Arial"/>
        </w:rPr>
        <w:t xml:space="preserve"> </w:t>
      </w:r>
      <w:r w:rsidRPr="000B18C3">
        <w:rPr>
          <w:rFonts w:ascii="Myriad Pro" w:hAnsi="Myriad Pro" w:cs="Arial"/>
        </w:rPr>
        <w:t>tytułu wykonania przedmiotu umowy.</w:t>
      </w:r>
    </w:p>
    <w:p w14:paraId="2DF1D70E" w14:textId="77777777" w:rsidR="00111A2C" w:rsidRPr="005E01CD" w:rsidRDefault="00111A2C" w:rsidP="00111A2C">
      <w:pPr>
        <w:pStyle w:val="Akapitzlist"/>
        <w:spacing w:line="360" w:lineRule="auto"/>
        <w:jc w:val="both"/>
        <w:rPr>
          <w:rFonts w:ascii="Myriad Pro" w:hAnsi="Myriad Pro"/>
          <w:u w:val="single"/>
        </w:rPr>
      </w:pPr>
    </w:p>
    <w:p w14:paraId="31D40E13" w14:textId="77777777" w:rsidR="00111A2C" w:rsidRPr="005E01CD" w:rsidRDefault="00111A2C" w:rsidP="00111A2C">
      <w:pPr>
        <w:spacing w:line="360" w:lineRule="auto"/>
        <w:jc w:val="both"/>
        <w:rPr>
          <w:rFonts w:ascii="Myriad Pro" w:hAnsi="Myriad Pro"/>
          <w:u w:val="single"/>
        </w:rPr>
      </w:pPr>
      <w:r w:rsidRPr="005E01CD">
        <w:rPr>
          <w:rFonts w:ascii="Myriad Pro" w:hAnsi="Myriad Pro"/>
          <w:u w:val="single"/>
        </w:rPr>
        <w:t>Zamawiający dokona wyboru najkorzystniejszej oferty w oparciu o kryterium najniższej ceny.</w:t>
      </w:r>
    </w:p>
    <w:p w14:paraId="2F2CCE83" w14:textId="77777777" w:rsidR="00111A2C" w:rsidRPr="00CA36CF" w:rsidRDefault="00111A2C" w:rsidP="00111A2C">
      <w:pPr>
        <w:spacing w:line="360" w:lineRule="auto"/>
        <w:jc w:val="both"/>
        <w:rPr>
          <w:rFonts w:ascii="Myriad Pro" w:hAnsi="Myriad Pro"/>
          <w:u w:val="single"/>
        </w:rPr>
      </w:pPr>
      <w:r w:rsidRPr="00CA36CF">
        <w:rPr>
          <w:rFonts w:ascii="Myriad Pro" w:hAnsi="Myriad Pro"/>
          <w:u w:val="single"/>
        </w:rPr>
        <w:t>Po analizie ofert przedmiotowa usługa zostanie zrealizowana na podstawie umowy.</w:t>
      </w:r>
    </w:p>
    <w:p w14:paraId="64FB48BC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  <w:r w:rsidRPr="00CA36CF">
        <w:rPr>
          <w:rFonts w:ascii="Myriad Pro" w:eastAsia="Times New Roman" w:hAnsi="Myriad Pro" w:cs="Times New Roman"/>
        </w:rPr>
        <w:t xml:space="preserve">Do zapytania ofertowego nie stosuje się ustawy z dnia 29 stycznia 2004 r. Prawo </w:t>
      </w:r>
      <w:r>
        <w:rPr>
          <w:rFonts w:ascii="Myriad Pro" w:eastAsia="Times New Roman" w:hAnsi="Myriad Pro" w:cs="Times New Roman"/>
        </w:rPr>
        <w:t>z</w:t>
      </w:r>
      <w:r w:rsidRPr="00CA36CF">
        <w:rPr>
          <w:rFonts w:ascii="Myriad Pro" w:eastAsia="Times New Roman" w:hAnsi="Myriad Pro" w:cs="Times New Roman"/>
        </w:rPr>
        <w:t xml:space="preserve">amówień </w:t>
      </w:r>
      <w:r>
        <w:rPr>
          <w:rFonts w:ascii="Myriad Pro" w:eastAsia="Times New Roman" w:hAnsi="Myriad Pro" w:cs="Times New Roman"/>
        </w:rPr>
        <w:t>p</w:t>
      </w:r>
      <w:r w:rsidRPr="00CA36CF">
        <w:rPr>
          <w:rFonts w:ascii="Myriad Pro" w:eastAsia="Times New Roman" w:hAnsi="Myriad Pro" w:cs="Times New Roman"/>
        </w:rPr>
        <w:t>ublicznych.</w:t>
      </w:r>
    </w:p>
    <w:p w14:paraId="172249A3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  <w:b/>
        </w:rPr>
      </w:pPr>
    </w:p>
    <w:p w14:paraId="196FB6ED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  <w:b/>
        </w:rPr>
      </w:pPr>
      <w:r w:rsidRPr="00CA36CF">
        <w:rPr>
          <w:rFonts w:ascii="Myriad Pro" w:eastAsia="Times New Roman" w:hAnsi="Myriad Pro" w:cs="Times New Roman"/>
          <w:b/>
        </w:rPr>
        <w:t>Warunki wyboru Wykonawcy:</w:t>
      </w:r>
    </w:p>
    <w:p w14:paraId="6DC96B3A" w14:textId="77777777" w:rsidR="00111A2C" w:rsidRPr="00CA36CF" w:rsidRDefault="00111A2C" w:rsidP="00111A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/>
        </w:rPr>
      </w:pPr>
      <w:r w:rsidRPr="00CA36CF">
        <w:rPr>
          <w:rFonts w:ascii="Myriad Pro" w:hAnsi="Myriad Pro"/>
        </w:rPr>
        <w:t>Zamawiający zastrzega sobie prawo do spotkania roboczego z Wykonawcą.</w:t>
      </w:r>
    </w:p>
    <w:p w14:paraId="632374B2" w14:textId="77777777" w:rsidR="00111A2C" w:rsidRPr="00CA36CF" w:rsidRDefault="00111A2C" w:rsidP="00111A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/>
        </w:rPr>
      </w:pPr>
      <w:r w:rsidRPr="00CA36CF">
        <w:rPr>
          <w:rFonts w:ascii="Myriad Pro" w:hAnsi="Myriad Pro"/>
        </w:rPr>
        <w:t>W celu zapewnienia porównywalności wszystkich ofert, Zamawiający zastrzega sobie prawo do skontaktowania się z właściwymi Oferentami w celu uzupełnienia lub doprecyzowania ofert.</w:t>
      </w:r>
    </w:p>
    <w:p w14:paraId="6240CEC4" w14:textId="77777777" w:rsidR="00111A2C" w:rsidRPr="00CA36CF" w:rsidRDefault="00111A2C" w:rsidP="00111A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/>
        </w:rPr>
      </w:pPr>
      <w:r w:rsidRPr="00CA36CF">
        <w:rPr>
          <w:rFonts w:ascii="Myriad Pro" w:hAnsi="Myriad Pro"/>
        </w:rPr>
        <w:t>Niniejsza oferta nie stanowi oferty w myśl art. 66 Kodeksu Cywilnego jak również nie jest ogłoszeniem w rozumieniu ustawy Prawo Zamówień Publicznych.</w:t>
      </w:r>
    </w:p>
    <w:p w14:paraId="6B4929F0" w14:textId="77777777" w:rsidR="00111A2C" w:rsidRPr="00CA36CF" w:rsidRDefault="00111A2C" w:rsidP="00111A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/>
        </w:rPr>
      </w:pPr>
      <w:r w:rsidRPr="00CA36CF">
        <w:rPr>
          <w:rFonts w:ascii="Myriad Pro" w:hAnsi="Myriad Pro"/>
        </w:rPr>
        <w:t>Niniejsze ogłoszenie nie kształtuje zobowiązania po stronie Zamawiającego. Zamawiający zastrzega sobie prawo do rezygnacji z zamówienia bez wyboru którejkolwiek ze złożonych ofert.</w:t>
      </w:r>
    </w:p>
    <w:p w14:paraId="70DADC3D" w14:textId="77777777" w:rsidR="00111A2C" w:rsidRPr="00CA36CF" w:rsidRDefault="00111A2C" w:rsidP="00111A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/>
        </w:rPr>
      </w:pPr>
      <w:r w:rsidRPr="00CA36CF">
        <w:rPr>
          <w:rFonts w:ascii="Myriad Pro" w:hAnsi="Myriad Pro"/>
        </w:rPr>
        <w:t xml:space="preserve">Zamawiający zastrzega, że oferowana cena stanowi informację </w:t>
      </w:r>
      <w:r>
        <w:rPr>
          <w:rFonts w:ascii="Myriad Pro" w:hAnsi="Myriad Pro"/>
        </w:rPr>
        <w:t>publiczną w rozumieniu Ustawy o </w:t>
      </w:r>
      <w:r w:rsidRPr="00CA36CF">
        <w:rPr>
          <w:rFonts w:ascii="Myriad Pro" w:hAnsi="Myriad Pro"/>
        </w:rPr>
        <w:t>dostępie do informacji publicznej i w przypadku zastrzeżenia jej przez Oferenta jako tajemnicy przedsiębiorstwa, jego oferta zostanie odrzucona.</w:t>
      </w:r>
    </w:p>
    <w:p w14:paraId="173FFA56" w14:textId="77777777" w:rsidR="00111A2C" w:rsidRPr="00CA36CF" w:rsidRDefault="00111A2C" w:rsidP="00111A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/>
        </w:rPr>
      </w:pPr>
      <w:r w:rsidRPr="00CA36CF">
        <w:rPr>
          <w:rFonts w:ascii="Myriad Pro" w:hAnsi="Myriad Pro"/>
        </w:rPr>
        <w:t>Jeżeli przedstawione wraz z ofertą dokumenty nie będą potwierdzały posiadania stosownych uprawnień, oferta nie będzie rozpatrywana.</w:t>
      </w:r>
    </w:p>
    <w:p w14:paraId="0C73778F" w14:textId="77777777" w:rsidR="00111A2C" w:rsidRPr="00CA36CF" w:rsidRDefault="00111A2C" w:rsidP="00111A2C">
      <w:pPr>
        <w:spacing w:line="360" w:lineRule="auto"/>
        <w:jc w:val="both"/>
        <w:rPr>
          <w:rFonts w:ascii="Myriad Pro" w:hAnsi="Myriad Pro"/>
        </w:rPr>
      </w:pPr>
    </w:p>
    <w:p w14:paraId="44BE52E9" w14:textId="77777777" w:rsidR="00111A2C" w:rsidRPr="00CA36CF" w:rsidRDefault="00111A2C" w:rsidP="00111A2C">
      <w:pPr>
        <w:spacing w:line="360" w:lineRule="auto"/>
        <w:jc w:val="both"/>
        <w:rPr>
          <w:rFonts w:ascii="Myriad Pro" w:hAnsi="Myriad Pro"/>
          <w:b/>
        </w:rPr>
      </w:pPr>
      <w:r w:rsidRPr="00CA36CF">
        <w:rPr>
          <w:rFonts w:ascii="Myriad Pro" w:hAnsi="Myriad Pro"/>
          <w:b/>
        </w:rPr>
        <w:t>Zamawiający zastrzega sobie prawo do zmiany terminu realizacji umowy.</w:t>
      </w:r>
    </w:p>
    <w:p w14:paraId="547F83B1" w14:textId="77777777" w:rsidR="00111A2C" w:rsidRPr="00CA36CF" w:rsidRDefault="00111A2C" w:rsidP="00111A2C">
      <w:pPr>
        <w:jc w:val="both"/>
        <w:rPr>
          <w:rFonts w:ascii="Myriad Pro" w:hAnsi="Myriad Pro"/>
        </w:rPr>
      </w:pPr>
      <w:r w:rsidRPr="00CA36CF">
        <w:rPr>
          <w:rFonts w:ascii="Myriad Pro" w:hAnsi="Myriad Pro"/>
        </w:rPr>
        <w:t>Szczegółowych informacji udziela</w:t>
      </w:r>
      <w:r w:rsidR="00460109">
        <w:rPr>
          <w:rFonts w:ascii="Myriad Pro" w:hAnsi="Myriad Pro"/>
        </w:rPr>
        <w:t xml:space="preserve"> p. Magdalena </w:t>
      </w:r>
      <w:proofErr w:type="spellStart"/>
      <w:r w:rsidR="00460109">
        <w:rPr>
          <w:rFonts w:ascii="Myriad Pro" w:hAnsi="Myriad Pro"/>
        </w:rPr>
        <w:t>Malkowska</w:t>
      </w:r>
      <w:proofErr w:type="spellEnd"/>
      <w:r w:rsidR="00460109">
        <w:rPr>
          <w:rFonts w:ascii="Myriad Pro" w:hAnsi="Myriad Pro"/>
        </w:rPr>
        <w:t xml:space="preserve">, tel. 91 42-53-623 lub e-mai: mmalkowska@wzp.pl </w:t>
      </w:r>
      <w:r w:rsidRPr="00CA36CF">
        <w:rPr>
          <w:rFonts w:ascii="Myriad Pro" w:hAnsi="Myriad Pro"/>
        </w:rPr>
        <w:t xml:space="preserve"> </w:t>
      </w:r>
      <w:r w:rsidR="00460109">
        <w:rPr>
          <w:rFonts w:ascii="Myriad Pro" w:hAnsi="Myriad Pro"/>
        </w:rPr>
        <w:t xml:space="preserve">oraz </w:t>
      </w:r>
      <w:r w:rsidRPr="00CA36CF">
        <w:rPr>
          <w:rFonts w:ascii="Myriad Pro" w:hAnsi="Myriad Pro"/>
        </w:rPr>
        <w:t xml:space="preserve">p. Dorota Dawidziak, </w:t>
      </w:r>
      <w:r>
        <w:rPr>
          <w:rFonts w:ascii="Myriad Pro" w:hAnsi="Myriad Pro"/>
        </w:rPr>
        <w:t>tel.</w:t>
      </w:r>
      <w:r w:rsidRPr="00CA36CF">
        <w:rPr>
          <w:rFonts w:ascii="Myriad Pro" w:hAnsi="Myriad Pro"/>
        </w:rPr>
        <w:t xml:space="preserve"> 91 4</w:t>
      </w:r>
      <w:r>
        <w:rPr>
          <w:rFonts w:ascii="Myriad Pro" w:hAnsi="Myriad Pro"/>
        </w:rPr>
        <w:t>2</w:t>
      </w:r>
      <w:r w:rsidRPr="00CA36CF">
        <w:rPr>
          <w:rFonts w:ascii="Myriad Pro" w:hAnsi="Myriad Pro"/>
        </w:rPr>
        <w:t>-</w:t>
      </w:r>
      <w:r>
        <w:rPr>
          <w:rFonts w:ascii="Myriad Pro" w:hAnsi="Myriad Pro"/>
        </w:rPr>
        <w:t>53</w:t>
      </w:r>
      <w:r w:rsidRPr="00CA36CF">
        <w:rPr>
          <w:rFonts w:ascii="Myriad Pro" w:hAnsi="Myriad Pro"/>
        </w:rPr>
        <w:t>-6</w:t>
      </w:r>
      <w:r>
        <w:rPr>
          <w:rFonts w:ascii="Myriad Pro" w:hAnsi="Myriad Pro"/>
        </w:rPr>
        <w:t xml:space="preserve">21 </w:t>
      </w:r>
      <w:r w:rsidRPr="00CA36CF">
        <w:rPr>
          <w:rFonts w:ascii="Myriad Pro" w:hAnsi="Myriad Pro"/>
        </w:rPr>
        <w:t xml:space="preserve">lub e-mail: </w:t>
      </w:r>
      <w:r>
        <w:rPr>
          <w:rFonts w:ascii="Myriad Pro" w:hAnsi="Myriad Pro"/>
        </w:rPr>
        <w:t>ddawidziak</w:t>
      </w:r>
      <w:r w:rsidRPr="00CA36CF">
        <w:rPr>
          <w:rFonts w:ascii="Myriad Pro" w:hAnsi="Myriad Pro"/>
        </w:rPr>
        <w:t>@wzp.pl</w:t>
      </w:r>
    </w:p>
    <w:p w14:paraId="3AEC0F58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  <w:b/>
        </w:rPr>
      </w:pPr>
    </w:p>
    <w:p w14:paraId="0D1567FB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  <w:b/>
        </w:rPr>
      </w:pPr>
      <w:r w:rsidRPr="00CA36CF">
        <w:rPr>
          <w:rFonts w:ascii="Myriad Pro" w:eastAsia="Times New Roman" w:hAnsi="Myriad Pro" w:cs="Times New Roman"/>
          <w:b/>
        </w:rPr>
        <w:t>Załączniki:</w:t>
      </w:r>
    </w:p>
    <w:p w14:paraId="0942C6D4" w14:textId="4298EF79" w:rsidR="00111A2C" w:rsidRPr="00AA2D15" w:rsidRDefault="00111A2C" w:rsidP="00AA2D1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yriad Pro" w:hAnsi="Myriad Pro"/>
        </w:rPr>
      </w:pPr>
      <w:r w:rsidRPr="00AA2D15">
        <w:rPr>
          <w:rFonts w:ascii="Myriad Pro" w:hAnsi="Myriad Pro"/>
        </w:rPr>
        <w:t>Załącznik nr 1 Wzór sprawozdania (roczne/końcowe)</w:t>
      </w:r>
      <w:r w:rsidR="00460109">
        <w:rPr>
          <w:rFonts w:ascii="Myriad Pro" w:hAnsi="Myriad Pro"/>
        </w:rPr>
        <w:t xml:space="preserve"> wraz z załącznikami do sprawozdania</w:t>
      </w:r>
      <w:r w:rsidR="00AA2D15" w:rsidRPr="00AA2D15">
        <w:rPr>
          <w:rFonts w:ascii="Myriad Pro" w:hAnsi="Myriad Pro"/>
        </w:rPr>
        <w:t>;</w:t>
      </w:r>
      <w:r w:rsidR="00AA2D15">
        <w:rPr>
          <w:rFonts w:ascii="Myriad Pro" w:hAnsi="Myriad Pro"/>
        </w:rPr>
        <w:t xml:space="preserve"> </w:t>
      </w:r>
    </w:p>
    <w:p w14:paraId="61D260CC" w14:textId="1A7DB0EB" w:rsidR="00111A2C" w:rsidRPr="00CA36CF" w:rsidRDefault="00111A2C" w:rsidP="00111A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Załącznik nr </w:t>
      </w:r>
      <w:r w:rsidR="00AA2D15">
        <w:rPr>
          <w:rFonts w:ascii="Myriad Pro" w:hAnsi="Myriad Pro"/>
        </w:rPr>
        <w:t>2</w:t>
      </w:r>
      <w:r>
        <w:rPr>
          <w:rFonts w:ascii="Myriad Pro" w:hAnsi="Myriad Pro"/>
        </w:rPr>
        <w:t xml:space="preserve"> </w:t>
      </w:r>
      <w:r w:rsidR="00CF2326">
        <w:rPr>
          <w:rFonts w:ascii="Myriad Pro" w:hAnsi="Myriad Pro"/>
        </w:rPr>
        <w:t>Wzór p</w:t>
      </w:r>
      <w:r>
        <w:rPr>
          <w:rFonts w:ascii="Myriad Pro" w:hAnsi="Myriad Pro"/>
        </w:rPr>
        <w:t>rotok</w:t>
      </w:r>
      <w:r w:rsidR="00CF2326">
        <w:rPr>
          <w:rFonts w:ascii="Myriad Pro" w:hAnsi="Myriad Pro"/>
        </w:rPr>
        <w:t>o</w:t>
      </w:r>
      <w:r>
        <w:rPr>
          <w:rFonts w:ascii="Myriad Pro" w:hAnsi="Myriad Pro"/>
        </w:rPr>
        <w:t>ł</w:t>
      </w:r>
      <w:r w:rsidR="00CF2326">
        <w:rPr>
          <w:rFonts w:ascii="Myriad Pro" w:hAnsi="Myriad Pro"/>
        </w:rPr>
        <w:t>u</w:t>
      </w:r>
      <w:r>
        <w:rPr>
          <w:rFonts w:ascii="Myriad Pro" w:hAnsi="Myriad Pro"/>
        </w:rPr>
        <w:t xml:space="preserve"> z </w:t>
      </w:r>
      <w:r w:rsidR="00CF2326">
        <w:rPr>
          <w:rFonts w:ascii="Myriad Pro" w:hAnsi="Myriad Pro"/>
        </w:rPr>
        <w:t>badania</w:t>
      </w:r>
      <w:r>
        <w:rPr>
          <w:rFonts w:ascii="Myriad Pro" w:hAnsi="Myriad Pro"/>
        </w:rPr>
        <w:t xml:space="preserve"> sprawozdania rocznego/końcowego z realizacji zadania,</w:t>
      </w:r>
    </w:p>
    <w:p w14:paraId="5ED84B46" w14:textId="77777777" w:rsidR="00111A2C" w:rsidRDefault="00FC65DF" w:rsidP="00111A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Załącznik nr </w:t>
      </w:r>
      <w:r w:rsidR="00AA2D15">
        <w:rPr>
          <w:rFonts w:ascii="Myriad Pro" w:hAnsi="Myriad Pro"/>
        </w:rPr>
        <w:t>3</w:t>
      </w:r>
      <w:r>
        <w:rPr>
          <w:rFonts w:ascii="Myriad Pro" w:hAnsi="Myriad Pro"/>
        </w:rPr>
        <w:t xml:space="preserve"> </w:t>
      </w:r>
      <w:r w:rsidR="00111A2C" w:rsidRPr="00CA36CF">
        <w:rPr>
          <w:rFonts w:ascii="Myriad Pro" w:hAnsi="Myriad Pro"/>
        </w:rPr>
        <w:t>Oświadczenie o braku powiązań</w:t>
      </w:r>
      <w:r w:rsidR="00440757">
        <w:rPr>
          <w:rFonts w:ascii="Myriad Pro" w:hAnsi="Myriad Pro"/>
        </w:rPr>
        <w:t xml:space="preserve"> kapitałowych i osobowych</w:t>
      </w:r>
      <w:r w:rsidR="00111A2C" w:rsidRPr="00CA36CF">
        <w:rPr>
          <w:rFonts w:ascii="Myriad Pro" w:hAnsi="Myriad Pro"/>
        </w:rPr>
        <w:t xml:space="preserve"> z Zamawiającym</w:t>
      </w:r>
      <w:r w:rsidR="00111A2C">
        <w:rPr>
          <w:rFonts w:ascii="Myriad Pro" w:hAnsi="Myriad Pro"/>
        </w:rPr>
        <w:t>.</w:t>
      </w:r>
    </w:p>
    <w:p w14:paraId="2ACC9C1D" w14:textId="77777777" w:rsidR="00AA2D15" w:rsidRDefault="00F32EA3" w:rsidP="00AA2D1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Załącznik nr </w:t>
      </w:r>
      <w:r w:rsidR="00AA2D15">
        <w:rPr>
          <w:rFonts w:ascii="Myriad Pro" w:hAnsi="Myriad Pro"/>
        </w:rPr>
        <w:t>4</w:t>
      </w:r>
      <w:r>
        <w:rPr>
          <w:rFonts w:ascii="Myriad Pro" w:hAnsi="Myriad Pro"/>
        </w:rPr>
        <w:t xml:space="preserve"> Oświadczenie o zapoznaniu się z Procedurą wewnętrzną raportowania schematów podatkowych  Województwa Zachodniopomorskiego.</w:t>
      </w:r>
    </w:p>
    <w:p w14:paraId="068DDCA8" w14:textId="62E2C004" w:rsidR="00AA2D15" w:rsidRDefault="00AA2D15" w:rsidP="00AA2D1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yriad Pro" w:hAnsi="Myriad Pro"/>
        </w:rPr>
      </w:pPr>
      <w:r w:rsidRPr="00AA2D15">
        <w:rPr>
          <w:rFonts w:ascii="Myriad Pro" w:hAnsi="Myriad Pro"/>
        </w:rPr>
        <w:t xml:space="preserve"> </w:t>
      </w:r>
      <w:r>
        <w:rPr>
          <w:rFonts w:ascii="Myriad Pro" w:hAnsi="Myriad Pro"/>
        </w:rPr>
        <w:t xml:space="preserve">Załącznik nr 5 </w:t>
      </w:r>
      <w:r w:rsidR="004B5190">
        <w:rPr>
          <w:rFonts w:ascii="Myriad Pro" w:hAnsi="Myriad Pro"/>
        </w:rPr>
        <w:t>Istotne poztanowienia</w:t>
      </w:r>
      <w:r>
        <w:rPr>
          <w:rFonts w:ascii="Myriad Pro" w:hAnsi="Myriad Pro"/>
        </w:rPr>
        <w:t xml:space="preserve"> umowy.</w:t>
      </w:r>
    </w:p>
    <w:p w14:paraId="0B56BD86" w14:textId="77777777" w:rsidR="00F32EA3" w:rsidRPr="00CA36CF" w:rsidRDefault="00F32EA3" w:rsidP="00AA2D15">
      <w:pPr>
        <w:pStyle w:val="Akapitzlist"/>
        <w:spacing w:line="360" w:lineRule="auto"/>
        <w:jc w:val="both"/>
        <w:rPr>
          <w:rFonts w:ascii="Myriad Pro" w:hAnsi="Myriad Pro"/>
        </w:rPr>
      </w:pPr>
    </w:p>
    <w:p w14:paraId="19B182C4" w14:textId="77777777" w:rsidR="00111A2C" w:rsidRPr="00CA36CF" w:rsidRDefault="00111A2C" w:rsidP="00111A2C">
      <w:pPr>
        <w:spacing w:line="360" w:lineRule="auto"/>
        <w:ind w:left="360"/>
        <w:jc w:val="both"/>
        <w:rPr>
          <w:rFonts w:ascii="Myriad Pro" w:hAnsi="Myriad Pro"/>
        </w:rPr>
      </w:pPr>
    </w:p>
    <w:p w14:paraId="49F25ED0" w14:textId="77777777" w:rsidR="00111A2C" w:rsidRPr="00CA36CF" w:rsidRDefault="00111A2C" w:rsidP="00111A2C">
      <w:pPr>
        <w:spacing w:line="360" w:lineRule="auto"/>
        <w:jc w:val="both"/>
        <w:rPr>
          <w:rFonts w:ascii="Myriad Pro" w:eastAsia="Times New Roman" w:hAnsi="Myriad Pro" w:cs="Times New Roman"/>
        </w:rPr>
      </w:pPr>
      <w:r w:rsidRPr="00CA36CF">
        <w:rPr>
          <w:rFonts w:ascii="Myriad Pro" w:eastAsia="Times New Roman" w:hAnsi="Myriad Pro" w:cs="Times New Roman"/>
        </w:rPr>
        <w:tab/>
      </w:r>
      <w:r w:rsidRPr="00CA36CF">
        <w:rPr>
          <w:rFonts w:ascii="Myriad Pro" w:eastAsia="Times New Roman" w:hAnsi="Myriad Pro" w:cs="Times New Roman"/>
        </w:rPr>
        <w:tab/>
      </w:r>
    </w:p>
    <w:p w14:paraId="722C2195" w14:textId="77777777" w:rsidR="00111A2C" w:rsidRPr="00CA36CF" w:rsidRDefault="00111A2C" w:rsidP="00111A2C">
      <w:pPr>
        <w:rPr>
          <w:rFonts w:ascii="Myriad Pro" w:hAnsi="Myriad Pro"/>
        </w:rPr>
      </w:pPr>
    </w:p>
    <w:p w14:paraId="22115109" w14:textId="77777777" w:rsidR="001B609F" w:rsidRDefault="001B609F"/>
    <w:sectPr w:rsidR="001B609F" w:rsidSect="00111A2C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2CFB9" w14:textId="77777777" w:rsidR="00B47157" w:rsidRDefault="00B47157" w:rsidP="00CD4D07">
      <w:r>
        <w:separator/>
      </w:r>
    </w:p>
  </w:endnote>
  <w:endnote w:type="continuationSeparator" w:id="0">
    <w:p w14:paraId="06F8D37B" w14:textId="77777777" w:rsidR="00B47157" w:rsidRDefault="00B47157" w:rsidP="00CD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5EBFE" w14:textId="6966DF2B" w:rsidR="00B47157" w:rsidRPr="00673F2E" w:rsidRDefault="00761012" w:rsidP="00833417">
    <w:pPr>
      <w:pStyle w:val="Stopka"/>
      <w:rPr>
        <w:rFonts w:ascii="Myriad Pro" w:hAnsi="Myriad Pro"/>
        <w:lang w:val="en-US"/>
      </w:rPr>
    </w:pPr>
    <w:r>
      <w:rPr>
        <w:noProof/>
      </w:rPr>
      <w:drawing>
        <wp:inline distT="0" distB="0" distL="0" distR="0" wp14:anchorId="41AA6C81" wp14:editId="700420AF">
          <wp:extent cx="5579745" cy="596446"/>
          <wp:effectExtent l="0" t="0" r="1905" b="0"/>
          <wp:docPr id="2" name="Obraz 2" descr="C:\Users\mszczucka\AppData\Local\Packages\Microsoft.Windows.Photos_8wekyb3d8bbwe\TempState\ShareServiceTempFolder\Zestaw logo A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zucka\AppData\Local\Packages\Microsoft.Windows.Photos_8wekyb3d8bbwe\TempState\ShareServiceTempFolder\Zestaw logo A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596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41AD9" w14:textId="77777777" w:rsidR="00B47157" w:rsidRPr="00673F2E" w:rsidRDefault="00B47157" w:rsidP="004605D3">
    <w:pPr>
      <w:pStyle w:val="Stopka"/>
      <w:rPr>
        <w:rFonts w:ascii="Myriad Pro" w:hAnsi="Myriad Pro"/>
        <w:lang w:val="en-US"/>
      </w:rPr>
    </w:pPr>
  </w:p>
  <w:p w14:paraId="14983FB0" w14:textId="2A301DFD" w:rsidR="003F5DDF" w:rsidRDefault="003F5DDF" w:rsidP="003F5DDF">
    <w:pPr>
      <w:pStyle w:val="NormalnyWeb"/>
    </w:pPr>
    <w:r>
      <w:rPr>
        <w:noProof/>
      </w:rPr>
      <w:drawing>
        <wp:inline distT="0" distB="0" distL="0" distR="0" wp14:anchorId="3F1B47A4" wp14:editId="60C32F14">
          <wp:extent cx="6124575" cy="654931"/>
          <wp:effectExtent l="0" t="0" r="0" b="0"/>
          <wp:docPr id="1" name="Obraz 1" descr="C:\Users\mszczucka\AppData\Local\Packages\Microsoft.Windows.Photos_8wekyb3d8bbwe\TempState\ShareServiceTempFolder\Zestaw logo A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zucka\AppData\Local\Packages\Microsoft.Windows.Photos_8wekyb3d8bbwe\TempState\ShareServiceTempFolder\Zestaw logo A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371" cy="69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6A9A2" w14:textId="5FD45558" w:rsidR="00B47157" w:rsidRPr="004605D3" w:rsidRDefault="00B47157">
    <w:pPr>
      <w:pStyle w:val="Stopka"/>
      <w:rPr>
        <w:rFonts w:ascii="Myriad Pro" w:hAnsi="Myriad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4E02E" w14:textId="77777777" w:rsidR="00B47157" w:rsidRDefault="00B47157" w:rsidP="00CD4D07">
      <w:r>
        <w:separator/>
      </w:r>
    </w:p>
  </w:footnote>
  <w:footnote w:type="continuationSeparator" w:id="0">
    <w:p w14:paraId="1DF2C14A" w14:textId="77777777" w:rsidR="00B47157" w:rsidRDefault="00B47157" w:rsidP="00CD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167A6" w14:textId="77777777" w:rsidR="00B47157" w:rsidRDefault="00B47157">
    <w:pPr>
      <w:pStyle w:val="Nagwek"/>
    </w:pPr>
    <w:r w:rsidRPr="00754BA5">
      <w:rPr>
        <w:noProof/>
      </w:rPr>
      <w:drawing>
        <wp:inline distT="0" distB="0" distL="0" distR="0" wp14:anchorId="5C5629DA" wp14:editId="70908275">
          <wp:extent cx="1299029" cy="1010026"/>
          <wp:effectExtent l="0" t="0" r="0" b="0"/>
          <wp:docPr id="102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Obraz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485" cy="1013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7E32"/>
    <w:multiLevelType w:val="hybridMultilevel"/>
    <w:tmpl w:val="BFF23E3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7A74"/>
    <w:multiLevelType w:val="hybridMultilevel"/>
    <w:tmpl w:val="2F3A2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4412"/>
    <w:multiLevelType w:val="hybridMultilevel"/>
    <w:tmpl w:val="6F548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B7997"/>
    <w:multiLevelType w:val="hybridMultilevel"/>
    <w:tmpl w:val="EA2647F8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13344"/>
    <w:multiLevelType w:val="hybridMultilevel"/>
    <w:tmpl w:val="DE0C199E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353AC"/>
    <w:multiLevelType w:val="hybridMultilevel"/>
    <w:tmpl w:val="26A87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75A48"/>
    <w:multiLevelType w:val="hybridMultilevel"/>
    <w:tmpl w:val="DF60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DB"/>
    <w:rsid w:val="00017D91"/>
    <w:rsid w:val="000527E9"/>
    <w:rsid w:val="00067542"/>
    <w:rsid w:val="000B18C3"/>
    <w:rsid w:val="00111A2C"/>
    <w:rsid w:val="00160412"/>
    <w:rsid w:val="001B609F"/>
    <w:rsid w:val="001D41C9"/>
    <w:rsid w:val="002367DB"/>
    <w:rsid w:val="0026130E"/>
    <w:rsid w:val="00321640"/>
    <w:rsid w:val="00391EBD"/>
    <w:rsid w:val="00392D02"/>
    <w:rsid w:val="003B6E9A"/>
    <w:rsid w:val="003F5DDF"/>
    <w:rsid w:val="00421983"/>
    <w:rsid w:val="00440757"/>
    <w:rsid w:val="00460109"/>
    <w:rsid w:val="004605D3"/>
    <w:rsid w:val="004A029D"/>
    <w:rsid w:val="004B5190"/>
    <w:rsid w:val="004B5B15"/>
    <w:rsid w:val="004C4772"/>
    <w:rsid w:val="004E3502"/>
    <w:rsid w:val="005C04A3"/>
    <w:rsid w:val="006314E5"/>
    <w:rsid w:val="00633680"/>
    <w:rsid w:val="00646256"/>
    <w:rsid w:val="00654D94"/>
    <w:rsid w:val="00673F2E"/>
    <w:rsid w:val="006C29D1"/>
    <w:rsid w:val="00731A9B"/>
    <w:rsid w:val="007543A9"/>
    <w:rsid w:val="00754BA5"/>
    <w:rsid w:val="00761012"/>
    <w:rsid w:val="007D603B"/>
    <w:rsid w:val="007F5700"/>
    <w:rsid w:val="008326E2"/>
    <w:rsid w:val="00833417"/>
    <w:rsid w:val="00896931"/>
    <w:rsid w:val="008B025C"/>
    <w:rsid w:val="00912253"/>
    <w:rsid w:val="00915E02"/>
    <w:rsid w:val="009161EF"/>
    <w:rsid w:val="00973D97"/>
    <w:rsid w:val="009C1083"/>
    <w:rsid w:val="009E60B3"/>
    <w:rsid w:val="00A65A04"/>
    <w:rsid w:val="00A86FA1"/>
    <w:rsid w:val="00A94A61"/>
    <w:rsid w:val="00AA2D15"/>
    <w:rsid w:val="00AB5588"/>
    <w:rsid w:val="00AD35FB"/>
    <w:rsid w:val="00AD5A5D"/>
    <w:rsid w:val="00B1676A"/>
    <w:rsid w:val="00B456B3"/>
    <w:rsid w:val="00B47157"/>
    <w:rsid w:val="00B94DCF"/>
    <w:rsid w:val="00C04422"/>
    <w:rsid w:val="00C5245A"/>
    <w:rsid w:val="00CD4D07"/>
    <w:rsid w:val="00CF1895"/>
    <w:rsid w:val="00CF2326"/>
    <w:rsid w:val="00CF3334"/>
    <w:rsid w:val="00D84C55"/>
    <w:rsid w:val="00E74D73"/>
    <w:rsid w:val="00E7630C"/>
    <w:rsid w:val="00EE04B8"/>
    <w:rsid w:val="00F2227E"/>
    <w:rsid w:val="00F32EA3"/>
    <w:rsid w:val="00FC65DF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F59A136"/>
  <w15:docId w15:val="{00C36CCB-E21C-4120-9C37-31F01084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5E02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E02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CD4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4D07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4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4D07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07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73F2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B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4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4D9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D94"/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D94"/>
    <w:rPr>
      <w:rFonts w:ascii="Times New Roman" w:hAnsi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5DD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72DC3-0634-4518-9B7A-B72D9208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Dziechciarz</dc:creator>
  <cp:lastModifiedBy>Marta Szczucka</cp:lastModifiedBy>
  <cp:revision>15</cp:revision>
  <cp:lastPrinted>2019-11-05T11:55:00Z</cp:lastPrinted>
  <dcterms:created xsi:type="dcterms:W3CDTF">2024-05-06T10:54:00Z</dcterms:created>
  <dcterms:modified xsi:type="dcterms:W3CDTF">2024-05-15T08:09:00Z</dcterms:modified>
</cp:coreProperties>
</file>