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68C" w:rsidRDefault="00F26388" w:rsidP="00F26388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>
            <wp:extent cx="5162550" cy="571500"/>
            <wp:effectExtent l="0" t="0" r="0" b="0"/>
            <wp:docPr id="2" name="Obraz 2" descr="C:\Users\apal\AppData\Local\Microsoft\Windows\Temporary Internet Files\Content.Outlook\XOJ15XFB\ciąg logotypów_NSS-UE-EFRR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al\AppData\Local\Microsoft\Windows\Temporary Internet Files\Content.Outlook\XOJ15XFB\ciąg logotypów_NSS-UE-EFRR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8C" w:rsidRDefault="006B168C" w:rsidP="001C165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DC0D10" w:rsidRDefault="00DC0D10" w:rsidP="00DC0D1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08BD">
        <w:rPr>
          <w:rFonts w:ascii="Arial" w:hAnsi="Arial" w:cs="Arial"/>
          <w:b/>
          <w:sz w:val="20"/>
          <w:szCs w:val="20"/>
        </w:rPr>
        <w:t>Dokumenty niezbędne do przygotowania umowy o dofinansowanie</w:t>
      </w:r>
    </w:p>
    <w:p w:rsidR="00DC0D10" w:rsidRPr="00D608BD" w:rsidRDefault="00DC0D10" w:rsidP="00DC0D1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C070F1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hAnsi="Arial" w:cs="Arial"/>
          <w:b/>
          <w:sz w:val="18"/>
          <w:szCs w:val="20"/>
        </w:rPr>
        <w:t xml:space="preserve">Załącznik nr 4 </w:t>
      </w:r>
      <w:r w:rsidR="000E107B">
        <w:rPr>
          <w:rFonts w:ascii="Arial" w:eastAsiaTheme="majorEastAsia" w:hAnsi="Arial" w:cs="Arial"/>
          <w:b/>
          <w:bCs/>
          <w:sz w:val="18"/>
          <w:szCs w:val="20"/>
        </w:rPr>
        <w:t>do Regulaminu naboru</w:t>
      </w:r>
      <w:bookmarkStart w:id="0" w:name="_GoBack"/>
      <w:bookmarkEnd w:id="0"/>
      <w:r>
        <w:rPr>
          <w:rFonts w:ascii="Arial" w:eastAsiaTheme="majorEastAsia" w:hAnsi="Arial" w:cs="Arial"/>
          <w:b/>
          <w:bCs/>
          <w:sz w:val="18"/>
          <w:szCs w:val="20"/>
        </w:rPr>
        <w:t xml:space="preserve"> w ramach </w:t>
      </w: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Regionalnego Programu Operacyjnego </w:t>
      </w:r>
    </w:p>
    <w:p w:rsidR="00C070F1" w:rsidRPr="00D608BD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Województwa Zachodniopomorskiego 2014-2020 </w:t>
      </w:r>
    </w:p>
    <w:p w:rsidR="00C070F1" w:rsidRPr="00D608BD" w:rsidRDefault="00C070F1" w:rsidP="00C070F1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br/>
        <w:t xml:space="preserve">Oś Priorytetowa </w:t>
      </w:r>
      <w:r>
        <w:rPr>
          <w:rFonts w:ascii="Arial" w:eastAsiaTheme="majorEastAsia" w:hAnsi="Arial" w:cs="Arial"/>
          <w:b/>
          <w:bCs/>
          <w:sz w:val="18"/>
          <w:szCs w:val="20"/>
        </w:rPr>
        <w:t>2 Gospodarka niskoemisyjna</w:t>
      </w:r>
    </w:p>
    <w:p w:rsidR="00F84EEA" w:rsidRPr="00F84EEA" w:rsidRDefault="00F84EEA" w:rsidP="00F84EE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1C165A" w:rsidRDefault="00F84EEA" w:rsidP="00F84EE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F84EEA">
        <w:rPr>
          <w:rFonts w:ascii="Arial" w:hAnsi="Arial" w:cs="Arial"/>
          <w:b/>
          <w:bCs/>
          <w:color w:val="000000"/>
          <w:sz w:val="18"/>
          <w:szCs w:val="18"/>
        </w:rPr>
        <w:t>Działanie 2.2 Zrównoważona multimodalna mobilność miejska i działania adaptacyjne łagodzące zmiany klimatu w ramach Strategii ZIT dla Szczecińskiego Obszaru Metropolitalnego</w:t>
      </w:r>
    </w:p>
    <w:p w:rsidR="00F84EEA" w:rsidRPr="001C165A" w:rsidRDefault="00F84EEA" w:rsidP="00F84EE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86417" w:rsidRPr="00487373" w:rsidRDefault="00486417" w:rsidP="001C16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Akt powołania (jeśli dotyczy).</w:t>
      </w:r>
    </w:p>
    <w:p w:rsidR="00BB2763" w:rsidRPr="00BB2763" w:rsidRDefault="00EC77C7" w:rsidP="00A52DD0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52DD0">
        <w:rPr>
          <w:rFonts w:ascii="Arial" w:hAnsi="Arial" w:cs="Arial"/>
          <w:sz w:val="20"/>
          <w:szCs w:val="20"/>
        </w:rPr>
        <w:t>Poświadczona notarialnie karta wzorów podpisów i pieczęci Beneficjenta (poświadczenie</w:t>
      </w:r>
      <w:r w:rsidR="00BB2763" w:rsidRPr="00A52DD0">
        <w:rPr>
          <w:rFonts w:ascii="Arial" w:hAnsi="Arial" w:cs="Arial"/>
          <w:sz w:val="20"/>
          <w:szCs w:val="20"/>
        </w:rPr>
        <w:t xml:space="preserve"> </w:t>
      </w:r>
      <w:r w:rsidRPr="00BB2763">
        <w:rPr>
          <w:rFonts w:ascii="Arial" w:hAnsi="Arial" w:cs="Arial"/>
          <w:sz w:val="20"/>
          <w:szCs w:val="20"/>
        </w:rPr>
        <w:t>notar</w:t>
      </w:r>
      <w:r w:rsidR="00BB2763" w:rsidRPr="00BB2763">
        <w:rPr>
          <w:rFonts w:ascii="Arial" w:hAnsi="Arial" w:cs="Arial"/>
          <w:sz w:val="20"/>
          <w:szCs w:val="20"/>
        </w:rPr>
        <w:t>ialne nie jest wymagane od JST).</w:t>
      </w:r>
    </w:p>
    <w:p w:rsidR="001C165A" w:rsidRDefault="001C165A" w:rsidP="001C165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C165A">
        <w:rPr>
          <w:rFonts w:ascii="Arial" w:hAnsi="Arial" w:cs="Arial"/>
          <w:color w:val="000000"/>
          <w:sz w:val="20"/>
          <w:szCs w:val="20"/>
        </w:rPr>
        <w:t>Pełnomocnictwo szczegółowe wskazujące na umocowanie do działania w imieniu i na rzecz Beneficjenta (jeśli dotyczy)</w:t>
      </w:r>
      <w:r w:rsidR="00461BA3">
        <w:rPr>
          <w:rFonts w:ascii="Arial" w:hAnsi="Arial" w:cs="Arial"/>
          <w:color w:val="000000"/>
          <w:sz w:val="20"/>
          <w:szCs w:val="20"/>
        </w:rPr>
        <w:t>.</w:t>
      </w:r>
    </w:p>
    <w:p w:rsidR="00486417" w:rsidRDefault="00486417" w:rsidP="004864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6417">
        <w:rPr>
          <w:rFonts w:ascii="Arial" w:hAnsi="Arial" w:cs="Arial"/>
          <w:color w:val="000000"/>
          <w:sz w:val="20"/>
          <w:szCs w:val="20"/>
        </w:rPr>
        <w:t>Zaświadczenie o niezaleganiu US (wydane nie wcześniej niż 3 miesiące przed datą planowanego podpisania umowy o dofinansowanie).</w:t>
      </w:r>
    </w:p>
    <w:p w:rsidR="00486417" w:rsidRPr="001C165A" w:rsidRDefault="00486417" w:rsidP="0048641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86417">
        <w:rPr>
          <w:rFonts w:ascii="Arial" w:hAnsi="Arial" w:cs="Arial"/>
          <w:color w:val="000000"/>
          <w:sz w:val="20"/>
          <w:szCs w:val="20"/>
        </w:rPr>
        <w:t>Zaświadczenie o niezaleganiu ZUS (wydane nie wcześniej niż 3 miesiące przed datą planowanego podpisania umowy o dofinansowanie).</w:t>
      </w:r>
    </w:p>
    <w:p w:rsidR="00B6661C" w:rsidRDefault="004660A6" w:rsidP="00677F97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zintegrowane</w:t>
      </w:r>
      <w:r w:rsidR="00B6661C">
        <w:rPr>
          <w:rFonts w:ascii="Arial" w:hAnsi="Arial" w:cs="Arial"/>
          <w:color w:val="000000"/>
          <w:sz w:val="20"/>
          <w:szCs w:val="20"/>
        </w:rPr>
        <w:t xml:space="preserve"> zawierające: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Wnioskodawcy, że dane ujęte we wniosku o dofinansowanie są aktualne i zgodne ze stanem faktycznym;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o posiadanych rachunkach bankowych przeznaczonych do obsługi finansowej projektu;</w:t>
      </w:r>
    </w:p>
    <w:p w:rsidR="00B6661C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oświadczenie dotyczące wyboru formy dofinansowania;</w:t>
      </w:r>
    </w:p>
    <w:p w:rsidR="00677F97" w:rsidRDefault="00B6661C" w:rsidP="00E050AA">
      <w:pPr>
        <w:pStyle w:val="Akapitzlist"/>
        <w:numPr>
          <w:ilvl w:val="0"/>
          <w:numId w:val="7"/>
        </w:numPr>
        <w:spacing w:after="0" w:line="360" w:lineRule="auto"/>
        <w:ind w:left="993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oświadczenie dotyczące adresu, pod jakim będzie przechowywana dokumentacja związana z projektem</w:t>
      </w:r>
      <w:r w:rsidR="004660A6">
        <w:rPr>
          <w:rFonts w:ascii="Arial" w:hAnsi="Arial" w:cs="Arial"/>
          <w:color w:val="000000"/>
          <w:sz w:val="20"/>
          <w:szCs w:val="20"/>
        </w:rPr>
        <w:t>.</w:t>
      </w:r>
    </w:p>
    <w:p w:rsidR="00677F97" w:rsidRPr="00677F97" w:rsidRDefault="00677F97" w:rsidP="00677F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77F97">
        <w:rPr>
          <w:rFonts w:ascii="Arial" w:hAnsi="Arial" w:cs="Arial"/>
          <w:color w:val="000000"/>
          <w:sz w:val="20"/>
          <w:szCs w:val="20"/>
        </w:rPr>
        <w:t xml:space="preserve">Oświadczenie </w:t>
      </w:r>
      <w:r w:rsidRPr="00E050AA">
        <w:rPr>
          <w:rFonts w:ascii="Arial" w:hAnsi="Arial" w:cs="Arial"/>
          <w:sz w:val="20"/>
          <w:szCs w:val="20"/>
        </w:rPr>
        <w:t>beneficjenta</w:t>
      </w:r>
      <w:r w:rsidR="002A136A" w:rsidRPr="00E050AA">
        <w:rPr>
          <w:rFonts w:ascii="Arial" w:hAnsi="Arial" w:cs="Arial"/>
          <w:sz w:val="20"/>
          <w:szCs w:val="20"/>
        </w:rPr>
        <w:t xml:space="preserve"> oraz partnera</w:t>
      </w:r>
      <w:r w:rsidRPr="00E050AA">
        <w:rPr>
          <w:rFonts w:ascii="Arial" w:hAnsi="Arial" w:cs="Arial"/>
          <w:sz w:val="20"/>
          <w:szCs w:val="20"/>
        </w:rPr>
        <w:t xml:space="preserve"> o kwalifikowalności </w:t>
      </w:r>
      <w:r w:rsidRPr="00677F97">
        <w:rPr>
          <w:rFonts w:ascii="Arial" w:hAnsi="Arial" w:cs="Arial"/>
          <w:color w:val="000000"/>
          <w:sz w:val="20"/>
          <w:szCs w:val="20"/>
        </w:rPr>
        <w:t>VAT związanego z projektem</w:t>
      </w:r>
      <w:r w:rsidR="00F26388">
        <w:rPr>
          <w:rFonts w:ascii="Arial" w:hAnsi="Arial" w:cs="Arial"/>
          <w:color w:val="000000"/>
          <w:sz w:val="20"/>
          <w:szCs w:val="20"/>
        </w:rPr>
        <w:t xml:space="preserve"> </w:t>
      </w:r>
      <w:r w:rsidR="00F26388" w:rsidRPr="00E050AA">
        <w:rPr>
          <w:rFonts w:ascii="Arial" w:hAnsi="Arial" w:cs="Arial"/>
          <w:sz w:val="20"/>
          <w:szCs w:val="20"/>
        </w:rPr>
        <w:t>(jeśli dotyczy)</w:t>
      </w:r>
      <w:r w:rsidRPr="00E050AA">
        <w:rPr>
          <w:rFonts w:ascii="Arial" w:hAnsi="Arial" w:cs="Arial"/>
          <w:sz w:val="20"/>
          <w:szCs w:val="20"/>
        </w:rPr>
        <w:t xml:space="preserve">. </w:t>
      </w:r>
    </w:p>
    <w:p w:rsidR="00941101" w:rsidRPr="00036474" w:rsidRDefault="00A04546" w:rsidP="00677F9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C165A">
        <w:rPr>
          <w:rFonts w:ascii="Arial" w:hAnsi="Arial" w:cs="Arial"/>
          <w:bCs/>
          <w:sz w:val="20"/>
          <w:szCs w:val="20"/>
        </w:rPr>
        <w:t>Wniosek o nadanie/zmianę/wycofanie</w:t>
      </w:r>
      <w:r w:rsidR="001C165A" w:rsidRPr="001C165A">
        <w:rPr>
          <w:rFonts w:ascii="Arial" w:hAnsi="Arial" w:cs="Arial"/>
          <w:bCs/>
          <w:sz w:val="20"/>
          <w:szCs w:val="20"/>
        </w:rPr>
        <w:t xml:space="preserve"> dostępu dla osoby uprawnionej</w:t>
      </w:r>
      <w:r w:rsidR="00367156">
        <w:rPr>
          <w:rFonts w:ascii="Arial" w:hAnsi="Arial" w:cs="Arial"/>
          <w:bCs/>
          <w:sz w:val="20"/>
          <w:szCs w:val="20"/>
        </w:rPr>
        <w:t xml:space="preserve"> </w:t>
      </w:r>
      <w:r w:rsidR="00367156" w:rsidRPr="00036474">
        <w:rPr>
          <w:rFonts w:ascii="Arial" w:hAnsi="Arial" w:cs="Arial"/>
          <w:bCs/>
          <w:sz w:val="20"/>
          <w:szCs w:val="20"/>
        </w:rPr>
        <w:t>w ramach SL2014</w:t>
      </w:r>
      <w:r w:rsidR="001C165A" w:rsidRPr="001C165A">
        <w:rPr>
          <w:rFonts w:ascii="Arial" w:hAnsi="Arial" w:cs="Arial"/>
          <w:bCs/>
          <w:sz w:val="20"/>
          <w:szCs w:val="20"/>
        </w:rPr>
        <w:t xml:space="preserve">, stanowiący </w:t>
      </w:r>
      <w:r w:rsidRPr="001C165A">
        <w:rPr>
          <w:rFonts w:ascii="Arial" w:hAnsi="Arial" w:cs="Arial"/>
          <w:bCs/>
          <w:sz w:val="20"/>
          <w:szCs w:val="20"/>
        </w:rPr>
        <w:t xml:space="preserve">załącznik </w:t>
      </w:r>
      <w:r w:rsidR="003B42F6" w:rsidRPr="001C165A">
        <w:rPr>
          <w:rFonts w:ascii="Arial" w:hAnsi="Arial" w:cs="Arial"/>
          <w:bCs/>
          <w:sz w:val="20"/>
          <w:szCs w:val="20"/>
        </w:rPr>
        <w:t xml:space="preserve">nr 5 do Wytycznych </w:t>
      </w:r>
      <w:r w:rsidR="00036474">
        <w:rPr>
          <w:rFonts w:ascii="Arial" w:hAnsi="Arial" w:cs="Arial"/>
          <w:bCs/>
          <w:sz w:val="20"/>
          <w:szCs w:val="20"/>
        </w:rPr>
        <w:t xml:space="preserve">Ministra Infrastruktury i Rozwoju </w:t>
      </w:r>
      <w:r w:rsidR="003B42F6" w:rsidRPr="001C165A">
        <w:rPr>
          <w:rFonts w:ascii="Arial" w:hAnsi="Arial" w:cs="Arial"/>
          <w:bCs/>
          <w:sz w:val="20"/>
          <w:szCs w:val="20"/>
        </w:rPr>
        <w:t>w zakresie warunków gromadzenia i przekazywania danych w postaci elektronicznej na lata 2014-2020</w:t>
      </w:r>
      <w:r w:rsidR="00036474">
        <w:rPr>
          <w:rFonts w:ascii="Arial" w:hAnsi="Arial" w:cs="Arial"/>
          <w:bCs/>
          <w:sz w:val="20"/>
          <w:szCs w:val="20"/>
        </w:rPr>
        <w:t xml:space="preserve"> </w:t>
      </w:r>
      <w:r w:rsidR="00036474">
        <w:rPr>
          <w:rFonts w:ascii="Arial" w:hAnsi="Arial" w:cs="Arial"/>
          <w:bCs/>
          <w:sz w:val="20"/>
          <w:szCs w:val="20"/>
        </w:rPr>
        <w:br/>
        <w:t>z dnia 3 marca 2015 r</w:t>
      </w:r>
      <w:r w:rsidR="00461BA3">
        <w:rPr>
          <w:rFonts w:ascii="Arial" w:hAnsi="Arial" w:cs="Arial"/>
          <w:bCs/>
          <w:sz w:val="20"/>
          <w:szCs w:val="20"/>
        </w:rPr>
        <w:t>.</w:t>
      </w:r>
      <w:r w:rsidR="003B42F6" w:rsidRPr="001C165A">
        <w:rPr>
          <w:rFonts w:ascii="Arial" w:hAnsi="Arial" w:cs="Arial"/>
          <w:bCs/>
          <w:sz w:val="20"/>
          <w:szCs w:val="20"/>
        </w:rPr>
        <w:t xml:space="preserve"> </w:t>
      </w:r>
    </w:p>
    <w:p w:rsidR="00B433C1" w:rsidRPr="001C165A" w:rsidRDefault="00B433C1" w:rsidP="001C165A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ED43E2" w:rsidRPr="001C165A" w:rsidSect="0006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385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03E09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A3986"/>
    <w:multiLevelType w:val="hybridMultilevel"/>
    <w:tmpl w:val="6AD62F36"/>
    <w:lvl w:ilvl="0" w:tplc="081098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E98192B"/>
    <w:multiLevelType w:val="hybridMultilevel"/>
    <w:tmpl w:val="8612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B73711"/>
    <w:multiLevelType w:val="hybridMultilevel"/>
    <w:tmpl w:val="C7CA1BB4"/>
    <w:lvl w:ilvl="0" w:tplc="081098D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E3110E2"/>
    <w:multiLevelType w:val="hybridMultilevel"/>
    <w:tmpl w:val="C0AC3E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D44822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comments" w:enforcement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D43E2"/>
    <w:rsid w:val="00023F14"/>
    <w:rsid w:val="0002410F"/>
    <w:rsid w:val="0003550C"/>
    <w:rsid w:val="00036474"/>
    <w:rsid w:val="000606C0"/>
    <w:rsid w:val="000E107B"/>
    <w:rsid w:val="000E3969"/>
    <w:rsid w:val="00145CB0"/>
    <w:rsid w:val="0015154D"/>
    <w:rsid w:val="00170C7D"/>
    <w:rsid w:val="00181A50"/>
    <w:rsid w:val="001A3B65"/>
    <w:rsid w:val="001C165A"/>
    <w:rsid w:val="002044AC"/>
    <w:rsid w:val="00250735"/>
    <w:rsid w:val="00253AAA"/>
    <w:rsid w:val="002A136A"/>
    <w:rsid w:val="002B5B17"/>
    <w:rsid w:val="003262BD"/>
    <w:rsid w:val="00367156"/>
    <w:rsid w:val="00372E8A"/>
    <w:rsid w:val="003A2F2F"/>
    <w:rsid w:val="003B42F6"/>
    <w:rsid w:val="0044377F"/>
    <w:rsid w:val="00456E2B"/>
    <w:rsid w:val="00461BA3"/>
    <w:rsid w:val="004660A6"/>
    <w:rsid w:val="00486417"/>
    <w:rsid w:val="00487373"/>
    <w:rsid w:val="004B496E"/>
    <w:rsid w:val="004B4CB4"/>
    <w:rsid w:val="004D2262"/>
    <w:rsid w:val="00506B80"/>
    <w:rsid w:val="005924A0"/>
    <w:rsid w:val="005B1ABF"/>
    <w:rsid w:val="005E72AC"/>
    <w:rsid w:val="00677AD6"/>
    <w:rsid w:val="00677F97"/>
    <w:rsid w:val="006B168C"/>
    <w:rsid w:val="006C72FF"/>
    <w:rsid w:val="006D2E97"/>
    <w:rsid w:val="006F1669"/>
    <w:rsid w:val="00766F2F"/>
    <w:rsid w:val="00792B9A"/>
    <w:rsid w:val="007B2012"/>
    <w:rsid w:val="007D03E9"/>
    <w:rsid w:val="00803438"/>
    <w:rsid w:val="00834899"/>
    <w:rsid w:val="00851440"/>
    <w:rsid w:val="00920CED"/>
    <w:rsid w:val="00941101"/>
    <w:rsid w:val="00957EA9"/>
    <w:rsid w:val="00A04546"/>
    <w:rsid w:val="00A52DD0"/>
    <w:rsid w:val="00A870E3"/>
    <w:rsid w:val="00AC3B1F"/>
    <w:rsid w:val="00B433C1"/>
    <w:rsid w:val="00B6661C"/>
    <w:rsid w:val="00B677BC"/>
    <w:rsid w:val="00BB2763"/>
    <w:rsid w:val="00C070F1"/>
    <w:rsid w:val="00D15253"/>
    <w:rsid w:val="00DA6090"/>
    <w:rsid w:val="00DC0D10"/>
    <w:rsid w:val="00DE6C33"/>
    <w:rsid w:val="00E050AA"/>
    <w:rsid w:val="00E30E2E"/>
    <w:rsid w:val="00E900F9"/>
    <w:rsid w:val="00EC77C7"/>
    <w:rsid w:val="00ED43E2"/>
    <w:rsid w:val="00F02A9F"/>
    <w:rsid w:val="00F204FC"/>
    <w:rsid w:val="00F26388"/>
    <w:rsid w:val="00F4350F"/>
    <w:rsid w:val="00F84EEA"/>
    <w:rsid w:val="00FD4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2F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0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63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00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0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0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0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0F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26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AF7AA-B626-43F2-BCE3-CAA4F0FB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Czaboćko</dc:creator>
  <cp:lastModifiedBy>Użytkownik systemu Windows</cp:lastModifiedBy>
  <cp:revision>6</cp:revision>
  <dcterms:created xsi:type="dcterms:W3CDTF">2016-08-17T08:01:00Z</dcterms:created>
  <dcterms:modified xsi:type="dcterms:W3CDTF">2016-09-16T05:58:00Z</dcterms:modified>
</cp:coreProperties>
</file>