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C1660C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Myriad Pro" w:eastAsia="Times New Roman" w:hAnsi="Myriad Pro" w:cs="Arial"/>
          <w:i/>
          <w:caps/>
          <w:sz w:val="16"/>
          <w:szCs w:val="16"/>
          <w:lang w:eastAsia="pl-PL"/>
        </w:rPr>
      </w:pPr>
      <w:r w:rsidRPr="00C1660C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Załącznik nr </w:t>
      </w:r>
      <w:r w:rsidR="0030138A" w:rsidRPr="00C1660C">
        <w:rPr>
          <w:rFonts w:ascii="Myriad Pro" w:eastAsia="Times New Roman" w:hAnsi="Myriad Pro" w:cs="Arial"/>
          <w:i/>
          <w:sz w:val="16"/>
          <w:szCs w:val="16"/>
          <w:lang w:eastAsia="pl-PL"/>
        </w:rPr>
        <w:t>6</w:t>
      </w:r>
      <w:r w:rsidRPr="00C1660C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do </w:t>
      </w:r>
      <w:r w:rsidR="00C1660C" w:rsidRPr="00C1660C">
        <w:rPr>
          <w:rFonts w:ascii="Myriad Pro" w:eastAsia="Times New Roman" w:hAnsi="Myriad Pro" w:cs="Arial"/>
          <w:i/>
          <w:sz w:val="16"/>
          <w:szCs w:val="16"/>
          <w:lang w:eastAsia="pl-PL"/>
        </w:rPr>
        <w:t>ogłoszenia</w:t>
      </w:r>
    </w:p>
    <w:p w:rsidR="003E63F2" w:rsidRPr="0030138A" w:rsidRDefault="003E63F2" w:rsidP="003E63F2">
      <w:pPr>
        <w:spacing w:after="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2C608D" w:rsidRPr="0030138A" w:rsidRDefault="002C608D" w:rsidP="003E63F2">
      <w:pPr>
        <w:spacing w:after="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3E63F2" w:rsidRPr="0030138A" w:rsidRDefault="003E63F2" w:rsidP="003E63F2">
      <w:pPr>
        <w:spacing w:after="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D33747" w:rsidRPr="0030138A" w:rsidRDefault="00D33747" w:rsidP="00D33747">
      <w:pPr>
        <w:spacing w:before="40" w:after="40" w:line="300" w:lineRule="exact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  <w:t>OświadczeniE</w:t>
      </w:r>
    </w:p>
    <w:p w:rsidR="00D33747" w:rsidRPr="0030138A" w:rsidRDefault="00D33747" w:rsidP="00D33747">
      <w:pPr>
        <w:spacing w:before="40" w:after="40" w:line="300" w:lineRule="exact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0138A" w:rsidRDefault="003E63F2" w:rsidP="003E63F2">
      <w:pPr>
        <w:spacing w:after="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3E63F2" w:rsidRPr="0030138A" w:rsidRDefault="003E63F2" w:rsidP="003E63F2">
      <w:pPr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C608D" w:rsidRPr="0030138A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</w:rPr>
      </w:pPr>
    </w:p>
    <w:p w:rsidR="00A73E40" w:rsidRPr="0030138A" w:rsidRDefault="002C608D" w:rsidP="00A73E40">
      <w:p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</w:rPr>
      </w:pPr>
      <w:r w:rsidRPr="0030138A">
        <w:rPr>
          <w:rFonts w:ascii="Myriad Pro" w:hAnsi="Myriad Pro" w:cs="Arial"/>
          <w:sz w:val="20"/>
        </w:rPr>
        <w:t xml:space="preserve">Oświadczam, że brak jest podstaw do wykluczenia </w:t>
      </w:r>
      <w:r w:rsidR="00A00CC9" w:rsidRPr="0030138A">
        <w:rPr>
          <w:rFonts w:ascii="Myriad Pro" w:hAnsi="Myriad Pro" w:cs="Arial"/>
          <w:sz w:val="20"/>
        </w:rPr>
        <w:t xml:space="preserve">reprezentowanego przeze mnie wykonawcy </w:t>
      </w:r>
      <w:r w:rsidRPr="0030138A">
        <w:rPr>
          <w:rFonts w:ascii="Myriad Pro" w:hAnsi="Myriad Pro" w:cs="Arial"/>
          <w:sz w:val="20"/>
        </w:rPr>
        <w:t>z przedmiotowego postępowania o udzielenie zamówienia</w:t>
      </w:r>
      <w:r w:rsidR="0030138A" w:rsidRPr="0030138A">
        <w:rPr>
          <w:rFonts w:ascii="Myriad Pro" w:hAnsi="Myriad Pro" w:cs="Arial"/>
          <w:sz w:val="20"/>
        </w:rPr>
        <w:t xml:space="preserve"> na podstawie art. 4 pkt 8 ustawy Prawo zamówień publicznych (Dz. U. z 2014 roku, poz. 1146 ze zm</w:t>
      </w:r>
      <w:r w:rsidR="0030138A">
        <w:rPr>
          <w:rFonts w:ascii="Myriad Pro" w:hAnsi="Myriad Pro" w:cs="Arial"/>
          <w:sz w:val="20"/>
        </w:rPr>
        <w:t>.</w:t>
      </w:r>
      <w:r w:rsidR="0030138A" w:rsidRPr="0030138A">
        <w:rPr>
          <w:rFonts w:ascii="Myriad Pro" w:hAnsi="Myriad Pro" w:cs="Arial"/>
          <w:sz w:val="20"/>
        </w:rPr>
        <w:t>)</w:t>
      </w:r>
      <w:r w:rsidR="00A73E40" w:rsidRPr="0030138A">
        <w:rPr>
          <w:rFonts w:ascii="Myriad Pro" w:hAnsi="Myriad Pro" w:cs="Arial"/>
          <w:sz w:val="20"/>
        </w:rPr>
        <w:t>, ponieważ:</w:t>
      </w:r>
    </w:p>
    <w:p w:rsidR="00A73E40" w:rsidRPr="0030138A" w:rsidRDefault="00A73E40" w:rsidP="00A73E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</w:rPr>
      </w:pPr>
      <w:r w:rsidRPr="0030138A">
        <w:rPr>
          <w:rFonts w:ascii="Myriad Pro" w:hAnsi="Myriad Pro" w:cs="Arial"/>
          <w:sz w:val="20"/>
          <w:szCs w:val="20"/>
        </w:rPr>
        <w:t xml:space="preserve">posiadamy uprawnienia do wykonywania określonej działalności i czynności; </w:t>
      </w:r>
    </w:p>
    <w:p w:rsidR="00A73E40" w:rsidRPr="0030138A" w:rsidRDefault="00A73E40" w:rsidP="00A73E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30138A">
        <w:rPr>
          <w:rFonts w:ascii="Myriad Pro" w:hAnsi="Myriad Pro" w:cs="Arial"/>
          <w:sz w:val="20"/>
          <w:szCs w:val="20"/>
        </w:rPr>
        <w:t xml:space="preserve">posiadamy niezbędną wiedzę i doświadczenie oraz dysponujemy potencjałem technicznym </w:t>
      </w:r>
      <w:r w:rsidRPr="0030138A">
        <w:rPr>
          <w:rFonts w:ascii="Myriad Pro" w:hAnsi="Myriad Pro" w:cs="Arial"/>
          <w:sz w:val="20"/>
          <w:szCs w:val="20"/>
        </w:rPr>
        <w:br/>
        <w:t xml:space="preserve">i osobami zdolnymi do wykonania zamówienia; </w:t>
      </w:r>
    </w:p>
    <w:p w:rsidR="00A73E40" w:rsidRPr="0030138A" w:rsidRDefault="00A73E40" w:rsidP="00A73E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30138A">
        <w:rPr>
          <w:rFonts w:ascii="Myriad Pro" w:hAnsi="Myriad Pro" w:cs="Arial"/>
          <w:sz w:val="20"/>
          <w:szCs w:val="20"/>
        </w:rPr>
        <w:t>znajdujemy się w sytuacji ekonomicznej i finansowej zapewniającej wykonanie zamówienia;</w:t>
      </w:r>
    </w:p>
    <w:p w:rsidR="002C608D" w:rsidRPr="0030138A" w:rsidRDefault="00A73E40" w:rsidP="00A73E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30138A">
        <w:rPr>
          <w:rFonts w:ascii="Myriad Pro" w:hAnsi="Myriad Pro" w:cs="Arial"/>
          <w:sz w:val="20"/>
          <w:szCs w:val="20"/>
        </w:rPr>
        <w:t>spełniamy warunki udziału w postępowaniu.</w:t>
      </w: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180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0138A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180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0138A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0C" w:rsidRDefault="00C1660C" w:rsidP="00C1660C">
      <w:pPr>
        <w:spacing w:after="0" w:line="240" w:lineRule="auto"/>
      </w:pPr>
      <w:r>
        <w:separator/>
      </w:r>
    </w:p>
  </w:endnote>
  <w:endnote w:type="continuationSeparator" w:id="0">
    <w:p w:rsidR="00C1660C" w:rsidRDefault="00C1660C" w:rsidP="00C1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A87" w:rsidRDefault="00B62A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0C" w:rsidRPr="00C1660C" w:rsidRDefault="00C1660C" w:rsidP="00C1660C">
    <w:pPr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C1660C">
      <w:rPr>
        <w:rFonts w:ascii="Arial" w:eastAsia="Times New Roman" w:hAnsi="Arial" w:cs="Arial"/>
        <w:sz w:val="14"/>
        <w:szCs w:val="14"/>
        <w:lang w:eastAsia="pl-PL"/>
      </w:rPr>
      <w:t>Projekt finansowany przez Unię Europejską ze środków Europejskiego Funduszu Rozwoju Regionalnego w ramach Regionalnego Programu Operacyjnego Województwa Zachodniopomorskiego na lata 2007-2013</w:t>
    </w:r>
  </w:p>
  <w:p w:rsidR="00C1660C" w:rsidRDefault="00C1660C">
    <w:pPr>
      <w:pStyle w:val="Stopka"/>
    </w:pPr>
  </w:p>
  <w:p w:rsidR="00C1660C" w:rsidRDefault="00C166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A87" w:rsidRDefault="00B62A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0C" w:rsidRDefault="00C1660C" w:rsidP="00C1660C">
      <w:pPr>
        <w:spacing w:after="0" w:line="240" w:lineRule="auto"/>
      </w:pPr>
      <w:r>
        <w:separator/>
      </w:r>
    </w:p>
  </w:footnote>
  <w:footnote w:type="continuationSeparator" w:id="0">
    <w:p w:rsidR="00C1660C" w:rsidRDefault="00C1660C" w:rsidP="00C1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A87" w:rsidRDefault="00B62A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A87" w:rsidRDefault="00B62A87" w:rsidP="00B62A87">
    <w:pPr>
      <w:pStyle w:val="Nagwek"/>
    </w:pPr>
    <w:r>
      <w:rPr>
        <w:rFonts w:ascii="Arial" w:eastAsia="Calibri" w:hAnsi="Arial" w:cs="Arial"/>
        <w:noProof/>
        <w:sz w:val="20"/>
        <w:lang w:eastAsia="pl-PL"/>
      </w:rPr>
      <w:drawing>
        <wp:inline distT="0" distB="0" distL="0" distR="0">
          <wp:extent cx="5752465" cy="641350"/>
          <wp:effectExtent l="0" t="0" r="63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660C" w:rsidRDefault="00C1660C">
    <w:pPr>
      <w:pStyle w:val="Nagwek"/>
    </w:pPr>
    <w:bookmarkStart w:id="0" w:name="_GoBack"/>
    <w:bookmarkEnd w:id="0"/>
  </w:p>
  <w:p w:rsidR="00C1660C" w:rsidRDefault="00C166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A87" w:rsidRDefault="00B62A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D296C"/>
    <w:multiLevelType w:val="hybridMultilevel"/>
    <w:tmpl w:val="9D820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A5543"/>
    <w:rsid w:val="002C608D"/>
    <w:rsid w:val="0030138A"/>
    <w:rsid w:val="00334518"/>
    <w:rsid w:val="00393CD2"/>
    <w:rsid w:val="003E63F2"/>
    <w:rsid w:val="003F051E"/>
    <w:rsid w:val="004A09F9"/>
    <w:rsid w:val="0056404E"/>
    <w:rsid w:val="006271D5"/>
    <w:rsid w:val="006F6EDD"/>
    <w:rsid w:val="00A00CC9"/>
    <w:rsid w:val="00A73E40"/>
    <w:rsid w:val="00B62A87"/>
    <w:rsid w:val="00C1660C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E4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660C"/>
  </w:style>
  <w:style w:type="paragraph" w:styleId="Stopka">
    <w:name w:val="footer"/>
    <w:basedOn w:val="Normalny"/>
    <w:link w:val="StopkaZnak"/>
    <w:uiPriority w:val="99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E4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660C"/>
  </w:style>
  <w:style w:type="paragraph" w:styleId="Stopka">
    <w:name w:val="footer"/>
    <w:basedOn w:val="Normalny"/>
    <w:link w:val="StopkaZnak"/>
    <w:uiPriority w:val="99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Monika Lemke</cp:lastModifiedBy>
  <cp:revision>3</cp:revision>
  <cp:lastPrinted>2013-12-17T11:03:00Z</cp:lastPrinted>
  <dcterms:created xsi:type="dcterms:W3CDTF">2015-04-20T08:57:00Z</dcterms:created>
  <dcterms:modified xsi:type="dcterms:W3CDTF">2015-05-07T10:20:00Z</dcterms:modified>
</cp:coreProperties>
</file>