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04A66" w:rsidRDefault="00C04A66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E722AE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E722AE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C7EE6" w:rsidRPr="002C7EE6">
        <w:rPr>
          <w:rFonts w:ascii="Arial" w:hAnsi="Arial" w:cs="Arial"/>
          <w:b/>
          <w:bCs/>
          <w:sz w:val="20"/>
          <w:szCs w:val="20"/>
        </w:rPr>
        <w:t>Budowa ścieżki rowerowej w ciągu ulicy Wojska Polskiego w Mrzeżynie w ramach zadania Budowa zjazdu technicznego na plażę poprzez rozbudowę drogi gminnej ul. Zachodniej (dawniej Świerczewskiego) ul. Słonecznej w Mrzeżynie, gmina Trzebiatów” w ramach projektu „</w:t>
      </w:r>
      <w:proofErr w:type="spellStart"/>
      <w:r w:rsidR="002C7EE6" w:rsidRPr="002C7EE6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="002C7EE6" w:rsidRPr="002C7E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C7EE6" w:rsidRPr="002C7EE6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="002C7EE6" w:rsidRPr="002C7E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C7EE6" w:rsidRPr="002C7EE6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="002C7EE6" w:rsidRPr="002C7EE6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="002C7EE6" w:rsidRPr="002C7EE6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="002C7EE6" w:rsidRPr="002C7EE6">
        <w:rPr>
          <w:rFonts w:ascii="Arial" w:hAnsi="Arial" w:cs="Arial"/>
          <w:b/>
          <w:bCs/>
          <w:sz w:val="20"/>
          <w:szCs w:val="20"/>
        </w:rPr>
        <w:t xml:space="preserve"> 10) </w:t>
      </w:r>
      <w:r w:rsidR="002C7EE6">
        <w:rPr>
          <w:rFonts w:ascii="Arial" w:hAnsi="Arial" w:cs="Arial"/>
          <w:b/>
          <w:bCs/>
          <w:sz w:val="20"/>
          <w:szCs w:val="20"/>
        </w:rPr>
        <w:br/>
      </w:r>
      <w:r w:rsidR="002C7EE6" w:rsidRPr="002C7EE6">
        <w:rPr>
          <w:rFonts w:ascii="Arial" w:hAnsi="Arial" w:cs="Arial"/>
          <w:b/>
          <w:bCs/>
          <w:sz w:val="20"/>
          <w:szCs w:val="20"/>
        </w:rPr>
        <w:t>w Danii, Niemczech, Litwie, Polsce i Szwecji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 xml:space="preserve">z żadnym z Wykonawców, którzy złożyli ofertę </w:t>
      </w:r>
      <w:r w:rsidR="00AE2D8E">
        <w:rPr>
          <w:rFonts w:ascii="Arial" w:hAnsi="Arial" w:cs="Arial"/>
          <w:sz w:val="20"/>
          <w:szCs w:val="20"/>
        </w:rPr>
        <w:br/>
      </w:r>
      <w:r w:rsidR="007748B9" w:rsidRPr="008B7C35">
        <w:rPr>
          <w:rFonts w:ascii="Arial" w:hAnsi="Arial" w:cs="Arial"/>
          <w:sz w:val="20"/>
          <w:szCs w:val="20"/>
        </w:rPr>
        <w:t>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</w:t>
      </w:r>
      <w:r w:rsidR="00995AE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995AEF" w:rsidRPr="00995AEF" w:rsidRDefault="00F30124" w:rsidP="00995AEF">
      <w:pPr>
        <w:pStyle w:val="Akapitzlist"/>
        <w:numPr>
          <w:ilvl w:val="0"/>
          <w:numId w:val="13"/>
        </w:numPr>
        <w:autoSpaceDE w:val="0"/>
        <w:autoSpaceDN w:val="0"/>
        <w:spacing w:before="120" w:after="120" w:line="300" w:lineRule="exact"/>
        <w:ind w:left="568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995AEF" w:rsidRDefault="00711186" w:rsidP="00995AEF">
      <w:pPr>
        <w:pStyle w:val="Akapitzlist"/>
        <w:numPr>
          <w:ilvl w:val="0"/>
          <w:numId w:val="13"/>
        </w:numPr>
        <w:autoSpaceDE w:val="0"/>
        <w:autoSpaceDN w:val="0"/>
        <w:spacing w:before="120" w:after="120" w:line="300" w:lineRule="exact"/>
        <w:ind w:left="568" w:hanging="284"/>
        <w:jc w:val="both"/>
        <w:rPr>
          <w:rFonts w:ascii="Arial" w:hAnsi="Arial" w:cs="Arial"/>
          <w:b/>
          <w:sz w:val="16"/>
          <w:szCs w:val="16"/>
        </w:rPr>
      </w:pPr>
      <w:r w:rsidRPr="00995AEF">
        <w:rPr>
          <w:rFonts w:ascii="Arial" w:hAnsi="Arial" w:cs="Arial"/>
          <w:sz w:val="16"/>
          <w:szCs w:val="16"/>
        </w:rPr>
        <w:t>Należy wypełnić pkt 1 albo pkt 2.</w:t>
      </w:r>
      <w:r w:rsidR="007748B9" w:rsidRPr="00995AEF">
        <w:rPr>
          <w:rFonts w:ascii="Arial" w:hAnsi="Arial" w:cs="Arial"/>
          <w:sz w:val="16"/>
          <w:szCs w:val="16"/>
        </w:rPr>
        <w:t xml:space="preserve"> </w:t>
      </w:r>
    </w:p>
    <w:p w:rsidR="00E260B3" w:rsidRDefault="00E260B3" w:rsidP="00534E8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sectPr w:rsidR="00E260B3" w:rsidSect="00534E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39" w:rsidRDefault="00424339" w:rsidP="00D71B9E">
      <w:pPr>
        <w:spacing w:after="0" w:line="240" w:lineRule="auto"/>
      </w:pPr>
      <w:r>
        <w:separator/>
      </w:r>
    </w:p>
  </w:endnote>
  <w:endnote w:type="continuationSeparator" w:id="0">
    <w:p w:rsidR="00424339" w:rsidRDefault="0042433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B08C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B08C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AB08C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B08C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B08C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95B8F">
      <w:rPr>
        <w:rFonts w:ascii="Arial" w:hAnsi="Arial" w:cs="Arial"/>
        <w:b/>
        <w:bCs/>
        <w:noProof/>
        <w:sz w:val="14"/>
        <w:szCs w:val="14"/>
      </w:rPr>
      <w:t>9</w:t>
    </w:r>
    <w:r w:rsidR="00AB08C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39" w:rsidRDefault="00424339" w:rsidP="00D71B9E">
      <w:pPr>
        <w:spacing w:after="0" w:line="240" w:lineRule="auto"/>
      </w:pPr>
      <w:r>
        <w:separator/>
      </w:r>
    </w:p>
  </w:footnote>
  <w:footnote w:type="continuationSeparator" w:id="0">
    <w:p w:rsidR="00424339" w:rsidRDefault="0042433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4D" w:rsidRPr="00777609" w:rsidRDefault="00FE29B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 xml:space="preserve">Znak sprawy: </w:t>
    </w:r>
    <w:r w:rsidR="00896D65">
      <w:rPr>
        <w:rFonts w:ascii="Arial" w:hAnsi="Arial" w:cs="Arial"/>
        <w:sz w:val="20"/>
        <w:szCs w:val="20"/>
      </w:rPr>
      <w:t>WOiRZL.II.272.</w:t>
    </w:r>
    <w:r w:rsidR="00484D8E">
      <w:rPr>
        <w:rFonts w:ascii="Arial" w:hAnsi="Arial" w:cs="Arial"/>
        <w:sz w:val="20"/>
        <w:szCs w:val="20"/>
      </w:rPr>
      <w:t>18</w:t>
    </w:r>
    <w:r>
      <w:rPr>
        <w:rFonts w:ascii="Arial" w:hAnsi="Arial" w:cs="Arial"/>
        <w:sz w:val="20"/>
        <w:szCs w:val="20"/>
      </w:rPr>
      <w:t>.2019.PB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328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C7EE6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2433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4D8E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E85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B3902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67D13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D65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5AEF"/>
    <w:rsid w:val="00996051"/>
    <w:rsid w:val="009A12B0"/>
    <w:rsid w:val="009A7C38"/>
    <w:rsid w:val="009B09B2"/>
    <w:rsid w:val="009B1E87"/>
    <w:rsid w:val="009B3757"/>
    <w:rsid w:val="009B462D"/>
    <w:rsid w:val="009B4EE7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08CB"/>
    <w:rsid w:val="00AB212B"/>
    <w:rsid w:val="00AB25AE"/>
    <w:rsid w:val="00AB2F72"/>
    <w:rsid w:val="00AC5E50"/>
    <w:rsid w:val="00AC6CB5"/>
    <w:rsid w:val="00AC7466"/>
    <w:rsid w:val="00AC7C2E"/>
    <w:rsid w:val="00AE2D8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04A66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297D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22AE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9BD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F4195-DC16-4B60-A5D9-0287E8C5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26FB-CEE5-49BE-B8EC-C477FA54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275</cp:revision>
  <cp:lastPrinted>2019-01-21T09:53:00Z</cp:lastPrinted>
  <dcterms:created xsi:type="dcterms:W3CDTF">2015-04-21T11:04:00Z</dcterms:created>
  <dcterms:modified xsi:type="dcterms:W3CDTF">2019-06-11T18:34:00Z</dcterms:modified>
</cp:coreProperties>
</file>