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616B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osób skierowanych do realizacji zamówienia 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dla </w:t>
      </w:r>
      <w:r w:rsidR="00382989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>Części ………… zamówienia</w:t>
      </w:r>
    </w:p>
    <w:p w:rsidR="0070285C" w:rsidRPr="00AC7C2E" w:rsidRDefault="0070285C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kryterium oceny ofert, </w:t>
      </w:r>
      <w:r w:rsidRPr="003158BF">
        <w:rPr>
          <w:rFonts w:ascii="Arial" w:eastAsia="Times New Roman" w:hAnsi="Arial" w:cs="Arial"/>
          <w:b/>
          <w:i/>
          <w:sz w:val="20"/>
          <w:szCs w:val="20"/>
          <w:lang w:eastAsia="pl-PL"/>
        </w:rPr>
        <w:t>vide</w:t>
      </w:r>
      <w:r w:rsidR="002A667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Rozdział </w:t>
      </w:r>
      <w:r w:rsidRPr="003158BF">
        <w:rPr>
          <w:rFonts w:ascii="Arial" w:eastAsia="Times New Roman" w:hAnsi="Arial" w:cs="Arial"/>
          <w:b/>
          <w:sz w:val="20"/>
          <w:szCs w:val="20"/>
          <w:lang w:eastAsia="pl-PL"/>
        </w:rPr>
        <w:t>X</w:t>
      </w:r>
      <w:r w:rsidR="002A667E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3158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3158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Ogłoszenia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101DB" w:rsidRDefault="00E101DB" w:rsidP="00E101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5500B">
        <w:rPr>
          <w:rFonts w:ascii="Arial" w:hAnsi="Arial" w:cs="Arial"/>
          <w:b/>
          <w:bCs/>
          <w:sz w:val="20"/>
          <w:szCs w:val="20"/>
        </w:rPr>
        <w:t>Kompleksowe przygotowanie,</w:t>
      </w:r>
      <w:r w:rsidR="005972E8">
        <w:rPr>
          <w:rFonts w:ascii="Arial" w:hAnsi="Arial" w:cs="Arial"/>
          <w:b/>
          <w:bCs/>
          <w:sz w:val="20"/>
          <w:szCs w:val="20"/>
        </w:rPr>
        <w:t xml:space="preserve"> organizacja i przeprowadzenie </w:t>
      </w:r>
      <w:r w:rsidR="00E5500B">
        <w:rPr>
          <w:rFonts w:ascii="Arial" w:hAnsi="Arial" w:cs="Arial"/>
          <w:b/>
          <w:bCs/>
          <w:sz w:val="20"/>
          <w:szCs w:val="20"/>
        </w:rPr>
        <w:t>szkoleń dla kadr pomocy społecznej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126"/>
        <w:gridCol w:w="7229"/>
        <w:gridCol w:w="2552"/>
        <w:gridCol w:w="2835"/>
      </w:tblGrid>
      <w:tr w:rsidR="00433A61" w:rsidRPr="00276328" w:rsidTr="007E024E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:rsidR="00433A61" w:rsidRPr="003158BF" w:rsidRDefault="00433A61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33A61" w:rsidRPr="003158BF" w:rsidRDefault="00433A61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Doświadczenie w przeprowadzeniu szkoleń </w:t>
            </w:r>
          </w:p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– wraz z podaniem n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azw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szkolenia/ 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szkolenia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433A61" w:rsidRPr="009F32C2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godzin dydaktycznych/ szkoleniowych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B23D2" w:rsidRDefault="00433A61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  <w:r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433A61" w:rsidRDefault="009B23D2" w:rsidP="009B2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 </w:t>
            </w:r>
            <w:r w:rsidR="00433A61"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</w:t>
            </w:r>
            <w:r w:rsidR="00433A61" w:rsidRPr="00433A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9B23D2" w:rsidRPr="009F32C2" w:rsidRDefault="009B23D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</w:t>
            </w:r>
            <w:r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33A61" w:rsidRPr="009F32C2" w:rsidRDefault="0027133B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 podstawie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do dysponowania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daną osobą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**</w:t>
            </w: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0C7F8D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3F1FE0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0C7F8D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="003F1FE0"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DA498A" w:rsidRP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498A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A498A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:rsidR="00DA498A" w:rsidRPr="006A70E0" w:rsidRDefault="00DA498A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DA498A" w:rsidRP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0C7F8D" w:rsidRPr="006A70E0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0C7F8D" w:rsidRPr="006A70E0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C72DA" w:rsidRPr="00832229" w:rsidRDefault="00AE0F21" w:rsidP="00596748">
      <w:pPr>
        <w:pStyle w:val="Akapitzlist"/>
        <w:numPr>
          <w:ilvl w:val="0"/>
          <w:numId w:val="17"/>
        </w:numPr>
        <w:spacing w:after="0" w:line="240" w:lineRule="auto"/>
        <w:ind w:right="-3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2229">
        <w:rPr>
          <w:rFonts w:ascii="Arial" w:eastAsia="Times New Roman" w:hAnsi="Arial" w:cs="Arial"/>
          <w:sz w:val="20"/>
          <w:szCs w:val="20"/>
          <w:lang w:eastAsia="pl-PL"/>
        </w:rPr>
        <w:t xml:space="preserve">Zamawiający przy ocenie doświadczenia weźmie pod uwagę 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liczbę przeprowadzonych szkoleń z </w:t>
      </w:r>
      <w:r w:rsid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>tematyki wskazanej odpowiednio w Rozdziale XI ust. 3 pkt 1-3,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trwających co najmniej 8 godzin dydaktycznych (1 godzina dydaktyczna = 45 minut), przeprowadzonych przez </w:t>
      </w:r>
      <w:r w:rsidRPr="008322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ww. trenera/ów prowadzącego/ych szkolenia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>, w okresie ostatnich 3 lat przed upływem terminu składania ofert</w:t>
      </w:r>
      <w:r w:rsidRPr="0083222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81D71" w:rsidRPr="00832229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2229">
        <w:rPr>
          <w:rFonts w:ascii="Arial" w:eastAsia="Times New Roman" w:hAnsi="Arial" w:cs="Arial"/>
          <w:sz w:val="20"/>
          <w:szCs w:val="20"/>
          <w:lang w:eastAsia="pl-PL"/>
        </w:rPr>
        <w:t>*W nazwie przedmiotowego załącznika (powyżej) należy wskazać Część / Części, której wykaz dotyczy.</w:t>
      </w:r>
    </w:p>
    <w:p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2229">
        <w:rPr>
          <w:rFonts w:ascii="Arial" w:eastAsia="Times New Roman" w:hAnsi="Arial" w:cs="Arial"/>
          <w:sz w:val="20"/>
          <w:szCs w:val="20"/>
          <w:lang w:eastAsia="pl-PL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:rsidR="001030DC" w:rsidRPr="00832229" w:rsidRDefault="001030DC" w:rsidP="00FF35D4">
      <w:pPr>
        <w:rPr>
          <w:sz w:val="20"/>
          <w:szCs w:val="20"/>
          <w:vertAlign w:val="superscript"/>
        </w:rPr>
      </w:pP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AD1172" w:rsidSect="00721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989" w:rsidRDefault="00382989" w:rsidP="00D71B9E">
      <w:pPr>
        <w:spacing w:after="0" w:line="240" w:lineRule="auto"/>
      </w:pPr>
      <w:r>
        <w:separator/>
      </w:r>
    </w:p>
  </w:endnote>
  <w:endnote w:type="continuationSeparator" w:id="0">
    <w:p w:rsidR="00382989" w:rsidRDefault="0038298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9E" w:rsidRDefault="005F32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989" w:rsidRDefault="00382989" w:rsidP="00D71B9E">
      <w:pPr>
        <w:spacing w:after="0" w:line="240" w:lineRule="auto"/>
      </w:pPr>
      <w:r>
        <w:separator/>
      </w:r>
    </w:p>
  </w:footnote>
  <w:footnote w:type="continuationSeparator" w:id="0">
    <w:p w:rsidR="00382989" w:rsidRDefault="0038298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9E" w:rsidRDefault="005F329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5F329E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WOiRZL.II.272.20.2019.SK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1F82-5584-43EA-B074-4D3CE31B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296</cp:revision>
  <cp:lastPrinted>2018-08-13T08:34:00Z</cp:lastPrinted>
  <dcterms:created xsi:type="dcterms:W3CDTF">2015-04-21T11:04:00Z</dcterms:created>
  <dcterms:modified xsi:type="dcterms:W3CDTF">2019-05-20T06:13:00Z</dcterms:modified>
</cp:coreProperties>
</file>