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46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4846" w:rsidRDefault="00E64846" w:rsidP="00E6484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 xml:space="preserve">     </w:t>
      </w:r>
      <w:r w:rsidRPr="00F4085C">
        <w:rPr>
          <w:rFonts w:ascii="Arial" w:hAnsi="Arial" w:cs="Arial"/>
          <w:i/>
          <w:sz w:val="20"/>
          <w:szCs w:val="20"/>
        </w:rPr>
        <w:t>Pieczęć Jednostki</w:t>
      </w:r>
    </w:p>
    <w:p w:rsidR="00E64846" w:rsidRDefault="00E64846" w:rsidP="00E6484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64846" w:rsidRPr="00F4085C" w:rsidRDefault="00E64846" w:rsidP="00E6484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085C">
        <w:rPr>
          <w:rFonts w:ascii="Arial" w:hAnsi="Arial" w:cs="Arial"/>
          <w:b/>
          <w:sz w:val="20"/>
          <w:szCs w:val="20"/>
        </w:rPr>
        <w:t>IV KRÓTKIE UZASADNIENIE SPOŁECZNE</w:t>
      </w:r>
    </w:p>
    <w:p w:rsidR="00E64846" w:rsidRPr="000B6A81" w:rsidRDefault="00E64846" w:rsidP="00E64846">
      <w:pPr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B6A81">
        <w:rPr>
          <w:rFonts w:ascii="Arial" w:hAnsi="Arial" w:cs="Arial"/>
          <w:i/>
          <w:sz w:val="18"/>
          <w:szCs w:val="18"/>
        </w:rPr>
        <w:t>wypełnia administracyjna jednostka pomocy społecznej szczebla gminnego lub powiatowego - po weryfikacji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….</w:t>
      </w:r>
    </w:p>
    <w:p w:rsidR="00E64846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4846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 xml:space="preserve">Miesięczny dochód na członka rodziny kandydata (pozostającego w jednym gospodarstwie domowym): </w:t>
      </w:r>
    </w:p>
    <w:p w:rsidR="00E64846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4846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  <w:r w:rsidRPr="00F4085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</w:t>
      </w: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</w:t>
      </w:r>
      <w:r w:rsidRPr="00F4085C">
        <w:rPr>
          <w:rFonts w:ascii="Arial" w:hAnsi="Arial" w:cs="Arial"/>
          <w:sz w:val="20"/>
          <w:szCs w:val="20"/>
        </w:rPr>
        <w:t>…………</w:t>
      </w:r>
    </w:p>
    <w:p w:rsidR="00E64846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4846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4846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4846" w:rsidRPr="00F4085C" w:rsidRDefault="00E64846" w:rsidP="00E648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64846" w:rsidRPr="00F4085C" w:rsidRDefault="00E64846" w:rsidP="00E6484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 xml:space="preserve">..................................................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F4085C">
        <w:rPr>
          <w:rFonts w:ascii="Arial" w:hAnsi="Arial" w:cs="Arial"/>
          <w:sz w:val="20"/>
          <w:szCs w:val="20"/>
        </w:rPr>
        <w:t xml:space="preserve">        ..................................................</w:t>
      </w: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F4085C">
        <w:rPr>
          <w:rFonts w:ascii="Arial" w:hAnsi="Arial" w:cs="Arial"/>
          <w:i/>
          <w:sz w:val="20"/>
          <w:szCs w:val="20"/>
        </w:rPr>
        <w:t xml:space="preserve">      Miejscowość, data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F4085C">
        <w:rPr>
          <w:rFonts w:ascii="Arial" w:hAnsi="Arial" w:cs="Arial"/>
          <w:i/>
          <w:sz w:val="20"/>
          <w:szCs w:val="20"/>
        </w:rPr>
        <w:t xml:space="preserve">             Podpis </w:t>
      </w:r>
      <w:r>
        <w:rPr>
          <w:rFonts w:ascii="Arial" w:hAnsi="Arial" w:cs="Arial"/>
          <w:i/>
          <w:sz w:val="20"/>
          <w:szCs w:val="20"/>
        </w:rPr>
        <w:t>pracownika</w:t>
      </w: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E64846" w:rsidRDefault="00E64846" w:rsidP="00E64846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AB1C91" w:rsidRDefault="00E64846"/>
    <w:sectPr w:rsidR="00AB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46"/>
    <w:rsid w:val="0043463D"/>
    <w:rsid w:val="009A1145"/>
    <w:rsid w:val="00E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82BA"/>
  <w15:chartTrackingRefBased/>
  <w15:docId w15:val="{5D696901-5A43-4F91-8BCA-4BC77351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Łączkowska-Juraszek</dc:creator>
  <cp:keywords/>
  <dc:description/>
  <cp:lastModifiedBy>Dorota Łączkowska-Juraszek</cp:lastModifiedBy>
  <cp:revision>1</cp:revision>
  <dcterms:created xsi:type="dcterms:W3CDTF">2026-02-23T11:41:00Z</dcterms:created>
  <dcterms:modified xsi:type="dcterms:W3CDTF">2026-02-23T11:43:00Z</dcterms:modified>
</cp:coreProperties>
</file>