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69" w:rsidRDefault="005E2569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>DOŚWIADCZENIA WYKONAWCY (załącznik nr 2)</w:t>
      </w:r>
    </w:p>
    <w:p w:rsidR="005E2569" w:rsidRPr="008E7D16" w:rsidRDefault="005E2569" w:rsidP="005E2569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E7D16">
        <w:rPr>
          <w:rFonts w:ascii="Arial" w:eastAsia="Times New Roman" w:hAnsi="Arial" w:cs="Arial"/>
          <w:b/>
          <w:sz w:val="20"/>
          <w:szCs w:val="20"/>
        </w:rPr>
        <w:t>Szkolenie jednodniowe „</w:t>
      </w:r>
      <w:r>
        <w:rPr>
          <w:rFonts w:ascii="Arial" w:eastAsia="Times New Roman" w:hAnsi="Arial" w:cs="Arial"/>
          <w:b/>
          <w:sz w:val="20"/>
          <w:szCs w:val="20"/>
        </w:rPr>
        <w:t>R</w:t>
      </w:r>
      <w:r w:rsidRPr="008E7D16">
        <w:rPr>
          <w:rFonts w:ascii="Arial" w:eastAsia="Times New Roman" w:hAnsi="Arial" w:cs="Arial"/>
          <w:b/>
          <w:sz w:val="20"/>
          <w:szCs w:val="20"/>
        </w:rPr>
        <w:t>egulacje prawne w zakresie systemu pieczy zastępczej” (usługa trenerska)</w:t>
      </w:r>
    </w:p>
    <w:p w:rsidR="005E2569" w:rsidRPr="00AC4D0F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Pr="00AC4D0F" w:rsidRDefault="005E2569" w:rsidP="005E2569">
      <w:pPr>
        <w:tabs>
          <w:tab w:val="left" w:pos="0"/>
        </w:tabs>
        <w:spacing w:after="12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usługi trenerskiej</w:t>
      </w:r>
      <w:r w:rsidRPr="00AC4D0F">
        <w:rPr>
          <w:rFonts w:ascii="Arial" w:hAnsi="Arial" w:cs="Arial"/>
          <w:sz w:val="20"/>
          <w:szCs w:val="20"/>
        </w:rPr>
        <w:t xml:space="preserve"> w postępowaniu prowadzonym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Pr="00AC4D0F">
        <w:rPr>
          <w:rFonts w:ascii="Arial" w:eastAsia="Times New Roman" w:hAnsi="Arial" w:cs="Arial"/>
          <w:b/>
          <w:sz w:val="20"/>
          <w:szCs w:val="20"/>
        </w:rPr>
        <w:t>ZAPYTANIE OFERTOWE – SZKOLENIE JEDNODNIOWE „REGULACJE PRAWNE W ZAKRESIE SYSTEMU PIECZY ZASTĘPCZEJ” (USŁUGA TRENERSKA)</w:t>
      </w:r>
      <w:r w:rsidRPr="00AC4D0F">
        <w:rPr>
          <w:rFonts w:ascii="Arial" w:hAnsi="Arial" w:cs="Arial"/>
          <w:sz w:val="20"/>
          <w:szCs w:val="20"/>
        </w:rPr>
        <w:t>, 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karnej za czyny określone art. 297 § 1 Kodeksu karnego, oświadczam, że 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br/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5E2569" w:rsidRDefault="005E2569" w:rsidP="005E2569">
      <w:pPr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5E2569" w:rsidRPr="005B6D0C" w:rsidRDefault="005E2569" w:rsidP="005E256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licencjackie/magisterskie* na kierunku: …………………………………………… specjalność: ………………………………………………………………………………………………………</w:t>
      </w:r>
    </w:p>
    <w:p w:rsidR="005E2569" w:rsidRPr="00A36E85" w:rsidRDefault="005E2569" w:rsidP="005E256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Minimum 3 letnie doświadczenie zawodowe.</w:t>
      </w:r>
    </w:p>
    <w:p w:rsidR="005E2569" w:rsidRPr="00A36E85" w:rsidRDefault="005E2569" w:rsidP="005E256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 xml:space="preserve">Znajomość prawa rodzinnego oraz ustaw związanych z pomocą społeczną, wspieraniem rodziny </w:t>
      </w:r>
      <w:r>
        <w:rPr>
          <w:rFonts w:ascii="Arial" w:hAnsi="Arial" w:cs="Arial"/>
          <w:sz w:val="20"/>
          <w:szCs w:val="20"/>
          <w:shd w:val="clear" w:color="auto" w:fill="FFFFFF"/>
        </w:rPr>
        <w:br/>
      </w:r>
      <w:r w:rsidRPr="00A36E85">
        <w:rPr>
          <w:rFonts w:ascii="Arial" w:hAnsi="Arial" w:cs="Arial"/>
          <w:sz w:val="20"/>
          <w:szCs w:val="20"/>
          <w:shd w:val="clear" w:color="auto" w:fill="FFFFFF"/>
        </w:rPr>
        <w:t>i systemu pieczy zastępczej.</w:t>
      </w:r>
    </w:p>
    <w:p w:rsidR="005E2569" w:rsidRDefault="005E2569" w:rsidP="005E256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Znajomość kondycji pieczy zastępczej w województwie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zachodniopomorskim</w:t>
      </w:r>
      <w:r w:rsidRPr="00A36E85">
        <w:rPr>
          <w:rFonts w:ascii="Arial" w:hAnsi="Arial" w:cs="Arial"/>
          <w:sz w:val="20"/>
          <w:szCs w:val="20"/>
          <w:shd w:val="clear" w:color="auto" w:fill="FFFFFF"/>
        </w:rPr>
        <w:t xml:space="preserve"> oraz typowych problemów zgłaszanych przez rodziców zastępczych.</w:t>
      </w:r>
    </w:p>
    <w:p w:rsidR="005E2569" w:rsidRDefault="005E2569" w:rsidP="005E256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………….. (ilość)</w:t>
      </w:r>
      <w:r w:rsidRPr="00A36E85">
        <w:rPr>
          <w:rFonts w:ascii="Arial" w:hAnsi="Arial" w:cs="Arial"/>
          <w:sz w:val="20"/>
          <w:szCs w:val="20"/>
          <w:shd w:val="clear" w:color="auto" w:fill="FFFFFF"/>
        </w:rPr>
        <w:t xml:space="preserve"> przeprowadzonych godzin warsztatów/</w:t>
      </w:r>
      <w:r>
        <w:rPr>
          <w:rFonts w:ascii="Arial" w:hAnsi="Arial" w:cs="Arial"/>
          <w:sz w:val="20"/>
          <w:szCs w:val="20"/>
          <w:shd w:val="clear" w:color="auto" w:fill="FFFFFF"/>
        </w:rPr>
        <w:t>szkoleń/</w:t>
      </w:r>
      <w:r w:rsidRPr="00A36E85">
        <w:rPr>
          <w:rFonts w:ascii="Arial" w:hAnsi="Arial" w:cs="Arial"/>
          <w:sz w:val="20"/>
          <w:szCs w:val="20"/>
          <w:shd w:val="clear" w:color="auto" w:fill="FFFFFF"/>
        </w:rPr>
        <w:t xml:space="preserve">wykładów/ćwiczeń/doradztwa/konsultacji z zakresu </w:t>
      </w:r>
      <w:r>
        <w:rPr>
          <w:rFonts w:ascii="Arial" w:hAnsi="Arial" w:cs="Arial"/>
          <w:sz w:val="20"/>
          <w:szCs w:val="20"/>
          <w:shd w:val="clear" w:color="auto" w:fill="FFFFFF"/>
        </w:rPr>
        <w:t>pieczy zastępczej i/lub prawa rodzinnego zgodnie z poniższym wykazem:</w:t>
      </w:r>
    </w:p>
    <w:p w:rsidR="005E2569" w:rsidRDefault="005E2569" w:rsidP="005E2569">
      <w:pPr>
        <w:spacing w:before="120" w:after="120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Tabela-Siatka"/>
        <w:tblW w:w="10491" w:type="dxa"/>
        <w:tblInd w:w="-176" w:type="dxa"/>
        <w:tblLook w:val="04A0" w:firstRow="1" w:lastRow="0" w:firstColumn="1" w:lastColumn="0" w:noHBand="0" w:noVBand="1"/>
      </w:tblPr>
      <w:tblGrid>
        <w:gridCol w:w="536"/>
        <w:gridCol w:w="2898"/>
        <w:gridCol w:w="3443"/>
        <w:gridCol w:w="796"/>
        <w:gridCol w:w="1825"/>
        <w:gridCol w:w="993"/>
      </w:tblGrid>
      <w:tr w:rsidR="005E2569" w:rsidRPr="005F54A2" w:rsidTr="005E2569">
        <w:tc>
          <w:tcPr>
            <w:tcW w:w="536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98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Form</w:t>
            </w:r>
            <w:bookmarkStart w:id="0" w:name="_GoBack"/>
            <w:bookmarkEnd w:id="0"/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a prowadzenia zajęć</w:t>
            </w:r>
          </w:p>
        </w:tc>
        <w:tc>
          <w:tcPr>
            <w:tcW w:w="3443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</w:p>
        </w:tc>
        <w:tc>
          <w:tcPr>
            <w:tcW w:w="796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Ilość godzin</w:t>
            </w:r>
          </w:p>
        </w:tc>
        <w:tc>
          <w:tcPr>
            <w:tcW w:w="1825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993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98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warsztat/szkolenie/wykład/</w:t>
            </w:r>
          </w:p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ćwiczenia/doradztwo/konsultacje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98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warsztat/szkolenie/wykład/</w:t>
            </w:r>
          </w:p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ćwiczenia/doradztwo/konsultacje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898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warsztat/szkolenie/wykład/</w:t>
            </w:r>
          </w:p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ćwiczenia/doradztwo/konsultacje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98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warsztat/szkolenie/wykład/</w:t>
            </w:r>
          </w:p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ćwiczenia/doradztwo/konsultacje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98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warsztat/szkolenie/wykład/</w:t>
            </w:r>
          </w:p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ćwiczenia/doradztwo/konsultacje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98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warsztat/szkolenie/wykład/</w:t>
            </w:r>
          </w:p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ćwiczenia/doradztwo/konsultacje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  <w:shd w:val="clear" w:color="auto" w:fill="A6A6A6" w:themeFill="background1" w:themeFillShade="A6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98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3443" w:type="dxa"/>
            <w:shd w:val="clear" w:color="auto" w:fill="A6A6A6" w:themeFill="background1" w:themeFillShade="A6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  <w:shd w:val="clear" w:color="auto" w:fill="A6A6A6" w:themeFill="background1" w:themeFillShade="A6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Pr="001C4E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5E2569">
      <w:headerReference w:type="default" r:id="rId8"/>
      <w:pgSz w:w="11906" w:h="16838"/>
      <w:pgMar w:top="1843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569" w:rsidRDefault="005E2569" w:rsidP="005E2569">
      <w:pPr>
        <w:spacing w:after="0" w:line="240" w:lineRule="auto"/>
      </w:pPr>
      <w:r>
        <w:separator/>
      </w:r>
    </w:p>
  </w:endnote>
  <w:endnote w:type="continuationSeparator" w:id="0">
    <w:p w:rsidR="005E2569" w:rsidRDefault="005E2569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569" w:rsidRDefault="005E2569" w:rsidP="005E2569">
      <w:pPr>
        <w:spacing w:after="0" w:line="240" w:lineRule="auto"/>
      </w:pPr>
      <w:r>
        <w:separator/>
      </w:r>
    </w:p>
  </w:footnote>
  <w:footnote w:type="continuationSeparator" w:id="0">
    <w:p w:rsidR="005E2569" w:rsidRDefault="005E2569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569" w:rsidRDefault="005E256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447E8A" wp14:editId="29B74D73">
          <wp:simplePos x="0" y="0"/>
          <wp:positionH relativeFrom="column">
            <wp:posOffset>43180</wp:posOffset>
          </wp:positionH>
          <wp:positionV relativeFrom="paragraph">
            <wp:posOffset>-259080</wp:posOffset>
          </wp:positionV>
          <wp:extent cx="6200775" cy="672465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077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69"/>
    <w:rsid w:val="005E2569"/>
    <w:rsid w:val="00CC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Malwina Wolska</cp:lastModifiedBy>
  <cp:revision>1</cp:revision>
  <dcterms:created xsi:type="dcterms:W3CDTF">2018-05-23T07:27:00Z</dcterms:created>
  <dcterms:modified xsi:type="dcterms:W3CDTF">2018-05-23T07:33:00Z</dcterms:modified>
</cp:coreProperties>
</file>