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69672" w14:textId="6FA8C190" w:rsidR="006C7D1F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Nr wewnętrzny: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0575F9" w:rsidRPr="00E25840">
        <w:rPr>
          <w:rFonts w:ascii="Times New Roman" w:hAnsi="Times New Roman" w:cs="Times New Roman"/>
        </w:rPr>
        <w:t>BG-I.052.25.2025</w:t>
      </w:r>
    </w:p>
    <w:p w14:paraId="54D66123" w14:textId="4E7C0A1D" w:rsidR="0038680C" w:rsidRDefault="000E1D0A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Szczecin</w:t>
      </w:r>
      <w:r w:rsidRPr="00450182">
        <w:rPr>
          <w:rFonts w:ascii="Times New Roman" w:eastAsia="Times New Roman" w:hAnsi="Times New Roman" w:cs="Times New Roman"/>
          <w:color w:val="000000"/>
        </w:rPr>
        <w:t xml:space="preserve">, </w:t>
      </w:r>
      <w:r w:rsidR="00450182">
        <w:rPr>
          <w:rFonts w:ascii="Times New Roman" w:eastAsia="Times New Roman" w:hAnsi="Times New Roman" w:cs="Times New Roman"/>
          <w:color w:val="000000"/>
        </w:rPr>
        <w:t xml:space="preserve">dnia </w:t>
      </w:r>
      <w:r w:rsidR="00130B97">
        <w:rPr>
          <w:rFonts w:ascii="Times New Roman" w:eastAsia="Times New Roman" w:hAnsi="Times New Roman" w:cs="Times New Roman"/>
          <w:color w:val="000000"/>
        </w:rPr>
        <w:t>02.09</w:t>
      </w:r>
      <w:r w:rsidRPr="00EC0BE8">
        <w:rPr>
          <w:rFonts w:ascii="Times New Roman" w:eastAsia="Times New Roman" w:hAnsi="Times New Roman" w:cs="Times New Roman"/>
          <w:color w:val="000000"/>
        </w:rPr>
        <w:t>.2025 r.</w:t>
      </w:r>
    </w:p>
    <w:p w14:paraId="3FB67798" w14:textId="77777777" w:rsidR="006C7D1F" w:rsidRDefault="006C7D1F" w:rsidP="006C7D1F">
      <w:pPr>
        <w:spacing w:after="0" w:line="276" w:lineRule="auto"/>
        <w:ind w:firstLine="277"/>
        <w:jc w:val="right"/>
        <w:rPr>
          <w:rFonts w:ascii="Times New Roman" w:eastAsia="Times New Roman" w:hAnsi="Times New Roman" w:cs="Times New Roman"/>
          <w:b/>
          <w:color w:val="000000"/>
        </w:rPr>
        <w:sectPr w:rsidR="006C7D1F" w:rsidSect="006C7D1F">
          <w:headerReference w:type="default" r:id="rId8"/>
          <w:footerReference w:type="default" r:id="rId9"/>
          <w:pgSz w:w="16838" w:h="11906" w:orient="landscape"/>
          <w:pgMar w:top="1417" w:right="1417" w:bottom="1417" w:left="1417" w:header="708" w:footer="708" w:gutter="0"/>
          <w:pgNumType w:start="1"/>
          <w:cols w:num="2" w:space="708"/>
          <w:docGrid w:linePitch="326"/>
        </w:sectPr>
      </w:pPr>
    </w:p>
    <w:p w14:paraId="54D66124" w14:textId="77777777" w:rsidR="0038680C" w:rsidRDefault="000E1D0A">
      <w:pPr>
        <w:spacing w:after="0" w:line="276" w:lineRule="auto"/>
        <w:ind w:firstLine="27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Załącznik nr 2 – Formularz szacowania wartości zamówienia.</w:t>
      </w:r>
    </w:p>
    <w:p w14:paraId="54D66125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ab/>
      </w:r>
    </w:p>
    <w:p w14:paraId="54D66126" w14:textId="77777777" w:rsidR="0038680C" w:rsidRDefault="003868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D66127" w14:textId="77777777" w:rsidR="0038680C" w:rsidRDefault="000E1D0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Zapytanie ofertowe na:</w:t>
      </w:r>
    </w:p>
    <w:p w14:paraId="54D66128" w14:textId="77777777" w:rsidR="0038680C" w:rsidRDefault="000E1D0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                                       </w:t>
      </w:r>
    </w:p>
    <w:p w14:paraId="54D66129" w14:textId="4C811DF7" w:rsidR="0038680C" w:rsidRPr="005C29ED" w:rsidRDefault="00820A5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20A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Inwentaryzację i digitalizację </w:t>
      </w:r>
      <w:r w:rsidR="00180E28" w:rsidRP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zasobu geologicznego Wojewódzkiego Archiwum Geologicznego w Szczecinie </w:t>
      </w:r>
      <w:r w:rsid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oraz Wojewódzkiego Archiwum Geologicznego w </w:t>
      </w:r>
      <w:r w:rsidR="00180E28" w:rsidRPr="00180E2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Koszalinie</w:t>
      </w:r>
    </w:p>
    <w:p w14:paraId="54D6612A" w14:textId="77777777" w:rsidR="0038680C" w:rsidRDefault="0038680C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54D6612B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Dane Wykonawcy:</w:t>
      </w:r>
    </w:p>
    <w:p w14:paraId="54D6612C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Nazwa: …………………………………………………………………………………………………</w:t>
      </w:r>
    </w:p>
    <w:p w14:paraId="54D6612D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Adres: ………………………………………………………………………..........................</w:t>
      </w:r>
      <w:bookmarkStart w:id="0" w:name="_GoBack"/>
      <w:bookmarkEnd w:id="0"/>
    </w:p>
    <w:p w14:paraId="54D6612E" w14:textId="77777777" w:rsidR="0038680C" w:rsidRDefault="000E1D0A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NIP: ………………......................................................………………………………………</w:t>
      </w:r>
    </w:p>
    <w:p w14:paraId="54D6612F" w14:textId="77777777" w:rsidR="0038680C" w:rsidRDefault="000E1D0A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 xml:space="preserve">Osoba do kontaktu: </w:t>
      </w:r>
      <w:r>
        <w:rPr>
          <w:rFonts w:ascii="Times New Roman" w:eastAsia="Times New Roman" w:hAnsi="Times New Roman" w:cs="Times New Roman"/>
          <w:color w:val="000000"/>
        </w:rPr>
        <w:t>………………......................................................………………………</w:t>
      </w:r>
      <w:r>
        <w:rPr>
          <w:rFonts w:ascii="Times New Roman" w:eastAsia="Times New Roman" w:hAnsi="Times New Roman" w:cs="Times New Roman"/>
          <w:color w:val="000000"/>
        </w:rPr>
        <w:br/>
        <w:t>Dane kontaktowe (telefon, e-mail): ………………......................................................………</w:t>
      </w:r>
    </w:p>
    <w:p w14:paraId="54D66130" w14:textId="77777777" w:rsidR="0038680C" w:rsidRDefault="0038680C">
      <w:pPr>
        <w:rPr>
          <w:rFonts w:ascii="Times New Roman" w:eastAsia="Times New Roman" w:hAnsi="Times New Roman" w:cs="Times New Roman"/>
          <w:color w:val="000000"/>
        </w:rPr>
      </w:pPr>
    </w:p>
    <w:p w14:paraId="54D66131" w14:textId="4920CB72" w:rsidR="0038680C" w:rsidRDefault="002F4C3E">
      <w:pPr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2F4C3E">
        <w:rPr>
          <w:rFonts w:ascii="Times New Roman" w:eastAsia="Times New Roman" w:hAnsi="Times New Roman" w:cs="Times New Roman"/>
          <w:b/>
          <w:color w:val="000000"/>
        </w:rPr>
        <w:t xml:space="preserve">Zakres prac został szczegółowo opisany w </w:t>
      </w:r>
      <w:r w:rsidRPr="002F4C3E">
        <w:rPr>
          <w:rFonts w:ascii="Times New Roman" w:eastAsia="Times New Roman" w:hAnsi="Times New Roman" w:cs="Times New Roman"/>
          <w:b/>
          <w:bCs/>
          <w:color w:val="000000"/>
        </w:rPr>
        <w:t>załączniku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„</w:t>
      </w:r>
      <w:r w:rsidRPr="002F4C3E">
        <w:rPr>
          <w:rFonts w:ascii="Times New Roman" w:eastAsia="Times New Roman" w:hAnsi="Times New Roman" w:cs="Times New Roman"/>
          <w:b/>
          <w:bCs/>
          <w:color w:val="000000"/>
        </w:rPr>
        <w:t>Formularz inwentaryzacyjny materiałów zasobu geologicznego Urzędu Marszałkowskiego Województwa Zachodniopomorskiego na potrzeby szacowania wartości zamówienia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”. 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Zgodnie z treścią Przedmiotu Zamówienia (opisanego Załączniku nr 1 do zapytania ofertowego) w celu oszacowania wartości zamówienia 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 xml:space="preserve">na </w:t>
      </w:r>
      <w:r w:rsidR="00180E28" w:rsidRPr="00180E28">
        <w:rPr>
          <w:rFonts w:ascii="Times New Roman" w:eastAsia="Times New Roman" w:hAnsi="Times New Roman" w:cs="Times New Roman"/>
          <w:b/>
          <w:color w:val="000000"/>
        </w:rPr>
        <w:t xml:space="preserve">inwentaryzację </w:t>
      </w:r>
      <w:r w:rsidR="00820A52">
        <w:rPr>
          <w:rFonts w:ascii="Times New Roman" w:eastAsia="Times New Roman" w:hAnsi="Times New Roman" w:cs="Times New Roman"/>
          <w:b/>
          <w:color w:val="000000"/>
        </w:rPr>
        <w:t xml:space="preserve">i digitalizację </w:t>
      </w:r>
      <w:r w:rsidR="00180E28" w:rsidRPr="00180E28">
        <w:rPr>
          <w:rFonts w:ascii="Times New Roman" w:eastAsia="Times New Roman" w:hAnsi="Times New Roman" w:cs="Times New Roman"/>
          <w:b/>
          <w:color w:val="000000"/>
        </w:rPr>
        <w:t>zasobu geologicznego Wojewódzkiego Archiwum Geologicznego w Szczecinie oraz Wojewódzkiego Archiwum Geologicznego w Koszalinie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.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35BE8" w:rsidRPr="005C29ED">
        <w:rPr>
          <w:rFonts w:ascii="Times New Roman" w:eastAsia="Times New Roman" w:hAnsi="Times New Roman" w:cs="Times New Roman"/>
          <w:b/>
          <w:color w:val="000000"/>
        </w:rPr>
        <w:t>S</w:t>
      </w:r>
      <w:r w:rsidR="000E1D0A" w:rsidRPr="005C29ED">
        <w:rPr>
          <w:rFonts w:ascii="Times New Roman" w:eastAsia="Times New Roman" w:hAnsi="Times New Roman" w:cs="Times New Roman"/>
          <w:b/>
          <w:color w:val="000000"/>
        </w:rPr>
        <w:t>zacowana</w:t>
      </w:r>
      <w:r w:rsidR="000E1D0A">
        <w:rPr>
          <w:rFonts w:ascii="Times New Roman" w:eastAsia="Times New Roman" w:hAnsi="Times New Roman" w:cs="Times New Roman"/>
          <w:b/>
          <w:color w:val="000000"/>
        </w:rPr>
        <w:t xml:space="preserve"> wartość zamówienia wynosi:</w:t>
      </w:r>
    </w:p>
    <w:tbl>
      <w:tblPr>
        <w:tblStyle w:val="a0"/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5387"/>
        <w:gridCol w:w="1417"/>
        <w:gridCol w:w="1985"/>
        <w:gridCol w:w="1701"/>
        <w:gridCol w:w="1984"/>
      </w:tblGrid>
      <w:tr w:rsidR="001A75F2" w14:paraId="54D66137" w14:textId="77777777" w:rsidTr="00180E28">
        <w:tc>
          <w:tcPr>
            <w:tcW w:w="709" w:type="dxa"/>
            <w:shd w:val="clear" w:color="auto" w:fill="A5A5A5"/>
          </w:tcPr>
          <w:p w14:paraId="54D66132" w14:textId="77777777" w:rsidR="001A75F2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5387" w:type="dxa"/>
            <w:shd w:val="clear" w:color="auto" w:fill="A5A5A5"/>
          </w:tcPr>
          <w:p w14:paraId="54D66133" w14:textId="3A2A97F9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Zakres prac</w:t>
            </w:r>
          </w:p>
        </w:tc>
        <w:tc>
          <w:tcPr>
            <w:tcW w:w="1417" w:type="dxa"/>
            <w:shd w:val="clear" w:color="auto" w:fill="A5A5A5"/>
          </w:tcPr>
          <w:p w14:paraId="07A35232" w14:textId="2284AE74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Jednostka miary</w:t>
            </w:r>
          </w:p>
        </w:tc>
        <w:tc>
          <w:tcPr>
            <w:tcW w:w="1985" w:type="dxa"/>
            <w:shd w:val="clear" w:color="auto" w:fill="A5A5A5"/>
          </w:tcPr>
          <w:p w14:paraId="54D66134" w14:textId="3F93D614" w:rsidR="001A75F2" w:rsidRPr="00866BD3" w:rsidRDefault="00180E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Szacunkowa i</w:t>
            </w:r>
            <w:r w:rsidR="001A75F2"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lość</w:t>
            </w:r>
          </w:p>
        </w:tc>
        <w:tc>
          <w:tcPr>
            <w:tcW w:w="1701" w:type="dxa"/>
            <w:shd w:val="clear" w:color="auto" w:fill="A5A5A5"/>
          </w:tcPr>
          <w:p w14:paraId="54D66135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netto</w:t>
            </w:r>
          </w:p>
        </w:tc>
        <w:tc>
          <w:tcPr>
            <w:tcW w:w="1984" w:type="dxa"/>
            <w:shd w:val="clear" w:color="auto" w:fill="A5A5A5"/>
          </w:tcPr>
          <w:p w14:paraId="54D66136" w14:textId="77777777" w:rsidR="001A75F2" w:rsidRPr="00866BD3" w:rsidRDefault="001A75F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866BD3">
              <w:rPr>
                <w:rFonts w:ascii="Times New Roman" w:eastAsia="Times New Roman" w:hAnsi="Times New Roman" w:cs="Times New Roman"/>
                <w:b/>
                <w:color w:val="000000"/>
              </w:rPr>
              <w:t>Wartość brutto</w:t>
            </w:r>
          </w:p>
        </w:tc>
      </w:tr>
      <w:tr w:rsidR="001A75F2" w14:paraId="54D6613D" w14:textId="77777777" w:rsidTr="00180E28">
        <w:trPr>
          <w:trHeight w:val="481"/>
        </w:trPr>
        <w:tc>
          <w:tcPr>
            <w:tcW w:w="709" w:type="dxa"/>
          </w:tcPr>
          <w:p w14:paraId="54D66138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14:paraId="54D66139" w14:textId="56BD7DB3" w:rsidR="001A75F2" w:rsidRDefault="002F4C3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4C3E">
              <w:rPr>
                <w:rFonts w:ascii="Times New Roman" w:eastAsia="Times New Roman" w:hAnsi="Times New Roman" w:cs="Times New Roman"/>
                <w:color w:val="000000"/>
              </w:rPr>
              <w:t>Inwentaryzacja dokumentacji geologicznej</w:t>
            </w:r>
            <w:r w:rsidR="00932CFF">
              <w:rPr>
                <w:rFonts w:ascii="Times New Roman" w:eastAsia="Times New Roman" w:hAnsi="Times New Roman" w:cs="Times New Roman"/>
                <w:color w:val="000000"/>
              </w:rPr>
              <w:t xml:space="preserve"> (przy jednoczesnym uzupełnianiu pliku z załącznika nr 1a Księga inwentarzowa)</w:t>
            </w:r>
          </w:p>
        </w:tc>
        <w:tc>
          <w:tcPr>
            <w:tcW w:w="1417" w:type="dxa"/>
          </w:tcPr>
          <w:p w14:paraId="6A41A565" w14:textId="397C0471" w:rsidR="001A75F2" w:rsidRDefault="002F4C3E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proofErr w:type="spellStart"/>
            <w:r w:rsidRPr="002F4C3E">
              <w:rPr>
                <w:rFonts w:ascii="Times New Roman" w:eastAsia="Times New Roman" w:hAnsi="Times New Roman" w:cs="Times New Roman"/>
                <w:color w:val="000000"/>
              </w:rPr>
              <w:t>mb</w:t>
            </w:r>
            <w:proofErr w:type="spellEnd"/>
          </w:p>
        </w:tc>
        <w:tc>
          <w:tcPr>
            <w:tcW w:w="1985" w:type="dxa"/>
          </w:tcPr>
          <w:p w14:paraId="54D6613A" w14:textId="6CB10293" w:rsidR="001A75F2" w:rsidRDefault="00075E4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075E46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54D6613B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3C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203BF" w14:paraId="752B7A68" w14:textId="77777777" w:rsidTr="00180E28">
        <w:trPr>
          <w:trHeight w:val="481"/>
        </w:trPr>
        <w:tc>
          <w:tcPr>
            <w:tcW w:w="709" w:type="dxa"/>
          </w:tcPr>
          <w:p w14:paraId="5DF147FA" w14:textId="5B265710" w:rsidR="001203BF" w:rsidRDefault="001203B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5387" w:type="dxa"/>
          </w:tcPr>
          <w:p w14:paraId="0C632C86" w14:textId="32254720" w:rsidR="001203BF" w:rsidRPr="002F4C3E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Przygotowanie dokumentacji do skanowania</w:t>
            </w:r>
          </w:p>
        </w:tc>
        <w:tc>
          <w:tcPr>
            <w:tcW w:w="1417" w:type="dxa"/>
          </w:tcPr>
          <w:p w14:paraId="53AFB6F8" w14:textId="77777777" w:rsidR="001203BF" w:rsidRPr="002F4C3E" w:rsidRDefault="001203BF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170B1AF8" w14:textId="77777777" w:rsidR="001203BF" w:rsidRPr="00075E46" w:rsidRDefault="001203BF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20164B87" w14:textId="77777777" w:rsidR="001203BF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125C2CB3" w14:textId="77777777" w:rsidR="001203BF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1A75F2" w14:paraId="54D66143" w14:textId="77777777" w:rsidTr="00180E28">
        <w:trPr>
          <w:trHeight w:val="699"/>
        </w:trPr>
        <w:tc>
          <w:tcPr>
            <w:tcW w:w="709" w:type="dxa"/>
          </w:tcPr>
          <w:p w14:paraId="54D6613E" w14:textId="7C957C5F" w:rsidR="001A75F2" w:rsidRDefault="001203B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14:paraId="54D6613F" w14:textId="2A7CFF25" w:rsidR="001A75F2" w:rsidRDefault="002F4C3E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2F4C3E">
              <w:rPr>
                <w:rFonts w:ascii="Times New Roman" w:eastAsia="Times New Roman" w:hAnsi="Times New Roman" w:cs="Times New Roman"/>
                <w:color w:val="000000"/>
              </w:rPr>
              <w:t>Skanowanie dokumentów</w:t>
            </w:r>
          </w:p>
        </w:tc>
        <w:tc>
          <w:tcPr>
            <w:tcW w:w="1417" w:type="dxa"/>
          </w:tcPr>
          <w:p w14:paraId="6AB11403" w14:textId="5C5B96FE" w:rsidR="001A75F2" w:rsidRPr="002F4C3E" w:rsidRDefault="002F4C3E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F4C3E">
              <w:rPr>
                <w:rFonts w:ascii="Times New Roman" w:eastAsia="Times New Roman" w:hAnsi="Times New Roman" w:cs="Times New Roman"/>
                <w:color w:val="000000"/>
              </w:rPr>
              <w:t>mb</w:t>
            </w:r>
            <w:proofErr w:type="spellEnd"/>
          </w:p>
        </w:tc>
        <w:tc>
          <w:tcPr>
            <w:tcW w:w="1985" w:type="dxa"/>
          </w:tcPr>
          <w:p w14:paraId="54D66140" w14:textId="7156BE7E" w:rsidR="001A75F2" w:rsidRPr="002F4C3E" w:rsidRDefault="00075E4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701" w:type="dxa"/>
          </w:tcPr>
          <w:p w14:paraId="54D66141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2" w14:textId="77777777" w:rsidR="001A75F2" w:rsidRDefault="001A75F2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519FBE5E" w14:textId="77777777" w:rsidTr="00180E28">
        <w:trPr>
          <w:trHeight w:val="699"/>
        </w:trPr>
        <w:tc>
          <w:tcPr>
            <w:tcW w:w="709" w:type="dxa"/>
          </w:tcPr>
          <w:p w14:paraId="274F9A9C" w14:textId="2D58CED6" w:rsidR="00FC0766" w:rsidRDefault="001203BF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14:paraId="33EB2A0A" w14:textId="3F45DD9A" w:rsidR="00FC0766" w:rsidRPr="00E33D41" w:rsidRDefault="002F4117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Opisanie dokumentów metadanymi</w:t>
            </w:r>
          </w:p>
        </w:tc>
        <w:tc>
          <w:tcPr>
            <w:tcW w:w="1417" w:type="dxa"/>
          </w:tcPr>
          <w:p w14:paraId="5FB89387" w14:textId="1854F04E" w:rsidR="00FC0766" w:rsidRPr="002F4C3E" w:rsidRDefault="00FC076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47009056" w14:textId="77777777" w:rsidR="00FC0766" w:rsidRPr="002F4C3E" w:rsidRDefault="00FC0766" w:rsidP="002F4C3E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7BAE1B77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1609778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FC0766" w14:paraId="62007994" w14:textId="77777777" w:rsidTr="00180E28">
        <w:trPr>
          <w:trHeight w:val="699"/>
        </w:trPr>
        <w:tc>
          <w:tcPr>
            <w:tcW w:w="709" w:type="dxa"/>
          </w:tcPr>
          <w:p w14:paraId="78570BF0" w14:textId="0193A967" w:rsidR="00FC0766" w:rsidRDefault="001203BF" w:rsidP="00D115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14:paraId="3E71F6B1" w14:textId="70F3A645" w:rsidR="00FC0766" w:rsidRPr="00E33D41" w:rsidRDefault="002F4117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Utworzenie struktury folderów (nazwa + numer archiwalny)</w:t>
            </w:r>
          </w:p>
        </w:tc>
        <w:tc>
          <w:tcPr>
            <w:tcW w:w="1417" w:type="dxa"/>
          </w:tcPr>
          <w:p w14:paraId="3511AB8F" w14:textId="77777777" w:rsidR="00FC0766" w:rsidRPr="002F4C3E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5" w:type="dxa"/>
          </w:tcPr>
          <w:p w14:paraId="01EF5CD4" w14:textId="77777777" w:rsidR="00FC0766" w:rsidRPr="002F4C3E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56C8D641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71D06004" w14:textId="77777777" w:rsidR="00FC0766" w:rsidRDefault="00FC0766" w:rsidP="00D11535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7A755343" w14:textId="77777777" w:rsidTr="00180E28">
        <w:trPr>
          <w:trHeight w:val="699"/>
        </w:trPr>
        <w:tc>
          <w:tcPr>
            <w:tcW w:w="709" w:type="dxa"/>
          </w:tcPr>
          <w:p w14:paraId="474513D5" w14:textId="7617712B" w:rsidR="002F4117" w:rsidRDefault="001203BF" w:rsidP="002F41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14:paraId="4016AFE4" w14:textId="78BA6A08" w:rsidR="002F4117" w:rsidRPr="00E33D41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Import danych do systemu informatycznego</w:t>
            </w:r>
          </w:p>
        </w:tc>
        <w:tc>
          <w:tcPr>
            <w:tcW w:w="1417" w:type="dxa"/>
          </w:tcPr>
          <w:p w14:paraId="41668BAE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1609617D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00EDB2A2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39EAA980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7FD23616" w14:textId="77777777" w:rsidTr="00180E28">
        <w:trPr>
          <w:trHeight w:val="699"/>
        </w:trPr>
        <w:tc>
          <w:tcPr>
            <w:tcW w:w="709" w:type="dxa"/>
          </w:tcPr>
          <w:p w14:paraId="02082CC0" w14:textId="279F7FE8" w:rsidR="002F4117" w:rsidRDefault="001203BF" w:rsidP="002F411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14:paraId="0EA97B86" w14:textId="4B119A51" w:rsidR="002F4117" w:rsidRPr="00E33D41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33D41">
              <w:rPr>
                <w:rFonts w:ascii="Times New Roman" w:eastAsia="Times New Roman" w:hAnsi="Times New Roman" w:cs="Times New Roman"/>
                <w:color w:val="000000"/>
              </w:rPr>
              <w:t>Odwzorowanie opracowań na mapie (GIS)</w:t>
            </w:r>
          </w:p>
        </w:tc>
        <w:tc>
          <w:tcPr>
            <w:tcW w:w="1417" w:type="dxa"/>
          </w:tcPr>
          <w:p w14:paraId="16F478E2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3BCE3F3B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725C9F0F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664F007A" w14:textId="77777777" w:rsidR="002F4117" w:rsidRDefault="002F4117" w:rsidP="002F4117">
            <w:pPr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2F4117" w14:paraId="54D6614F" w14:textId="77777777" w:rsidTr="00180E28">
        <w:trPr>
          <w:trHeight w:val="699"/>
        </w:trPr>
        <w:tc>
          <w:tcPr>
            <w:tcW w:w="709" w:type="dxa"/>
          </w:tcPr>
          <w:p w14:paraId="54D6614A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387" w:type="dxa"/>
          </w:tcPr>
          <w:p w14:paraId="54D6614B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14D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Łącznie</w:t>
            </w:r>
          </w:p>
        </w:tc>
        <w:tc>
          <w:tcPr>
            <w:tcW w:w="1417" w:type="dxa"/>
          </w:tcPr>
          <w:p w14:paraId="023706B4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5" w:type="dxa"/>
          </w:tcPr>
          <w:p w14:paraId="54D6614C" w14:textId="10D62430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</w:tcPr>
          <w:p w14:paraId="54D6614D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  <w:tc>
          <w:tcPr>
            <w:tcW w:w="1984" w:type="dxa"/>
          </w:tcPr>
          <w:p w14:paraId="54D6614E" w14:textId="77777777" w:rsidR="002F4117" w:rsidRPr="006014DB" w:rsidRDefault="002F4117" w:rsidP="002F411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</w:rPr>
            </w:pPr>
          </w:p>
        </w:tc>
      </w:tr>
    </w:tbl>
    <w:p w14:paraId="20912985" w14:textId="77777777" w:rsidR="001E7FFC" w:rsidRDefault="001E7FFC">
      <w:pPr>
        <w:jc w:val="both"/>
        <w:rPr>
          <w:rFonts w:ascii="Times New Roman" w:eastAsia="Times New Roman" w:hAnsi="Times New Roman" w:cs="Times New Roman"/>
        </w:rPr>
      </w:pPr>
    </w:p>
    <w:p w14:paraId="54D6615D" w14:textId="77777777" w:rsidR="0038680C" w:rsidRDefault="000E1D0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Dodatkowe sugestie i uwagi Wykonawcy:</w:t>
      </w:r>
    </w:p>
    <w:p w14:paraId="54D6615E" w14:textId="77777777" w:rsidR="0038680C" w:rsidRDefault="000E1D0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5F" w14:textId="77777777" w:rsidR="0038680C" w:rsidRDefault="000E1D0A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</w:t>
      </w:r>
    </w:p>
    <w:p w14:paraId="54D66160" w14:textId="77777777" w:rsidR="0038680C" w:rsidRDefault="0038680C">
      <w:pPr>
        <w:jc w:val="both"/>
        <w:rPr>
          <w:rFonts w:ascii="Times New Roman" w:eastAsia="Times New Roman" w:hAnsi="Times New Roman" w:cs="Times New Roman"/>
        </w:rPr>
      </w:pPr>
    </w:p>
    <w:sectPr w:rsidR="0038680C" w:rsidSect="006C7D1F">
      <w:type w:val="continuous"/>
      <w:pgSz w:w="16838" w:h="11906" w:orient="landscape"/>
      <w:pgMar w:top="1417" w:right="1417" w:bottom="1417" w:left="1417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30372" w14:textId="77777777" w:rsidR="00594F23" w:rsidRDefault="00594F23">
      <w:pPr>
        <w:spacing w:after="0" w:line="240" w:lineRule="auto"/>
      </w:pPr>
      <w:r>
        <w:separator/>
      </w:r>
    </w:p>
  </w:endnote>
  <w:endnote w:type="continuationSeparator" w:id="0">
    <w:p w14:paraId="481D4818" w14:textId="77777777" w:rsidR="00594F23" w:rsidRDefault="00594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2" w14:textId="77777777" w:rsidR="0038680C" w:rsidRDefault="000E1D0A">
    <w:pPr>
      <w:spacing w:before="240" w:after="240"/>
      <w:jc w:val="center"/>
    </w:pPr>
    <w:r>
      <w:rPr>
        <w:sz w:val="18"/>
        <w:szCs w:val="18"/>
      </w:rPr>
      <w:t>„Projekt nr: FEPZ.01.05-IZ.00-0001/24-00 wspófinansowany przez Unię Europejską ze środków Europejskiego Funduszu Rozwoju Regionalnego w ramach Funduszy Europejskich dla Pomorza Zachodniego 2021-2027”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41568" w14:textId="77777777" w:rsidR="00594F23" w:rsidRDefault="00594F23">
      <w:pPr>
        <w:spacing w:after="0" w:line="240" w:lineRule="auto"/>
      </w:pPr>
      <w:r>
        <w:separator/>
      </w:r>
    </w:p>
  </w:footnote>
  <w:footnote w:type="continuationSeparator" w:id="0">
    <w:p w14:paraId="2D7761B9" w14:textId="77777777" w:rsidR="00594F23" w:rsidRDefault="00594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66161" w14:textId="77777777" w:rsidR="0038680C" w:rsidRDefault="000E1D0A">
    <w:r>
      <w:rPr>
        <w:noProof/>
      </w:rPr>
      <w:drawing>
        <wp:inline distT="114300" distB="114300" distL="114300" distR="114300" wp14:anchorId="54D66163" wp14:editId="54D66164">
          <wp:extent cx="5760410" cy="419100"/>
          <wp:effectExtent l="0" t="0" r="0" b="0"/>
          <wp:docPr id="213563254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419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85FC9"/>
    <w:multiLevelType w:val="multilevel"/>
    <w:tmpl w:val="B6D6D4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80C"/>
    <w:rsid w:val="000575F9"/>
    <w:rsid w:val="00075E46"/>
    <w:rsid w:val="000805CC"/>
    <w:rsid w:val="0009738E"/>
    <w:rsid w:val="000E1D0A"/>
    <w:rsid w:val="000F3834"/>
    <w:rsid w:val="001203BF"/>
    <w:rsid w:val="00130B97"/>
    <w:rsid w:val="00142239"/>
    <w:rsid w:val="001463E5"/>
    <w:rsid w:val="00180E28"/>
    <w:rsid w:val="001A75F2"/>
    <w:rsid w:val="001E7FFC"/>
    <w:rsid w:val="002D6906"/>
    <w:rsid w:val="002E6F70"/>
    <w:rsid w:val="002F4117"/>
    <w:rsid w:val="002F4C3E"/>
    <w:rsid w:val="00305D68"/>
    <w:rsid w:val="003211F4"/>
    <w:rsid w:val="003433A2"/>
    <w:rsid w:val="003471F0"/>
    <w:rsid w:val="0038680C"/>
    <w:rsid w:val="00450182"/>
    <w:rsid w:val="00492B92"/>
    <w:rsid w:val="004C7844"/>
    <w:rsid w:val="00524942"/>
    <w:rsid w:val="00556F46"/>
    <w:rsid w:val="00594F23"/>
    <w:rsid w:val="005C29ED"/>
    <w:rsid w:val="005F1787"/>
    <w:rsid w:val="006014DB"/>
    <w:rsid w:val="00621EB6"/>
    <w:rsid w:val="00691CDB"/>
    <w:rsid w:val="00694DA4"/>
    <w:rsid w:val="006C7D1F"/>
    <w:rsid w:val="00735AE8"/>
    <w:rsid w:val="00751117"/>
    <w:rsid w:val="007F4A78"/>
    <w:rsid w:val="007F6166"/>
    <w:rsid w:val="00802CD1"/>
    <w:rsid w:val="00820A52"/>
    <w:rsid w:val="0086013A"/>
    <w:rsid w:val="00866BD3"/>
    <w:rsid w:val="008D115F"/>
    <w:rsid w:val="00907613"/>
    <w:rsid w:val="00932CFF"/>
    <w:rsid w:val="00935BE8"/>
    <w:rsid w:val="009653A3"/>
    <w:rsid w:val="009C56C3"/>
    <w:rsid w:val="009F6627"/>
    <w:rsid w:val="00A346F7"/>
    <w:rsid w:val="00A4594B"/>
    <w:rsid w:val="00AA3D25"/>
    <w:rsid w:val="00B249C7"/>
    <w:rsid w:val="00B40D3C"/>
    <w:rsid w:val="00BB4B69"/>
    <w:rsid w:val="00BB6DF9"/>
    <w:rsid w:val="00C30417"/>
    <w:rsid w:val="00D612FC"/>
    <w:rsid w:val="00DE2D03"/>
    <w:rsid w:val="00E25840"/>
    <w:rsid w:val="00E33D41"/>
    <w:rsid w:val="00E65EFF"/>
    <w:rsid w:val="00EC0BE8"/>
    <w:rsid w:val="00F92B5C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6123"/>
  <w15:docId w15:val="{05E2A551-292D-364F-8233-A62924B7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F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Nagwek7">
    <w:name w:val="heading 7"/>
    <w:link w:val="Nagwek7Znak"/>
    <w:uiPriority w:val="9"/>
    <w:semiHidden/>
    <w:unhideWhenUsed/>
    <w:qFormat/>
    <w:rsid w:val="00D5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link w:val="Nagwek8Znak"/>
    <w:uiPriority w:val="9"/>
    <w:semiHidden/>
    <w:unhideWhenUsed/>
    <w:qFormat/>
    <w:rsid w:val="00D5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link w:val="Nagwek9Znak"/>
    <w:uiPriority w:val="9"/>
    <w:semiHidden/>
    <w:unhideWhenUsed/>
    <w:qFormat/>
    <w:rsid w:val="00D5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uiPriority w:val="9"/>
    <w:rsid w:val="00D51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uiPriority w:val="9"/>
    <w:semiHidden/>
    <w:rsid w:val="00D51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uiPriority w:val="9"/>
    <w:semiHidden/>
    <w:rsid w:val="00D51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uiPriority w:val="9"/>
    <w:semiHidden/>
    <w:rsid w:val="00D51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uiPriority w:val="9"/>
    <w:semiHidden/>
    <w:rsid w:val="00D51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4D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uiPriority w:val="10"/>
    <w:rsid w:val="00D5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uiPriority w:val="11"/>
    <w:rsid w:val="00D5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link w:val="CytatZnak"/>
    <w:uiPriority w:val="29"/>
    <w:qFormat/>
    <w:rsid w:val="00D5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4D7"/>
    <w:rPr>
      <w:i/>
      <w:iCs/>
      <w:color w:val="404040" w:themeColor="text1" w:themeTint="BF"/>
    </w:rPr>
  </w:style>
  <w:style w:type="paragraph" w:styleId="Akapitzlist">
    <w:name w:val="List Paragraph"/>
    <w:uiPriority w:val="34"/>
    <w:qFormat/>
    <w:rsid w:val="00D514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4D7"/>
    <w:rPr>
      <w:i/>
      <w:iCs/>
      <w:color w:val="2F5496" w:themeColor="accent1" w:themeShade="BF"/>
    </w:rPr>
  </w:style>
  <w:style w:type="paragraph" w:styleId="Cytatintensywny">
    <w:name w:val="Intense Quote"/>
    <w:link w:val="CytatintensywnyZnak"/>
    <w:uiPriority w:val="30"/>
    <w:qFormat/>
    <w:rsid w:val="00D51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4D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uiPriority w:val="99"/>
    <w:semiHidden/>
    <w:unhideWhenUsed/>
    <w:rsid w:val="00D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0B3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shNPZPHZ6vRoi7O1mm3I5KWkLA==">CgMxLjA4AHIhMWRjSzQwX1ljb3V0Wjc0WWxlTzU1T1gyazF4VnAzanpY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Nieznaj</dc:creator>
  <cp:lastModifiedBy>Liliana Kielecka</cp:lastModifiedBy>
  <cp:revision>11</cp:revision>
  <dcterms:created xsi:type="dcterms:W3CDTF">2025-08-13T08:13:00Z</dcterms:created>
  <dcterms:modified xsi:type="dcterms:W3CDTF">2025-09-02T06:08:00Z</dcterms:modified>
</cp:coreProperties>
</file>