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043B79">
        <w:rPr>
          <w:rFonts w:ascii="Myriad Pro" w:hAnsi="Myriad Pro" w:cs="Arial"/>
          <w:b/>
          <w:sz w:val="20"/>
          <w:szCs w:val="20"/>
        </w:rPr>
        <w:t xml:space="preserve"> </w:t>
      </w:r>
      <w:r w:rsidR="00043B79" w:rsidRPr="00043B79">
        <w:rPr>
          <w:rFonts w:ascii="Myriad Pro" w:hAnsi="Myriad Pro" w:cs="Arial"/>
          <w:sz w:val="20"/>
          <w:szCs w:val="20"/>
        </w:rPr>
        <w:t>wydarzenia pn</w:t>
      </w:r>
      <w:r w:rsidR="00043B79">
        <w:rPr>
          <w:rFonts w:ascii="Myriad Pro" w:hAnsi="Myriad Pro" w:cs="Arial"/>
          <w:sz w:val="20"/>
          <w:szCs w:val="20"/>
        </w:rPr>
        <w:t>.</w:t>
      </w:r>
      <w:r w:rsidR="00043B79" w:rsidRPr="00043B79">
        <w:rPr>
          <w:rFonts w:ascii="Myriad Pro" w:hAnsi="Myriad Pro" w:cs="Arial"/>
          <w:b/>
          <w:sz w:val="20"/>
          <w:szCs w:val="20"/>
        </w:rPr>
        <w:t xml:space="preserve"> „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Summer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 xml:space="preserve"> 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Kite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 xml:space="preserve"> 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Festival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>”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 xml:space="preserve">usługi o </w:t>
      </w:r>
      <w:r w:rsidR="00665DDB" w:rsidRPr="00A366AE">
        <w:rPr>
          <w:rFonts w:ascii="Myriad Pro" w:hAnsi="Myriad Pro" w:cs="Arial"/>
          <w:sz w:val="20"/>
          <w:szCs w:val="20"/>
        </w:rPr>
        <w:t>podobnym charakterze</w:t>
      </w:r>
      <w:r w:rsidR="00A366AE" w:rsidRPr="00A366AE">
        <w:rPr>
          <w:rFonts w:ascii="Myriad Pro" w:hAnsi="Myriad Pro" w:cs="Arial"/>
          <w:sz w:val="20"/>
          <w:szCs w:val="20"/>
        </w:rPr>
        <w:t xml:space="preserve">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665DDB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bookmarkStart w:id="0" w:name="_GoBack"/>
      <w:bookmarkEnd w:id="0"/>
      <w:r w:rsidR="00665DDB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DB" w:rsidRDefault="006749DB" w:rsidP="00BD33E8">
      <w:pPr>
        <w:spacing w:before="0" w:after="0" w:line="240" w:lineRule="auto"/>
      </w:pPr>
      <w:r>
        <w:separator/>
      </w:r>
    </w:p>
  </w:endnote>
  <w:endnote w:type="continuationSeparator" w:id="0">
    <w:p w:rsidR="006749DB" w:rsidRDefault="006749DB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DB" w:rsidRDefault="006749DB" w:rsidP="00BD33E8">
      <w:pPr>
        <w:spacing w:before="0" w:after="0" w:line="240" w:lineRule="auto"/>
      </w:pPr>
      <w:r>
        <w:separator/>
      </w:r>
    </w:p>
  </w:footnote>
  <w:footnote w:type="continuationSeparator" w:id="0">
    <w:p w:rsidR="006749DB" w:rsidRDefault="006749DB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43B79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87204"/>
    <w:rsid w:val="004B69C7"/>
    <w:rsid w:val="005002AA"/>
    <w:rsid w:val="005341F3"/>
    <w:rsid w:val="0059307E"/>
    <w:rsid w:val="005D0600"/>
    <w:rsid w:val="00617739"/>
    <w:rsid w:val="00622F82"/>
    <w:rsid w:val="00640CE2"/>
    <w:rsid w:val="006476BB"/>
    <w:rsid w:val="00665DDB"/>
    <w:rsid w:val="006749DB"/>
    <w:rsid w:val="006A0360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9CED-DE92-48F5-A68A-5F2B3BD2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9</cp:revision>
  <dcterms:created xsi:type="dcterms:W3CDTF">2024-04-03T06:52:00Z</dcterms:created>
  <dcterms:modified xsi:type="dcterms:W3CDTF">2025-07-08T09:00:00Z</dcterms:modified>
</cp:coreProperties>
</file>