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217AC7" w:rsidRPr="00BF2822" w:rsidRDefault="00217AC7" w:rsidP="00BF2822">
      <w:pPr>
        <w:jc w:val="center"/>
        <w:rPr>
          <w:rFonts w:ascii="Myriad Pro" w:hAnsi="Myriad Pro"/>
          <w:b/>
        </w:rPr>
      </w:pPr>
      <w:r w:rsidRPr="00217AC7">
        <w:rPr>
          <w:rFonts w:ascii="Myriad Pro" w:hAnsi="Myriad Pro"/>
        </w:rPr>
        <w:br/>
      </w:r>
      <w:r w:rsidR="00BF2822" w:rsidRPr="00BF2822">
        <w:rPr>
          <w:rFonts w:ascii="Myriad Pro" w:hAnsi="Myriad Pro" w:cs="Arial"/>
          <w:b/>
        </w:rPr>
        <w:t xml:space="preserve">Promocja Programu </w:t>
      </w:r>
      <w:r w:rsidR="00BF2822" w:rsidRPr="00BF2822">
        <w:rPr>
          <w:rFonts w:ascii="Myriad Pro" w:hAnsi="Myriad Pro" w:cs="Arial"/>
          <w:b/>
        </w:rPr>
        <w:t>Fundusze Europejskie dla Pomorza Zachodniego 2021-2027 (FEPZ 2021-2027) w ramach projektu „Samorządy Rzeczpospolitej. 20 lat Polski w Unii Europejskiej"</w:t>
      </w:r>
    </w:p>
    <w:p w:rsidR="00217AC7" w:rsidRPr="00BF2822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  <w:b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</w:t>
      </w:r>
      <w:r w:rsidR="00BF2822">
        <w:rPr>
          <w:rFonts w:ascii="Myriad Pro" w:hAnsi="Myriad Pro"/>
        </w:rPr>
        <w:t>/autorem</w:t>
      </w:r>
      <w:r>
        <w:rPr>
          <w:rFonts w:ascii="Myriad Pro" w:hAnsi="Myriad Pro"/>
        </w:rPr>
        <w:t xml:space="preserve"> wydarzenia</w:t>
      </w:r>
      <w:r w:rsidR="00BF2822">
        <w:rPr>
          <w:rFonts w:ascii="Myriad Pro" w:hAnsi="Myriad Pro"/>
        </w:rPr>
        <w:t>/projektu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6D7" w:rsidRDefault="008466D7">
      <w:r>
        <w:separator/>
      </w:r>
    </w:p>
  </w:endnote>
  <w:endnote w:type="continuationSeparator" w:id="0">
    <w:p w:rsidR="008466D7" w:rsidRDefault="0084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6D7" w:rsidRDefault="008466D7">
      <w:r>
        <w:separator/>
      </w:r>
    </w:p>
  </w:footnote>
  <w:footnote w:type="continuationSeparator" w:id="0">
    <w:p w:rsidR="008466D7" w:rsidRDefault="008466D7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bookmarkStart w:id="0" w:name="_GoBack"/>
      <w:bookmarkEnd w:id="0"/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4F78C76A" wp14:editId="67871A3A">
            <wp:extent cx="5939155" cy="436880"/>
            <wp:effectExtent l="0" t="0" r="4445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naków_FEPZ21-27.tif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FD3E32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3D864-88E6-475A-93CF-79FD813F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WDZ. Dzimiński</cp:lastModifiedBy>
  <cp:revision>3</cp:revision>
  <cp:lastPrinted>2016-03-10T10:54:00Z</cp:lastPrinted>
  <dcterms:created xsi:type="dcterms:W3CDTF">2024-02-20T12:09:00Z</dcterms:created>
  <dcterms:modified xsi:type="dcterms:W3CDTF">2024-02-21T07:22:00Z</dcterms:modified>
</cp:coreProperties>
</file>