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ED6994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ED6994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ED6994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ED699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ED6994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ED699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ED699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D6994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ED699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ED699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ED699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ED699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ED699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ED699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ED699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8C56BC" w:rsidRPr="00ED6994" w:rsidRDefault="008C56BC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ED6994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6994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8C56BC" w:rsidRPr="00ED6994" w:rsidRDefault="008C56BC" w:rsidP="008C56B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:rsidR="002104A8" w:rsidRDefault="00777609" w:rsidP="002104A8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ED6994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ED6994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2576F3" w:rsidRPr="00ED6994">
        <w:rPr>
          <w:rFonts w:ascii="Arial" w:eastAsia="Times New Roman" w:hAnsi="Arial" w:cs="Arial"/>
          <w:bCs/>
          <w:sz w:val="20"/>
          <w:szCs w:val="20"/>
        </w:rPr>
        <w:t>poniżej</w:t>
      </w:r>
      <w:r w:rsidR="00886AE9" w:rsidRPr="00ED6994">
        <w:rPr>
          <w:rFonts w:ascii="Arial" w:eastAsia="Times New Roman" w:hAnsi="Arial" w:cs="Arial"/>
          <w:bCs/>
          <w:sz w:val="20"/>
          <w:szCs w:val="20"/>
        </w:rPr>
        <w:t xml:space="preserve"> 2</w:t>
      </w:r>
      <w:r w:rsidR="00F264A8" w:rsidRPr="00ED6994">
        <w:rPr>
          <w:rFonts w:ascii="Arial" w:eastAsia="Times New Roman" w:hAnsi="Arial" w:cs="Arial"/>
          <w:bCs/>
          <w:sz w:val="20"/>
          <w:szCs w:val="20"/>
        </w:rPr>
        <w:t>21</w:t>
      </w:r>
      <w:r w:rsidRPr="00ED6994">
        <w:rPr>
          <w:rFonts w:ascii="Arial" w:eastAsia="Times New Roman" w:hAnsi="Arial" w:cs="Arial"/>
          <w:bCs/>
          <w:sz w:val="20"/>
          <w:szCs w:val="20"/>
        </w:rPr>
        <w:t> 000 euro</w:t>
      </w:r>
      <w:r w:rsidRPr="00ED699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ED6994">
        <w:rPr>
          <w:rFonts w:ascii="Arial" w:eastAsia="Times New Roman" w:hAnsi="Arial" w:cs="Arial"/>
          <w:bCs/>
          <w:sz w:val="20"/>
          <w:szCs w:val="20"/>
        </w:rPr>
        <w:t>na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3C5C6D">
        <w:rPr>
          <w:rFonts w:ascii="Arial" w:eastAsia="Times New Roman" w:hAnsi="Arial" w:cs="Arial"/>
          <w:b/>
          <w:bCs/>
          <w:sz w:val="20"/>
          <w:szCs w:val="20"/>
        </w:rPr>
        <w:t xml:space="preserve">wykonanie badania ewaluacyjnego pn. </w:t>
      </w:r>
      <w:r w:rsidR="002104A8" w:rsidRPr="008B579D">
        <w:rPr>
          <w:rFonts w:ascii="Arial" w:hAnsi="Arial" w:cs="Arial"/>
          <w:i/>
          <w:sz w:val="20"/>
          <w:szCs w:val="20"/>
        </w:rPr>
        <w:t>Rola RPO WZ we wzmacnianiu regionalnych inteligentnych specjalizacji</w:t>
      </w:r>
      <w:r w:rsidR="002104A8">
        <w:rPr>
          <w:rFonts w:ascii="Arial" w:hAnsi="Arial" w:cs="Arial"/>
          <w:sz w:val="20"/>
          <w:szCs w:val="20"/>
        </w:rPr>
        <w:t xml:space="preserve"> </w:t>
      </w:r>
    </w:p>
    <w:p w:rsidR="00777609" w:rsidRPr="00B9519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B72A38" w:rsidRPr="00ED6994" w:rsidRDefault="00B72A38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71B9E" w:rsidRPr="00ED699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ED699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ED6994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8C56BC" w:rsidRPr="00ED6994" w:rsidRDefault="008C56BC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</w:p>
    <w:p w:rsidR="00964983" w:rsidRPr="00ED6994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Składam</w:t>
      </w:r>
      <w:r w:rsidR="002A378C" w:rsidRPr="00ED6994">
        <w:rPr>
          <w:rFonts w:ascii="Arial" w:hAnsi="Arial" w:cs="Arial"/>
          <w:sz w:val="20"/>
          <w:szCs w:val="20"/>
        </w:rPr>
        <w:t>/y</w:t>
      </w:r>
      <w:r w:rsidR="00964983" w:rsidRPr="00ED699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ED699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ED6994">
        <w:rPr>
          <w:rFonts w:ascii="Arial" w:hAnsi="Arial" w:cs="Arial"/>
          <w:sz w:val="20"/>
          <w:szCs w:val="20"/>
        </w:rPr>
        <w:t xml:space="preserve">. </w:t>
      </w:r>
    </w:p>
    <w:p w:rsidR="00046EF3" w:rsidRPr="00ED6994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</w:t>
      </w:r>
      <w:r w:rsidR="00981C87" w:rsidRPr="00ED6994">
        <w:rPr>
          <w:rFonts w:ascii="Arial" w:hAnsi="Arial" w:cs="Arial"/>
          <w:sz w:val="20"/>
          <w:szCs w:val="20"/>
        </w:rPr>
        <w:t xml:space="preserve">dczam, że </w:t>
      </w:r>
      <w:r w:rsidR="002A378C" w:rsidRPr="00ED6994">
        <w:rPr>
          <w:rFonts w:ascii="Arial" w:hAnsi="Arial" w:cs="Arial"/>
          <w:sz w:val="20"/>
          <w:szCs w:val="20"/>
        </w:rPr>
        <w:t>zapoznałem/</w:t>
      </w:r>
      <w:r w:rsidR="00981C87" w:rsidRPr="00ED6994">
        <w:rPr>
          <w:rFonts w:ascii="Arial" w:hAnsi="Arial" w:cs="Arial"/>
          <w:sz w:val="20"/>
          <w:szCs w:val="20"/>
        </w:rPr>
        <w:t>zapoznaliśmy się ze Specyfikacją Istotnych Warunków Z</w:t>
      </w:r>
      <w:r w:rsidRPr="00ED6994">
        <w:rPr>
          <w:rFonts w:ascii="Arial" w:hAnsi="Arial" w:cs="Arial"/>
          <w:sz w:val="20"/>
          <w:szCs w:val="20"/>
        </w:rPr>
        <w:t xml:space="preserve">amówienia i </w:t>
      </w:r>
      <w:r w:rsidR="002A378C" w:rsidRPr="00ED6994">
        <w:rPr>
          <w:rFonts w:ascii="Arial" w:hAnsi="Arial" w:cs="Arial"/>
          <w:sz w:val="20"/>
          <w:szCs w:val="20"/>
        </w:rPr>
        <w:t>uznaję/</w:t>
      </w:r>
      <w:r w:rsidRPr="00ED6994">
        <w:rPr>
          <w:rFonts w:ascii="Arial" w:hAnsi="Arial" w:cs="Arial"/>
          <w:sz w:val="20"/>
          <w:szCs w:val="20"/>
        </w:rPr>
        <w:t xml:space="preserve">uznajemy się za </w:t>
      </w:r>
      <w:r w:rsidR="002A378C" w:rsidRPr="00ED6994">
        <w:rPr>
          <w:rFonts w:ascii="Arial" w:hAnsi="Arial" w:cs="Arial"/>
          <w:sz w:val="20"/>
          <w:szCs w:val="20"/>
        </w:rPr>
        <w:t>związanego/</w:t>
      </w:r>
      <w:r w:rsidRPr="00ED6994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ED6994">
        <w:rPr>
          <w:rFonts w:ascii="Arial" w:hAnsi="Arial" w:cs="Arial"/>
          <w:sz w:val="20"/>
          <w:szCs w:val="20"/>
        </w:rPr>
        <w:t xml:space="preserve"> </w:t>
      </w:r>
    </w:p>
    <w:p w:rsidR="002A351E" w:rsidRPr="00ED6994" w:rsidRDefault="00046EF3" w:rsidP="008F101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b/>
          <w:sz w:val="20"/>
          <w:szCs w:val="20"/>
        </w:rPr>
        <w:t>Oferuję/my wykonanie przedmiotu zamówienia za łączną cenę brutto: …………………………zł</w:t>
      </w:r>
      <w:r w:rsidRPr="00ED6994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ED6994">
        <w:rPr>
          <w:rFonts w:ascii="Arial" w:hAnsi="Arial" w:cs="Arial"/>
          <w:b/>
          <w:sz w:val="20"/>
          <w:szCs w:val="20"/>
        </w:rPr>
        <w:t xml:space="preserve"> (słownie:………………...…..…………………………………………………</w:t>
      </w:r>
      <w:r w:rsidRPr="00ED6994">
        <w:rPr>
          <w:rFonts w:ascii="Arial" w:hAnsi="Arial" w:cs="Arial"/>
          <w:b/>
          <w:sz w:val="20"/>
          <w:szCs w:val="20"/>
        </w:rPr>
        <w:br/>
      </w:r>
      <w:r w:rsidRPr="00ED6994">
        <w:rPr>
          <w:rFonts w:ascii="Arial" w:hAnsi="Arial" w:cs="Arial"/>
          <w:b/>
          <w:sz w:val="20"/>
          <w:szCs w:val="20"/>
        </w:rPr>
        <w:lastRenderedPageBreak/>
        <w:t>……………………………………….……) w tym podatek VAT wg obowiązującej stawki</w:t>
      </w:r>
      <w:r w:rsidR="007F1EBC">
        <w:rPr>
          <w:rFonts w:ascii="Arial" w:hAnsi="Arial" w:cs="Arial"/>
          <w:b/>
          <w:sz w:val="20"/>
          <w:szCs w:val="20"/>
        </w:rPr>
        <w:t>, która wynosi 23%</w:t>
      </w:r>
      <w:r w:rsidR="008F101D" w:rsidRPr="00ED6994">
        <w:rPr>
          <w:rFonts w:ascii="Arial" w:hAnsi="Arial" w:cs="Arial"/>
          <w:b/>
          <w:sz w:val="20"/>
          <w:szCs w:val="20"/>
        </w:rPr>
        <w:t>.</w:t>
      </w:r>
    </w:p>
    <w:p w:rsidR="00D25948" w:rsidRPr="00ED6994" w:rsidRDefault="003F2B2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</w:t>
      </w:r>
      <w:r w:rsidR="000F5D0E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3E18DB" w:rsidRPr="00ED6994" w:rsidRDefault="003E18DB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Oświadczam/my, że w przypadku wyboru naszej oferty wykonam</w:t>
      </w:r>
      <w:r w:rsidR="00951835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 xml:space="preserve"> (zrealizuję</w:t>
      </w:r>
      <w:r w:rsidR="00951835" w:rsidRPr="00ED6994">
        <w:rPr>
          <w:rFonts w:ascii="Arial" w:hAnsi="Arial" w:cs="Arial"/>
          <w:sz w:val="20"/>
          <w:szCs w:val="20"/>
        </w:rPr>
        <w:t>/my</w:t>
      </w:r>
      <w:r w:rsidR="00B9519B">
        <w:rPr>
          <w:rFonts w:ascii="Arial" w:hAnsi="Arial" w:cs="Arial"/>
          <w:sz w:val="20"/>
          <w:szCs w:val="20"/>
        </w:rPr>
        <w:t xml:space="preserve">) przedmiot zamówienia, </w:t>
      </w:r>
      <w:r w:rsidRPr="00ED6994">
        <w:rPr>
          <w:rFonts w:ascii="Arial" w:hAnsi="Arial" w:cs="Arial"/>
          <w:sz w:val="20"/>
          <w:szCs w:val="20"/>
        </w:rPr>
        <w:t>zgodnie z KONCEPCJĄ złożoną wraz z ofertą na potrzeby przyznania pkt w kryterium „</w:t>
      </w:r>
      <w:r w:rsidRPr="00ED6994">
        <w:rPr>
          <w:rFonts w:ascii="Arial" w:hAnsi="Arial" w:cs="Arial"/>
          <w:i/>
          <w:sz w:val="20"/>
          <w:szCs w:val="20"/>
        </w:rPr>
        <w:t>Metodyka badania</w:t>
      </w:r>
      <w:r w:rsidRPr="00ED6994">
        <w:rPr>
          <w:rFonts w:ascii="Arial" w:hAnsi="Arial" w:cs="Arial"/>
          <w:sz w:val="20"/>
          <w:szCs w:val="20"/>
        </w:rPr>
        <w:t>”, zawierającą wszystkie wymagane elementy wymienione w pkt 5.2 Szczegółowego Opisu Przedmiotu Zamówienia (Załącznik nr 7 do SIWZ).</w:t>
      </w:r>
    </w:p>
    <w:p w:rsidR="0009737B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Uważam/y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="00964983"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za </w:t>
      </w:r>
      <w:r w:rsidR="002A378C" w:rsidRPr="00ED6994">
        <w:rPr>
          <w:rFonts w:ascii="Arial" w:hAnsi="Arial" w:cs="Arial"/>
          <w:sz w:val="20"/>
          <w:szCs w:val="20"/>
        </w:rPr>
        <w:t>związanego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2A378C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>związanych niniejszą ofertą przez czas wskazany w </w:t>
      </w:r>
      <w:r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>arunkó</w:t>
      </w:r>
      <w:r w:rsidR="003D5AA5" w:rsidRPr="00ED6994">
        <w:rPr>
          <w:rFonts w:ascii="Arial" w:hAnsi="Arial" w:cs="Arial"/>
          <w:sz w:val="20"/>
          <w:szCs w:val="20"/>
        </w:rPr>
        <w:t xml:space="preserve">w </w:t>
      </w:r>
      <w:r w:rsidRPr="00ED6994">
        <w:rPr>
          <w:rFonts w:ascii="Arial" w:hAnsi="Arial" w:cs="Arial"/>
          <w:sz w:val="20"/>
          <w:szCs w:val="20"/>
        </w:rPr>
        <w:t>Z</w:t>
      </w:r>
      <w:r w:rsidR="003D5AA5" w:rsidRPr="00ED6994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ED6994">
        <w:rPr>
          <w:rFonts w:ascii="Arial" w:hAnsi="Arial" w:cs="Arial"/>
          <w:b/>
          <w:sz w:val="20"/>
          <w:szCs w:val="20"/>
        </w:rPr>
        <w:t>3</w:t>
      </w:r>
      <w:r w:rsidR="003D5AA5" w:rsidRPr="00ED6994">
        <w:rPr>
          <w:rFonts w:ascii="Arial" w:hAnsi="Arial" w:cs="Arial"/>
          <w:b/>
          <w:sz w:val="20"/>
          <w:szCs w:val="20"/>
        </w:rPr>
        <w:t>0</w:t>
      </w:r>
      <w:r w:rsidR="00964983" w:rsidRPr="00ED6994">
        <w:rPr>
          <w:rFonts w:ascii="Arial" w:hAnsi="Arial" w:cs="Arial"/>
          <w:b/>
          <w:sz w:val="20"/>
          <w:szCs w:val="20"/>
        </w:rPr>
        <w:t xml:space="preserve"> </w:t>
      </w:r>
      <w:r w:rsidR="00C42AD4" w:rsidRPr="00ED6994">
        <w:rPr>
          <w:rFonts w:ascii="Arial" w:hAnsi="Arial" w:cs="Arial"/>
          <w:b/>
          <w:sz w:val="20"/>
          <w:szCs w:val="20"/>
        </w:rPr>
        <w:t>dni</w:t>
      </w:r>
      <w:r w:rsidR="00C42AD4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od </w:t>
      </w:r>
      <w:r w:rsidR="0074714D" w:rsidRPr="00ED6994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Zamówienie zrealizuję/zrealizujemy</w:t>
      </w:r>
      <w:r w:rsidR="00055F43" w:rsidRPr="00ED6994">
        <w:rPr>
          <w:rFonts w:ascii="Arial" w:hAnsi="Arial" w:cs="Arial"/>
          <w:sz w:val="20"/>
          <w:szCs w:val="20"/>
        </w:rPr>
        <w:t xml:space="preserve"> samodzielnie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przy udziale podwykonawców</w:t>
      </w:r>
      <w:r w:rsidR="00055F43" w:rsidRPr="00ED6994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  <w:r w:rsidR="00055F43" w:rsidRPr="00ED6994">
        <w:rPr>
          <w:rFonts w:ascii="Arial" w:hAnsi="Arial" w:cs="Arial"/>
          <w:sz w:val="20"/>
          <w:szCs w:val="20"/>
        </w:rPr>
        <w:t>:</w:t>
      </w:r>
    </w:p>
    <w:p w:rsidR="00194A7E" w:rsidRPr="00ED6994" w:rsidRDefault="00055F43" w:rsidP="00EE630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ED699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ED6994" w:rsidTr="00650DB1">
        <w:trPr>
          <w:trHeight w:val="62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ED6994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Firmy podwykonawców</w:t>
            </w:r>
          </w:p>
          <w:p w:rsidR="00775C42" w:rsidRPr="00ED6994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(o ile są wiadome)</w:t>
            </w:r>
          </w:p>
        </w:tc>
      </w:tr>
      <w:tr w:rsidR="00194A7E" w:rsidRPr="00ED6994" w:rsidTr="008C56BC">
        <w:trPr>
          <w:trHeight w:val="54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94A7E" w:rsidRPr="00ED6994" w:rsidTr="008C56BC">
        <w:trPr>
          <w:trHeight w:val="555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775C42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</w:t>
      </w:r>
      <w:r w:rsidR="00964983" w:rsidRPr="00ED6994">
        <w:rPr>
          <w:rFonts w:ascii="Arial" w:hAnsi="Arial" w:cs="Arial"/>
          <w:sz w:val="20"/>
          <w:szCs w:val="20"/>
        </w:rPr>
        <w:t>my, że sposób reprezentacji</w:t>
      </w:r>
      <w:r w:rsidR="00B917EC" w:rsidRPr="00ED699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964983" w:rsidRPr="00ED6994">
        <w:rPr>
          <w:rFonts w:ascii="Arial" w:hAnsi="Arial" w:cs="Arial"/>
          <w:b/>
          <w:sz w:val="24"/>
          <w:szCs w:val="24"/>
        </w:rPr>
        <w:t xml:space="preserve"> </w:t>
      </w:r>
      <w:r w:rsidR="00B917EC" w:rsidRPr="00ED6994">
        <w:rPr>
          <w:rFonts w:ascii="Arial" w:hAnsi="Arial" w:cs="Arial"/>
          <w:sz w:val="20"/>
          <w:szCs w:val="20"/>
        </w:rPr>
        <w:t>(</w:t>
      </w:r>
      <w:r w:rsidR="00AB2F72" w:rsidRPr="00ED699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ED6994">
        <w:rPr>
          <w:rFonts w:ascii="Arial" w:hAnsi="Arial" w:cs="Arial"/>
          <w:sz w:val="20"/>
          <w:szCs w:val="20"/>
        </w:rPr>
        <w:t>)</w:t>
      </w:r>
      <w:r w:rsidR="00AB2F72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Pr="00ED6994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</w:t>
      </w:r>
      <w:r w:rsidR="008C56BC" w:rsidRPr="00ED6994">
        <w:rPr>
          <w:rFonts w:ascii="Arial" w:hAnsi="Arial" w:cs="Arial"/>
          <w:sz w:val="20"/>
          <w:szCs w:val="20"/>
        </w:rPr>
        <w:t>..</w:t>
      </w:r>
      <w:r w:rsidRPr="00ED6994">
        <w:rPr>
          <w:rFonts w:ascii="Arial" w:hAnsi="Arial" w:cs="Arial"/>
          <w:sz w:val="20"/>
          <w:szCs w:val="20"/>
        </w:rPr>
        <w:t>……………….</w:t>
      </w:r>
    </w:p>
    <w:p w:rsidR="00775C42" w:rsidRPr="00ED6994" w:rsidRDefault="00775C42" w:rsidP="003E18DB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D6994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Pr="00ED6994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ED6994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ED6994">
        <w:rPr>
          <w:rFonts w:ascii="Arial" w:hAnsi="Arial" w:cs="Arial"/>
          <w:sz w:val="20"/>
          <w:szCs w:val="20"/>
        </w:rPr>
        <w:t xml:space="preserve"> się, </w:t>
      </w:r>
      <w:r w:rsidRPr="00ED6994">
        <w:rPr>
          <w:rFonts w:ascii="Arial" w:hAnsi="Arial" w:cs="Arial"/>
          <w:sz w:val="20"/>
          <w:szCs w:val="20"/>
        </w:rPr>
        <w:br/>
      </w:r>
      <w:r w:rsidR="00964983" w:rsidRPr="00ED6994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ED699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D6994">
        <w:rPr>
          <w:rFonts w:ascii="Arial" w:hAnsi="Arial" w:cs="Arial"/>
          <w:sz w:val="20"/>
          <w:szCs w:val="20"/>
        </w:rPr>
        <w:t xml:space="preserve">w </w:t>
      </w:r>
      <w:r w:rsidR="00662772"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="00662772"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="00662772"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 xml:space="preserve">arunków </w:t>
      </w:r>
      <w:r w:rsidR="00662772" w:rsidRPr="00ED699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ED6994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ED6994" w:rsidRDefault="001F2F79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</w:rPr>
        <w:t>OŚWIADCZAM</w:t>
      </w:r>
      <w:r w:rsidR="002A378C" w:rsidRPr="00ED6994">
        <w:rPr>
          <w:rFonts w:ascii="Arial" w:eastAsia="Times New Roman" w:hAnsi="Arial" w:cs="Arial"/>
          <w:sz w:val="20"/>
          <w:szCs w:val="20"/>
        </w:rPr>
        <w:t>/MY</w:t>
      </w:r>
      <w:r w:rsidRPr="00ED6994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E91E83" w:rsidRPr="00ED6994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ED6994">
        <w:rPr>
          <w:rFonts w:ascii="Arial" w:eastAsia="Times New Roman" w:hAnsi="Arial" w:cs="Arial"/>
          <w:sz w:val="20"/>
          <w:szCs w:val="20"/>
        </w:rPr>
        <w:br/>
        <w:t xml:space="preserve">co </w:t>
      </w:r>
      <w:r w:rsidR="002A378C" w:rsidRPr="00ED6994">
        <w:rPr>
          <w:rFonts w:ascii="Arial" w:eastAsia="Times New Roman" w:hAnsi="Arial" w:cs="Arial"/>
          <w:sz w:val="20"/>
          <w:szCs w:val="20"/>
        </w:rPr>
        <w:t>wykazałem/</w:t>
      </w:r>
      <w:r w:rsidR="00E91E83" w:rsidRPr="00ED6994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775C42" w:rsidRPr="00ED6994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ED6994">
        <w:rPr>
          <w:rFonts w:ascii="Arial" w:eastAsia="Times New Roman" w:hAnsi="Arial" w:cs="Arial"/>
          <w:sz w:val="20"/>
          <w:szCs w:val="20"/>
        </w:rPr>
        <w:t>iż zastrzeżo</w:t>
      </w:r>
      <w:r w:rsidR="00F2578A" w:rsidRPr="00ED6994">
        <w:rPr>
          <w:rFonts w:ascii="Arial" w:eastAsia="Times New Roman" w:hAnsi="Arial" w:cs="Arial"/>
          <w:sz w:val="20"/>
          <w:szCs w:val="20"/>
        </w:rPr>
        <w:t>ne informacje stanowią tajemnicę</w:t>
      </w:r>
      <w:r w:rsidR="003F2B27" w:rsidRPr="00ED6994">
        <w:rPr>
          <w:rFonts w:ascii="Arial" w:eastAsia="Times New Roman" w:hAnsi="Arial" w:cs="Arial"/>
          <w:sz w:val="20"/>
          <w:szCs w:val="20"/>
        </w:rPr>
        <w:t xml:space="preserve"> przedsiębiors</w:t>
      </w:r>
      <w:r w:rsidR="00775C42" w:rsidRPr="00ED6994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ED6994">
        <w:rPr>
          <w:rFonts w:ascii="Arial" w:eastAsia="Times New Roman" w:hAnsi="Arial" w:cs="Arial"/>
          <w:sz w:val="20"/>
          <w:szCs w:val="20"/>
        </w:rPr>
        <w:t xml:space="preserve">o których mowa w art. 86 ust. 4 </w:t>
      </w:r>
      <w:proofErr w:type="spellStart"/>
      <w:r w:rsidR="003F2B27" w:rsidRPr="00ED6994">
        <w:rPr>
          <w:rFonts w:ascii="Arial" w:eastAsia="Times New Roman" w:hAnsi="Arial" w:cs="Arial"/>
          <w:sz w:val="20"/>
          <w:szCs w:val="20"/>
        </w:rPr>
        <w:t>p.z.p</w:t>
      </w:r>
      <w:proofErr w:type="spellEnd"/>
      <w:r w:rsidR="003F2B27" w:rsidRPr="00ED6994">
        <w:rPr>
          <w:rFonts w:ascii="Arial" w:eastAsia="Times New Roman" w:hAnsi="Arial" w:cs="Arial"/>
          <w:sz w:val="20"/>
          <w:szCs w:val="20"/>
        </w:rPr>
        <w:t>) i zastrzegam</w:t>
      </w:r>
      <w:r w:rsidR="002A378C" w:rsidRPr="00ED6994">
        <w:rPr>
          <w:rFonts w:ascii="Arial" w:eastAsia="Times New Roman" w:hAnsi="Arial" w:cs="Arial"/>
          <w:sz w:val="20"/>
          <w:szCs w:val="20"/>
        </w:rPr>
        <w:t>/m</w:t>
      </w:r>
      <w:r w:rsidR="003F2B27" w:rsidRPr="00ED6994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8C56BC" w:rsidRPr="00ED6994" w:rsidRDefault="008C56BC" w:rsidP="008C56BC">
      <w:pPr>
        <w:pStyle w:val="Akapitzlist"/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</w:t>
      </w:r>
      <w:r w:rsidRPr="00ED6994">
        <w:rPr>
          <w:rFonts w:ascii="Arial" w:hAnsi="Arial" w:cs="Arial"/>
          <w:sz w:val="20"/>
          <w:szCs w:val="20"/>
        </w:rPr>
        <w:br/>
        <w:t xml:space="preserve">lub art. 14 RODO (patrz: Rozdział II ust. 4 SIWZ) wobec osób fizycznych, od których dane osobowe bezpośrednio lub pośrednio pozyskałem(-liśmy) w celu ubiegania się o udzielenie </w:t>
      </w:r>
      <w:r w:rsidRPr="00ED6994">
        <w:rPr>
          <w:rFonts w:ascii="Arial" w:hAnsi="Arial" w:cs="Arial"/>
          <w:sz w:val="20"/>
          <w:szCs w:val="20"/>
        </w:rPr>
        <w:lastRenderedPageBreak/>
        <w:t>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ED6994">
        <w:rPr>
          <w:rFonts w:ascii="Arial" w:hAnsi="Arial" w:cs="Arial"/>
          <w:sz w:val="20"/>
          <w:szCs w:val="20"/>
        </w:rPr>
        <w:t xml:space="preserve">. </w:t>
      </w:r>
    </w:p>
    <w:p w:rsidR="00775C42" w:rsidRPr="00ED6994" w:rsidRDefault="009B375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ED6994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ED6994">
        <w:rPr>
          <w:rFonts w:ascii="Arial" w:hAnsi="Arial" w:cs="Arial"/>
          <w:sz w:val="20"/>
          <w:szCs w:val="20"/>
        </w:rPr>
        <w:t>:</w:t>
      </w:r>
    </w:p>
    <w:p w:rsidR="008C56BC" w:rsidRPr="00ED6994" w:rsidRDefault="009A7ABB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mikroprzedsiębiorstwem;</w:t>
      </w:r>
    </w:p>
    <w:p w:rsidR="00775C42" w:rsidRPr="00ED6994" w:rsidRDefault="009A7ABB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ED6994" w:rsidRDefault="009A7ABB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ED6994" w:rsidRDefault="009A7ABB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Ofertę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niniejszą składam</w:t>
      </w:r>
      <w:r w:rsidR="002A378C" w:rsidRPr="00ED6994">
        <w:rPr>
          <w:rFonts w:ascii="Arial" w:hAnsi="Arial" w:cs="Arial"/>
          <w:sz w:val="20"/>
          <w:szCs w:val="20"/>
        </w:rPr>
        <w:t>/m</w:t>
      </w:r>
      <w:r w:rsidRPr="00ED699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Załącznikami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do niniejszej oferty są:</w:t>
      </w:r>
    </w:p>
    <w:p w:rsidR="001F726B" w:rsidRPr="00ED699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D699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D6994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</w:t>
      </w:r>
      <w:r w:rsidR="00964983"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ED6994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D6994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ED6994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3E18DB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</w:t>
      </w: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ED699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D6994">
        <w:rPr>
          <w:rFonts w:ascii="Arial" w:hAnsi="Arial" w:cs="Arial"/>
          <w:sz w:val="20"/>
          <w:szCs w:val="20"/>
          <w:vertAlign w:val="superscript"/>
        </w:rPr>
        <w:tab/>
      </w:r>
      <w:r w:rsidRPr="00ED6994">
        <w:rPr>
          <w:rFonts w:ascii="Arial" w:hAnsi="Arial" w:cs="Arial"/>
          <w:sz w:val="24"/>
          <w:szCs w:val="20"/>
          <w:vertAlign w:val="superscript"/>
        </w:rPr>
        <w:tab/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ED6994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595DFF" w:rsidSect="00EE630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72" w:rsidRDefault="003B2572" w:rsidP="00D71B9E">
      <w:pPr>
        <w:spacing w:after="0" w:line="240" w:lineRule="auto"/>
      </w:pPr>
      <w:r>
        <w:separator/>
      </w:r>
    </w:p>
  </w:endnote>
  <w:endnote w:type="continuationSeparator" w:id="0">
    <w:p w:rsidR="003B2572" w:rsidRDefault="003B257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72" w:rsidRDefault="003B257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B2572" w:rsidRPr="00AE2F32" w:rsidRDefault="003B257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B21F2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B21F2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B2572" w:rsidRDefault="003B257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72" w:rsidRDefault="003B257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B2572" w:rsidRPr="00777609" w:rsidRDefault="003B257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B2572" w:rsidRPr="0033077C" w:rsidRDefault="003B257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B21F2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B21F2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B2572" w:rsidRDefault="003B25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72" w:rsidRDefault="003B2572" w:rsidP="00D71B9E">
      <w:pPr>
        <w:spacing w:after="0" w:line="240" w:lineRule="auto"/>
      </w:pPr>
      <w:r>
        <w:separator/>
      </w:r>
    </w:p>
  </w:footnote>
  <w:footnote w:type="continuationSeparator" w:id="0">
    <w:p w:rsidR="003B2572" w:rsidRDefault="003B2572" w:rsidP="00D71B9E">
      <w:pPr>
        <w:spacing w:after="0" w:line="240" w:lineRule="auto"/>
      </w:pPr>
      <w:r>
        <w:continuationSeparator/>
      </w:r>
    </w:p>
  </w:footnote>
  <w:footnote w:id="1">
    <w:p w:rsidR="003B2572" w:rsidRPr="008F101D" w:rsidRDefault="003B2572" w:rsidP="008F101D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</w:rPr>
        <w:t xml:space="preserve"> </w:t>
      </w:r>
      <w:r w:rsidRPr="005B0938">
        <w:rPr>
          <w:rFonts w:ascii="Arial" w:hAnsi="Arial" w:cs="Arial"/>
          <w:sz w:val="16"/>
        </w:rPr>
        <w:t xml:space="preserve">Wykonawca wpisuje </w:t>
      </w:r>
      <w:r w:rsidRPr="005B0938">
        <w:rPr>
          <w:rFonts w:ascii="Arial" w:hAnsi="Arial" w:cs="Arial"/>
          <w:b/>
          <w:sz w:val="16"/>
        </w:rPr>
        <w:t>łączną cenę brutto za wykonanie przedmiotu zamówienia</w:t>
      </w:r>
      <w:r w:rsidRPr="005B0938">
        <w:rPr>
          <w:rFonts w:ascii="Arial" w:hAnsi="Arial" w:cs="Arial"/>
          <w:sz w:val="16"/>
        </w:rPr>
        <w:t xml:space="preserve"> zgodnie z Szczegółowym Opisem przedmiotu zamówienia - SOPZ (Załącznik nr 7 do SIWZ) i Wzorem </w:t>
      </w:r>
      <w:r>
        <w:rPr>
          <w:rFonts w:ascii="Arial" w:hAnsi="Arial" w:cs="Arial"/>
          <w:sz w:val="16"/>
        </w:rPr>
        <w:t>umowy (Załącznik nr 4 do SIWZ).</w:t>
      </w:r>
    </w:p>
  </w:footnote>
  <w:footnote w:id="2">
    <w:p w:rsidR="003B2572" w:rsidRPr="005B0938" w:rsidRDefault="003B2572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  <w:szCs w:val="16"/>
        </w:rPr>
        <w:footnoteRef/>
      </w:r>
      <w:r w:rsidRPr="00DC63D0">
        <w:rPr>
          <w:rFonts w:ascii="Arial" w:hAnsi="Arial" w:cs="Arial"/>
          <w:sz w:val="12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  <w:u w:val="single"/>
        </w:rPr>
        <w:t>Niepotrzebne skreślić</w:t>
      </w:r>
      <w:r w:rsidRPr="00DC63D0">
        <w:rPr>
          <w:rFonts w:ascii="Arial" w:hAnsi="Arial" w:cs="Arial"/>
          <w:sz w:val="16"/>
          <w:szCs w:val="16"/>
        </w:rPr>
        <w:t xml:space="preserve">. W przypadku nie skreślenia Zamawiający przyjmie, że Wykonawca zrealizuje zamówienie </w:t>
      </w:r>
      <w:r w:rsidRPr="00DC63D0">
        <w:rPr>
          <w:rFonts w:ascii="Arial" w:hAnsi="Arial" w:cs="Arial"/>
          <w:sz w:val="16"/>
          <w:szCs w:val="16"/>
        </w:rPr>
        <w:br/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</w:rPr>
        <w:t>samodzielnie.</w:t>
      </w:r>
    </w:p>
  </w:footnote>
  <w:footnote w:id="3">
    <w:p w:rsidR="003B2572" w:rsidRPr="005B0938" w:rsidRDefault="003B2572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0938">
        <w:rPr>
          <w:rStyle w:val="Odwoanieprzypisudolnego"/>
          <w:rFonts w:ascii="Arial" w:hAnsi="Arial" w:cs="Arial"/>
          <w:b/>
          <w:szCs w:val="16"/>
        </w:rPr>
        <w:footnoteRef/>
      </w:r>
      <w:r w:rsidRPr="005B0938">
        <w:rPr>
          <w:rFonts w:ascii="Arial" w:hAnsi="Arial" w:cs="Arial"/>
          <w:sz w:val="16"/>
          <w:szCs w:val="16"/>
        </w:rPr>
        <w:t xml:space="preserve">  Zgodnie z Rozdziałem IV pkt 3 SIWZ: „</w:t>
      </w:r>
      <w:r w:rsidRPr="005B0938">
        <w:rPr>
          <w:rFonts w:ascii="Arial" w:hAnsi="Arial" w:cs="Arial"/>
          <w:b/>
          <w:i/>
          <w:sz w:val="16"/>
          <w:szCs w:val="16"/>
        </w:rPr>
        <w:t>UWAGA: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  <w:u w:val="single"/>
        </w:rPr>
        <w:t>Zamawiający (zgodnie z art. 36b ust. 1 ustawy PZP) żąda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Pr="005B0938">
        <w:rPr>
          <w:rFonts w:ascii="Arial" w:hAnsi="Arial" w:cs="Arial"/>
          <w:b/>
          <w:i/>
          <w:sz w:val="16"/>
          <w:szCs w:val="16"/>
        </w:rPr>
        <w:br/>
        <w:t xml:space="preserve">   </w:t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>Wykonawcę części zamówienia (zakresu przedmiotu zamówienia)</w:t>
      </w:r>
      <w:r w:rsidRPr="005B0938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Pr="005B0938">
        <w:rPr>
          <w:rFonts w:ascii="Arial" w:hAnsi="Arial" w:cs="Arial"/>
          <w:i/>
          <w:sz w:val="16"/>
          <w:szCs w:val="16"/>
        </w:rPr>
        <w:br/>
        <w:t xml:space="preserve">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</w:rPr>
        <w:t xml:space="preserve">podwykonawcom i </w:t>
      </w:r>
      <w:r w:rsidRPr="005B0938">
        <w:rPr>
          <w:rFonts w:ascii="Arial" w:hAnsi="Arial" w:cs="Arial"/>
          <w:b/>
          <w:i/>
          <w:sz w:val="16"/>
          <w:szCs w:val="16"/>
        </w:rPr>
        <w:t>podania przez Wykonawcę (o ile są mu wiadome) firm podwykonawców</w:t>
      </w:r>
      <w:r w:rsidRPr="005B0938">
        <w:rPr>
          <w:rFonts w:ascii="Arial" w:hAnsi="Arial" w:cs="Arial"/>
          <w:sz w:val="16"/>
          <w:szCs w:val="16"/>
        </w:rPr>
        <w:t>”.</w:t>
      </w:r>
    </w:p>
  </w:footnote>
  <w:footnote w:id="4">
    <w:p w:rsidR="003B2572" w:rsidRPr="00AC7C2E" w:rsidRDefault="003B2572" w:rsidP="00B8154A">
      <w:pPr>
        <w:pStyle w:val="Tekstprzypisudolnego"/>
        <w:jc w:val="both"/>
        <w:rPr>
          <w:rFonts w:ascii="Arial" w:hAnsi="Arial" w:cs="Arial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B0938">
        <w:rPr>
          <w:rFonts w:ascii="Arial" w:hAnsi="Arial" w:cs="Arial"/>
          <w:sz w:val="16"/>
          <w:szCs w:val="16"/>
        </w:rPr>
        <w:t>Niepotrzebne skreślić.</w:t>
      </w:r>
    </w:p>
  </w:footnote>
  <w:footnote w:id="5">
    <w:p w:rsidR="003B2572" w:rsidRDefault="003B2572" w:rsidP="008C56BC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lub </w:t>
      </w:r>
      <w:r w:rsidRPr="00B33E02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Pr="00B33E02"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br/>
        <w:t xml:space="preserve">    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:rsidR="003B2572" w:rsidRPr="00AC7C2E" w:rsidRDefault="003B2572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 xml:space="preserve">Zaznaczyć właściwe </w:t>
      </w:r>
      <w:r w:rsidRPr="00AC7C2E">
        <w:rPr>
          <w:rFonts w:ascii="Arial" w:hAnsi="Arial" w:cs="Arial"/>
          <w:sz w:val="16"/>
        </w:rPr>
        <w:t>(</w:t>
      </w:r>
      <w:r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AC7C2E">
        <w:rPr>
          <w:rFonts w:ascii="Arial" w:hAnsi="Arial" w:cs="Arial"/>
          <w:sz w:val="16"/>
          <w:u w:val="single"/>
        </w:rPr>
        <w:t>składających wspólną ofertę</w:t>
      </w:r>
      <w:r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Pr="00AC7C2E">
        <w:rPr>
          <w:rFonts w:ascii="Arial" w:hAnsi="Arial" w:cs="Arial"/>
          <w:sz w:val="16"/>
          <w:szCs w:val="16"/>
          <w:u w:val="single"/>
        </w:rPr>
        <w:br/>
      </w:r>
      <w:r w:rsidRPr="008F101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>mikroprzedsiębiorstw oraz małych i średnich przedsiębiorstw (</w:t>
      </w:r>
      <w:proofErr w:type="spellStart"/>
      <w:r w:rsidRPr="00AC7C2E">
        <w:rPr>
          <w:rFonts w:ascii="Arial" w:hAnsi="Arial" w:cs="Arial"/>
          <w:sz w:val="16"/>
          <w:szCs w:val="16"/>
        </w:rPr>
        <w:t>Dz.U</w:t>
      </w:r>
      <w:proofErr w:type="spellEnd"/>
      <w:r w:rsidRPr="00AC7C2E">
        <w:rPr>
          <w:rFonts w:ascii="Arial" w:hAnsi="Arial" w:cs="Arial"/>
          <w:sz w:val="16"/>
          <w:szCs w:val="16"/>
        </w:rPr>
        <w:t xml:space="preserve">. L 124 z 20.5.2003, s. 36). </w:t>
      </w:r>
      <w:r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>
        <w:rPr>
          <w:rFonts w:ascii="Arial" w:hAnsi="Arial" w:cs="Arial"/>
          <w:sz w:val="16"/>
          <w:szCs w:val="16"/>
          <w:u w:val="single"/>
        </w:rPr>
        <w:br/>
      </w:r>
      <w:r w:rsidRPr="008F101D"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AC7C2E">
        <w:rPr>
          <w:rFonts w:ascii="Arial" w:hAnsi="Arial" w:cs="Arial"/>
          <w:sz w:val="16"/>
          <w:szCs w:val="16"/>
        </w:rPr>
        <w:t xml:space="preserve">. </w:t>
      </w:r>
    </w:p>
    <w:p w:rsidR="003B2572" w:rsidRPr="00AC7C2E" w:rsidRDefault="003B2572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Mikroprzedsiębiorstwo: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3B2572" w:rsidRPr="00AC7C2E" w:rsidRDefault="003B2572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Małe 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3B2572" w:rsidRPr="00AA777D" w:rsidRDefault="003B2572" w:rsidP="0086010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i które </w:t>
      </w:r>
      <w:r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Pr="00AC7C2E">
        <w:rPr>
          <w:rFonts w:ascii="Arial" w:hAnsi="Arial" w:cs="Arial"/>
          <w:sz w:val="16"/>
          <w:szCs w:val="16"/>
        </w:rPr>
        <w:t xml:space="preserve"> i których </w:t>
      </w:r>
      <w:r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i/>
          <w:sz w:val="16"/>
          <w:szCs w:val="16"/>
        </w:rPr>
        <w:t>lub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72" w:rsidRPr="00777609" w:rsidRDefault="003B2572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>
      <w:rPr>
        <w:rFonts w:ascii="Arial" w:eastAsia="Times New Roman" w:hAnsi="Arial" w:cs="Arial"/>
        <w:sz w:val="20"/>
        <w:szCs w:val="20"/>
      </w:rPr>
      <w:t>18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8.DR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72" w:rsidRPr="0042393D" w:rsidRDefault="003B2572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>
      <w:rPr>
        <w:rFonts w:ascii="Arial" w:eastAsia="Times New Roman" w:hAnsi="Arial" w:cs="Arial"/>
        <w:sz w:val="20"/>
        <w:szCs w:val="20"/>
      </w:rPr>
      <w:t>13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9.DR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trackRevisions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479C"/>
    <w:rsid w:val="00007761"/>
    <w:rsid w:val="00014869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0655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1B85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E7FAD"/>
    <w:rsid w:val="001F2F79"/>
    <w:rsid w:val="001F5503"/>
    <w:rsid w:val="001F6CF0"/>
    <w:rsid w:val="001F726B"/>
    <w:rsid w:val="00205162"/>
    <w:rsid w:val="002104A8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28B6"/>
    <w:rsid w:val="00266513"/>
    <w:rsid w:val="002757A5"/>
    <w:rsid w:val="00281438"/>
    <w:rsid w:val="00284DED"/>
    <w:rsid w:val="002A351E"/>
    <w:rsid w:val="002A378C"/>
    <w:rsid w:val="002A4631"/>
    <w:rsid w:val="002B14CB"/>
    <w:rsid w:val="002B5C2E"/>
    <w:rsid w:val="002B62E3"/>
    <w:rsid w:val="002C6FE7"/>
    <w:rsid w:val="002D31A9"/>
    <w:rsid w:val="002D60ED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06F4"/>
    <w:rsid w:val="003A6542"/>
    <w:rsid w:val="003B2572"/>
    <w:rsid w:val="003B4293"/>
    <w:rsid w:val="003B73D3"/>
    <w:rsid w:val="003C20B2"/>
    <w:rsid w:val="003C5660"/>
    <w:rsid w:val="003C5C6D"/>
    <w:rsid w:val="003C77D7"/>
    <w:rsid w:val="003D4583"/>
    <w:rsid w:val="003D5AA5"/>
    <w:rsid w:val="003E18DB"/>
    <w:rsid w:val="003E30B5"/>
    <w:rsid w:val="003F2B27"/>
    <w:rsid w:val="00406AB4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E430E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422A0"/>
    <w:rsid w:val="00643A5A"/>
    <w:rsid w:val="00643CAE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5C42"/>
    <w:rsid w:val="00777522"/>
    <w:rsid w:val="00777609"/>
    <w:rsid w:val="00781506"/>
    <w:rsid w:val="00781885"/>
    <w:rsid w:val="007910AD"/>
    <w:rsid w:val="007917FA"/>
    <w:rsid w:val="0079572A"/>
    <w:rsid w:val="007C15EE"/>
    <w:rsid w:val="007D67C6"/>
    <w:rsid w:val="007E2252"/>
    <w:rsid w:val="007F1EBC"/>
    <w:rsid w:val="0080189D"/>
    <w:rsid w:val="00807613"/>
    <w:rsid w:val="008176DE"/>
    <w:rsid w:val="0083258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3FA2"/>
    <w:rsid w:val="008C45C2"/>
    <w:rsid w:val="008C4C16"/>
    <w:rsid w:val="008C56BC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ABB"/>
    <w:rsid w:val="009A7C38"/>
    <w:rsid w:val="009B3757"/>
    <w:rsid w:val="009B44F8"/>
    <w:rsid w:val="009B462D"/>
    <w:rsid w:val="009B6C44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07C"/>
    <w:rsid w:val="00A5354E"/>
    <w:rsid w:val="00A75F15"/>
    <w:rsid w:val="00A81478"/>
    <w:rsid w:val="00A855A8"/>
    <w:rsid w:val="00A87FC0"/>
    <w:rsid w:val="00AA777D"/>
    <w:rsid w:val="00AB25AE"/>
    <w:rsid w:val="00AB2F72"/>
    <w:rsid w:val="00AC6CB5"/>
    <w:rsid w:val="00AC7793"/>
    <w:rsid w:val="00AC7C2E"/>
    <w:rsid w:val="00AE2F32"/>
    <w:rsid w:val="00AF7C70"/>
    <w:rsid w:val="00B021BC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19B"/>
    <w:rsid w:val="00B95A9F"/>
    <w:rsid w:val="00BA34B9"/>
    <w:rsid w:val="00BB213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2AD4"/>
    <w:rsid w:val="00C47C67"/>
    <w:rsid w:val="00C72521"/>
    <w:rsid w:val="00C772F5"/>
    <w:rsid w:val="00C8433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845C0"/>
    <w:rsid w:val="00DB6ACF"/>
    <w:rsid w:val="00DC1A84"/>
    <w:rsid w:val="00DC47E1"/>
    <w:rsid w:val="00DC543A"/>
    <w:rsid w:val="00DC63D0"/>
    <w:rsid w:val="00DD5939"/>
    <w:rsid w:val="00DD5CC2"/>
    <w:rsid w:val="00DE11C7"/>
    <w:rsid w:val="00DF7D0F"/>
    <w:rsid w:val="00E111BE"/>
    <w:rsid w:val="00E11BA8"/>
    <w:rsid w:val="00E12D30"/>
    <w:rsid w:val="00E204C5"/>
    <w:rsid w:val="00E34F5A"/>
    <w:rsid w:val="00E362CD"/>
    <w:rsid w:val="00E435E3"/>
    <w:rsid w:val="00E4619A"/>
    <w:rsid w:val="00E552D8"/>
    <w:rsid w:val="00E57B1E"/>
    <w:rsid w:val="00E61BDB"/>
    <w:rsid w:val="00E63BE0"/>
    <w:rsid w:val="00E67C33"/>
    <w:rsid w:val="00E74E16"/>
    <w:rsid w:val="00E85745"/>
    <w:rsid w:val="00E91E83"/>
    <w:rsid w:val="00E92C29"/>
    <w:rsid w:val="00EA749B"/>
    <w:rsid w:val="00EB0FA4"/>
    <w:rsid w:val="00EB21F2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B7E8B"/>
    <w:rsid w:val="00FC73F7"/>
    <w:rsid w:val="00FC7832"/>
    <w:rsid w:val="00FE0373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AB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CF857-9902-45EA-8677-1B4AD774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drykowska</cp:lastModifiedBy>
  <cp:revision>3</cp:revision>
  <cp:lastPrinted>2019-04-12T12:07:00Z</cp:lastPrinted>
  <dcterms:created xsi:type="dcterms:W3CDTF">2019-04-11T14:18:00Z</dcterms:created>
  <dcterms:modified xsi:type="dcterms:W3CDTF">2019-04-12T12:28:00Z</dcterms:modified>
</cp:coreProperties>
</file>