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>Marszałka</w:t>
      </w:r>
    </w:p>
    <w:p w:rsidR="00337A05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084AE6" w:rsidRDefault="00217AC7" w:rsidP="00084AE6">
      <w:pPr>
        <w:jc w:val="both"/>
        <w:rPr>
          <w:rFonts w:ascii="Arial" w:hAnsi="Arial" w:cs="Arial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="00932855">
        <w:rPr>
          <w:rFonts w:ascii="Myriad Pro" w:hAnsi="Myriad Pro"/>
        </w:rPr>
        <w:t xml:space="preserve"> </w:t>
      </w:r>
      <w:r w:rsidR="006D2B22" w:rsidRPr="00E86A79">
        <w:rPr>
          <w:rFonts w:ascii="Myriad Pro" w:hAnsi="Myriad Pro" w:cs="Arial"/>
        </w:rPr>
        <w:t xml:space="preserve">promocja marki Pomorza Zachodniego </w:t>
      </w:r>
      <w:r w:rsidR="006D2B22">
        <w:rPr>
          <w:rFonts w:ascii="Myriad Pro" w:hAnsi="Myriad Pro" w:cs="Arial"/>
        </w:rPr>
        <w:t xml:space="preserve">oraz </w:t>
      </w:r>
      <w:r w:rsidR="006D2B22" w:rsidRPr="002129AF">
        <w:rPr>
          <w:rFonts w:ascii="Myriad Pro" w:hAnsi="Myriad Pro" w:cs="Arial"/>
          <w:bCs/>
        </w:rPr>
        <w:t xml:space="preserve">promocja </w:t>
      </w:r>
      <w:r w:rsidR="006D2B22">
        <w:rPr>
          <w:rFonts w:ascii="Myriad Pro" w:hAnsi="Myriad Pro" w:cs="Arial"/>
        </w:rPr>
        <w:t xml:space="preserve">Województwa Zachodniopomorskiego  </w:t>
      </w:r>
      <w:r w:rsidR="006D2B22" w:rsidRPr="00E86A79">
        <w:rPr>
          <w:rFonts w:ascii="Myriad Pro" w:hAnsi="Myriad Pro" w:cs="Arial"/>
        </w:rPr>
        <w:t xml:space="preserve">poprzez emisje </w:t>
      </w:r>
      <w:r w:rsidR="006D2B22">
        <w:rPr>
          <w:rFonts w:ascii="Arial" w:hAnsi="Arial" w:cs="Arial"/>
        </w:rPr>
        <w:t>materiałów promocyjnych na telebimach LED zlokalizowanych na terenie województwa Zachodniopomorskiego.</w:t>
      </w:r>
    </w:p>
    <w:p w:rsidR="005D11CC" w:rsidRDefault="005D11CC" w:rsidP="00084AE6">
      <w:pPr>
        <w:jc w:val="both"/>
        <w:rPr>
          <w:rFonts w:ascii="Arial" w:hAnsi="Arial" w:cs="Arial"/>
        </w:rPr>
      </w:pPr>
    </w:p>
    <w:p w:rsidR="005D11CC" w:rsidRPr="00084AE6" w:rsidRDefault="005D11CC" w:rsidP="00084AE6">
      <w:pPr>
        <w:jc w:val="both"/>
        <w:rPr>
          <w:rFonts w:ascii="Arial" w:hAnsi="Arial" w:cs="Arial"/>
        </w:rPr>
      </w:pPr>
      <w:bookmarkStart w:id="0" w:name="_GoBack"/>
      <w:bookmarkEnd w:id="0"/>
    </w:p>
    <w:p w:rsidR="00084AE6" w:rsidRDefault="00084AE6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6D2B22" w:rsidRDefault="00217AC7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932855">
        <w:rPr>
          <w:rFonts w:ascii="Myriad Pro" w:hAnsi="Myriad Pro"/>
        </w:rPr>
        <w:t>Oferuję wykonanie usługi będącej p</w:t>
      </w:r>
      <w:r w:rsidR="006D0AFC" w:rsidRPr="00932855">
        <w:rPr>
          <w:rFonts w:ascii="Myriad Pro" w:hAnsi="Myriad Pro"/>
        </w:rPr>
        <w:t xml:space="preserve">rzedmiotem zamówienia, zgodnie </w:t>
      </w:r>
      <w:r w:rsidRPr="00932855">
        <w:rPr>
          <w:rFonts w:ascii="Myriad Pro" w:hAnsi="Myriad Pro"/>
        </w:rPr>
        <w:t>z wymogami opisu przedmiotu z</w:t>
      </w:r>
      <w:r w:rsidR="009D1497">
        <w:rPr>
          <w:rFonts w:ascii="Myriad Pro" w:hAnsi="Myriad Pro"/>
        </w:rPr>
        <w:t xml:space="preserve">amówienia w wysokości </w:t>
      </w:r>
      <w:r w:rsidR="006D2B22">
        <w:rPr>
          <w:rFonts w:ascii="Myriad Pro" w:hAnsi="Myriad Pro"/>
        </w:rPr>
        <w:t xml:space="preserve">: </w:t>
      </w:r>
    </w:p>
    <w:p w:rsidR="00A90244" w:rsidRPr="00A90244" w:rsidRDefault="006D2B22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  <w:b/>
        </w:rPr>
      </w:pPr>
      <w:r w:rsidRPr="00A90244">
        <w:rPr>
          <w:rFonts w:ascii="Myriad Pro" w:hAnsi="Myriad Pro"/>
          <w:b/>
        </w:rPr>
        <w:t>Szczecin</w:t>
      </w:r>
    </w:p>
    <w:p w:rsidR="006D2B22" w:rsidRDefault="006D2B22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koszt  </w:t>
      </w:r>
      <w:r w:rsidR="00A90244">
        <w:rPr>
          <w:rFonts w:ascii="Myriad Pro" w:hAnsi="Myriad Pro"/>
        </w:rPr>
        <w:t>pierwsz</w:t>
      </w:r>
      <w:r w:rsidR="00084AE6">
        <w:rPr>
          <w:rFonts w:ascii="Myriad Pro" w:hAnsi="Myriad Pro"/>
        </w:rPr>
        <w:t>ej</w:t>
      </w:r>
      <w:r>
        <w:rPr>
          <w:rFonts w:ascii="Myriad Pro" w:hAnsi="Myriad Pro"/>
        </w:rPr>
        <w:t xml:space="preserve"> lokalizacj</w:t>
      </w:r>
      <w:r w:rsidR="00084AE6">
        <w:rPr>
          <w:rFonts w:ascii="Myriad Pro" w:hAnsi="Myriad Pro"/>
        </w:rPr>
        <w:t>i</w:t>
      </w:r>
      <w:r>
        <w:rPr>
          <w:rFonts w:ascii="Myriad Pro" w:hAnsi="Myriad Pro"/>
        </w:rPr>
        <w:t>: 7 dni …………… oraz 14 dni……………………</w:t>
      </w:r>
    </w:p>
    <w:p w:rsidR="00A90244" w:rsidRDefault="00A90244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koszt </w:t>
      </w:r>
      <w:r w:rsidR="00AB2DB0">
        <w:rPr>
          <w:rFonts w:ascii="Myriad Pro" w:hAnsi="Myriad Pro"/>
        </w:rPr>
        <w:t xml:space="preserve">drugiej </w:t>
      </w:r>
      <w:r>
        <w:rPr>
          <w:rFonts w:ascii="Myriad Pro" w:hAnsi="Myriad Pro"/>
        </w:rPr>
        <w:t>lokalizacji: 7 dni …………… oraz 14 dni……………………</w:t>
      </w:r>
    </w:p>
    <w:p w:rsidR="00A90244" w:rsidRDefault="00A90244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koszt </w:t>
      </w:r>
      <w:r w:rsidR="00AB2DB0">
        <w:rPr>
          <w:rFonts w:ascii="Myriad Pro" w:hAnsi="Myriad Pro"/>
        </w:rPr>
        <w:t>trzeciej</w:t>
      </w:r>
      <w:r>
        <w:rPr>
          <w:rFonts w:ascii="Myriad Pro" w:hAnsi="Myriad Pro"/>
        </w:rPr>
        <w:t xml:space="preserve"> lokalizacji: 7 dni …………… oraz 14 dni……………………</w:t>
      </w:r>
    </w:p>
    <w:p w:rsidR="00084AE6" w:rsidRDefault="00A90244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koszt </w:t>
      </w:r>
      <w:r w:rsidR="00AB2DB0">
        <w:rPr>
          <w:rFonts w:ascii="Myriad Pro" w:hAnsi="Myriad Pro"/>
        </w:rPr>
        <w:t>czwartej</w:t>
      </w:r>
      <w:r>
        <w:rPr>
          <w:rFonts w:ascii="Myriad Pro" w:hAnsi="Myriad Pro"/>
        </w:rPr>
        <w:t xml:space="preserve"> lokalizacji: 7 dni …………… oraz 14 dni……………………</w:t>
      </w:r>
    </w:p>
    <w:p w:rsidR="00A90244" w:rsidRPr="00A90244" w:rsidRDefault="006D2B22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  <w:b/>
        </w:rPr>
      </w:pPr>
      <w:r w:rsidRPr="00A90244">
        <w:rPr>
          <w:rFonts w:ascii="Myriad Pro" w:hAnsi="Myriad Pro"/>
          <w:b/>
        </w:rPr>
        <w:t xml:space="preserve">Goleniów </w:t>
      </w:r>
    </w:p>
    <w:p w:rsidR="00ED4541" w:rsidRDefault="006D2B22" w:rsidP="00084AE6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koszt </w:t>
      </w:r>
      <w:r w:rsidR="00084AE6">
        <w:rPr>
          <w:rFonts w:ascii="Myriad Pro" w:hAnsi="Myriad Pro"/>
        </w:rPr>
        <w:t>dostępnej</w:t>
      </w:r>
      <w:r>
        <w:rPr>
          <w:rFonts w:ascii="Myriad Pro" w:hAnsi="Myriad Pro"/>
        </w:rPr>
        <w:t xml:space="preserve"> lokalizacji: 7 dni …………… oraz 14 dni……………………</w:t>
      </w:r>
    </w:p>
    <w:p w:rsidR="005D11CC" w:rsidRPr="005D11CC" w:rsidRDefault="005D11CC" w:rsidP="00084AE6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  <w:b/>
        </w:rPr>
      </w:pPr>
      <w:r w:rsidRPr="005D11CC">
        <w:rPr>
          <w:rFonts w:ascii="Myriad Pro" w:hAnsi="Myriad Pro"/>
          <w:b/>
        </w:rPr>
        <w:t>Koszalin</w:t>
      </w:r>
    </w:p>
    <w:p w:rsidR="005D11CC" w:rsidRDefault="005D11CC" w:rsidP="005D11CC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koszt dostępnej lokalizacji: 7 dni …………… oraz 14 dni……………………</w:t>
      </w:r>
    </w:p>
    <w:p w:rsidR="005D11CC" w:rsidRPr="005D11CC" w:rsidRDefault="005D11CC" w:rsidP="005D11CC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  <w:b/>
        </w:rPr>
      </w:pPr>
      <w:r w:rsidRPr="005D11CC">
        <w:rPr>
          <w:rFonts w:ascii="Myriad Pro" w:hAnsi="Myriad Pro"/>
          <w:b/>
        </w:rPr>
        <w:t>Kołobrzeg</w:t>
      </w:r>
    </w:p>
    <w:p w:rsidR="005D11CC" w:rsidRDefault="005D11CC" w:rsidP="005D11CC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koszt dostępnej lokalizacji: 7 dni …………… oraz 14 dni……………………</w:t>
      </w:r>
    </w:p>
    <w:p w:rsidR="005D11CC" w:rsidRDefault="005D11CC" w:rsidP="005D11CC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5D11CC" w:rsidRPr="00084AE6" w:rsidRDefault="005D11CC" w:rsidP="00084AE6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</w:t>
      </w:r>
      <w:r w:rsidRPr="00FA26EB">
        <w:rPr>
          <w:rFonts w:ascii="Myriad Pro" w:hAnsi="Myriad Pro"/>
        </w:rPr>
        <w:t>świadczam, że posiadam niezbędne doświadczenie w</w:t>
      </w:r>
      <w:r>
        <w:rPr>
          <w:rFonts w:ascii="Myriad Pro" w:hAnsi="Myriad Pro"/>
        </w:rPr>
        <w:t>skazane w zapytaniu ofertowym:</w:t>
      </w:r>
    </w:p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 w:rsidRPr="00FA26EB">
        <w:rPr>
          <w:rFonts w:ascii="Myriad Pro" w:hAnsi="Myriad Pro"/>
        </w:rPr>
        <w:t xml:space="preserve"> </w:t>
      </w: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3969"/>
        <w:gridCol w:w="4536"/>
      </w:tblGrid>
      <w:tr w:rsidR="00FA26EB" w:rsidRPr="00FA26EB" w:rsidTr="00FA26EB">
        <w:trPr>
          <w:trHeight w:val="562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 w:rsidRPr="00FA26EB">
              <w:rPr>
                <w:rFonts w:ascii="Myriad Pro" w:hAnsi="Myriad Pro"/>
                <w:b/>
                <w:bCs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Nazwa</w:t>
            </w:r>
            <w:r w:rsidR="006A0334">
              <w:rPr>
                <w:rFonts w:ascii="Myriad Pro" w:hAnsi="Myriad Pro"/>
                <w:b/>
                <w:bCs/>
              </w:rPr>
              <w:t>/opis</w:t>
            </w:r>
            <w:r>
              <w:rPr>
                <w:rFonts w:ascii="Myriad Pro" w:hAnsi="Myriad Pro"/>
                <w:b/>
                <w:bCs/>
              </w:rPr>
              <w:t xml:space="preserve"> usługi</w:t>
            </w: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 xml:space="preserve"> </w:t>
            </w: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</w:rPr>
              <w:t>Termin realizacji usługi</w:t>
            </w: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</w:tr>
      <w:tr w:rsidR="00FA26EB" w:rsidRPr="00FA26EB" w:rsidTr="00F641DC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 w:rsidRPr="00FA26EB">
              <w:rPr>
                <w:rFonts w:ascii="Myriad Pro" w:hAnsi="Myriad Pro"/>
                <w:b/>
                <w:bCs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</w:tr>
      <w:tr w:rsidR="00FA26EB" w:rsidRPr="00FA26EB" w:rsidTr="00D93125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</w:tr>
    </w:tbl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  <w:b/>
          <w:bCs/>
        </w:rPr>
      </w:pPr>
    </w:p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  <w:b/>
          <w:bCs/>
        </w:rPr>
      </w:pPr>
      <w:r w:rsidRPr="00FA26EB">
        <w:rPr>
          <w:rFonts w:ascii="Myriad Pro" w:hAnsi="Myriad Pro"/>
          <w:b/>
          <w:bCs/>
        </w:rPr>
        <w:t>UWAGA:</w:t>
      </w:r>
    </w:p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 w:rsidRPr="00FA26EB">
        <w:rPr>
          <w:rFonts w:ascii="Myriad Pro" w:hAnsi="Myriad Pro"/>
        </w:rPr>
        <w:lastRenderedPageBreak/>
        <w:t xml:space="preserve">Zamawiający zastrzega, </w:t>
      </w:r>
      <w:r w:rsidR="005A6B68" w:rsidRPr="00FA26EB">
        <w:rPr>
          <w:rFonts w:ascii="Myriad Pro" w:hAnsi="Myriad Pro"/>
        </w:rPr>
        <w:t>że</w:t>
      </w:r>
      <w:r w:rsidRPr="00FA26EB">
        <w:rPr>
          <w:rFonts w:ascii="Myriad Pro" w:hAnsi="Myriad Pro"/>
        </w:rPr>
        <w:t xml:space="preserve"> może odrzucić ofertę w </w:t>
      </w:r>
      <w:r w:rsidR="005A6B68" w:rsidRPr="00FA26EB">
        <w:rPr>
          <w:rFonts w:ascii="Myriad Pro" w:hAnsi="Myriad Pro"/>
        </w:rPr>
        <w:t>przypadku,</w:t>
      </w:r>
      <w:r w:rsidRPr="00FA26EB">
        <w:rPr>
          <w:rFonts w:ascii="Myriad Pro" w:hAnsi="Myriad Pro"/>
        </w:rPr>
        <w:t xml:space="preserve"> gdy uzna, że wskazane usługi nie są usługami podobnymi</w:t>
      </w:r>
      <w:r w:rsidR="006A0334">
        <w:rPr>
          <w:rFonts w:ascii="Myriad Pro" w:hAnsi="Myriad Pro"/>
        </w:rPr>
        <w:t>.</w:t>
      </w:r>
    </w:p>
    <w:p w:rsidR="00FA26EB" w:rsidRDefault="00FA26EB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0D0A08" w:rsidRDefault="00217AC7" w:rsidP="00FA26EB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526D91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AF1" w:rsidRDefault="00FB4AF1">
      <w:r>
        <w:separator/>
      </w:r>
    </w:p>
  </w:endnote>
  <w:endnote w:type="continuationSeparator" w:id="0">
    <w:p w:rsidR="00FB4AF1" w:rsidRDefault="00FB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AF1" w:rsidRDefault="00FB4AF1">
      <w:r>
        <w:separator/>
      </w:r>
    </w:p>
  </w:footnote>
  <w:footnote w:type="continuationSeparator" w:id="0">
    <w:p w:rsidR="00FB4AF1" w:rsidRDefault="00FB4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84AE6"/>
    <w:rsid w:val="000900DA"/>
    <w:rsid w:val="00090EF4"/>
    <w:rsid w:val="00096C4E"/>
    <w:rsid w:val="000A2725"/>
    <w:rsid w:val="000A3908"/>
    <w:rsid w:val="000A39B2"/>
    <w:rsid w:val="000A3E26"/>
    <w:rsid w:val="000B3066"/>
    <w:rsid w:val="000C390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2339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07FD8"/>
    <w:rsid w:val="00211333"/>
    <w:rsid w:val="002129BB"/>
    <w:rsid w:val="00213EE2"/>
    <w:rsid w:val="0021718B"/>
    <w:rsid w:val="00217AC7"/>
    <w:rsid w:val="0022029F"/>
    <w:rsid w:val="00220708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A6135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056"/>
    <w:rsid w:val="0041271A"/>
    <w:rsid w:val="004145D8"/>
    <w:rsid w:val="0041685A"/>
    <w:rsid w:val="0042278B"/>
    <w:rsid w:val="00423723"/>
    <w:rsid w:val="00431630"/>
    <w:rsid w:val="0043197C"/>
    <w:rsid w:val="0043587B"/>
    <w:rsid w:val="004424A6"/>
    <w:rsid w:val="0044691C"/>
    <w:rsid w:val="004470AD"/>
    <w:rsid w:val="00447B91"/>
    <w:rsid w:val="00447C48"/>
    <w:rsid w:val="00450252"/>
    <w:rsid w:val="00450D3B"/>
    <w:rsid w:val="0045381D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6B68"/>
    <w:rsid w:val="005A7157"/>
    <w:rsid w:val="005A7D11"/>
    <w:rsid w:val="005B0D27"/>
    <w:rsid w:val="005B11AD"/>
    <w:rsid w:val="005B31E9"/>
    <w:rsid w:val="005B4428"/>
    <w:rsid w:val="005B4A80"/>
    <w:rsid w:val="005B5133"/>
    <w:rsid w:val="005B617B"/>
    <w:rsid w:val="005B6F51"/>
    <w:rsid w:val="005C18BE"/>
    <w:rsid w:val="005C29A8"/>
    <w:rsid w:val="005C3526"/>
    <w:rsid w:val="005C6420"/>
    <w:rsid w:val="005C7DDB"/>
    <w:rsid w:val="005D11CC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56BF1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0334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2B22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435A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C3BA6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648E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0C56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1DEF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5482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2855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1497"/>
    <w:rsid w:val="009D4877"/>
    <w:rsid w:val="009D6639"/>
    <w:rsid w:val="009D6ECE"/>
    <w:rsid w:val="009E1338"/>
    <w:rsid w:val="009E551B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0244"/>
    <w:rsid w:val="00A91575"/>
    <w:rsid w:val="00A94005"/>
    <w:rsid w:val="00AA1912"/>
    <w:rsid w:val="00AB1820"/>
    <w:rsid w:val="00AB2DB0"/>
    <w:rsid w:val="00AB5C52"/>
    <w:rsid w:val="00AC196E"/>
    <w:rsid w:val="00AC1BE9"/>
    <w:rsid w:val="00AC34D9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3D61"/>
    <w:rsid w:val="00B743ED"/>
    <w:rsid w:val="00B75DDC"/>
    <w:rsid w:val="00B77916"/>
    <w:rsid w:val="00B841EB"/>
    <w:rsid w:val="00B84752"/>
    <w:rsid w:val="00B91B73"/>
    <w:rsid w:val="00B92F6C"/>
    <w:rsid w:val="00BA1B5E"/>
    <w:rsid w:val="00BA1E8F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662F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7094C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0C01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55D5"/>
    <w:rsid w:val="00DE59DA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41CF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3F93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A26EB"/>
    <w:rsid w:val="00FB41BD"/>
    <w:rsid w:val="00FB4AF1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F9DCC4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CBC06-3075-4CCC-B219-305C2A2F9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Waldemar Dzimiński</cp:lastModifiedBy>
  <cp:revision>6</cp:revision>
  <cp:lastPrinted>2024-12-10T08:51:00Z</cp:lastPrinted>
  <dcterms:created xsi:type="dcterms:W3CDTF">2024-12-10T11:27:00Z</dcterms:created>
  <dcterms:modified xsi:type="dcterms:W3CDTF">2024-12-27T10:44:00Z</dcterms:modified>
</cp:coreProperties>
</file>