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337A05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084AE6" w:rsidRPr="00084AE6" w:rsidRDefault="00217AC7" w:rsidP="00084AE6">
      <w:pPr>
        <w:jc w:val="both"/>
        <w:rPr>
          <w:rFonts w:ascii="Arial" w:hAnsi="Arial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6D2B22" w:rsidRPr="00E86A79">
        <w:rPr>
          <w:rFonts w:ascii="Myriad Pro" w:hAnsi="Myriad Pro" w:cs="Arial"/>
        </w:rPr>
        <w:t xml:space="preserve">promocja marki Pomorza Zachodniego </w:t>
      </w:r>
      <w:r w:rsidR="006D2B22">
        <w:rPr>
          <w:rFonts w:ascii="Myriad Pro" w:hAnsi="Myriad Pro" w:cs="Arial"/>
        </w:rPr>
        <w:t xml:space="preserve">oraz </w:t>
      </w:r>
      <w:r w:rsidR="006D2B22" w:rsidRPr="002129AF">
        <w:rPr>
          <w:rFonts w:ascii="Myriad Pro" w:hAnsi="Myriad Pro" w:cs="Arial"/>
          <w:bCs/>
        </w:rPr>
        <w:t xml:space="preserve">promocja </w:t>
      </w:r>
      <w:r w:rsidR="006D2B22">
        <w:rPr>
          <w:rFonts w:ascii="Myriad Pro" w:hAnsi="Myriad Pro" w:cs="Arial"/>
        </w:rPr>
        <w:t xml:space="preserve">Województwa Zachodniopomorskiego  </w:t>
      </w:r>
      <w:r w:rsidR="006D2B22" w:rsidRPr="00E86A79">
        <w:rPr>
          <w:rFonts w:ascii="Myriad Pro" w:hAnsi="Myriad Pro" w:cs="Arial"/>
        </w:rPr>
        <w:t xml:space="preserve">poprzez emisje </w:t>
      </w:r>
      <w:r w:rsidR="006D2B22">
        <w:rPr>
          <w:rFonts w:ascii="Arial" w:hAnsi="Arial" w:cs="Arial"/>
        </w:rPr>
        <w:t>materiałów promocyjnych na telebimach LED zlokalizowanych na terenie województwa Zachodniopomorskiego.</w:t>
      </w:r>
    </w:p>
    <w:p w:rsidR="00084AE6" w:rsidRDefault="00084AE6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6D2B22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6D2B22">
        <w:rPr>
          <w:rFonts w:ascii="Myriad Pro" w:hAnsi="Myriad Pro"/>
        </w:rPr>
        <w:t xml:space="preserve">: </w:t>
      </w: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>Szczecin</w:t>
      </w:r>
    </w:p>
    <w:p w:rsidR="006D2B22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 </w:t>
      </w:r>
      <w:r w:rsidR="00A90244">
        <w:rPr>
          <w:rFonts w:ascii="Myriad Pro" w:hAnsi="Myriad Pro"/>
        </w:rPr>
        <w:t>pierwsz</w:t>
      </w:r>
      <w:r w:rsidR="00084AE6">
        <w:rPr>
          <w:rFonts w:ascii="Myriad Pro" w:hAnsi="Myriad Pro"/>
        </w:rPr>
        <w:t>ej</w:t>
      </w:r>
      <w:r>
        <w:rPr>
          <w:rFonts w:ascii="Myriad Pro" w:hAnsi="Myriad Pro"/>
        </w:rPr>
        <w:t xml:space="preserve"> lokalizacj</w:t>
      </w:r>
      <w:r w:rsidR="00084AE6">
        <w:rPr>
          <w:rFonts w:ascii="Myriad Pro" w:hAnsi="Myriad Pro"/>
        </w:rPr>
        <w:t>i</w:t>
      </w:r>
      <w:r>
        <w:rPr>
          <w:rFonts w:ascii="Myriad Pro" w:hAnsi="Myriad Pro"/>
        </w:rPr>
        <w:t>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 xml:space="preserve">drugiej </w:t>
      </w:r>
      <w:r>
        <w:rPr>
          <w:rFonts w:ascii="Myriad Pro" w:hAnsi="Myriad Pro"/>
        </w:rPr>
        <w:t>lokalizacji: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trzeciej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czwartej</w:t>
      </w:r>
      <w:bookmarkStart w:id="0" w:name="_GoBack"/>
      <w:bookmarkEnd w:id="0"/>
      <w:r>
        <w:rPr>
          <w:rFonts w:ascii="Myriad Pro" w:hAnsi="Myriad Pro"/>
        </w:rPr>
        <w:t xml:space="preserve"> lokalizacji: 7 dni …………… oraz 14 dni……………………</w:t>
      </w:r>
    </w:p>
    <w:p w:rsidR="00084AE6" w:rsidRDefault="00084AE6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 xml:space="preserve">Goleniów </w:t>
      </w:r>
    </w:p>
    <w:p w:rsidR="00ED4541" w:rsidRPr="00084AE6" w:rsidRDefault="006D2B22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084AE6">
        <w:rPr>
          <w:rFonts w:ascii="Myriad Pro" w:hAnsi="Myriad Pro"/>
        </w:rPr>
        <w:t>dostępnej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DA" w:rsidRDefault="00DE59DA">
      <w:r>
        <w:separator/>
      </w:r>
    </w:p>
  </w:endnote>
  <w:endnote w:type="continuationSeparator" w:id="0">
    <w:p w:rsidR="00DE59DA" w:rsidRDefault="00DE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DA" w:rsidRDefault="00DE59DA">
      <w:r>
        <w:separator/>
      </w:r>
    </w:p>
  </w:footnote>
  <w:footnote w:type="continuationSeparator" w:id="0">
    <w:p w:rsidR="00DE59DA" w:rsidRDefault="00DE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4AE6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0708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197C"/>
    <w:rsid w:val="0043587B"/>
    <w:rsid w:val="004424A6"/>
    <w:rsid w:val="0044691C"/>
    <w:rsid w:val="004470AD"/>
    <w:rsid w:val="00447B91"/>
    <w:rsid w:val="00447C48"/>
    <w:rsid w:val="00450252"/>
    <w:rsid w:val="00450D3B"/>
    <w:rsid w:val="0045381D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2B22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1DEF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0244"/>
    <w:rsid w:val="00A91575"/>
    <w:rsid w:val="00A94005"/>
    <w:rsid w:val="00AA1912"/>
    <w:rsid w:val="00AB1820"/>
    <w:rsid w:val="00AB2DB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3D61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662F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7094C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59DA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743EC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33654-87FD-4680-AF55-EB9A5EAB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5</cp:revision>
  <cp:lastPrinted>2024-12-10T08:51:00Z</cp:lastPrinted>
  <dcterms:created xsi:type="dcterms:W3CDTF">2024-12-10T11:27:00Z</dcterms:created>
  <dcterms:modified xsi:type="dcterms:W3CDTF">2024-12-12T11:42:00Z</dcterms:modified>
</cp:coreProperties>
</file>