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217AC7" w:rsidRPr="00217AC7" w:rsidRDefault="00217AC7" w:rsidP="009E551B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9E551B" w:rsidRPr="00E86A79">
        <w:rPr>
          <w:rFonts w:ascii="Myriad Pro" w:hAnsi="Myriad Pro" w:cs="Arial"/>
        </w:rPr>
        <w:t xml:space="preserve">promocja marki Pomorza Zachodniego </w:t>
      </w:r>
      <w:bookmarkStart w:id="0" w:name="_GoBack"/>
      <w:bookmarkEnd w:id="0"/>
      <w:r w:rsidR="009E551B" w:rsidRPr="00E86A79">
        <w:rPr>
          <w:rFonts w:ascii="Myriad Pro" w:hAnsi="Myriad Pro" w:cs="Arial"/>
        </w:rPr>
        <w:t xml:space="preserve">poprzez emisje slajdów </w:t>
      </w:r>
      <w:proofErr w:type="spellStart"/>
      <w:r w:rsidR="009E551B" w:rsidRPr="00E86A79">
        <w:rPr>
          <w:rFonts w:ascii="Myriad Pro" w:hAnsi="Myriad Pro" w:cs="Arial"/>
        </w:rPr>
        <w:t>promocyjn</w:t>
      </w:r>
      <w:r w:rsidR="009E551B">
        <w:rPr>
          <w:rFonts w:ascii="Myriad Pro" w:hAnsi="Myriad Pro" w:cs="Arial"/>
        </w:rPr>
        <w:t>o</w:t>
      </w:r>
      <w:proofErr w:type="spellEnd"/>
      <w:r w:rsidR="009E551B" w:rsidRPr="00E86A79">
        <w:rPr>
          <w:rFonts w:ascii="Myriad Pro" w:hAnsi="Myriad Pro" w:cs="Arial"/>
        </w:rPr>
        <w:t xml:space="preserve"> – reklamowych wyświetlanych na ekranach LCD umieszczonych w autobusach komunikacji miejskiej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</w:t>
      </w:r>
      <w:r w:rsidR="006A0334" w:rsidRPr="00932855">
        <w:rPr>
          <w:rFonts w:ascii="Myriad Pro" w:hAnsi="Myriad Pro"/>
        </w:rPr>
        <w:t>……</w:t>
      </w:r>
      <w:r w:rsidR="000C3906" w:rsidRPr="00932855">
        <w:rPr>
          <w:rFonts w:ascii="Myriad Pro" w:hAnsi="Myriad Pro"/>
        </w:rPr>
        <w:t>……………</w:t>
      </w:r>
      <w:r w:rsidR="006A0334" w:rsidRPr="00932855">
        <w:rPr>
          <w:rFonts w:ascii="Myriad Pro" w:hAnsi="Myriad Pro"/>
        </w:rPr>
        <w:t>……</w:t>
      </w:r>
      <w:r w:rsidR="00932855" w:rsidRPr="00932855">
        <w:rPr>
          <w:rFonts w:ascii="Myriad Pro" w:hAnsi="Myriad Pro"/>
        </w:rPr>
        <w:t>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</w:t>
      </w:r>
      <w:r w:rsidR="009E551B">
        <w:rPr>
          <w:rFonts w:ascii="Myriad Pro" w:hAnsi="Myriad Pro"/>
        </w:rPr>
        <w:t xml:space="preserve">za 7 dni emisji oraz w wysokości </w:t>
      </w:r>
      <w:r w:rsidR="009E551B" w:rsidRPr="00932855">
        <w:rPr>
          <w:rFonts w:ascii="Myriad Pro" w:hAnsi="Myriad Pro"/>
        </w:rPr>
        <w:t>……………………………….</w:t>
      </w:r>
      <w:r w:rsidR="009E551B">
        <w:rPr>
          <w:rFonts w:ascii="Myriad Pro" w:hAnsi="Myriad Pro"/>
        </w:rPr>
        <w:t xml:space="preserve"> </w:t>
      </w:r>
      <w:r w:rsidR="009E551B" w:rsidRPr="00932855">
        <w:rPr>
          <w:rFonts w:ascii="Myriad Pro" w:hAnsi="Myriad Pro"/>
        </w:rPr>
        <w:t>zł brutto</w:t>
      </w:r>
      <w:r w:rsidR="009E551B">
        <w:rPr>
          <w:rFonts w:ascii="Myriad Pro" w:hAnsi="Myriad Pro"/>
        </w:rPr>
        <w:t xml:space="preserve"> za 14 dni emisji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F24" w:rsidRDefault="00E13F24">
      <w:r>
        <w:separator/>
      </w:r>
    </w:p>
  </w:endnote>
  <w:endnote w:type="continuationSeparator" w:id="0">
    <w:p w:rsidR="00E13F24" w:rsidRDefault="00E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F24" w:rsidRDefault="00E13F24">
      <w:r>
        <w:separator/>
      </w:r>
    </w:p>
  </w:footnote>
  <w:footnote w:type="continuationSeparator" w:id="0">
    <w:p w:rsidR="00E13F24" w:rsidRDefault="00E1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3F24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A5093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0F326-472B-4FF6-B25E-65DD6C59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2</cp:revision>
  <cp:lastPrinted>2016-03-10T10:54:00Z</cp:lastPrinted>
  <dcterms:created xsi:type="dcterms:W3CDTF">2025-11-26T08:22:00Z</dcterms:created>
  <dcterms:modified xsi:type="dcterms:W3CDTF">2025-11-26T08:22:00Z</dcterms:modified>
</cp:coreProperties>
</file>