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BC4" w:rsidRDefault="00C72BC4" w:rsidP="00EC757E">
      <w:pPr>
        <w:pStyle w:val="AVNagwek3"/>
        <w:numPr>
          <w:ilvl w:val="0"/>
          <w:numId w:val="0"/>
        </w:numPr>
        <w:jc w:val="both"/>
        <w:rPr>
          <w:rFonts w:asciiTheme="minorHAnsi" w:hAnsiTheme="minorHAnsi" w:cstheme="minorHAnsi"/>
          <w:b w:val="0"/>
          <w:iCs w:val="0"/>
          <w:sz w:val="24"/>
          <w:szCs w:val="24"/>
          <w:lang w:eastAsia="pl-PL"/>
        </w:rPr>
      </w:pPr>
      <w:bookmarkStart w:id="0" w:name="_Toc35408208"/>
      <w:r w:rsidRPr="00C72BC4">
        <w:rPr>
          <w:rFonts w:asciiTheme="minorHAnsi" w:hAnsiTheme="minorHAnsi" w:cstheme="minorHAnsi"/>
          <w:b w:val="0"/>
          <w:iCs w:val="0"/>
          <w:sz w:val="24"/>
          <w:szCs w:val="24"/>
          <w:lang w:eastAsia="pl-PL"/>
        </w:rPr>
        <w:t>BG-I.052.8.1.2020</w:t>
      </w:r>
    </w:p>
    <w:p w:rsidR="007C6138" w:rsidRDefault="00F3141F" w:rsidP="00EC757E">
      <w:pPr>
        <w:pStyle w:val="AVNagwek3"/>
        <w:numPr>
          <w:ilvl w:val="0"/>
          <w:numId w:val="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10D0D">
        <w:rPr>
          <w:rFonts w:asciiTheme="minorHAnsi" w:hAnsiTheme="minorHAnsi" w:cstheme="minorHAnsi"/>
          <w:sz w:val="24"/>
          <w:szCs w:val="24"/>
        </w:rPr>
        <w:t>Załącznik nr 1</w:t>
      </w:r>
      <w:r w:rsidR="00854A03" w:rsidRPr="00C10D0D">
        <w:rPr>
          <w:rFonts w:asciiTheme="minorHAnsi" w:hAnsiTheme="minorHAnsi" w:cstheme="minorHAnsi"/>
          <w:sz w:val="24"/>
          <w:szCs w:val="24"/>
        </w:rPr>
        <w:t xml:space="preserve"> d</w:t>
      </w:r>
      <w:bookmarkStart w:id="1" w:name="_GoBack"/>
      <w:bookmarkEnd w:id="1"/>
      <w:r w:rsidR="00854A03" w:rsidRPr="00C10D0D">
        <w:rPr>
          <w:rFonts w:asciiTheme="minorHAnsi" w:hAnsiTheme="minorHAnsi" w:cstheme="minorHAnsi"/>
          <w:sz w:val="24"/>
          <w:szCs w:val="24"/>
        </w:rPr>
        <w:t>o treści Zapytania ofertowego w celu oszacowania wartości zamówienia na: „</w:t>
      </w:r>
      <w:r w:rsidR="00C81793" w:rsidRPr="00C81793">
        <w:rPr>
          <w:rFonts w:asciiTheme="minorHAnsi" w:hAnsiTheme="minorHAnsi" w:cstheme="minorHAnsi"/>
          <w:sz w:val="24"/>
          <w:szCs w:val="24"/>
        </w:rPr>
        <w:t xml:space="preserve">Dostawa licencji dla dedykowanych Modułów </w:t>
      </w:r>
      <w:proofErr w:type="spellStart"/>
      <w:r w:rsidR="00C81793" w:rsidRPr="00C81793">
        <w:rPr>
          <w:rFonts w:asciiTheme="minorHAnsi" w:hAnsiTheme="minorHAnsi" w:cstheme="minorHAnsi"/>
          <w:sz w:val="24"/>
          <w:szCs w:val="24"/>
        </w:rPr>
        <w:t>PZGiK</w:t>
      </w:r>
      <w:proofErr w:type="spellEnd"/>
      <w:r w:rsidR="00C81793" w:rsidRPr="00C81793">
        <w:rPr>
          <w:rFonts w:asciiTheme="minorHAnsi" w:hAnsiTheme="minorHAnsi" w:cstheme="minorHAnsi"/>
          <w:sz w:val="24"/>
          <w:szCs w:val="24"/>
        </w:rPr>
        <w:t xml:space="preserve"> dla Partnerów projektu, wraz z 5-letnią usługą asysty technicznej i utrzymania</w:t>
      </w:r>
      <w:r w:rsidR="00854A03" w:rsidRPr="00C10D0D">
        <w:rPr>
          <w:rFonts w:asciiTheme="minorHAnsi" w:hAnsiTheme="minorHAnsi" w:cstheme="minorHAnsi"/>
          <w:sz w:val="24"/>
          <w:szCs w:val="24"/>
        </w:rPr>
        <w:t>.”</w:t>
      </w:r>
      <w:r w:rsidRPr="00C10D0D">
        <w:rPr>
          <w:rFonts w:asciiTheme="minorHAnsi" w:hAnsiTheme="minorHAnsi" w:cstheme="minorHAnsi"/>
          <w:sz w:val="24"/>
          <w:szCs w:val="24"/>
        </w:rPr>
        <w:t xml:space="preserve"> - Wykaz </w:t>
      </w:r>
      <w:r w:rsidR="00C81793">
        <w:rPr>
          <w:rFonts w:asciiTheme="minorHAnsi" w:hAnsiTheme="minorHAnsi" w:cstheme="minorHAnsi"/>
          <w:sz w:val="24"/>
          <w:szCs w:val="24"/>
        </w:rPr>
        <w:t>licencji i usług</w:t>
      </w:r>
      <w:r w:rsidRPr="00C10D0D">
        <w:rPr>
          <w:rFonts w:asciiTheme="minorHAnsi" w:hAnsiTheme="minorHAnsi" w:cstheme="minorHAnsi"/>
          <w:sz w:val="24"/>
          <w:szCs w:val="24"/>
        </w:rPr>
        <w:t xml:space="preserve"> p</w:t>
      </w:r>
      <w:r w:rsidR="00C81793">
        <w:rPr>
          <w:rFonts w:asciiTheme="minorHAnsi" w:hAnsiTheme="minorHAnsi" w:cstheme="minorHAnsi"/>
          <w:sz w:val="24"/>
          <w:szCs w:val="24"/>
        </w:rPr>
        <w:t xml:space="preserve">lanowanych </w:t>
      </w:r>
      <w:r w:rsidRPr="00C10D0D">
        <w:rPr>
          <w:rFonts w:asciiTheme="minorHAnsi" w:hAnsiTheme="minorHAnsi" w:cstheme="minorHAnsi"/>
          <w:sz w:val="24"/>
          <w:szCs w:val="24"/>
        </w:rPr>
        <w:t xml:space="preserve">do zakupu w </w:t>
      </w:r>
      <w:r w:rsidR="00854A03" w:rsidRPr="00C10D0D">
        <w:rPr>
          <w:rFonts w:asciiTheme="minorHAnsi" w:hAnsiTheme="minorHAnsi" w:cstheme="minorHAnsi"/>
          <w:sz w:val="24"/>
          <w:szCs w:val="24"/>
        </w:rPr>
        <w:t>ramach planowanego postępowania.</w:t>
      </w:r>
      <w:r w:rsidRPr="00C10D0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81793" w:rsidRDefault="00C81793" w:rsidP="00C10D0D">
      <w:pPr>
        <w:pStyle w:val="AVNagwek3"/>
        <w:numPr>
          <w:ilvl w:val="0"/>
          <w:numId w:val="0"/>
        </w:numPr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269"/>
        <w:gridCol w:w="2817"/>
        <w:gridCol w:w="1340"/>
        <w:gridCol w:w="1200"/>
        <w:gridCol w:w="1492"/>
        <w:gridCol w:w="1656"/>
      </w:tblGrid>
      <w:tr w:rsidR="00C81793" w:rsidRPr="00347AB2" w:rsidTr="00C81793">
        <w:trPr>
          <w:trHeight w:val="575"/>
        </w:trPr>
        <w:tc>
          <w:tcPr>
            <w:tcW w:w="2269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bookmarkEnd w:id="0"/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7AB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Nazwa partnera</w:t>
            </w:r>
          </w:p>
        </w:tc>
        <w:tc>
          <w:tcPr>
            <w:tcW w:w="2817" w:type="dxa"/>
            <w:vMerge w:val="restart"/>
            <w:shd w:val="clear" w:color="auto" w:fill="D9D9D9" w:themeFill="background1" w:themeFillShade="D9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System funkcjonujący w PODGIK</w:t>
            </w:r>
          </w:p>
        </w:tc>
        <w:tc>
          <w:tcPr>
            <w:tcW w:w="4032" w:type="dxa"/>
            <w:gridSpan w:val="3"/>
            <w:shd w:val="clear" w:color="auto" w:fill="D9D9D9" w:themeFill="background1" w:themeFillShade="D9"/>
            <w:vAlign w:val="center"/>
            <w:hideMark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Wartość brutto</w:t>
            </w:r>
          </w:p>
        </w:tc>
        <w:tc>
          <w:tcPr>
            <w:tcW w:w="1656" w:type="dxa"/>
            <w:vMerge w:val="restart"/>
            <w:shd w:val="clear" w:color="auto" w:fill="D9D9D9" w:themeFill="background1" w:themeFillShade="D9"/>
            <w:vAlign w:val="center"/>
            <w:hideMark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Łącznie brutto</w:t>
            </w:r>
          </w:p>
        </w:tc>
      </w:tr>
      <w:tr w:rsidR="00C81793" w:rsidRPr="00347AB2" w:rsidTr="00C81793">
        <w:trPr>
          <w:trHeight w:val="555"/>
        </w:trPr>
        <w:tc>
          <w:tcPr>
            <w:tcW w:w="2269" w:type="dxa"/>
            <w:vMerge/>
            <w:shd w:val="clear" w:color="auto" w:fill="D9D9D9" w:themeFill="background1" w:themeFillShade="D9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Merge/>
            <w:shd w:val="clear" w:color="auto" w:fill="D9D9D9" w:themeFill="background1" w:themeFillShade="D9"/>
            <w:vAlign w:val="center"/>
          </w:tcPr>
          <w:p w:rsidR="00C81793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Licencja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Wdrożenie wraz z migracją danych oraz szkoleniami</w:t>
            </w:r>
          </w:p>
        </w:tc>
        <w:tc>
          <w:tcPr>
            <w:tcW w:w="1492" w:type="dxa"/>
            <w:shd w:val="clear" w:color="auto" w:fill="D9D9D9" w:themeFill="background1" w:themeFillShade="D9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5-letnia asysta techniczna </w:t>
            </w:r>
          </w:p>
        </w:tc>
        <w:tc>
          <w:tcPr>
            <w:tcW w:w="1656" w:type="dxa"/>
            <w:vMerge/>
            <w:shd w:val="clear" w:color="auto" w:fill="D9D9D9" w:themeFill="background1" w:themeFillShade="D9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7AB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Miasto Szczecin</w:t>
            </w:r>
          </w:p>
        </w:tc>
        <w:tc>
          <w:tcPr>
            <w:tcW w:w="2817" w:type="dxa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Moduły wraz z integracją z Systemem </w:t>
            </w:r>
            <w:r w:rsidRPr="009D4B00">
              <w:rPr>
                <w:rFonts w:ascii="Calibri" w:hAnsi="Calibri" w:cs="Calibri"/>
                <w:color w:val="000000"/>
                <w:sz w:val="20"/>
                <w:szCs w:val="20"/>
              </w:rPr>
              <w:t>SYSTHERM-info</w:t>
            </w:r>
            <w:r>
              <w:rPr>
                <w:rStyle w:val="Odwoanieprzypisudolnego"/>
                <w:rFonts w:ascii="Calibri" w:hAnsi="Calibri" w:cs="Calibri"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7AB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7AB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92" w:type="dxa"/>
            <w:shd w:val="clear" w:color="auto" w:fill="auto"/>
            <w:noWrap/>
            <w:vAlign w:val="center"/>
            <w:hideMark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  <w:hideMark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47AB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integracją z Systemem funkcjonującym w PODGIK</w:t>
            </w:r>
            <w:r>
              <w:rPr>
                <w:rStyle w:val="Odwoanieprzypisudolnego"/>
                <w:rFonts w:ascii="Calibri" w:hAnsi="Calibri" w:cs="Calibri"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Pr="005C72EC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wymianą Systemu funkcjonującego w PODGIK</w:t>
            </w:r>
            <w:r>
              <w:rPr>
                <w:rStyle w:val="Odwoanieprzypisudolnego"/>
                <w:rFonts w:ascii="Calibri" w:hAnsi="Calibri" w:cs="Calibri"/>
                <w:color w:val="000000"/>
                <w:sz w:val="20"/>
                <w:szCs w:val="20"/>
              </w:rPr>
              <w:footnoteReference w:id="3"/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 w:val="restart"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7AB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Miasto Świnoujście</w:t>
            </w: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Moduły wraz z integracją z Systemem </w:t>
            </w:r>
            <w:r w:rsidRPr="009D4B00">
              <w:rPr>
                <w:rFonts w:ascii="Calibri" w:hAnsi="Calibri" w:cs="Calibri"/>
                <w:color w:val="000000"/>
                <w:sz w:val="20"/>
                <w:szCs w:val="20"/>
              </w:rPr>
              <w:t>SYSTHERM-info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integracją z Systemem funkcjonującym w PODGIK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Pr="00DC73C3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wymianą Systemu funkcjonującego w PODGIK</w:t>
            </w:r>
            <w:r>
              <w:rPr>
                <w:vertAlign w:val="superscript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 w:val="restart"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7AB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Powiat Choszczeński</w:t>
            </w: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Moduły wraz z integracją z Systemem </w:t>
            </w:r>
            <w:r w:rsidRPr="009D4B00">
              <w:rPr>
                <w:rFonts w:ascii="Calibri" w:hAnsi="Calibri" w:cs="Calibri"/>
                <w:color w:val="000000"/>
                <w:sz w:val="20"/>
                <w:szCs w:val="20"/>
              </w:rPr>
              <w:t>SYSTHERM-info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integracją z Systemem funkcjonującym w PODGIK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wymianą Systemu funkcjonującego w PODGIK</w:t>
            </w:r>
            <w:r>
              <w:rPr>
                <w:vertAlign w:val="superscript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 w:val="restart"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7AB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Powiat Gryficki</w:t>
            </w: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Moduły wraz z integracją z Systemem </w:t>
            </w:r>
            <w:r w:rsidRPr="009D4B0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SYSTHERM-info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integracją z Systemem funkcjonującym w PODGIK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wymianą Systemu funkcjonującego w PODGIK</w:t>
            </w:r>
            <w:r>
              <w:rPr>
                <w:vertAlign w:val="superscript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 w:val="restart"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7AB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Powiat Kamieński</w:t>
            </w: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Moduły wraz z integracją z Systemem </w:t>
            </w:r>
            <w:r w:rsidRPr="009D4B00">
              <w:rPr>
                <w:rFonts w:ascii="Calibri" w:hAnsi="Calibri" w:cs="Calibri"/>
                <w:color w:val="000000"/>
                <w:sz w:val="20"/>
                <w:szCs w:val="20"/>
              </w:rPr>
              <w:t>SYSTHERM-info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integracją z Systemem funkcjonującym w PODGIK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wymianą Systemu funkcjonującego w PODGIK</w:t>
            </w:r>
            <w:r>
              <w:rPr>
                <w:vertAlign w:val="superscript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 w:val="restart"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7AB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Powiat Łobeski</w:t>
            </w: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Moduły wraz z integracją z Systemem </w:t>
            </w:r>
            <w:r w:rsidRPr="009D4B00">
              <w:rPr>
                <w:rFonts w:ascii="Calibri" w:hAnsi="Calibri" w:cs="Calibri"/>
                <w:color w:val="000000"/>
                <w:sz w:val="20"/>
                <w:szCs w:val="20"/>
              </w:rPr>
              <w:t>SYSTHERM-info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integracją z Systemem funkcjonującym w PODGIK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wymianą Systemu funkcjonującego w PODGIK</w:t>
            </w:r>
            <w:r>
              <w:rPr>
                <w:vertAlign w:val="superscript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 w:val="restart"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7AB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Powiat Myśliborski</w:t>
            </w: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Moduły wraz z integracją z Systemem </w:t>
            </w:r>
            <w:r w:rsidRPr="009D4B00">
              <w:rPr>
                <w:rFonts w:ascii="Calibri" w:hAnsi="Calibri" w:cs="Calibri"/>
                <w:color w:val="000000"/>
                <w:sz w:val="20"/>
                <w:szCs w:val="20"/>
              </w:rPr>
              <w:t>SYSTHERM-info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integracją z Systemem funkcjonującym w PODGIK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wymianą Systemu funkcjonującego w PODGIK</w:t>
            </w:r>
            <w:r>
              <w:rPr>
                <w:vertAlign w:val="superscript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 w:val="restart"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7AB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Powiat Policki</w:t>
            </w: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Moduły wraz z integracją z Systemem </w:t>
            </w:r>
            <w:r w:rsidRPr="009D4B00">
              <w:rPr>
                <w:rFonts w:ascii="Calibri" w:hAnsi="Calibri" w:cs="Calibri"/>
                <w:color w:val="000000"/>
                <w:sz w:val="20"/>
                <w:szCs w:val="20"/>
              </w:rPr>
              <w:t>SYSTHERM-info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integracją z Systemem funkcjonującym w PODGIK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wymianą Systemu funkcjonującego w PODGIK</w:t>
            </w:r>
            <w:r>
              <w:rPr>
                <w:vertAlign w:val="superscript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 w:val="restart"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7AB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Powiat Pyrzycki</w:t>
            </w: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Moduły wraz z integracją z Systemem </w:t>
            </w:r>
            <w:r w:rsidRPr="009D4B00">
              <w:rPr>
                <w:rFonts w:ascii="Calibri" w:hAnsi="Calibri" w:cs="Calibri"/>
                <w:color w:val="000000"/>
                <w:sz w:val="20"/>
                <w:szCs w:val="20"/>
              </w:rPr>
              <w:t>SYSTHERM-info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integracją z Systemem funkcjonującym w PODGIK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wymianą Systemu funkcjonującego w PODGIK</w:t>
            </w:r>
            <w:r>
              <w:rPr>
                <w:vertAlign w:val="superscript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 w:val="restart"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7AB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Powiat Stargardzki</w:t>
            </w: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Moduły wraz z integracją z Systemem </w:t>
            </w:r>
            <w:r w:rsidRPr="009D4B0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SYSTHERM-info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integracją z Systemem funkcjonującym w PODGIK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wymianą Systemu funkcjonującego w PODGIK</w:t>
            </w:r>
            <w:r>
              <w:rPr>
                <w:vertAlign w:val="superscript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 w:val="restart"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7AB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Powiat Białogardzki</w:t>
            </w: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Moduły wraz z integracją z Systemem </w:t>
            </w:r>
            <w:r w:rsidRPr="009D4B00">
              <w:rPr>
                <w:rFonts w:ascii="Calibri" w:hAnsi="Calibri" w:cs="Calibri"/>
                <w:color w:val="000000"/>
                <w:sz w:val="20"/>
                <w:szCs w:val="20"/>
              </w:rPr>
              <w:t>GEOMATYKA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integracją z Systemem funkcjonującym w PODGIK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wymianą Systemu funkcjonującego w PODGIK</w:t>
            </w:r>
            <w:r>
              <w:rPr>
                <w:vertAlign w:val="superscript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 w:val="restart"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7AB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Powiat Drawski</w:t>
            </w: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Moduły wraz z integracją z Systemem </w:t>
            </w:r>
            <w:r w:rsidRPr="009D4B00">
              <w:rPr>
                <w:rFonts w:ascii="Calibri" w:hAnsi="Calibri" w:cs="Calibri"/>
                <w:color w:val="000000"/>
                <w:sz w:val="20"/>
                <w:szCs w:val="20"/>
              </w:rPr>
              <w:t>GEOMATYKA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integracją z Systemem funkcjonującym w PODGIK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wymianą Systemu funkcjonującego w PODGIK</w:t>
            </w:r>
            <w:r>
              <w:rPr>
                <w:vertAlign w:val="superscript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 w:val="restart"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7AB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Powiat Goleniowski</w:t>
            </w: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Moduły wraz z integracją z Systemem </w:t>
            </w:r>
            <w:r w:rsidRPr="009D4B00">
              <w:rPr>
                <w:rFonts w:ascii="Calibri" w:hAnsi="Calibri" w:cs="Calibri"/>
                <w:color w:val="000000"/>
                <w:sz w:val="20"/>
                <w:szCs w:val="20"/>
              </w:rPr>
              <w:t>GEOMATYKA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integracją z Systemem funkcjonującym w PODGIK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wymianą Systemu funkcjonującego w PODGIK</w:t>
            </w:r>
            <w:r>
              <w:rPr>
                <w:vertAlign w:val="superscript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 w:val="restart"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7AB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Powiat Gryfiński</w:t>
            </w: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Moduły wraz z integracją z Systemem </w:t>
            </w:r>
            <w:r w:rsidRPr="009D4B00">
              <w:rPr>
                <w:rFonts w:ascii="Calibri" w:hAnsi="Calibri" w:cs="Calibri"/>
                <w:color w:val="000000"/>
                <w:sz w:val="20"/>
                <w:szCs w:val="20"/>
              </w:rPr>
              <w:t>GEOMATYKA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integracją z Systemem funkcjonującym w PODGIK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wymianą Systemu funkcjonującego w PODGIK</w:t>
            </w:r>
            <w:r>
              <w:rPr>
                <w:vertAlign w:val="superscript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 w:val="restart"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7AB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Powiat Kołobrzeski</w:t>
            </w: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Moduły wraz z integracją z Systemem </w:t>
            </w:r>
            <w:r w:rsidRPr="009D4B00">
              <w:rPr>
                <w:rFonts w:ascii="Calibri" w:hAnsi="Calibri" w:cs="Calibri"/>
                <w:color w:val="000000"/>
                <w:sz w:val="20"/>
                <w:szCs w:val="20"/>
              </w:rPr>
              <w:t>GEOMATYKA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integracją z Systemem funkcjonującym w PODGIK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wymianą Systemu funkcjonującego w PODGIK</w:t>
            </w:r>
            <w:r>
              <w:rPr>
                <w:vertAlign w:val="superscript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 w:val="restart"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7AB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Powiat Koszaliński</w:t>
            </w: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Moduły wraz z integracją z Systemem </w:t>
            </w:r>
            <w:r w:rsidRPr="009D4B00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GEOMATYKA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integracją z Systemem funkcjonującym w PODGIK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wymianą Systemu funkcjonującego w PODGIK</w:t>
            </w:r>
            <w:r>
              <w:rPr>
                <w:vertAlign w:val="superscript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 w:val="restart"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7AB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Powiat Sławieński</w:t>
            </w: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Moduły wraz z integracją z Systemem </w:t>
            </w:r>
            <w:r w:rsidRPr="009D4B00">
              <w:rPr>
                <w:rFonts w:ascii="Calibri" w:hAnsi="Calibri" w:cs="Calibri"/>
                <w:color w:val="000000"/>
                <w:sz w:val="20"/>
                <w:szCs w:val="20"/>
              </w:rPr>
              <w:t>GEOMATYKA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integracją z Systemem funkcjonującym w PODGIK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wymianą Systemu funkcjonującego w PODGIK</w:t>
            </w:r>
            <w:r>
              <w:rPr>
                <w:vertAlign w:val="superscript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 w:val="restart"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7AB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Powiat Szczecinek</w:t>
            </w: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Moduły wraz z integracją z Systemem </w:t>
            </w:r>
            <w:r w:rsidRPr="009D4B00">
              <w:rPr>
                <w:rFonts w:ascii="Calibri" w:hAnsi="Calibri" w:cs="Calibri"/>
                <w:color w:val="000000"/>
                <w:sz w:val="20"/>
                <w:szCs w:val="20"/>
              </w:rPr>
              <w:t>GEOMATYKA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integracją z Systemem funkcjonującym w PODGIK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wymianą Systemu funkcjonującego w PODGIK</w:t>
            </w:r>
            <w:r>
              <w:rPr>
                <w:vertAlign w:val="superscript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 w:val="restart"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7AB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Powiat Świdwiński</w:t>
            </w: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Moduły wraz z integracją z Systemem </w:t>
            </w:r>
            <w:r w:rsidRPr="009D4B00">
              <w:rPr>
                <w:rFonts w:ascii="Calibri" w:hAnsi="Calibri" w:cs="Calibri"/>
                <w:color w:val="000000"/>
                <w:sz w:val="20"/>
                <w:szCs w:val="20"/>
              </w:rPr>
              <w:t>GEOMATYKA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integracją z Systemem funkcjonującym w PODGIK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wymianą Systemu funkcjonującego w PODGIK</w:t>
            </w:r>
            <w:r>
              <w:rPr>
                <w:vertAlign w:val="superscript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 w:val="restart"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7AB2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Powiat Wałecki</w:t>
            </w: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Cena za Moduły wraz z integracją z Systemem </w:t>
            </w:r>
            <w:r w:rsidRPr="009D4B00">
              <w:rPr>
                <w:rFonts w:ascii="Calibri" w:hAnsi="Calibri" w:cs="Calibri"/>
                <w:color w:val="000000"/>
                <w:sz w:val="20"/>
                <w:szCs w:val="20"/>
              </w:rPr>
              <w:t>GEOMATYKA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integracją z Systemem funkcjonującym w PODGIK</w:t>
            </w:r>
            <w:r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2269" w:type="dxa"/>
            <w:vMerge/>
            <w:shd w:val="clear" w:color="auto" w:fill="F2F2F2" w:themeFill="background1" w:themeFillShade="F2"/>
            <w:vAlign w:val="center"/>
          </w:tcPr>
          <w:p w:rsidR="00C81793" w:rsidRPr="00347AB2" w:rsidRDefault="00C81793" w:rsidP="004968B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vAlign w:val="center"/>
          </w:tcPr>
          <w:p w:rsidR="00C81793" w:rsidRPr="009D4B00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Moduły wraz z wymianą Systemu funkcjonującego w PODGIK</w:t>
            </w:r>
            <w:r>
              <w:rPr>
                <w:vertAlign w:val="superscript"/>
              </w:rPr>
              <w:t>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C81793" w:rsidRPr="00347AB2" w:rsidTr="00C81793">
        <w:trPr>
          <w:trHeight w:val="300"/>
        </w:trPr>
        <w:tc>
          <w:tcPr>
            <w:tcW w:w="9118" w:type="dxa"/>
            <w:gridSpan w:val="5"/>
            <w:shd w:val="clear" w:color="auto" w:fill="D9D9D9" w:themeFill="background1" w:themeFillShade="D9"/>
            <w:vAlign w:val="center"/>
          </w:tcPr>
          <w:p w:rsidR="00C81793" w:rsidRPr="00C85CBC" w:rsidRDefault="00C81793" w:rsidP="004968B6">
            <w:pPr>
              <w:jc w:val="right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C85CBC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Łącznie </w:t>
            </w:r>
          </w:p>
        </w:tc>
        <w:tc>
          <w:tcPr>
            <w:tcW w:w="1656" w:type="dxa"/>
            <w:shd w:val="clear" w:color="auto" w:fill="D9D9D9" w:themeFill="background1" w:themeFillShade="D9"/>
            <w:noWrap/>
            <w:vAlign w:val="center"/>
          </w:tcPr>
          <w:p w:rsidR="00C81793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C81793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C81793" w:rsidRPr="00347AB2" w:rsidRDefault="00C81793" w:rsidP="004968B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C81793" w:rsidRPr="00C10D0D" w:rsidRDefault="00C81793" w:rsidP="00C10D0D">
      <w:pPr>
        <w:pStyle w:val="AVNagwek3"/>
        <w:numPr>
          <w:ilvl w:val="0"/>
          <w:numId w:val="0"/>
        </w:numPr>
        <w:ind w:left="567"/>
        <w:jc w:val="both"/>
        <w:rPr>
          <w:rFonts w:asciiTheme="minorHAnsi" w:hAnsiTheme="minorHAnsi" w:cstheme="minorHAnsi"/>
          <w:sz w:val="24"/>
          <w:szCs w:val="24"/>
        </w:rPr>
      </w:pPr>
    </w:p>
    <w:sectPr w:rsidR="00C81793" w:rsidRPr="00C10D0D" w:rsidSect="00C81793">
      <w:headerReference w:type="default" r:id="rId8"/>
      <w:footerReference w:type="default" r:id="rId9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71A" w:rsidRDefault="000C371A">
      <w:r>
        <w:separator/>
      </w:r>
    </w:p>
  </w:endnote>
  <w:endnote w:type="continuationSeparator" w:id="0">
    <w:p w:rsidR="000C371A" w:rsidRDefault="000C3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41F" w:rsidRPr="00F3141F" w:rsidRDefault="00F3141F" w:rsidP="00F3141F">
    <w:pPr>
      <w:pStyle w:val="Stopka"/>
      <w:jc w:val="center"/>
      <w:rPr>
        <w:rFonts w:ascii="Cambria" w:hAnsi="Cambria"/>
        <w:sz w:val="18"/>
        <w:szCs w:val="18"/>
      </w:rPr>
    </w:pPr>
    <w:r>
      <w:rPr>
        <w:rFonts w:ascii="Cambria" w:hAnsi="Cambria"/>
        <w:color w:val="000000"/>
        <w:spacing w:val="1"/>
        <w:sz w:val="18"/>
        <w:szCs w:val="18"/>
      </w:rPr>
      <w:t>„Projekt nr RPZP.09.10.00-32-0001/18 współfinansowany przez Unię Europejską ze środków Europejskiego Funduszu Rozwoju Regionalnego oraz Budżetu Państwa w ramach Regionalnego Programu Operacyjnego Województwa Zachodniopomorskiego na lata 2014-2020”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71A" w:rsidRDefault="000C371A">
      <w:r>
        <w:separator/>
      </w:r>
    </w:p>
  </w:footnote>
  <w:footnote w:type="continuationSeparator" w:id="0">
    <w:p w:rsidR="000C371A" w:rsidRDefault="000C371A">
      <w:r>
        <w:continuationSeparator/>
      </w:r>
    </w:p>
  </w:footnote>
  <w:footnote w:id="1">
    <w:p w:rsidR="00C81793" w:rsidRDefault="00C81793" w:rsidP="00C8179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zaoferowania Modułów firm GEOMATYKA lub SYSTHERM-info.</w:t>
      </w:r>
    </w:p>
  </w:footnote>
  <w:footnote w:id="2">
    <w:p w:rsidR="00C81793" w:rsidRDefault="00C81793" w:rsidP="00C8179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zaoferowania Modułów wraz z integracją z Systemami funkcjonujących w PODGIK firm GEOMATYKA lub SYSTHERM-info.</w:t>
      </w:r>
    </w:p>
  </w:footnote>
  <w:footnote w:id="3">
    <w:p w:rsidR="00C81793" w:rsidRDefault="00C81793" w:rsidP="00C8179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zaoferowania Modułami wraz z nowym Systemem do obsługi </w:t>
      </w:r>
      <w:proofErr w:type="spellStart"/>
      <w:r>
        <w:t>PZGiK</w:t>
      </w:r>
      <w:proofErr w:type="spellEnd"/>
      <w:r>
        <w:t xml:space="preserve"> zastępującym systemy firm GEOMATYKA lub SYSTHERM-info.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41F" w:rsidRDefault="00F3141F" w:rsidP="005C6721">
    <w:pPr>
      <w:pStyle w:val="Nagwek"/>
      <w:jc w:val="center"/>
    </w:pPr>
    <w:r w:rsidRPr="00D762EA">
      <w:rPr>
        <w:rFonts w:ascii="Arial" w:hAnsi="Arial"/>
        <w:b/>
        <w:smallCaps/>
        <w:noProof/>
        <w:sz w:val="16"/>
      </w:rPr>
      <w:drawing>
        <wp:inline distT="0" distB="0" distL="0" distR="0">
          <wp:extent cx="5760085" cy="579691"/>
          <wp:effectExtent l="0" t="0" r="0" b="0"/>
          <wp:docPr id="9" name="Obraz 2" descr="C:\Users\rsutarczyk\Desktop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rsutarczyk\Desktop\Ciag_z_EFRR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96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2F80"/>
    <w:multiLevelType w:val="hybridMultilevel"/>
    <w:tmpl w:val="29C821B6"/>
    <w:lvl w:ilvl="0" w:tplc="04150017">
      <w:start w:val="1"/>
      <w:numFmt w:val="lowerLetter"/>
      <w:lvlText w:val="%1)"/>
      <w:lvlJc w:val="left"/>
      <w:pPr>
        <w:ind w:left="1150" w:hanging="360"/>
      </w:p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">
    <w:nsid w:val="07E628BF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>
    <w:nsid w:val="0E22623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0A53EEB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2E5050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>
    <w:nsid w:val="139C7A96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344ECB"/>
    <w:multiLevelType w:val="multilevel"/>
    <w:tmpl w:val="15549B5C"/>
    <w:lvl w:ilvl="0">
      <w:start w:val="1"/>
      <w:numFmt w:val="decimal"/>
      <w:pStyle w:val="AVNagwek1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AVNagwek2"/>
      <w:lvlText w:val="%1.%2."/>
      <w:lvlJc w:val="left"/>
      <w:pPr>
        <w:tabs>
          <w:tab w:val="num" w:pos="2280"/>
        </w:tabs>
        <w:ind w:left="1920" w:hanging="360"/>
      </w:pPr>
      <w:rPr>
        <w:rFonts w:hint="default"/>
        <w:b/>
        <w:color w:val="auto"/>
        <w:sz w:val="24"/>
      </w:rPr>
    </w:lvl>
    <w:lvl w:ilvl="2">
      <w:start w:val="1"/>
      <w:numFmt w:val="decimal"/>
      <w:pStyle w:val="AVNagwek3"/>
      <w:lvlText w:val="%1.%2.%3."/>
      <w:lvlJc w:val="left"/>
      <w:pPr>
        <w:tabs>
          <w:tab w:val="num" w:pos="1440"/>
        </w:tabs>
        <w:ind w:left="1077" w:hanging="39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VNagwek4"/>
      <w:lvlText w:val="%1.%2.%3.%4."/>
      <w:lvlJc w:val="left"/>
      <w:pPr>
        <w:tabs>
          <w:tab w:val="num" w:pos="2924"/>
        </w:tabs>
        <w:ind w:left="2204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Styl5"/>
      <w:lvlText w:val="%1.%2.%3.%4.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93F4D51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>
    <w:nsid w:val="1F7204E8"/>
    <w:multiLevelType w:val="hybridMultilevel"/>
    <w:tmpl w:val="CF72D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C2EA8"/>
    <w:multiLevelType w:val="hybridMultilevel"/>
    <w:tmpl w:val="A3E4DF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26910"/>
    <w:multiLevelType w:val="hybridMultilevel"/>
    <w:tmpl w:val="B1826C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A7C93"/>
    <w:multiLevelType w:val="hybridMultilevel"/>
    <w:tmpl w:val="05305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8309AB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>
    <w:nsid w:val="2D623B89"/>
    <w:multiLevelType w:val="hybridMultilevel"/>
    <w:tmpl w:val="773EF6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46C72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29A7649"/>
    <w:multiLevelType w:val="hybridMultilevel"/>
    <w:tmpl w:val="CF72D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C6407A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7">
    <w:nsid w:val="34EF7ED0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8">
    <w:nsid w:val="34FA1C0C"/>
    <w:multiLevelType w:val="hybridMultilevel"/>
    <w:tmpl w:val="E5B634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9B27B6"/>
    <w:multiLevelType w:val="hybridMultilevel"/>
    <w:tmpl w:val="4294A8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8EEE18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8B7956"/>
    <w:multiLevelType w:val="hybridMultilevel"/>
    <w:tmpl w:val="D6EEE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0F3EE9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2">
    <w:nsid w:val="3DF06C11"/>
    <w:multiLevelType w:val="hybridMultilevel"/>
    <w:tmpl w:val="F112E6D0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555CF8"/>
    <w:multiLevelType w:val="hybridMultilevel"/>
    <w:tmpl w:val="FF3ADF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FAD1234"/>
    <w:multiLevelType w:val="hybridMultilevel"/>
    <w:tmpl w:val="CF72DE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E928E9"/>
    <w:multiLevelType w:val="hybridMultilevel"/>
    <w:tmpl w:val="CA9EAA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BB1CE1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7">
    <w:nsid w:val="4BF667E9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8">
    <w:nsid w:val="4CAD60CD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6A01CE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0">
    <w:nsid w:val="532324F1"/>
    <w:multiLevelType w:val="hybridMultilevel"/>
    <w:tmpl w:val="053053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493125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2">
    <w:nsid w:val="54854C97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3">
    <w:nsid w:val="553938B7"/>
    <w:multiLevelType w:val="hybridMultilevel"/>
    <w:tmpl w:val="A3E4DF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69A1471"/>
    <w:multiLevelType w:val="hybridMultilevel"/>
    <w:tmpl w:val="D6EEE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0B6F0F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172DEB"/>
    <w:multiLevelType w:val="hybridMultilevel"/>
    <w:tmpl w:val="9F4A44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6D05CB"/>
    <w:multiLevelType w:val="hybridMultilevel"/>
    <w:tmpl w:val="51547F2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D543BF3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9">
    <w:nsid w:val="5EC45311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0">
    <w:nsid w:val="6272720C"/>
    <w:multiLevelType w:val="hybridMultilevel"/>
    <w:tmpl w:val="F278A696"/>
    <w:lvl w:ilvl="0" w:tplc="52587B9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i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4415198"/>
    <w:multiLevelType w:val="multilevel"/>
    <w:tmpl w:val="05DC23C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abstractNum w:abstractNumId="42">
    <w:nsid w:val="644B6286"/>
    <w:multiLevelType w:val="hybridMultilevel"/>
    <w:tmpl w:val="AC1072FC"/>
    <w:lvl w:ilvl="0" w:tplc="A226074A">
      <w:start w:val="1"/>
      <w:numFmt w:val="ordinal"/>
      <w:pStyle w:val="Nagwek3"/>
      <w:lvlText w:val="1.1.%1"/>
      <w:lvlJc w:val="left"/>
      <w:pPr>
        <w:ind w:left="360" w:hanging="360"/>
      </w:pPr>
      <w:rPr>
        <w:rFonts w:ascii="Cambria" w:hAnsi="Cambria" w:hint="default"/>
        <w:b/>
        <w:i w:val="0"/>
        <w:color w:val="2E74B5" w:themeColor="accent1" w:themeShade="BF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551E75"/>
    <w:multiLevelType w:val="hybridMultilevel"/>
    <w:tmpl w:val="ADAEA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906492"/>
    <w:multiLevelType w:val="hybridMultilevel"/>
    <w:tmpl w:val="A3E4DF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4B2D"/>
    <w:multiLevelType w:val="hybridMultilevel"/>
    <w:tmpl w:val="7DCA15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3D1540"/>
    <w:multiLevelType w:val="hybridMultilevel"/>
    <w:tmpl w:val="E2CC48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B35BE9"/>
    <w:multiLevelType w:val="hybridMultilevel"/>
    <w:tmpl w:val="A5D43B1C"/>
    <w:lvl w:ilvl="0" w:tplc="04150017">
      <w:start w:val="1"/>
      <w:numFmt w:val="lowerLetter"/>
      <w:lvlText w:val="%1)"/>
      <w:lvlJc w:val="left"/>
      <w:pPr>
        <w:ind w:left="462" w:hanging="360"/>
      </w:p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10"/>
  </w:num>
  <w:num w:numId="2">
    <w:abstractNumId w:val="36"/>
  </w:num>
  <w:num w:numId="3">
    <w:abstractNumId w:val="19"/>
  </w:num>
  <w:num w:numId="4">
    <w:abstractNumId w:val="40"/>
  </w:num>
  <w:num w:numId="5">
    <w:abstractNumId w:val="43"/>
  </w:num>
  <w:num w:numId="6">
    <w:abstractNumId w:val="13"/>
  </w:num>
  <w:num w:numId="7">
    <w:abstractNumId w:val="0"/>
  </w:num>
  <w:num w:numId="8">
    <w:abstractNumId w:val="45"/>
  </w:num>
  <w:num w:numId="9">
    <w:abstractNumId w:val="28"/>
  </w:num>
  <w:num w:numId="10">
    <w:abstractNumId w:val="25"/>
  </w:num>
  <w:num w:numId="11">
    <w:abstractNumId w:val="20"/>
  </w:num>
  <w:num w:numId="12">
    <w:abstractNumId w:val="15"/>
  </w:num>
  <w:num w:numId="13">
    <w:abstractNumId w:val="30"/>
  </w:num>
  <w:num w:numId="14">
    <w:abstractNumId w:val="18"/>
  </w:num>
  <w:num w:numId="15">
    <w:abstractNumId w:val="23"/>
  </w:num>
  <w:num w:numId="16">
    <w:abstractNumId w:val="35"/>
  </w:num>
  <w:num w:numId="17">
    <w:abstractNumId w:val="46"/>
  </w:num>
  <w:num w:numId="18">
    <w:abstractNumId w:val="34"/>
  </w:num>
  <w:num w:numId="19">
    <w:abstractNumId w:val="24"/>
  </w:num>
  <w:num w:numId="20">
    <w:abstractNumId w:val="14"/>
  </w:num>
  <w:num w:numId="21">
    <w:abstractNumId w:val="3"/>
  </w:num>
  <w:num w:numId="22">
    <w:abstractNumId w:val="8"/>
  </w:num>
  <w:num w:numId="23">
    <w:abstractNumId w:val="11"/>
  </w:num>
  <w:num w:numId="24">
    <w:abstractNumId w:val="9"/>
  </w:num>
  <w:num w:numId="25">
    <w:abstractNumId w:val="6"/>
  </w:num>
  <w:num w:numId="26">
    <w:abstractNumId w:val="42"/>
  </w:num>
  <w:num w:numId="27">
    <w:abstractNumId w:val="38"/>
  </w:num>
  <w:num w:numId="28">
    <w:abstractNumId w:val="7"/>
  </w:num>
  <w:num w:numId="29">
    <w:abstractNumId w:val="32"/>
  </w:num>
  <w:num w:numId="30">
    <w:abstractNumId w:val="4"/>
  </w:num>
  <w:num w:numId="31">
    <w:abstractNumId w:val="26"/>
  </w:num>
  <w:num w:numId="32">
    <w:abstractNumId w:val="12"/>
  </w:num>
  <w:num w:numId="33">
    <w:abstractNumId w:val="27"/>
  </w:num>
  <w:num w:numId="34">
    <w:abstractNumId w:val="29"/>
  </w:num>
  <w:num w:numId="35">
    <w:abstractNumId w:val="39"/>
  </w:num>
  <w:num w:numId="36">
    <w:abstractNumId w:val="1"/>
  </w:num>
  <w:num w:numId="37">
    <w:abstractNumId w:val="17"/>
  </w:num>
  <w:num w:numId="38">
    <w:abstractNumId w:val="21"/>
  </w:num>
  <w:num w:numId="39">
    <w:abstractNumId w:val="16"/>
  </w:num>
  <w:num w:numId="40">
    <w:abstractNumId w:val="31"/>
  </w:num>
  <w:num w:numId="41">
    <w:abstractNumId w:val="22"/>
  </w:num>
  <w:num w:numId="42">
    <w:abstractNumId w:val="44"/>
  </w:num>
  <w:num w:numId="43">
    <w:abstractNumId w:val="2"/>
  </w:num>
  <w:num w:numId="44">
    <w:abstractNumId w:val="37"/>
  </w:num>
  <w:num w:numId="45">
    <w:abstractNumId w:val="33"/>
  </w:num>
  <w:num w:numId="46">
    <w:abstractNumId w:val="5"/>
  </w:num>
  <w:num w:numId="47">
    <w:abstractNumId w:val="47"/>
  </w:num>
  <w:num w:numId="48">
    <w:abstractNumId w:val="41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A5DEF"/>
    <w:rsid w:val="000311C3"/>
    <w:rsid w:val="00036191"/>
    <w:rsid w:val="00036BDD"/>
    <w:rsid w:val="00041C05"/>
    <w:rsid w:val="00057DDD"/>
    <w:rsid w:val="00063F07"/>
    <w:rsid w:val="000742D3"/>
    <w:rsid w:val="000C371A"/>
    <w:rsid w:val="000D455E"/>
    <w:rsid w:val="0012178C"/>
    <w:rsid w:val="00122E4D"/>
    <w:rsid w:val="00123BB8"/>
    <w:rsid w:val="0012697B"/>
    <w:rsid w:val="0012748C"/>
    <w:rsid w:val="00134B92"/>
    <w:rsid w:val="00150EC8"/>
    <w:rsid w:val="00156D71"/>
    <w:rsid w:val="001A5F38"/>
    <w:rsid w:val="001B6602"/>
    <w:rsid w:val="001C543C"/>
    <w:rsid w:val="002158E7"/>
    <w:rsid w:val="00217A8B"/>
    <w:rsid w:val="002407FD"/>
    <w:rsid w:val="0026743F"/>
    <w:rsid w:val="00280C37"/>
    <w:rsid w:val="00290F08"/>
    <w:rsid w:val="00294FDA"/>
    <w:rsid w:val="00295016"/>
    <w:rsid w:val="002A06FF"/>
    <w:rsid w:val="002A5525"/>
    <w:rsid w:val="002B1AC8"/>
    <w:rsid w:val="002C1F30"/>
    <w:rsid w:val="002C2524"/>
    <w:rsid w:val="002C74E4"/>
    <w:rsid w:val="002F3687"/>
    <w:rsid w:val="0033511D"/>
    <w:rsid w:val="00344F4C"/>
    <w:rsid w:val="00347E26"/>
    <w:rsid w:val="00353B06"/>
    <w:rsid w:val="003612E3"/>
    <w:rsid w:val="0036551C"/>
    <w:rsid w:val="003935D2"/>
    <w:rsid w:val="00395E5D"/>
    <w:rsid w:val="003A2CD6"/>
    <w:rsid w:val="003B2D09"/>
    <w:rsid w:val="003C0CB9"/>
    <w:rsid w:val="003E77DD"/>
    <w:rsid w:val="003F194F"/>
    <w:rsid w:val="00402954"/>
    <w:rsid w:val="00423C00"/>
    <w:rsid w:val="00433494"/>
    <w:rsid w:val="004963FD"/>
    <w:rsid w:val="004A5271"/>
    <w:rsid w:val="004B36B0"/>
    <w:rsid w:val="004D5B3E"/>
    <w:rsid w:val="004E1088"/>
    <w:rsid w:val="00525752"/>
    <w:rsid w:val="005376AB"/>
    <w:rsid w:val="0054290A"/>
    <w:rsid w:val="005434B2"/>
    <w:rsid w:val="005506A1"/>
    <w:rsid w:val="00570C9D"/>
    <w:rsid w:val="005928B8"/>
    <w:rsid w:val="00595ED1"/>
    <w:rsid w:val="005A5E10"/>
    <w:rsid w:val="005B21CD"/>
    <w:rsid w:val="005B4197"/>
    <w:rsid w:val="005C31C9"/>
    <w:rsid w:val="005C6721"/>
    <w:rsid w:val="005F7BD8"/>
    <w:rsid w:val="00654A3D"/>
    <w:rsid w:val="0066349E"/>
    <w:rsid w:val="006667EB"/>
    <w:rsid w:val="00673B5B"/>
    <w:rsid w:val="00676A6A"/>
    <w:rsid w:val="006C6903"/>
    <w:rsid w:val="006F0CDE"/>
    <w:rsid w:val="006F4936"/>
    <w:rsid w:val="00715A42"/>
    <w:rsid w:val="0072267D"/>
    <w:rsid w:val="007439A6"/>
    <w:rsid w:val="00745138"/>
    <w:rsid w:val="00751F4F"/>
    <w:rsid w:val="007526AF"/>
    <w:rsid w:val="007A0B58"/>
    <w:rsid w:val="007A265F"/>
    <w:rsid w:val="007C6138"/>
    <w:rsid w:val="00810A43"/>
    <w:rsid w:val="0081291C"/>
    <w:rsid w:val="00812D72"/>
    <w:rsid w:val="00817C3A"/>
    <w:rsid w:val="008212CD"/>
    <w:rsid w:val="008267DE"/>
    <w:rsid w:val="008458EC"/>
    <w:rsid w:val="0084639A"/>
    <w:rsid w:val="00854A03"/>
    <w:rsid w:val="00860CAD"/>
    <w:rsid w:val="00887A9B"/>
    <w:rsid w:val="008A0DB0"/>
    <w:rsid w:val="008A5053"/>
    <w:rsid w:val="00925085"/>
    <w:rsid w:val="0094031E"/>
    <w:rsid w:val="009510ED"/>
    <w:rsid w:val="009514AA"/>
    <w:rsid w:val="009579BE"/>
    <w:rsid w:val="009E0C09"/>
    <w:rsid w:val="009E690F"/>
    <w:rsid w:val="009F4F90"/>
    <w:rsid w:val="009F5B8D"/>
    <w:rsid w:val="00A00E57"/>
    <w:rsid w:val="00A1274A"/>
    <w:rsid w:val="00A16D64"/>
    <w:rsid w:val="00A2675B"/>
    <w:rsid w:val="00A31E9B"/>
    <w:rsid w:val="00A378AD"/>
    <w:rsid w:val="00A47B6A"/>
    <w:rsid w:val="00A5322C"/>
    <w:rsid w:val="00A55EE3"/>
    <w:rsid w:val="00A606C0"/>
    <w:rsid w:val="00A73567"/>
    <w:rsid w:val="00AA5808"/>
    <w:rsid w:val="00AC36BD"/>
    <w:rsid w:val="00B15C43"/>
    <w:rsid w:val="00B41072"/>
    <w:rsid w:val="00B44683"/>
    <w:rsid w:val="00B90F54"/>
    <w:rsid w:val="00B92630"/>
    <w:rsid w:val="00BB22D9"/>
    <w:rsid w:val="00BE757E"/>
    <w:rsid w:val="00BE7B1A"/>
    <w:rsid w:val="00BF2F82"/>
    <w:rsid w:val="00C06194"/>
    <w:rsid w:val="00C10D0D"/>
    <w:rsid w:val="00C26057"/>
    <w:rsid w:val="00C72BC4"/>
    <w:rsid w:val="00C81793"/>
    <w:rsid w:val="00CB051E"/>
    <w:rsid w:val="00CB3B4E"/>
    <w:rsid w:val="00CC0D5A"/>
    <w:rsid w:val="00CC6B38"/>
    <w:rsid w:val="00CD3F72"/>
    <w:rsid w:val="00CD4F3E"/>
    <w:rsid w:val="00CD7454"/>
    <w:rsid w:val="00CE2F05"/>
    <w:rsid w:val="00D20A7E"/>
    <w:rsid w:val="00D35DAE"/>
    <w:rsid w:val="00D41E76"/>
    <w:rsid w:val="00DA1D0C"/>
    <w:rsid w:val="00DA3565"/>
    <w:rsid w:val="00DD27E5"/>
    <w:rsid w:val="00DF2AA8"/>
    <w:rsid w:val="00E10935"/>
    <w:rsid w:val="00E40300"/>
    <w:rsid w:val="00E700FD"/>
    <w:rsid w:val="00E760A8"/>
    <w:rsid w:val="00E766FD"/>
    <w:rsid w:val="00E8508B"/>
    <w:rsid w:val="00EB6DDC"/>
    <w:rsid w:val="00EB7BCD"/>
    <w:rsid w:val="00EB7C26"/>
    <w:rsid w:val="00EC6271"/>
    <w:rsid w:val="00EC757E"/>
    <w:rsid w:val="00EE5433"/>
    <w:rsid w:val="00EE5D13"/>
    <w:rsid w:val="00F01ABC"/>
    <w:rsid w:val="00F12CD2"/>
    <w:rsid w:val="00F3141F"/>
    <w:rsid w:val="00F32B63"/>
    <w:rsid w:val="00F4451C"/>
    <w:rsid w:val="00F945A9"/>
    <w:rsid w:val="00F967DE"/>
    <w:rsid w:val="00FA5DEF"/>
    <w:rsid w:val="00FB38FA"/>
    <w:rsid w:val="00FC5533"/>
    <w:rsid w:val="00FE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5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aliases w:val="Nagłówek 3_1"/>
    <w:basedOn w:val="Normalny"/>
    <w:next w:val="Normalny"/>
    <w:link w:val="Nagwek3Znak"/>
    <w:uiPriority w:val="9"/>
    <w:unhideWhenUsed/>
    <w:rsid w:val="00E40300"/>
    <w:pPr>
      <w:keepNext/>
      <w:keepLines/>
      <w:numPr>
        <w:numId w:val="26"/>
      </w:numPr>
      <w:spacing w:before="40" w:line="360" w:lineRule="auto"/>
      <w:jc w:val="both"/>
      <w:outlineLvl w:val="2"/>
    </w:pPr>
    <w:rPr>
      <w:rFonts w:asciiTheme="minorHAnsi" w:eastAsiaTheme="majorEastAsia" w:hAnsiTheme="minorHAnsi" w:cstheme="majorBidi"/>
      <w:b/>
      <w:color w:val="2E74B5" w:themeColor="accent1" w:themeShade="BF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6B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A735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3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qFormat/>
    <w:rsid w:val="00A735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56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A73567"/>
    <w:rPr>
      <w:color w:val="0000FF"/>
      <w:u w:val="single"/>
    </w:rPr>
  </w:style>
  <w:style w:type="paragraph" w:customStyle="1" w:styleId="Default">
    <w:name w:val="Default"/>
    <w:qFormat/>
    <w:rsid w:val="00A735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umerowanie,List Paragraph,Akapit z listą BS,Bulleted list,L1,Akapit z listą5,Odstavec,Podsis rysunku,sw tekst,Lista XXX"/>
    <w:basedOn w:val="Normalny"/>
    <w:link w:val="AkapitzlistZnak"/>
    <w:uiPriority w:val="34"/>
    <w:qFormat/>
    <w:rsid w:val="00A73567"/>
    <w:pPr>
      <w:ind w:left="708"/>
    </w:pPr>
  </w:style>
  <w:style w:type="character" w:customStyle="1" w:styleId="AkapitzlistZnak">
    <w:name w:val="Akapit z listą Znak"/>
    <w:aliases w:val="Numerowanie Znak,List Paragraph Znak,Akapit z listą BS Znak,Bulleted list Znak,L1 Znak,Akapit z listą5 Znak,Odstavec Znak,Podsis rysunku Znak,sw tekst Znak,Lista XXX Znak"/>
    <w:link w:val="Akapitzlist"/>
    <w:uiPriority w:val="34"/>
    <w:qFormat/>
    <w:locked/>
    <w:rsid w:val="00A735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VNagwek2">
    <w:name w:val="AV Nagłówek 2"/>
    <w:basedOn w:val="Normalny"/>
    <w:next w:val="Normalny"/>
    <w:qFormat/>
    <w:rsid w:val="00E40300"/>
    <w:pPr>
      <w:keepNext/>
      <w:numPr>
        <w:ilvl w:val="1"/>
        <w:numId w:val="25"/>
      </w:numPr>
      <w:tabs>
        <w:tab w:val="clear" w:pos="2280"/>
        <w:tab w:val="left" w:pos="426"/>
      </w:tabs>
      <w:spacing w:before="360" w:after="240"/>
      <w:ind w:left="425" w:hanging="425"/>
      <w:outlineLvl w:val="1"/>
    </w:pPr>
    <w:rPr>
      <w:rFonts w:ascii="Calibri" w:hAnsi="Calibri"/>
      <w:b/>
      <w:szCs w:val="20"/>
      <w:lang w:eastAsia="en-US"/>
    </w:rPr>
  </w:style>
  <w:style w:type="paragraph" w:customStyle="1" w:styleId="AVNagwek3">
    <w:name w:val="AV Nagłówek 3"/>
    <w:basedOn w:val="Normalny"/>
    <w:qFormat/>
    <w:rsid w:val="00E40300"/>
    <w:pPr>
      <w:keepNext/>
      <w:numPr>
        <w:ilvl w:val="2"/>
        <w:numId w:val="25"/>
      </w:numPr>
      <w:tabs>
        <w:tab w:val="clear" w:pos="1440"/>
      </w:tabs>
      <w:spacing w:before="360" w:after="240"/>
      <w:ind w:left="567" w:hanging="567"/>
      <w:outlineLvl w:val="2"/>
    </w:pPr>
    <w:rPr>
      <w:rFonts w:ascii="Calibri" w:hAnsi="Calibri" w:cs="Arial"/>
      <w:b/>
      <w:iCs/>
      <w:sz w:val="22"/>
      <w:szCs w:val="20"/>
      <w:lang w:eastAsia="en-US"/>
    </w:rPr>
  </w:style>
  <w:style w:type="paragraph" w:customStyle="1" w:styleId="AVNagwek4">
    <w:name w:val="AV Nagłówek 4"/>
    <w:basedOn w:val="Normalny"/>
    <w:next w:val="Normalny"/>
    <w:qFormat/>
    <w:rsid w:val="00E40300"/>
    <w:pPr>
      <w:keepNext/>
      <w:numPr>
        <w:ilvl w:val="3"/>
        <w:numId w:val="25"/>
      </w:numPr>
      <w:tabs>
        <w:tab w:val="left" w:pos="851"/>
      </w:tabs>
      <w:spacing w:before="240" w:after="240"/>
      <w:ind w:left="567" w:hanging="567"/>
      <w:outlineLvl w:val="3"/>
    </w:pPr>
    <w:rPr>
      <w:rFonts w:ascii="Calibri" w:hAnsi="Calibri"/>
      <w:b/>
      <w:sz w:val="22"/>
      <w:szCs w:val="20"/>
    </w:rPr>
  </w:style>
  <w:style w:type="paragraph" w:customStyle="1" w:styleId="Styl5">
    <w:name w:val="Styl5"/>
    <w:basedOn w:val="AVNagwek4"/>
    <w:autoRedefine/>
    <w:qFormat/>
    <w:rsid w:val="00E40300"/>
    <w:pPr>
      <w:numPr>
        <w:ilvl w:val="4"/>
      </w:numPr>
      <w:tabs>
        <w:tab w:val="clear" w:pos="1800"/>
      </w:tabs>
      <w:spacing w:after="0"/>
      <w:ind w:left="993" w:hanging="993"/>
    </w:pPr>
  </w:style>
  <w:style w:type="paragraph" w:customStyle="1" w:styleId="AVNagwek1">
    <w:name w:val="AV Nagłówek 1"/>
    <w:basedOn w:val="Normalny"/>
    <w:qFormat/>
    <w:rsid w:val="00E40300"/>
    <w:pPr>
      <w:keepNext/>
      <w:numPr>
        <w:numId w:val="25"/>
      </w:numPr>
      <w:tabs>
        <w:tab w:val="clear" w:pos="644"/>
        <w:tab w:val="num" w:pos="426"/>
      </w:tabs>
      <w:spacing w:before="360" w:after="240"/>
      <w:ind w:left="425" w:hanging="425"/>
      <w:outlineLvl w:val="0"/>
    </w:pPr>
    <w:rPr>
      <w:rFonts w:ascii="Calibri" w:hAnsi="Calibri"/>
      <w:b/>
      <w:kern w:val="28"/>
      <w:sz w:val="32"/>
      <w:szCs w:val="20"/>
      <w:lang w:eastAsia="en-US"/>
    </w:rPr>
  </w:style>
  <w:style w:type="character" w:customStyle="1" w:styleId="Nagwek3Znak">
    <w:name w:val="Nagłówek 3 Znak"/>
    <w:aliases w:val="Nagłówek 3_1 Znak"/>
    <w:basedOn w:val="Domylnaczcionkaakapitu"/>
    <w:link w:val="Nagwek3"/>
    <w:uiPriority w:val="9"/>
    <w:rsid w:val="00E40300"/>
    <w:rPr>
      <w:rFonts w:eastAsiaTheme="majorEastAsia" w:cstheme="majorBidi"/>
      <w:b/>
      <w:color w:val="2E74B5" w:themeColor="accent1" w:themeShade="BF"/>
      <w:sz w:val="24"/>
      <w:szCs w:val="24"/>
    </w:rPr>
  </w:style>
  <w:style w:type="paragraph" w:customStyle="1" w:styleId="Tabelatekst">
    <w:name w:val="Tabela tekst"/>
    <w:basedOn w:val="Normalny"/>
    <w:link w:val="TabelatekstZnak"/>
    <w:qFormat/>
    <w:rsid w:val="00E40300"/>
    <w:pPr>
      <w:contextualSpacing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TabelatekstZnak">
    <w:name w:val="Tabela tekst Znak"/>
    <w:basedOn w:val="Domylnaczcionkaakapitu"/>
    <w:link w:val="Tabelatekst"/>
    <w:rsid w:val="00E40300"/>
    <w:rPr>
      <w:rFonts w:ascii="Calibri" w:eastAsia="Calibri" w:hAnsi="Calibri" w:cs="Calibri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1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1C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69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69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69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69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697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6B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179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17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179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0CFDD-4CD2-46FF-B5B2-56C56714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713</Words>
  <Characters>4282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mwojciak</cp:lastModifiedBy>
  <cp:revision>5</cp:revision>
  <dcterms:created xsi:type="dcterms:W3CDTF">2020-04-30T11:04:00Z</dcterms:created>
  <dcterms:modified xsi:type="dcterms:W3CDTF">2021-05-24T06:44:00Z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bef4c5-c818-41ba-ac89-c164c445b051_Enabled">
    <vt:lpwstr>True</vt:lpwstr>
  </property>
  <property fmtid="{D5CDD505-2E9C-101B-9397-08002B2CF9AE}" pid="3" name="MSIP_Label_8dbef4c5-c818-41ba-ac89-c164c445b051_SiteId">
    <vt:lpwstr>95924808-3044-4177-9c1b-713746ffab95</vt:lpwstr>
  </property>
  <property fmtid="{D5CDD505-2E9C-101B-9397-08002B2CF9AE}" pid="4" name="MSIP_Label_8dbef4c5-c818-41ba-ac89-c164c445b051_Owner">
    <vt:lpwstr>Andrzej.Ulecki@also.com</vt:lpwstr>
  </property>
  <property fmtid="{D5CDD505-2E9C-101B-9397-08002B2CF9AE}" pid="5" name="MSIP_Label_8dbef4c5-c818-41ba-ac89-c164c445b051_SetDate">
    <vt:lpwstr>2020-04-24T06:18:20.3562147Z</vt:lpwstr>
  </property>
  <property fmtid="{D5CDD505-2E9C-101B-9397-08002B2CF9AE}" pid="6" name="MSIP_Label_8dbef4c5-c818-41ba-ac89-c164c445b051_Name">
    <vt:lpwstr>General</vt:lpwstr>
  </property>
  <property fmtid="{D5CDD505-2E9C-101B-9397-08002B2CF9AE}" pid="7" name="MSIP_Label_8dbef4c5-c818-41ba-ac89-c164c445b051_Application">
    <vt:lpwstr>Microsoft Azure Information Protection</vt:lpwstr>
  </property>
  <property fmtid="{D5CDD505-2E9C-101B-9397-08002B2CF9AE}" pid="8" name="MSIP_Label_8dbef4c5-c818-41ba-ac89-c164c445b051_ActionId">
    <vt:lpwstr>a4e0b7fb-71f5-4134-b545-a54918c92652</vt:lpwstr>
  </property>
  <property fmtid="{D5CDD505-2E9C-101B-9397-08002B2CF9AE}" pid="9" name="MSIP_Label_8dbef4c5-c818-41ba-ac89-c164c445b051_Extended_MSFT_Method">
    <vt:lpwstr>Automatic</vt:lpwstr>
  </property>
  <property fmtid="{D5CDD505-2E9C-101B-9397-08002B2CF9AE}" pid="10" name="Sensitivity">
    <vt:lpwstr>General</vt:lpwstr>
  </property>
</Properties>
</file>