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0C" w:rsidRPr="00A804A5" w:rsidRDefault="00A30F0C" w:rsidP="00A30F0C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Załącznik nr 1 </w:t>
      </w:r>
    </w:p>
    <w:p w:rsidR="00A30F0C" w:rsidRPr="00A804A5" w:rsidRDefault="00A30F0C" w:rsidP="00A30F0C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do ogłoszenia konkursowego – </w:t>
      </w:r>
    </w:p>
    <w:p w:rsidR="00A30F0C" w:rsidRPr="00A804A5" w:rsidRDefault="00A30F0C" w:rsidP="00A30F0C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potwierdzenie złożenia oferty</w:t>
      </w:r>
      <w:r w:rsidRPr="00A804A5">
        <w:rPr>
          <w:rFonts w:cs="Arial"/>
          <w:color w:val="000000" w:themeColor="text1"/>
          <w:sz w:val="16"/>
          <w:szCs w:val="16"/>
        </w:rPr>
        <w:br/>
      </w:r>
    </w:p>
    <w:p w:rsidR="00A30F0C" w:rsidRDefault="00A30F0C" w:rsidP="00A30F0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Potwierdzenie złożenia oferty</w:t>
      </w: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</w:rPr>
      </w:pPr>
    </w:p>
    <w:p w:rsidR="00A30F0C" w:rsidRPr="00B0652A" w:rsidRDefault="00A30F0C" w:rsidP="00A30F0C">
      <w:pPr>
        <w:spacing w:line="276" w:lineRule="auto"/>
        <w:jc w:val="center"/>
        <w:rPr>
          <w:rFonts w:cs="Arial"/>
          <w:color w:val="000000" w:themeColor="text1"/>
          <w:sz w:val="20"/>
        </w:rPr>
      </w:pPr>
      <w:r w:rsidRPr="00B0652A">
        <w:rPr>
          <w:rFonts w:cs="Arial"/>
          <w:color w:val="000000" w:themeColor="text1"/>
          <w:sz w:val="20"/>
        </w:rPr>
        <w:t>Oferta złożona w ramach otwartego konkursu ofert organizowanego przez Urząd Marszałkowski Województwa Zachodniopomorskiego</w:t>
      </w:r>
    </w:p>
    <w:p w:rsidR="00A30F0C" w:rsidRPr="00B0652A" w:rsidRDefault="00A30F0C" w:rsidP="00A30F0C">
      <w:pPr>
        <w:spacing w:line="276" w:lineRule="auto"/>
        <w:jc w:val="center"/>
        <w:rPr>
          <w:rFonts w:cs="Arial"/>
          <w:color w:val="000000" w:themeColor="text1"/>
          <w:sz w:val="20"/>
        </w:rPr>
      </w:pPr>
      <w:r w:rsidRPr="00B0652A">
        <w:rPr>
          <w:rFonts w:cs="Arial"/>
          <w:color w:val="000000" w:themeColor="text1"/>
          <w:sz w:val="20"/>
        </w:rPr>
        <w:t>(Regionalny Ośrodek Polityki Społecznej</w:t>
      </w:r>
      <w:r>
        <w:rPr>
          <w:rFonts w:cs="Arial"/>
          <w:color w:val="000000" w:themeColor="text1"/>
          <w:sz w:val="20"/>
        </w:rPr>
        <w:t xml:space="preserve"> </w:t>
      </w:r>
      <w:r w:rsidRPr="00B0652A">
        <w:rPr>
          <w:rFonts w:cs="Arial"/>
          <w:color w:val="000000" w:themeColor="text1"/>
          <w:sz w:val="20"/>
        </w:rPr>
        <w:t>w Szczecinie</w:t>
      </w:r>
      <w:r>
        <w:rPr>
          <w:rFonts w:cs="Arial"/>
          <w:color w:val="000000" w:themeColor="text1"/>
          <w:sz w:val="20"/>
        </w:rPr>
        <w:t>)</w:t>
      </w:r>
    </w:p>
    <w:p w:rsidR="00A30F0C" w:rsidRPr="00B0652A" w:rsidRDefault="00A30F0C" w:rsidP="00A30F0C">
      <w:pPr>
        <w:spacing w:line="276" w:lineRule="auto"/>
        <w:jc w:val="center"/>
        <w:rPr>
          <w:rFonts w:cs="Arial"/>
          <w:color w:val="000000" w:themeColor="text1"/>
          <w:sz w:val="20"/>
        </w:rPr>
      </w:pPr>
      <w:r w:rsidRPr="00B0652A">
        <w:rPr>
          <w:rFonts w:cs="Arial"/>
          <w:color w:val="000000" w:themeColor="text1"/>
          <w:sz w:val="20"/>
        </w:rPr>
        <w:t>z zakresu rehabilitacji zawodowej i społecznej osób niepełnosprawnych ze środków Państwowego Funduszu Rehabilitacji Osób Niepełnosprawnych w 2025 roku</w:t>
      </w:r>
    </w:p>
    <w:p w:rsidR="00A30F0C" w:rsidRPr="00B0652A" w:rsidRDefault="00A30F0C" w:rsidP="00A30F0C">
      <w:pPr>
        <w:spacing w:line="276" w:lineRule="auto"/>
        <w:jc w:val="center"/>
        <w:rPr>
          <w:rFonts w:cs="Arial"/>
          <w:color w:val="000000" w:themeColor="text1"/>
          <w:sz w:val="20"/>
        </w:rPr>
      </w:pPr>
    </w:p>
    <w:p w:rsidR="00A30F0C" w:rsidRDefault="00A30F0C" w:rsidP="00A30F0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30F0C" w:rsidRPr="001F1D52" w:rsidRDefault="00A30F0C" w:rsidP="00A30F0C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1F1D52">
        <w:rPr>
          <w:rFonts w:cs="Arial"/>
          <w:b/>
          <w:color w:val="000000" w:themeColor="text1"/>
          <w:sz w:val="20"/>
        </w:rPr>
        <w:t>Rodzaj zadania:</w:t>
      </w:r>
    </w:p>
    <w:p w:rsidR="00A30F0C" w:rsidRDefault="00A30F0C" w:rsidP="00A30F0C">
      <w:pPr>
        <w:tabs>
          <w:tab w:val="left" w:pos="5409"/>
        </w:tabs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ab/>
      </w:r>
    </w:p>
    <w:p w:rsidR="00A30F0C" w:rsidRDefault="00A30F0C" w:rsidP="00A30F0C">
      <w:pPr>
        <w:tabs>
          <w:tab w:val="left" w:pos="5409"/>
        </w:tabs>
        <w:spacing w:line="276" w:lineRule="auto"/>
        <w:rPr>
          <w:rFonts w:cs="Arial"/>
          <w:color w:val="000000" w:themeColor="text1"/>
          <w:sz w:val="20"/>
        </w:rPr>
      </w:pPr>
    </w:p>
    <w:p w:rsidR="00A30F0C" w:rsidRPr="00143492" w:rsidRDefault="00A30F0C" w:rsidP="00A30F0C">
      <w:pPr>
        <w:spacing w:line="276" w:lineRule="auto"/>
        <w:rPr>
          <w:rFonts w:cs="Arial"/>
          <w:i/>
          <w:color w:val="000000" w:themeColor="text1"/>
          <w:sz w:val="20"/>
        </w:rPr>
      </w:pPr>
      <w:r>
        <w:rPr>
          <w:rFonts w:cs="Arial"/>
          <w:i/>
          <w:color w:val="000000" w:themeColor="text1"/>
          <w:sz w:val="20"/>
        </w:rPr>
        <w:t>…………………………………………</w:t>
      </w:r>
      <w:r w:rsidR="001B5CB1">
        <w:rPr>
          <w:rFonts w:cs="Arial"/>
          <w:i/>
          <w:color w:val="000000" w:themeColor="text1"/>
          <w:sz w:val="20"/>
        </w:rPr>
        <w:t>……………………………………………………………………………</w:t>
      </w:r>
    </w:p>
    <w:p w:rsidR="00A30F0C" w:rsidRPr="00143492" w:rsidRDefault="00A30F0C" w:rsidP="00A30F0C">
      <w:pPr>
        <w:spacing w:line="276" w:lineRule="auto"/>
        <w:jc w:val="center"/>
        <w:rPr>
          <w:rFonts w:cs="Arial"/>
          <w:color w:val="000000" w:themeColor="text1"/>
          <w:sz w:val="20"/>
        </w:rPr>
      </w:pPr>
      <w:r w:rsidRPr="00143492">
        <w:rPr>
          <w:rFonts w:cs="Arial"/>
          <w:color w:val="000000" w:themeColor="text1"/>
          <w:sz w:val="20"/>
        </w:rPr>
        <w:t xml:space="preserve">(należy </w:t>
      </w:r>
      <w:r>
        <w:rPr>
          <w:rFonts w:cs="Arial"/>
          <w:color w:val="000000" w:themeColor="text1"/>
          <w:sz w:val="20"/>
        </w:rPr>
        <w:t xml:space="preserve">wskazać rodzaj </w:t>
      </w:r>
      <w:r w:rsidRPr="00143492">
        <w:rPr>
          <w:rFonts w:cs="Arial"/>
          <w:b/>
          <w:color w:val="000000" w:themeColor="text1"/>
          <w:sz w:val="20"/>
        </w:rPr>
        <w:t>zadania od 1 do 5</w:t>
      </w:r>
      <w:r w:rsidRPr="00143492">
        <w:rPr>
          <w:rFonts w:cs="Arial"/>
          <w:color w:val="000000" w:themeColor="text1"/>
          <w:sz w:val="20"/>
        </w:rPr>
        <w:t xml:space="preserve"> zgodnie z</w:t>
      </w:r>
      <w:r>
        <w:rPr>
          <w:rFonts w:cs="Arial"/>
          <w:color w:val="000000" w:themeColor="text1"/>
          <w:sz w:val="20"/>
        </w:rPr>
        <w:t xml:space="preserve"> wyborem </w:t>
      </w:r>
      <w:r w:rsidRPr="00143492">
        <w:rPr>
          <w:rFonts w:cs="Arial"/>
          <w:color w:val="000000" w:themeColor="text1"/>
          <w:sz w:val="20"/>
        </w:rPr>
        <w:t>z listy rozwijanej w Generatorze Witkac</w:t>
      </w:r>
      <w:r>
        <w:rPr>
          <w:rFonts w:cs="Arial"/>
          <w:color w:val="000000" w:themeColor="text1"/>
          <w:sz w:val="20"/>
        </w:rPr>
        <w:t>, rodzaj zadania powinien być taki sam jak w ofercie</w:t>
      </w:r>
      <w:r w:rsidRPr="00143492">
        <w:rPr>
          <w:rFonts w:cs="Arial"/>
          <w:color w:val="000000" w:themeColor="text1"/>
          <w:sz w:val="20"/>
        </w:rPr>
        <w:t xml:space="preserve">) </w:t>
      </w: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</w:rPr>
      </w:pPr>
    </w:p>
    <w:p w:rsidR="00A30F0C" w:rsidRPr="0090622D" w:rsidRDefault="00A30F0C" w:rsidP="00A30F0C">
      <w:pPr>
        <w:tabs>
          <w:tab w:val="left" w:pos="2579"/>
        </w:tabs>
        <w:spacing w:line="276" w:lineRule="auto"/>
        <w:rPr>
          <w:rFonts w:cs="Arial"/>
          <w:i/>
          <w:color w:val="000000" w:themeColor="text1"/>
          <w:sz w:val="20"/>
        </w:rPr>
      </w:pPr>
      <w:r>
        <w:rPr>
          <w:rFonts w:cs="Arial"/>
          <w:i/>
          <w:color w:val="000000" w:themeColor="text1"/>
          <w:sz w:val="20"/>
        </w:rPr>
        <w:tab/>
      </w:r>
    </w:p>
    <w:p w:rsidR="00A30F0C" w:rsidRPr="001F1D52" w:rsidRDefault="00A30F0C" w:rsidP="00A30F0C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1F1D52">
        <w:rPr>
          <w:rFonts w:cs="Arial"/>
          <w:b/>
          <w:color w:val="000000" w:themeColor="text1"/>
          <w:sz w:val="20"/>
        </w:rPr>
        <w:t xml:space="preserve">Tytuł zadania proponowanego </w:t>
      </w:r>
      <w:r>
        <w:rPr>
          <w:rFonts w:cs="Arial"/>
          <w:b/>
          <w:color w:val="000000" w:themeColor="text1"/>
          <w:sz w:val="20"/>
        </w:rPr>
        <w:t xml:space="preserve">do </w:t>
      </w:r>
      <w:r w:rsidRPr="001F1D52">
        <w:rPr>
          <w:rFonts w:cs="Arial"/>
          <w:b/>
          <w:color w:val="000000" w:themeColor="text1"/>
          <w:sz w:val="20"/>
        </w:rPr>
        <w:t>realizacji:</w:t>
      </w: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……………………………….………………………………………………….…………………………</w:t>
      </w:r>
      <w:r w:rsidR="00C76BE0">
        <w:rPr>
          <w:rFonts w:cs="Arial"/>
          <w:color w:val="000000" w:themeColor="text1"/>
          <w:sz w:val="20"/>
        </w:rPr>
        <w:t>………</w:t>
      </w:r>
      <w:bookmarkStart w:id="0" w:name="_GoBack"/>
      <w:bookmarkEnd w:id="0"/>
    </w:p>
    <w:p w:rsidR="00A30F0C" w:rsidRPr="00736650" w:rsidRDefault="00A30F0C" w:rsidP="00A30F0C">
      <w:pPr>
        <w:tabs>
          <w:tab w:val="left" w:pos="4032"/>
        </w:tabs>
        <w:spacing w:line="276" w:lineRule="auto"/>
        <w:jc w:val="center"/>
        <w:rPr>
          <w:rFonts w:cs="Arial"/>
          <w:color w:val="000000" w:themeColor="text1"/>
          <w:sz w:val="20"/>
        </w:rPr>
      </w:pPr>
      <w:r w:rsidRPr="00736650">
        <w:rPr>
          <w:rFonts w:cs="Arial"/>
          <w:color w:val="000000" w:themeColor="text1"/>
          <w:sz w:val="20"/>
        </w:rPr>
        <w:t>(należy wskazać tytuł zadania, który powinien być taki sam jak w ofercie, wskazuje Oferent)</w:t>
      </w:r>
    </w:p>
    <w:p w:rsidR="00A30F0C" w:rsidRPr="0090622D" w:rsidRDefault="00A30F0C" w:rsidP="00A30F0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A30F0C" w:rsidRPr="00A804A5" w:rsidRDefault="00A30F0C" w:rsidP="00A30F0C">
      <w:pPr>
        <w:spacing w:line="276" w:lineRule="auto"/>
        <w:jc w:val="center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…………………….………………………………</w:t>
      </w:r>
    </w:p>
    <w:p w:rsidR="00A30F0C" w:rsidRPr="00A804A5" w:rsidRDefault="00A30F0C" w:rsidP="00A30F0C">
      <w:pPr>
        <w:spacing w:line="276" w:lineRule="auto"/>
        <w:jc w:val="center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(czytelny odpis osoby upoważnionej </w:t>
      </w:r>
      <w:r w:rsidRPr="00A804A5">
        <w:rPr>
          <w:rFonts w:cs="Arial"/>
          <w:color w:val="000000" w:themeColor="text1"/>
          <w:sz w:val="16"/>
          <w:szCs w:val="16"/>
        </w:rPr>
        <w:br/>
        <w:t>lub podpisy osób upoważnionych do składania</w:t>
      </w:r>
    </w:p>
    <w:p w:rsidR="00A30F0C" w:rsidRPr="00A804A5" w:rsidRDefault="00A30F0C" w:rsidP="00A30F0C">
      <w:pPr>
        <w:spacing w:line="276" w:lineRule="auto"/>
        <w:jc w:val="center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oświadczeń woli w imieniu oferenta)</w:t>
      </w:r>
    </w:p>
    <w:p w:rsidR="00A30F0C" w:rsidRPr="0090622D" w:rsidRDefault="00A30F0C" w:rsidP="00A30F0C">
      <w:pPr>
        <w:spacing w:line="276" w:lineRule="auto"/>
        <w:jc w:val="center"/>
        <w:rPr>
          <w:rFonts w:cs="Arial"/>
          <w:color w:val="000000" w:themeColor="text1"/>
          <w:sz w:val="20"/>
        </w:rPr>
      </w:pPr>
    </w:p>
    <w:p w:rsidR="00A30F0C" w:rsidRPr="0090622D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Pr="0090622D" w:rsidRDefault="00A30F0C" w:rsidP="00A30F0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A30F0C" w:rsidRDefault="00A30F0C" w:rsidP="00A30F0C">
      <w:pPr>
        <w:spacing w:line="276" w:lineRule="auto"/>
        <w:jc w:val="right"/>
        <w:rPr>
          <w:rFonts w:cs="Arial"/>
          <w:color w:val="000000" w:themeColor="text1"/>
          <w:sz w:val="20"/>
          <w:highlight w:val="yellow"/>
        </w:rPr>
      </w:pPr>
    </w:p>
    <w:p w:rsidR="008370D5" w:rsidRDefault="008370D5"/>
    <w:sectPr w:rsidR="0083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0C"/>
    <w:rsid w:val="001B5CB1"/>
    <w:rsid w:val="008370D5"/>
    <w:rsid w:val="00A30F0C"/>
    <w:rsid w:val="00C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F0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F0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3</cp:revision>
  <dcterms:created xsi:type="dcterms:W3CDTF">2025-04-03T08:51:00Z</dcterms:created>
  <dcterms:modified xsi:type="dcterms:W3CDTF">2025-04-03T08:52:00Z</dcterms:modified>
</cp:coreProperties>
</file>