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AB1" w:rsidRDefault="00F91AB1">
      <w:pPr>
        <w:jc w:val="right"/>
        <w:rPr>
          <w:rFonts w:ascii="Arial" w:hAnsi="Arial" w:cs="Arial"/>
          <w:b/>
          <w:sz w:val="20"/>
          <w:szCs w:val="20"/>
        </w:rPr>
      </w:pPr>
    </w:p>
    <w:p w:rsidR="00502553" w:rsidRDefault="00A3755B" w:rsidP="00A3755B">
      <w:pPr>
        <w:jc w:val="center"/>
      </w:pPr>
      <w:r w:rsidRPr="005960F9">
        <w:rPr>
          <w:rFonts w:ascii="Arial" w:hAnsi="Arial" w:cs="Arial"/>
          <w:b/>
          <w:sz w:val="20"/>
          <w:szCs w:val="20"/>
        </w:rPr>
        <w:t>OPIS PRZEDMIOTU ZAMÓWIENIA</w:t>
      </w:r>
    </w:p>
    <w:p w:rsidR="00A3755B" w:rsidRPr="00A3755B" w:rsidRDefault="00A3755B" w:rsidP="00A3755B">
      <w:pPr>
        <w:spacing w:before="120" w:after="120" w:line="240" w:lineRule="exact"/>
        <w:jc w:val="both"/>
        <w:outlineLvl w:val="0"/>
        <w:rPr>
          <w:rFonts w:ascii="Arial" w:hAnsi="Arial" w:cs="Arial"/>
          <w:b/>
          <w:sz w:val="20"/>
          <w:szCs w:val="20"/>
        </w:rPr>
      </w:pPr>
      <w:bookmarkStart w:id="0" w:name="_Toc10805165"/>
    </w:p>
    <w:p w:rsidR="00A3755B" w:rsidRDefault="00A3755B" w:rsidP="00A3755B">
      <w:pPr>
        <w:pStyle w:val="Akapitzlist"/>
        <w:numPr>
          <w:ilvl w:val="0"/>
          <w:numId w:val="2"/>
        </w:numPr>
        <w:spacing w:before="120" w:after="120" w:line="240" w:lineRule="exact"/>
        <w:ind w:left="426" w:hanging="426"/>
        <w:jc w:val="both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Nazwa:</w:t>
      </w:r>
    </w:p>
    <w:p w:rsidR="00B440E3" w:rsidRDefault="00B440E3" w:rsidP="00A3755B">
      <w:pPr>
        <w:pStyle w:val="Akapitzlist"/>
        <w:spacing w:before="120" w:after="120" w:line="240" w:lineRule="exact"/>
        <w:ind w:left="426"/>
        <w:jc w:val="both"/>
        <w:outlineLvl w:val="0"/>
        <w:rPr>
          <w:rFonts w:ascii="Arial" w:hAnsi="Arial" w:cs="Arial"/>
          <w:sz w:val="20"/>
          <w:szCs w:val="20"/>
        </w:rPr>
      </w:pPr>
    </w:p>
    <w:p w:rsidR="00A3755B" w:rsidRDefault="00A3755B" w:rsidP="00A3755B">
      <w:pPr>
        <w:pStyle w:val="Akapitzlist"/>
        <w:spacing w:before="120" w:after="120" w:line="240" w:lineRule="exact"/>
        <w:ind w:left="426"/>
        <w:jc w:val="both"/>
        <w:outlineLvl w:val="0"/>
        <w:rPr>
          <w:rFonts w:ascii="Arial" w:hAnsi="Arial" w:cs="Arial"/>
          <w:sz w:val="20"/>
          <w:szCs w:val="20"/>
        </w:rPr>
      </w:pPr>
      <w:r w:rsidRPr="00A3755B">
        <w:rPr>
          <w:rFonts w:ascii="Arial" w:hAnsi="Arial" w:cs="Arial"/>
          <w:sz w:val="20"/>
          <w:szCs w:val="20"/>
        </w:rPr>
        <w:t xml:space="preserve">Najem długoterminowy samochodu osobowego </w:t>
      </w:r>
      <w:r w:rsidR="002A34D9">
        <w:rPr>
          <w:rFonts w:ascii="Arial" w:hAnsi="Arial" w:cs="Arial"/>
          <w:sz w:val="20"/>
          <w:szCs w:val="20"/>
        </w:rPr>
        <w:t xml:space="preserve">typu bus </w:t>
      </w:r>
      <w:r w:rsidRPr="00A3755B">
        <w:rPr>
          <w:rFonts w:ascii="Arial" w:hAnsi="Arial" w:cs="Arial"/>
          <w:sz w:val="20"/>
          <w:szCs w:val="20"/>
        </w:rPr>
        <w:t xml:space="preserve">na potrzeby </w:t>
      </w:r>
      <w:r w:rsidR="002A34D9">
        <w:rPr>
          <w:rFonts w:ascii="Arial" w:hAnsi="Arial" w:cs="Arial"/>
          <w:sz w:val="20"/>
          <w:szCs w:val="20"/>
        </w:rPr>
        <w:t>Urzędu Marszałkowskiego Województwa Zachodniopomorskiego w Szczecinie</w:t>
      </w:r>
      <w:r w:rsidRPr="00A3755B">
        <w:rPr>
          <w:rFonts w:ascii="Arial" w:hAnsi="Arial" w:cs="Arial"/>
          <w:sz w:val="20"/>
          <w:szCs w:val="20"/>
        </w:rPr>
        <w:t>.</w:t>
      </w:r>
    </w:p>
    <w:p w:rsidR="00B440E3" w:rsidRPr="00A3755B" w:rsidRDefault="00B440E3" w:rsidP="00A3755B">
      <w:pPr>
        <w:pStyle w:val="Akapitzlist"/>
        <w:spacing w:before="120" w:after="120" w:line="240" w:lineRule="exact"/>
        <w:ind w:left="426"/>
        <w:jc w:val="both"/>
        <w:outlineLvl w:val="0"/>
        <w:rPr>
          <w:rFonts w:ascii="Arial" w:hAnsi="Arial" w:cs="Arial"/>
          <w:sz w:val="20"/>
          <w:szCs w:val="20"/>
        </w:rPr>
      </w:pPr>
    </w:p>
    <w:p w:rsidR="00A3755B" w:rsidRDefault="00A3755B" w:rsidP="00A3755B">
      <w:pPr>
        <w:pStyle w:val="Akapitzlist"/>
        <w:numPr>
          <w:ilvl w:val="0"/>
          <w:numId w:val="2"/>
        </w:numPr>
        <w:spacing w:before="120" w:after="120" w:line="240" w:lineRule="exact"/>
        <w:ind w:left="426" w:hanging="426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A3755B">
        <w:rPr>
          <w:rFonts w:ascii="Arial" w:hAnsi="Arial" w:cs="Arial"/>
          <w:b/>
          <w:sz w:val="20"/>
          <w:szCs w:val="20"/>
        </w:rPr>
        <w:t xml:space="preserve"> </w:t>
      </w:r>
      <w:r w:rsidRPr="005960F9">
        <w:rPr>
          <w:rFonts w:ascii="Arial" w:hAnsi="Arial" w:cs="Arial"/>
          <w:b/>
          <w:sz w:val="20"/>
          <w:szCs w:val="20"/>
        </w:rPr>
        <w:t>Nazwy i kody Wspólnego Słownika Zamówień (Klasyfikacji CPV):</w:t>
      </w:r>
    </w:p>
    <w:bookmarkEnd w:id="0"/>
    <w:p w:rsidR="00A3755B" w:rsidRDefault="00A3755B" w:rsidP="00A3755B">
      <w:pPr>
        <w:pStyle w:val="Akapitzlist"/>
        <w:spacing w:before="120" w:after="120" w:line="240" w:lineRule="exact"/>
        <w:ind w:left="426"/>
        <w:jc w:val="both"/>
        <w:rPr>
          <w:rFonts w:ascii="Arial" w:hAnsi="Arial" w:cs="Arial"/>
          <w:b/>
          <w:sz w:val="20"/>
          <w:szCs w:val="20"/>
        </w:rPr>
      </w:pPr>
    </w:p>
    <w:p w:rsidR="00A3755B" w:rsidRPr="00542399" w:rsidRDefault="00A3755B" w:rsidP="00A3755B">
      <w:pPr>
        <w:spacing w:before="120" w:after="120" w:line="240" w:lineRule="exact"/>
        <w:ind w:firstLine="426"/>
        <w:jc w:val="both"/>
        <w:rPr>
          <w:rFonts w:ascii="Arial" w:hAnsi="Arial" w:cs="Arial"/>
          <w:sz w:val="19"/>
          <w:szCs w:val="19"/>
        </w:rPr>
      </w:pPr>
      <w:r w:rsidRPr="00542399">
        <w:rPr>
          <w:rFonts w:ascii="Arial" w:hAnsi="Arial" w:cs="Arial"/>
          <w:sz w:val="19"/>
          <w:szCs w:val="19"/>
        </w:rPr>
        <w:t>34.11.00.00-1 samochody osobowe;</w:t>
      </w:r>
    </w:p>
    <w:p w:rsidR="00A3755B" w:rsidRDefault="00A3755B" w:rsidP="00A3755B">
      <w:pPr>
        <w:pStyle w:val="Akapitzlist"/>
        <w:spacing w:before="120" w:after="120" w:line="240" w:lineRule="exact"/>
        <w:ind w:left="426"/>
        <w:jc w:val="both"/>
        <w:rPr>
          <w:rFonts w:ascii="Arial" w:hAnsi="Arial" w:cs="Arial"/>
          <w:b/>
          <w:sz w:val="20"/>
          <w:szCs w:val="20"/>
        </w:rPr>
      </w:pPr>
    </w:p>
    <w:p w:rsidR="00A3755B" w:rsidRPr="000F38F6" w:rsidRDefault="00A3755B" w:rsidP="00A3755B">
      <w:pPr>
        <w:pStyle w:val="Akapitzlist"/>
        <w:spacing w:before="120" w:after="120" w:line="240" w:lineRule="exact"/>
        <w:ind w:left="426"/>
        <w:jc w:val="both"/>
        <w:rPr>
          <w:rFonts w:ascii="Arial" w:hAnsi="Arial" w:cs="Arial"/>
          <w:b/>
          <w:sz w:val="20"/>
          <w:szCs w:val="20"/>
        </w:rPr>
      </w:pPr>
    </w:p>
    <w:p w:rsidR="00A3755B" w:rsidRPr="00011730" w:rsidRDefault="00A3755B" w:rsidP="00A3755B">
      <w:pPr>
        <w:pStyle w:val="Nagwek2"/>
        <w:numPr>
          <w:ilvl w:val="1"/>
          <w:numId w:val="11"/>
        </w:numPr>
        <w:ind w:left="426" w:hanging="426"/>
        <w:jc w:val="both"/>
        <w:rPr>
          <w:rFonts w:cs="Arial"/>
          <w:sz w:val="20"/>
        </w:rPr>
      </w:pPr>
      <w:bookmarkStart w:id="1" w:name="_Toc10805166"/>
      <w:bookmarkStart w:id="2" w:name="_Toc10805167"/>
      <w:bookmarkEnd w:id="1"/>
      <w:r w:rsidRPr="00011730">
        <w:rPr>
          <w:rFonts w:cs="Arial"/>
          <w:sz w:val="20"/>
        </w:rPr>
        <w:t>Przedmiot zamówienia:</w:t>
      </w:r>
      <w:bookmarkEnd w:id="2"/>
    </w:p>
    <w:p w:rsidR="00A3755B" w:rsidRDefault="00A3755B" w:rsidP="00A3755B">
      <w:pPr>
        <w:spacing w:before="120" w:after="120" w:line="24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0F38F6">
        <w:rPr>
          <w:rFonts w:ascii="Arial" w:hAnsi="Arial" w:cs="Arial"/>
          <w:sz w:val="20"/>
          <w:szCs w:val="20"/>
        </w:rPr>
        <w:t xml:space="preserve">Przedmiotem zamówienia jest najem długoterminowy </w:t>
      </w:r>
      <w:r>
        <w:rPr>
          <w:rFonts w:ascii="Arial" w:hAnsi="Arial" w:cs="Arial"/>
          <w:sz w:val="20"/>
          <w:szCs w:val="20"/>
        </w:rPr>
        <w:t>jednego</w:t>
      </w:r>
      <w:r w:rsidRPr="000F38F6">
        <w:rPr>
          <w:rFonts w:ascii="Arial" w:hAnsi="Arial" w:cs="Arial"/>
          <w:sz w:val="20"/>
          <w:szCs w:val="20"/>
        </w:rPr>
        <w:t xml:space="preserve"> fabrycznie now</w:t>
      </w:r>
      <w:r>
        <w:rPr>
          <w:rFonts w:ascii="Arial" w:hAnsi="Arial" w:cs="Arial"/>
          <w:sz w:val="20"/>
          <w:szCs w:val="20"/>
        </w:rPr>
        <w:t>ego</w:t>
      </w:r>
      <w:r w:rsidR="000C3022">
        <w:rPr>
          <w:rFonts w:ascii="Arial" w:hAnsi="Arial" w:cs="Arial"/>
          <w:sz w:val="20"/>
          <w:szCs w:val="20"/>
        </w:rPr>
        <w:t xml:space="preserve"> lub demonstracyjnego</w:t>
      </w:r>
      <w:r w:rsidRPr="000F38F6">
        <w:rPr>
          <w:rFonts w:ascii="Arial" w:hAnsi="Arial" w:cs="Arial"/>
          <w:sz w:val="20"/>
          <w:szCs w:val="20"/>
        </w:rPr>
        <w:t>, wyprodukowan</w:t>
      </w:r>
      <w:r>
        <w:rPr>
          <w:rFonts w:ascii="Arial" w:hAnsi="Arial" w:cs="Arial"/>
          <w:sz w:val="20"/>
          <w:szCs w:val="20"/>
        </w:rPr>
        <w:t>ego</w:t>
      </w:r>
      <w:r w:rsidRPr="000F38F6">
        <w:rPr>
          <w:rFonts w:ascii="Arial" w:hAnsi="Arial" w:cs="Arial"/>
          <w:sz w:val="20"/>
          <w:szCs w:val="20"/>
        </w:rPr>
        <w:t xml:space="preserve"> w roku 20</w:t>
      </w:r>
      <w:r>
        <w:rPr>
          <w:rFonts w:ascii="Arial" w:hAnsi="Arial" w:cs="Arial"/>
          <w:sz w:val="20"/>
          <w:szCs w:val="20"/>
        </w:rPr>
        <w:t>2</w:t>
      </w:r>
      <w:r w:rsidR="002A34D9">
        <w:rPr>
          <w:rFonts w:ascii="Arial" w:hAnsi="Arial" w:cs="Arial"/>
          <w:sz w:val="20"/>
          <w:szCs w:val="20"/>
        </w:rPr>
        <w:t>1</w:t>
      </w:r>
      <w:r w:rsidRPr="000F38F6">
        <w:rPr>
          <w:rFonts w:ascii="Arial" w:hAnsi="Arial" w:cs="Arial"/>
          <w:sz w:val="20"/>
          <w:szCs w:val="20"/>
        </w:rPr>
        <w:t xml:space="preserve"> lub 20</w:t>
      </w:r>
      <w:r>
        <w:rPr>
          <w:rFonts w:ascii="Arial" w:hAnsi="Arial" w:cs="Arial"/>
          <w:sz w:val="20"/>
          <w:szCs w:val="20"/>
        </w:rPr>
        <w:t>2</w:t>
      </w:r>
      <w:r w:rsidR="002A34D9">
        <w:rPr>
          <w:rFonts w:ascii="Arial" w:hAnsi="Arial" w:cs="Arial"/>
          <w:sz w:val="20"/>
          <w:szCs w:val="20"/>
        </w:rPr>
        <w:t>2</w:t>
      </w:r>
      <w:r w:rsidRPr="000F38F6">
        <w:rPr>
          <w:rFonts w:ascii="Arial" w:hAnsi="Arial" w:cs="Arial"/>
          <w:sz w:val="20"/>
          <w:szCs w:val="20"/>
        </w:rPr>
        <w:t xml:space="preserve"> samochod</w:t>
      </w:r>
      <w:r>
        <w:rPr>
          <w:rFonts w:ascii="Arial" w:hAnsi="Arial" w:cs="Arial"/>
          <w:sz w:val="20"/>
          <w:szCs w:val="20"/>
        </w:rPr>
        <w:t>u</w:t>
      </w:r>
      <w:r w:rsidRPr="000F38F6">
        <w:rPr>
          <w:rFonts w:ascii="Arial" w:hAnsi="Arial" w:cs="Arial"/>
          <w:sz w:val="20"/>
          <w:szCs w:val="20"/>
        </w:rPr>
        <w:t xml:space="preserve"> osobow</w:t>
      </w:r>
      <w:r>
        <w:rPr>
          <w:rFonts w:ascii="Arial" w:hAnsi="Arial" w:cs="Arial"/>
          <w:sz w:val="20"/>
          <w:szCs w:val="20"/>
        </w:rPr>
        <w:t>ego</w:t>
      </w:r>
      <w:r w:rsidRPr="000F38F6">
        <w:rPr>
          <w:rFonts w:ascii="Arial" w:hAnsi="Arial" w:cs="Arial"/>
          <w:sz w:val="20"/>
          <w:szCs w:val="20"/>
        </w:rPr>
        <w:t xml:space="preserve"> </w:t>
      </w:r>
      <w:r w:rsidR="002A34D9">
        <w:rPr>
          <w:rFonts w:ascii="Arial" w:hAnsi="Arial" w:cs="Arial"/>
          <w:sz w:val="20"/>
          <w:szCs w:val="20"/>
        </w:rPr>
        <w:t xml:space="preserve">typu bus </w:t>
      </w:r>
      <w:r w:rsidR="00162128">
        <w:rPr>
          <w:rFonts w:ascii="Arial" w:hAnsi="Arial" w:cs="Arial"/>
          <w:sz w:val="20"/>
          <w:szCs w:val="20"/>
        </w:rPr>
        <w:t>na</w:t>
      </w:r>
      <w:r w:rsidR="00162128" w:rsidRPr="006C0460">
        <w:rPr>
          <w:rFonts w:ascii="Arial" w:hAnsi="Arial" w:cs="Arial"/>
          <w:sz w:val="20"/>
          <w:szCs w:val="20"/>
        </w:rPr>
        <w:t xml:space="preserve"> </w:t>
      </w:r>
      <w:r w:rsidRPr="006C0460">
        <w:rPr>
          <w:rFonts w:ascii="Arial" w:hAnsi="Arial" w:cs="Arial"/>
          <w:sz w:val="20"/>
          <w:szCs w:val="20"/>
        </w:rPr>
        <w:t>potrzeb</w:t>
      </w:r>
      <w:r w:rsidR="00162128">
        <w:rPr>
          <w:rFonts w:ascii="Arial" w:hAnsi="Arial" w:cs="Arial"/>
          <w:sz w:val="20"/>
          <w:szCs w:val="20"/>
        </w:rPr>
        <w:t>y</w:t>
      </w:r>
      <w:r w:rsidR="002A34D9">
        <w:rPr>
          <w:rFonts w:ascii="Arial" w:hAnsi="Arial" w:cs="Arial"/>
          <w:sz w:val="20"/>
          <w:szCs w:val="20"/>
        </w:rPr>
        <w:t xml:space="preserve"> Urzędu Marszałkowskiego Województwa Zachodniopomorskiego w Szczecinie</w:t>
      </w:r>
      <w:r w:rsidR="000C3022" w:rsidRPr="006C0460">
        <w:rPr>
          <w:rFonts w:ascii="Arial" w:hAnsi="Arial" w:cs="Arial"/>
          <w:sz w:val="20"/>
          <w:szCs w:val="20"/>
        </w:rPr>
        <w:t>.</w:t>
      </w:r>
    </w:p>
    <w:p w:rsidR="00A3755B" w:rsidRDefault="00A3755B" w:rsidP="00A3755B">
      <w:pPr>
        <w:spacing w:before="120" w:after="120" w:line="240" w:lineRule="exact"/>
        <w:ind w:left="426"/>
        <w:jc w:val="both"/>
        <w:rPr>
          <w:rFonts w:ascii="Arial" w:hAnsi="Arial" w:cs="Arial"/>
          <w:b/>
          <w:sz w:val="20"/>
          <w:szCs w:val="20"/>
        </w:rPr>
      </w:pPr>
      <w:r w:rsidRPr="000F38F6">
        <w:rPr>
          <w:rFonts w:ascii="Arial" w:hAnsi="Arial" w:cs="Arial"/>
          <w:sz w:val="20"/>
          <w:szCs w:val="20"/>
        </w:rPr>
        <w:t>Całkowity łączny przebieg wynajmowan</w:t>
      </w:r>
      <w:r>
        <w:rPr>
          <w:rFonts w:ascii="Arial" w:hAnsi="Arial" w:cs="Arial"/>
          <w:sz w:val="20"/>
          <w:szCs w:val="20"/>
        </w:rPr>
        <w:t>ego</w:t>
      </w:r>
      <w:r w:rsidRPr="000F38F6">
        <w:rPr>
          <w:rFonts w:ascii="Arial" w:hAnsi="Arial" w:cs="Arial"/>
          <w:sz w:val="20"/>
          <w:szCs w:val="20"/>
        </w:rPr>
        <w:t xml:space="preserve"> pojazd</w:t>
      </w:r>
      <w:r>
        <w:rPr>
          <w:rFonts w:ascii="Arial" w:hAnsi="Arial" w:cs="Arial"/>
          <w:sz w:val="20"/>
          <w:szCs w:val="20"/>
        </w:rPr>
        <w:t>u</w:t>
      </w:r>
      <w:r w:rsidRPr="000F38F6">
        <w:rPr>
          <w:rFonts w:ascii="Arial" w:hAnsi="Arial" w:cs="Arial"/>
          <w:sz w:val="20"/>
          <w:szCs w:val="20"/>
        </w:rPr>
        <w:t xml:space="preserve"> </w:t>
      </w:r>
      <w:r w:rsidRPr="000F38F6">
        <w:rPr>
          <w:rFonts w:ascii="Arial" w:hAnsi="Arial" w:cs="Arial"/>
          <w:b/>
          <w:sz w:val="20"/>
          <w:szCs w:val="20"/>
        </w:rPr>
        <w:t xml:space="preserve">nie przekroczy w okresie najmu </w:t>
      </w:r>
      <w:r w:rsidR="00A355CA" w:rsidRPr="00A355CA">
        <w:rPr>
          <w:rFonts w:ascii="Arial" w:hAnsi="Arial" w:cs="Arial"/>
          <w:b/>
          <w:sz w:val="20"/>
          <w:szCs w:val="20"/>
        </w:rPr>
        <w:t>6</w:t>
      </w:r>
      <w:r w:rsidR="008670C9" w:rsidRPr="00A355CA">
        <w:rPr>
          <w:rFonts w:ascii="Arial" w:hAnsi="Arial" w:cs="Arial"/>
          <w:b/>
          <w:sz w:val="20"/>
          <w:szCs w:val="20"/>
        </w:rPr>
        <w:t>0.000</w:t>
      </w:r>
      <w:r w:rsidRPr="000F38F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0F38F6">
        <w:rPr>
          <w:rFonts w:ascii="Arial" w:hAnsi="Arial" w:cs="Arial"/>
          <w:b/>
          <w:sz w:val="20"/>
          <w:szCs w:val="20"/>
        </w:rPr>
        <w:t>km</w:t>
      </w:r>
      <w:proofErr w:type="spellEnd"/>
      <w:r w:rsidRPr="000F38F6">
        <w:rPr>
          <w:rFonts w:ascii="Arial" w:hAnsi="Arial" w:cs="Arial"/>
          <w:b/>
          <w:sz w:val="20"/>
          <w:szCs w:val="20"/>
        </w:rPr>
        <w:t>.</w:t>
      </w:r>
    </w:p>
    <w:p w:rsidR="007F36AB" w:rsidRDefault="007F36AB" w:rsidP="00A3755B">
      <w:pPr>
        <w:spacing w:before="120" w:after="120" w:line="24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7F36AB">
        <w:rPr>
          <w:rFonts w:ascii="Arial" w:hAnsi="Arial" w:cs="Arial"/>
          <w:sz w:val="20"/>
          <w:szCs w:val="20"/>
        </w:rPr>
        <w:t>Zamawiający nie przewiduje możliwości skorzystania z opcji wykupu pojazdu po zakończeniu realizacji przedmiotu umowy.</w:t>
      </w:r>
    </w:p>
    <w:p w:rsidR="00835CA1" w:rsidRDefault="00835CA1" w:rsidP="00A3755B">
      <w:pPr>
        <w:spacing w:before="120" w:after="120" w:line="240" w:lineRule="exact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 zapewni ubezpieczenie pojazdu.</w:t>
      </w:r>
    </w:p>
    <w:p w:rsidR="00835CA1" w:rsidRDefault="00835CA1" w:rsidP="00A3755B">
      <w:pPr>
        <w:spacing w:before="120" w:after="120" w:line="240" w:lineRule="exact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Wykonawca zobowiązuje się do przeprowadzenia na swój koszt serwisu pojazdu, obejmującego </w:t>
      </w:r>
      <w:r w:rsidR="00A82775">
        <w:rPr>
          <w:rFonts w:ascii="Arial" w:hAnsi="Arial" w:cs="Arial"/>
          <w:sz w:val="20"/>
          <w:szCs w:val="20"/>
        </w:rPr>
        <w:t xml:space="preserve">co najmniej </w:t>
      </w:r>
      <w:r>
        <w:rPr>
          <w:rFonts w:ascii="Arial" w:hAnsi="Arial" w:cs="Arial"/>
          <w:sz w:val="20"/>
          <w:szCs w:val="20"/>
        </w:rPr>
        <w:t>następujące czynności:</w:t>
      </w:r>
    </w:p>
    <w:p w:rsidR="00835CA1" w:rsidRDefault="00A82775" w:rsidP="00835CA1">
      <w:pPr>
        <w:pStyle w:val="Akapitzlist"/>
        <w:numPr>
          <w:ilvl w:val="0"/>
          <w:numId w:val="13"/>
        </w:numPr>
        <w:spacing w:before="120" w:after="120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sprawdzenie stanu</w:t>
      </w:r>
      <w:r w:rsidR="00112484">
        <w:rPr>
          <w:rFonts w:ascii="Arial" w:hAnsi="Arial" w:cs="Arial"/>
          <w:sz w:val="20"/>
          <w:szCs w:val="20"/>
        </w:rPr>
        <w:t xml:space="preserve"> technicznego</w:t>
      </w:r>
      <w:r>
        <w:rPr>
          <w:rFonts w:ascii="Arial" w:hAnsi="Arial" w:cs="Arial"/>
          <w:sz w:val="20"/>
          <w:szCs w:val="20"/>
        </w:rPr>
        <w:t xml:space="preserve"> pojazdu,</w:t>
      </w:r>
    </w:p>
    <w:p w:rsidR="00835CA1" w:rsidRDefault="00A82775" w:rsidP="00835CA1">
      <w:pPr>
        <w:pStyle w:val="Akapitzlist"/>
        <w:numPr>
          <w:ilvl w:val="0"/>
          <w:numId w:val="13"/>
        </w:numPr>
        <w:spacing w:before="120" w:after="120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wymiana oleju </w:t>
      </w:r>
      <w:r w:rsidR="00112484">
        <w:rPr>
          <w:rFonts w:ascii="Arial" w:hAnsi="Arial" w:cs="Arial"/>
          <w:sz w:val="20"/>
          <w:szCs w:val="20"/>
        </w:rPr>
        <w:t>silnikowego</w:t>
      </w:r>
      <w:r>
        <w:rPr>
          <w:rFonts w:ascii="Arial" w:hAnsi="Arial" w:cs="Arial"/>
          <w:sz w:val="20"/>
          <w:szCs w:val="20"/>
        </w:rPr>
        <w:t>,</w:t>
      </w:r>
    </w:p>
    <w:p w:rsidR="00835CA1" w:rsidRDefault="00112484" w:rsidP="00835CA1">
      <w:pPr>
        <w:pStyle w:val="Akapitzlist"/>
        <w:numPr>
          <w:ilvl w:val="0"/>
          <w:numId w:val="13"/>
        </w:numPr>
        <w:spacing w:before="120" w:after="120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wymianę kompletu filtrów</w:t>
      </w:r>
    </w:p>
    <w:p w:rsidR="00835CA1" w:rsidRPr="00835CA1" w:rsidRDefault="00835CA1" w:rsidP="00835CA1">
      <w:pPr>
        <w:spacing w:before="120" w:after="120" w:line="240" w:lineRule="exact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Serwis będzie realizowany dwukrotnie w czasie realizacji przedmiotu umowy.</w:t>
      </w:r>
    </w:p>
    <w:p w:rsidR="00E769F7" w:rsidRDefault="00E769F7" w:rsidP="00835CA1">
      <w:pPr>
        <w:pStyle w:val="Akapitzlist"/>
        <w:numPr>
          <w:ilvl w:val="1"/>
          <w:numId w:val="13"/>
        </w:numPr>
        <w:ind w:left="426" w:hanging="426"/>
        <w:jc w:val="both"/>
        <w:outlineLvl w:val="1"/>
        <w:rPr>
          <w:rFonts w:ascii="Arial" w:hAnsi="Arial" w:cs="Arial"/>
          <w:b/>
          <w:sz w:val="20"/>
          <w:szCs w:val="20"/>
        </w:rPr>
      </w:pPr>
      <w:bookmarkStart w:id="3" w:name="_Toc10805168"/>
      <w:r>
        <w:rPr>
          <w:rFonts w:ascii="Arial" w:hAnsi="Arial" w:cs="Arial"/>
          <w:b/>
          <w:sz w:val="20"/>
          <w:szCs w:val="20"/>
        </w:rPr>
        <w:t>Termin realizacji zamówienia:</w:t>
      </w:r>
    </w:p>
    <w:p w:rsidR="00E769F7" w:rsidRDefault="00145E5A" w:rsidP="00E769F7">
      <w:pPr>
        <w:pStyle w:val="Akapitzlist"/>
        <w:ind w:left="426"/>
        <w:jc w:val="both"/>
        <w:outlineLvl w:val="1"/>
        <w:rPr>
          <w:rFonts w:ascii="Arial" w:hAnsi="Arial" w:cs="Arial"/>
          <w:sz w:val="20"/>
          <w:szCs w:val="20"/>
        </w:rPr>
      </w:pPr>
      <w:r w:rsidRPr="00B55BFB">
        <w:rPr>
          <w:rFonts w:ascii="Arial" w:hAnsi="Arial" w:cs="Arial"/>
          <w:sz w:val="20"/>
          <w:szCs w:val="20"/>
        </w:rPr>
        <w:t xml:space="preserve">Od dnia dostarczenia Zamawiającemu samochodu do dnia </w:t>
      </w:r>
      <w:r w:rsidRPr="007F36AB">
        <w:rPr>
          <w:rFonts w:ascii="Arial" w:hAnsi="Arial" w:cs="Arial"/>
          <w:sz w:val="20"/>
          <w:szCs w:val="20"/>
        </w:rPr>
        <w:t>31 grudnia 2023 r.</w:t>
      </w:r>
    </w:p>
    <w:p w:rsidR="00B55BFB" w:rsidRPr="00B55BFB" w:rsidRDefault="00B55BFB" w:rsidP="00E769F7">
      <w:pPr>
        <w:pStyle w:val="Akapitzlist"/>
        <w:ind w:left="426"/>
        <w:jc w:val="both"/>
        <w:outlineLvl w:val="1"/>
        <w:rPr>
          <w:rFonts w:ascii="Arial" w:hAnsi="Arial" w:cs="Arial"/>
          <w:sz w:val="20"/>
          <w:szCs w:val="20"/>
        </w:rPr>
      </w:pPr>
    </w:p>
    <w:p w:rsidR="00A3755B" w:rsidRPr="00594AC0" w:rsidRDefault="00A3755B" w:rsidP="00835CA1">
      <w:pPr>
        <w:pStyle w:val="Akapitzlist"/>
        <w:numPr>
          <w:ilvl w:val="1"/>
          <w:numId w:val="13"/>
        </w:numPr>
        <w:ind w:left="426" w:hanging="426"/>
        <w:jc w:val="both"/>
        <w:outlineLvl w:val="1"/>
        <w:rPr>
          <w:rFonts w:ascii="Arial" w:hAnsi="Arial" w:cs="Arial"/>
          <w:b/>
          <w:sz w:val="20"/>
          <w:szCs w:val="20"/>
        </w:rPr>
      </w:pPr>
      <w:r w:rsidRPr="00594AC0">
        <w:rPr>
          <w:rFonts w:ascii="Arial" w:hAnsi="Arial" w:cs="Arial"/>
          <w:b/>
          <w:sz w:val="20"/>
          <w:szCs w:val="20"/>
        </w:rPr>
        <w:t>Podstawowe parametry techniczno-eksploatacyjne oraz wyposażenie, które musi posiadać oferowany samoch</w:t>
      </w:r>
      <w:r w:rsidR="00922ECB">
        <w:rPr>
          <w:rFonts w:ascii="Arial" w:hAnsi="Arial" w:cs="Arial"/>
          <w:b/>
          <w:sz w:val="20"/>
          <w:szCs w:val="20"/>
        </w:rPr>
        <w:t>ód</w:t>
      </w:r>
      <w:r w:rsidRPr="00594AC0">
        <w:rPr>
          <w:rFonts w:ascii="Arial" w:hAnsi="Arial" w:cs="Arial"/>
          <w:b/>
          <w:sz w:val="20"/>
          <w:szCs w:val="20"/>
        </w:rPr>
        <w:t>:</w:t>
      </w:r>
      <w:bookmarkEnd w:id="3"/>
    </w:p>
    <w:p w:rsidR="00A3755B" w:rsidRPr="000F38F6" w:rsidRDefault="00A3755B" w:rsidP="00A3755B">
      <w:pPr>
        <w:pStyle w:val="Akapitzlist"/>
        <w:ind w:left="426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8646" w:type="dxa"/>
        <w:tblInd w:w="46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40" w:type="dxa"/>
          <w:right w:w="40" w:type="dxa"/>
        </w:tblCellMar>
        <w:tblLook w:val="0000"/>
      </w:tblPr>
      <w:tblGrid>
        <w:gridCol w:w="8646"/>
      </w:tblGrid>
      <w:tr w:rsidR="00A3755B" w:rsidRPr="00414934" w:rsidTr="00502553">
        <w:trPr>
          <w:trHeight w:hRule="exact" w:val="737"/>
        </w:trPr>
        <w:tc>
          <w:tcPr>
            <w:tcW w:w="8646" w:type="dxa"/>
            <w:shd w:val="pct10" w:color="auto" w:fill="FFFFFF"/>
            <w:vAlign w:val="center"/>
          </w:tcPr>
          <w:p w:rsidR="00A3755B" w:rsidRPr="00414934" w:rsidRDefault="00A3755B" w:rsidP="00162128">
            <w:pPr>
              <w:pStyle w:val="Akapitzlist"/>
              <w:shd w:val="clear" w:color="auto" w:fill="FFFFFF"/>
              <w:snapToGrid w:val="0"/>
              <w:spacing w:before="120" w:after="120" w:line="240" w:lineRule="exact"/>
              <w:ind w:left="0" w:right="24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1493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Opis wymaganych parametrów i konfiguracji</w:t>
            </w:r>
          </w:p>
        </w:tc>
      </w:tr>
      <w:tr w:rsidR="00A3755B" w:rsidRPr="00414934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A3755B" w:rsidRPr="00414934" w:rsidRDefault="00A3755B" w:rsidP="002A34D9">
            <w:pPr>
              <w:pStyle w:val="Akapitzlist"/>
              <w:numPr>
                <w:ilvl w:val="0"/>
                <w:numId w:val="4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</w:pPr>
            <w:r w:rsidRPr="00414934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>Rok produkcji: 2021</w:t>
            </w:r>
            <w:r w:rsidR="00D30439" w:rsidRPr="00414934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>, 2022</w:t>
            </w:r>
          </w:p>
        </w:tc>
      </w:tr>
      <w:tr w:rsidR="00A3755B" w:rsidRPr="00414934" w:rsidTr="00502553">
        <w:trPr>
          <w:trHeight w:hRule="exact" w:val="737"/>
        </w:trPr>
        <w:tc>
          <w:tcPr>
            <w:tcW w:w="8646" w:type="dxa"/>
            <w:tcBorders>
              <w:bottom w:val="single" w:sz="2" w:space="0" w:color="000000"/>
            </w:tcBorders>
            <w:shd w:val="clear" w:color="auto" w:fill="FFFFFF"/>
            <w:vAlign w:val="center"/>
          </w:tcPr>
          <w:p w:rsidR="00A3755B" w:rsidRPr="00414934" w:rsidRDefault="00A3755B" w:rsidP="00F647CD">
            <w:pPr>
              <w:pStyle w:val="Akapitzlist"/>
              <w:numPr>
                <w:ilvl w:val="0"/>
                <w:numId w:val="4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</w:pPr>
            <w:r w:rsidRPr="00414934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 xml:space="preserve">Pojazd fabrycznie nowy / </w:t>
            </w:r>
            <w:r w:rsidR="006E1897" w:rsidRPr="00414934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>demonstracyjny</w:t>
            </w:r>
            <w:r w:rsidR="000C3022" w:rsidRPr="00414934">
              <w:rPr>
                <w:rStyle w:val="Odwoanieprzypisudolnego"/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footnoteReference w:id="1"/>
            </w:r>
            <w:r w:rsidRPr="00414934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 xml:space="preserve"> o przebiegu nie większym niż </w:t>
            </w:r>
            <w:r w:rsidR="00F647CD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>5</w:t>
            </w:r>
            <w:r w:rsidR="00B55BFB" w:rsidRPr="00414934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>0</w:t>
            </w:r>
            <w:r w:rsidRPr="00414934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>00 km</w:t>
            </w:r>
          </w:p>
        </w:tc>
      </w:tr>
      <w:tr w:rsidR="00A3755B" w:rsidRPr="00414934" w:rsidTr="00502553">
        <w:trPr>
          <w:trHeight w:hRule="exact" w:val="737"/>
        </w:trPr>
        <w:tc>
          <w:tcPr>
            <w:tcW w:w="8646" w:type="dxa"/>
            <w:shd w:val="pct10" w:color="auto" w:fill="FFFFFF"/>
            <w:vAlign w:val="center"/>
          </w:tcPr>
          <w:p w:rsidR="00A3755B" w:rsidRPr="00414934" w:rsidRDefault="00A3755B" w:rsidP="00162128">
            <w:pPr>
              <w:shd w:val="clear" w:color="auto" w:fill="FFFFFF"/>
              <w:snapToGrid w:val="0"/>
              <w:spacing w:before="120" w:after="120" w:line="240" w:lineRule="exact"/>
              <w:ind w:right="243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414934">
              <w:rPr>
                <w:rFonts w:ascii="Arial" w:hAnsi="Arial" w:cs="Arial"/>
                <w:b/>
                <w:bCs/>
                <w:color w:val="000000"/>
                <w:spacing w:val="-9"/>
                <w:sz w:val="20"/>
                <w:szCs w:val="20"/>
              </w:rPr>
              <w:lastRenderedPageBreak/>
              <w:t>Układ napędowy</w:t>
            </w:r>
          </w:p>
        </w:tc>
      </w:tr>
      <w:tr w:rsidR="00A3755B" w:rsidRPr="00414934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9759D3" w:rsidRPr="00414934" w:rsidRDefault="00A3755B" w:rsidP="00A336CF">
            <w:pPr>
              <w:pStyle w:val="Akapitzlist"/>
              <w:numPr>
                <w:ilvl w:val="0"/>
                <w:numId w:val="5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414934">
              <w:rPr>
                <w:rFonts w:ascii="Arial" w:hAnsi="Arial" w:cs="Arial"/>
                <w:bCs/>
                <w:color w:val="000000"/>
                <w:spacing w:val="-9"/>
                <w:sz w:val="20"/>
                <w:szCs w:val="20"/>
              </w:rPr>
              <w:t>Silnik</w:t>
            </w:r>
            <w:r w:rsidR="00CA194E" w:rsidRPr="00414934">
              <w:rPr>
                <w:rFonts w:ascii="Arial" w:hAnsi="Arial" w:cs="Arial"/>
                <w:bCs/>
                <w:color w:val="000000"/>
                <w:spacing w:val="-9"/>
                <w:sz w:val="20"/>
                <w:szCs w:val="20"/>
              </w:rPr>
              <w:t>:</w:t>
            </w:r>
            <w:r w:rsidRPr="00414934">
              <w:rPr>
                <w:rFonts w:ascii="Arial" w:hAnsi="Arial" w:cs="Arial"/>
                <w:bCs/>
                <w:color w:val="000000"/>
                <w:spacing w:val="-9"/>
                <w:sz w:val="20"/>
                <w:szCs w:val="20"/>
              </w:rPr>
              <w:t xml:space="preserve"> </w:t>
            </w:r>
            <w:r w:rsidR="00C14B79" w:rsidRPr="00414934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napędzany olejem napędowym</w:t>
            </w:r>
          </w:p>
        </w:tc>
      </w:tr>
      <w:tr w:rsidR="00A3755B" w:rsidRPr="00414934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9759D3" w:rsidRPr="00414934" w:rsidRDefault="00A3755B" w:rsidP="00193999">
            <w:pPr>
              <w:pStyle w:val="Akapitzlist"/>
              <w:numPr>
                <w:ilvl w:val="0"/>
                <w:numId w:val="5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sz w:val="20"/>
                <w:szCs w:val="20"/>
              </w:rPr>
            </w:pPr>
            <w:r w:rsidRPr="00414934">
              <w:rPr>
                <w:rFonts w:ascii="Arial" w:hAnsi="Arial" w:cs="Arial"/>
                <w:sz w:val="20"/>
                <w:szCs w:val="20"/>
              </w:rPr>
              <w:t xml:space="preserve">Moc silnika: nie mniejsza niż </w:t>
            </w:r>
            <w:r w:rsidR="00054B25" w:rsidRPr="00414934">
              <w:rPr>
                <w:rFonts w:ascii="Arial" w:hAnsi="Arial" w:cs="Arial"/>
                <w:sz w:val="20"/>
                <w:szCs w:val="20"/>
              </w:rPr>
              <w:t>1</w:t>
            </w:r>
            <w:r w:rsidR="00193999" w:rsidRPr="00414934">
              <w:rPr>
                <w:rFonts w:ascii="Arial" w:hAnsi="Arial" w:cs="Arial"/>
                <w:sz w:val="20"/>
                <w:szCs w:val="20"/>
              </w:rPr>
              <w:t>3</w:t>
            </w:r>
            <w:r w:rsidR="00054B25" w:rsidRPr="00414934">
              <w:rPr>
                <w:rFonts w:ascii="Arial" w:hAnsi="Arial" w:cs="Arial"/>
                <w:sz w:val="20"/>
                <w:szCs w:val="20"/>
              </w:rPr>
              <w:t>0</w:t>
            </w:r>
            <w:r w:rsidRPr="0041493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14934">
              <w:rPr>
                <w:rFonts w:ascii="Arial" w:hAnsi="Arial" w:cs="Arial"/>
                <w:sz w:val="20"/>
                <w:szCs w:val="20"/>
              </w:rPr>
              <w:t>kW</w:t>
            </w:r>
            <w:proofErr w:type="spellEnd"/>
          </w:p>
        </w:tc>
      </w:tr>
      <w:tr w:rsidR="00A3755B" w:rsidRPr="00414934" w:rsidTr="00502553">
        <w:trPr>
          <w:trHeight w:hRule="exact" w:val="737"/>
        </w:trPr>
        <w:tc>
          <w:tcPr>
            <w:tcW w:w="8646" w:type="dxa"/>
            <w:tcBorders>
              <w:bottom w:val="single" w:sz="2" w:space="0" w:color="000000"/>
            </w:tcBorders>
            <w:shd w:val="clear" w:color="auto" w:fill="FFFFFF"/>
            <w:vAlign w:val="center"/>
          </w:tcPr>
          <w:p w:rsidR="009759D3" w:rsidRPr="00414934" w:rsidRDefault="00A3755B" w:rsidP="009B00EC">
            <w:pPr>
              <w:pStyle w:val="Akapitzlist"/>
              <w:numPr>
                <w:ilvl w:val="0"/>
                <w:numId w:val="5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414934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Pojemność silnika od </w:t>
            </w:r>
            <w:r w:rsidR="000C2D8B" w:rsidRPr="00414934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1</w:t>
            </w:r>
            <w:r w:rsidR="00054B25" w:rsidRPr="00414934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9</w:t>
            </w:r>
            <w:r w:rsidR="000C2D8B" w:rsidRPr="00414934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00</w:t>
            </w:r>
            <w:r w:rsidRPr="00414934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cm</w:t>
            </w:r>
            <w:r w:rsidRPr="00414934">
              <w:rPr>
                <w:rFonts w:ascii="Arial" w:hAnsi="Arial" w:cs="Arial"/>
                <w:color w:val="000000"/>
                <w:spacing w:val="-2"/>
                <w:sz w:val="20"/>
                <w:szCs w:val="20"/>
                <w:vertAlign w:val="superscript"/>
              </w:rPr>
              <w:t>3</w:t>
            </w:r>
          </w:p>
        </w:tc>
      </w:tr>
      <w:tr w:rsidR="0044359A" w:rsidRPr="00414934" w:rsidTr="00502553">
        <w:trPr>
          <w:trHeight w:hRule="exact" w:val="737"/>
        </w:trPr>
        <w:tc>
          <w:tcPr>
            <w:tcW w:w="8646" w:type="dxa"/>
            <w:tcBorders>
              <w:bottom w:val="single" w:sz="2" w:space="0" w:color="000000"/>
            </w:tcBorders>
            <w:shd w:val="clear" w:color="auto" w:fill="FFFFFF"/>
            <w:vAlign w:val="center"/>
          </w:tcPr>
          <w:p w:rsidR="0044359A" w:rsidRPr="00414934" w:rsidRDefault="000C2D8B" w:rsidP="00C14B79">
            <w:pPr>
              <w:pStyle w:val="Akapitzlist"/>
              <w:keepNext/>
              <w:numPr>
                <w:ilvl w:val="0"/>
                <w:numId w:val="5"/>
              </w:numPr>
              <w:shd w:val="clear" w:color="auto" w:fill="FFFFFF"/>
              <w:suppressAutoHyphens/>
              <w:snapToGrid w:val="0"/>
              <w:spacing w:before="120" w:after="120" w:line="240" w:lineRule="exact"/>
              <w:ind w:left="851" w:right="243" w:hanging="567"/>
              <w:jc w:val="both"/>
              <w:outlineLvl w:val="1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414934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Rodzaj skrzyni biegów</w:t>
            </w:r>
            <w:r w:rsidR="00C14B79" w:rsidRPr="00414934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: automatyczna nie mniej niż 6 stopniowa / automatyczna </w:t>
            </w:r>
            <w:proofErr w:type="spellStart"/>
            <w:r w:rsidR="00C14B79" w:rsidRPr="00414934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dwusprzęgłowa</w:t>
            </w:r>
            <w:proofErr w:type="spellEnd"/>
          </w:p>
        </w:tc>
      </w:tr>
      <w:tr w:rsidR="00A3755B" w:rsidRPr="00414934" w:rsidTr="00502553">
        <w:trPr>
          <w:trHeight w:hRule="exact" w:val="737"/>
        </w:trPr>
        <w:tc>
          <w:tcPr>
            <w:tcW w:w="8646" w:type="dxa"/>
            <w:shd w:val="pct10" w:color="auto" w:fill="FFFFFF"/>
            <w:vAlign w:val="center"/>
          </w:tcPr>
          <w:p w:rsidR="00A3755B" w:rsidRPr="00414934" w:rsidRDefault="00A3755B" w:rsidP="00162128">
            <w:pPr>
              <w:shd w:val="clear" w:color="auto" w:fill="FFFFFF"/>
              <w:snapToGrid w:val="0"/>
              <w:spacing w:before="120" w:after="120" w:line="240" w:lineRule="exact"/>
              <w:ind w:right="24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4934">
              <w:rPr>
                <w:rFonts w:ascii="Arial" w:hAnsi="Arial" w:cs="Arial"/>
                <w:b/>
                <w:bCs/>
                <w:color w:val="000000"/>
                <w:spacing w:val="-9"/>
                <w:sz w:val="20"/>
                <w:szCs w:val="20"/>
              </w:rPr>
              <w:t>Nadwozie i podwozie</w:t>
            </w:r>
          </w:p>
        </w:tc>
      </w:tr>
      <w:tr w:rsidR="00A3755B" w:rsidRPr="00414934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A3755B" w:rsidRPr="00414934" w:rsidRDefault="00A3755B" w:rsidP="002A34D9">
            <w:pPr>
              <w:pStyle w:val="Akapitzlist"/>
              <w:numPr>
                <w:ilvl w:val="0"/>
                <w:numId w:val="6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4934">
              <w:rPr>
                <w:rFonts w:ascii="Arial" w:hAnsi="Arial" w:cs="Arial"/>
                <w:sz w:val="20"/>
                <w:szCs w:val="20"/>
              </w:rPr>
              <w:t>Typ</w:t>
            </w:r>
            <w:r w:rsidRPr="00414934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r w:rsidR="002A34D9" w:rsidRPr="00414934">
              <w:rPr>
                <w:rFonts w:ascii="Arial" w:hAnsi="Arial" w:cs="Arial"/>
                <w:color w:val="000000"/>
                <w:sz w:val="20"/>
                <w:szCs w:val="20"/>
              </w:rPr>
              <w:t xml:space="preserve">bus </w:t>
            </w:r>
            <w:r w:rsidR="00193999" w:rsidRPr="00414934">
              <w:rPr>
                <w:rFonts w:ascii="Arial" w:hAnsi="Arial" w:cs="Arial"/>
                <w:color w:val="000000"/>
                <w:sz w:val="20"/>
                <w:szCs w:val="20"/>
              </w:rPr>
              <w:t>do przewozu osób</w:t>
            </w:r>
          </w:p>
        </w:tc>
      </w:tr>
      <w:tr w:rsidR="00A3755B" w:rsidRPr="00414934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A3755B" w:rsidRPr="00414934" w:rsidRDefault="00A3755B" w:rsidP="00193999">
            <w:pPr>
              <w:pStyle w:val="Akapitzlist"/>
              <w:numPr>
                <w:ilvl w:val="0"/>
                <w:numId w:val="6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4934">
              <w:rPr>
                <w:rFonts w:ascii="Arial" w:hAnsi="Arial" w:cs="Arial"/>
                <w:color w:val="000000"/>
                <w:sz w:val="20"/>
                <w:szCs w:val="20"/>
              </w:rPr>
              <w:t xml:space="preserve">Długość pojazdu minimum: </w:t>
            </w:r>
            <w:r w:rsidR="00193999" w:rsidRPr="00414934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8A5C56" w:rsidRPr="0041493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193999" w:rsidRPr="00414934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="008A5C56" w:rsidRPr="00414934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  <w:r w:rsidRPr="00414934">
              <w:rPr>
                <w:rFonts w:ascii="Arial" w:hAnsi="Arial" w:cs="Arial"/>
                <w:color w:val="000000"/>
                <w:sz w:val="20"/>
                <w:szCs w:val="20"/>
              </w:rPr>
              <w:t xml:space="preserve"> mm</w:t>
            </w:r>
            <w:r w:rsidR="002A34D9" w:rsidRPr="0041493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A3755B" w:rsidRPr="00414934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A3755B" w:rsidRPr="00414934" w:rsidRDefault="00A3755B" w:rsidP="0023020F">
            <w:pPr>
              <w:pStyle w:val="Akapitzlist"/>
              <w:numPr>
                <w:ilvl w:val="0"/>
                <w:numId w:val="6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4934">
              <w:rPr>
                <w:rFonts w:ascii="Arial" w:hAnsi="Arial" w:cs="Arial"/>
                <w:color w:val="000000"/>
                <w:sz w:val="20"/>
                <w:szCs w:val="20"/>
              </w:rPr>
              <w:t xml:space="preserve">Rozstaw osi minimum: </w:t>
            </w:r>
            <w:r w:rsidR="00A26550" w:rsidRPr="00414934">
              <w:rPr>
                <w:rFonts w:ascii="Arial" w:hAnsi="Arial" w:cs="Arial"/>
                <w:color w:val="000000"/>
                <w:sz w:val="20"/>
                <w:szCs w:val="20"/>
              </w:rPr>
              <w:t>3.000</w:t>
            </w:r>
            <w:r w:rsidR="007D3453" w:rsidRPr="0041493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14934">
              <w:rPr>
                <w:rFonts w:ascii="Arial" w:hAnsi="Arial" w:cs="Arial"/>
                <w:color w:val="000000"/>
                <w:sz w:val="20"/>
                <w:szCs w:val="20"/>
              </w:rPr>
              <w:t>mm</w:t>
            </w:r>
          </w:p>
        </w:tc>
      </w:tr>
      <w:tr w:rsidR="0023020F" w:rsidRPr="00414934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23020F" w:rsidRPr="00414934" w:rsidRDefault="00A26550" w:rsidP="0023020F">
            <w:pPr>
              <w:pStyle w:val="Akapitzlist"/>
              <w:numPr>
                <w:ilvl w:val="0"/>
                <w:numId w:val="6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493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Dopuszczalna masa całkowita – do 3.500 kg</w:t>
            </w:r>
          </w:p>
        </w:tc>
      </w:tr>
      <w:tr w:rsidR="0023020F" w:rsidRPr="00414934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23020F" w:rsidRPr="00414934" w:rsidRDefault="0023020F" w:rsidP="00054B25">
            <w:pPr>
              <w:pStyle w:val="Akapitzlist"/>
              <w:numPr>
                <w:ilvl w:val="0"/>
                <w:numId w:val="6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1493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Wysokość pojazdu</w:t>
            </w:r>
            <w:r w:rsidR="0044359A" w:rsidRPr="0041493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054B25" w:rsidRPr="0041493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maksimum</w:t>
            </w:r>
            <w:r w:rsidR="0044359A" w:rsidRPr="0041493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054B25" w:rsidRPr="0041493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2.000</w:t>
            </w:r>
            <w:r w:rsidR="0044359A" w:rsidRPr="0041493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mm</w:t>
            </w:r>
          </w:p>
        </w:tc>
      </w:tr>
      <w:tr w:rsidR="00A3755B" w:rsidRPr="00414934" w:rsidTr="00884E30">
        <w:trPr>
          <w:trHeight w:hRule="exact" w:val="983"/>
        </w:trPr>
        <w:tc>
          <w:tcPr>
            <w:tcW w:w="8646" w:type="dxa"/>
            <w:shd w:val="clear" w:color="auto" w:fill="FFFFFF"/>
            <w:vAlign w:val="center"/>
          </w:tcPr>
          <w:p w:rsidR="00162128" w:rsidRPr="00414934" w:rsidRDefault="00A3755B">
            <w:pPr>
              <w:pStyle w:val="Akapitzlist"/>
              <w:numPr>
                <w:ilvl w:val="0"/>
                <w:numId w:val="6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4934">
              <w:rPr>
                <w:rFonts w:ascii="Arial" w:hAnsi="Arial" w:cs="Arial"/>
                <w:color w:val="000000"/>
                <w:sz w:val="20"/>
                <w:szCs w:val="20"/>
              </w:rPr>
              <w:t xml:space="preserve">Liczba drzwi: </w:t>
            </w:r>
            <w:r w:rsidR="00884E30" w:rsidRPr="00414934">
              <w:t xml:space="preserve">5, w tym boczne drzwi przesuwne do </w:t>
            </w:r>
            <w:r w:rsidR="00101C6D" w:rsidRPr="00414934">
              <w:t xml:space="preserve">przestrzeni </w:t>
            </w:r>
            <w:r w:rsidR="007D71F6" w:rsidRPr="00414934">
              <w:t>pasażerskiej</w:t>
            </w:r>
            <w:r w:rsidR="00884E30" w:rsidRPr="00414934">
              <w:t xml:space="preserve"> po obu stronach pojazdu,</w:t>
            </w:r>
          </w:p>
        </w:tc>
      </w:tr>
      <w:tr w:rsidR="00A3755B" w:rsidRPr="00414934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162128" w:rsidRPr="00414934" w:rsidRDefault="0023020F" w:rsidP="005826A8">
            <w:pPr>
              <w:pStyle w:val="Akapitzlist"/>
              <w:numPr>
                <w:ilvl w:val="0"/>
                <w:numId w:val="6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eastAsiaTheme="majorEastAsia" w:hAnsi="Arial" w:cs="Arial"/>
                <w:b/>
                <w:bCs/>
                <w:color w:val="000000"/>
                <w:sz w:val="20"/>
                <w:szCs w:val="20"/>
              </w:rPr>
            </w:pPr>
            <w:r w:rsidRPr="0041493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Liczba miejsc siedzących – </w:t>
            </w:r>
            <w:r w:rsidR="00C14B79" w:rsidRPr="0041493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 (łącznie z miejscem kierowcy)</w:t>
            </w:r>
          </w:p>
        </w:tc>
      </w:tr>
      <w:tr w:rsidR="00546B81" w:rsidRPr="00414934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546B81" w:rsidRPr="00414934" w:rsidRDefault="00546B81" w:rsidP="00C14B79">
            <w:pPr>
              <w:pStyle w:val="Akapitzlist"/>
              <w:numPr>
                <w:ilvl w:val="0"/>
                <w:numId w:val="6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1493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Okna stałe w drzwiach przesuwnych lewych i prawych</w:t>
            </w:r>
          </w:p>
        </w:tc>
      </w:tr>
      <w:tr w:rsidR="00546B81" w:rsidRPr="00414934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546B81" w:rsidRPr="00414934" w:rsidRDefault="00546B81" w:rsidP="007D3453">
            <w:pPr>
              <w:pStyle w:val="Akapitzlist"/>
              <w:numPr>
                <w:ilvl w:val="0"/>
                <w:numId w:val="6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1493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Okna stałe </w:t>
            </w:r>
            <w:r w:rsidR="00B823BA" w:rsidRPr="0041493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przestrzeni pasażerskiej z lewej i prawej stron</w:t>
            </w:r>
            <w:r w:rsidR="007D3453" w:rsidRPr="0041493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y</w:t>
            </w:r>
          </w:p>
        </w:tc>
      </w:tr>
      <w:tr w:rsidR="00162128" w:rsidRPr="00414934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162128" w:rsidRPr="00414934" w:rsidRDefault="00162128" w:rsidP="00C14B79">
            <w:pPr>
              <w:pStyle w:val="Akapitzlist"/>
              <w:numPr>
                <w:ilvl w:val="0"/>
                <w:numId w:val="6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1493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Szyba w tylnych drzwiach otwierana oddzielnie od drzwi</w:t>
            </w:r>
          </w:p>
        </w:tc>
      </w:tr>
      <w:tr w:rsidR="00A3755B" w:rsidRPr="00414934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A3755B" w:rsidRPr="00414934" w:rsidRDefault="00A3755B" w:rsidP="00A3755B">
            <w:pPr>
              <w:pStyle w:val="Akapitzlist"/>
              <w:numPr>
                <w:ilvl w:val="0"/>
                <w:numId w:val="6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sz w:val="20"/>
                <w:szCs w:val="20"/>
              </w:rPr>
            </w:pPr>
            <w:r w:rsidRPr="00414934">
              <w:rPr>
                <w:rFonts w:ascii="Arial" w:hAnsi="Arial" w:cs="Arial"/>
                <w:color w:val="000000"/>
                <w:sz w:val="20"/>
                <w:szCs w:val="20"/>
              </w:rPr>
              <w:t>Lusterka zewnętrzne elektrycznie sterowane, podgrzewane</w:t>
            </w:r>
            <w:r w:rsidR="00B823BA" w:rsidRPr="00414934">
              <w:rPr>
                <w:rFonts w:ascii="Arial" w:hAnsi="Arial" w:cs="Arial"/>
                <w:color w:val="000000"/>
                <w:sz w:val="20"/>
                <w:szCs w:val="20"/>
              </w:rPr>
              <w:t>, składane</w:t>
            </w:r>
          </w:p>
        </w:tc>
      </w:tr>
      <w:tr w:rsidR="00A3755B" w:rsidRPr="00414934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A3755B" w:rsidRPr="00414934" w:rsidRDefault="00A3755B" w:rsidP="00A3755B">
            <w:pPr>
              <w:pStyle w:val="Akapitzlist"/>
              <w:numPr>
                <w:ilvl w:val="0"/>
                <w:numId w:val="6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4934">
              <w:rPr>
                <w:rFonts w:ascii="Arial" w:hAnsi="Arial" w:cs="Arial"/>
                <w:color w:val="000000"/>
                <w:sz w:val="20"/>
                <w:szCs w:val="20"/>
              </w:rPr>
              <w:t xml:space="preserve">Elektrycznie sterowane szyby przednie boczne </w:t>
            </w:r>
          </w:p>
        </w:tc>
      </w:tr>
      <w:tr w:rsidR="00A3755B" w:rsidRPr="00414934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A3755B" w:rsidRPr="00414934" w:rsidRDefault="00A3755B" w:rsidP="00A3755B">
            <w:pPr>
              <w:pStyle w:val="Akapitzlist"/>
              <w:numPr>
                <w:ilvl w:val="0"/>
                <w:numId w:val="6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414934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lastRenderedPageBreak/>
              <w:t>Elektrycznie ogrzewana szyba tylna</w:t>
            </w:r>
          </w:p>
        </w:tc>
      </w:tr>
      <w:tr w:rsidR="00A3755B" w:rsidRPr="00414934" w:rsidTr="001273FD">
        <w:trPr>
          <w:trHeight w:hRule="exact" w:val="1190"/>
        </w:trPr>
        <w:tc>
          <w:tcPr>
            <w:tcW w:w="8646" w:type="dxa"/>
            <w:shd w:val="clear" w:color="auto" w:fill="FFFFFF"/>
            <w:vAlign w:val="center"/>
          </w:tcPr>
          <w:p w:rsidR="00F91AB1" w:rsidRPr="00414934" w:rsidRDefault="00A3755B" w:rsidP="001273FD">
            <w:pPr>
              <w:pStyle w:val="Akapitzlist"/>
              <w:numPr>
                <w:ilvl w:val="0"/>
                <w:numId w:val="6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sz w:val="20"/>
                <w:szCs w:val="20"/>
              </w:rPr>
            </w:pPr>
            <w:r w:rsidRPr="00414934">
              <w:rPr>
                <w:rFonts w:ascii="Arial" w:hAnsi="Arial" w:cs="Arial"/>
                <w:color w:val="000000"/>
                <w:sz w:val="20"/>
                <w:szCs w:val="20"/>
              </w:rPr>
              <w:t xml:space="preserve">Kolor nadwozia: </w:t>
            </w:r>
            <w:r w:rsidR="001273FD" w:rsidRPr="00414934">
              <w:rPr>
                <w:rFonts w:ascii="Arial" w:hAnsi="Arial" w:cs="Arial"/>
                <w:sz w:val="20"/>
                <w:szCs w:val="18"/>
              </w:rPr>
              <w:t xml:space="preserve"> jednokolorowy, stonowany - nie dopuszcza się kolorów jaskrawych np. żółty, pomarańczowy, seledynowy, różowy, czerwony itp., pojazd ma być nie oznaczony przez Wykonawcę przez np. naklejki, napisy itp.</w:t>
            </w:r>
          </w:p>
        </w:tc>
      </w:tr>
      <w:tr w:rsidR="009253EC" w:rsidRPr="00414934" w:rsidTr="001273FD">
        <w:trPr>
          <w:trHeight w:hRule="exact" w:val="1190"/>
        </w:trPr>
        <w:tc>
          <w:tcPr>
            <w:tcW w:w="8646" w:type="dxa"/>
            <w:shd w:val="clear" w:color="auto" w:fill="FFFFFF"/>
            <w:vAlign w:val="center"/>
          </w:tcPr>
          <w:p w:rsidR="009253EC" w:rsidRPr="00414934" w:rsidRDefault="009253EC" w:rsidP="007D71F6">
            <w:pPr>
              <w:pStyle w:val="Akapitzlist"/>
              <w:numPr>
                <w:ilvl w:val="0"/>
                <w:numId w:val="6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4934">
              <w:rPr>
                <w:rFonts w:ascii="Arial" w:hAnsi="Arial" w:cs="Arial"/>
                <w:sz w:val="20"/>
                <w:szCs w:val="20"/>
              </w:rPr>
              <w:t>Tylna szyba oraz szyby tylne boczne oklejone folią przyciemniającą o przepuszczalności promieni słonecznych 5%</w:t>
            </w:r>
          </w:p>
        </w:tc>
      </w:tr>
      <w:tr w:rsidR="00A3755B" w:rsidRPr="00414934" w:rsidTr="00502553">
        <w:trPr>
          <w:trHeight w:hRule="exact" w:val="737"/>
        </w:trPr>
        <w:tc>
          <w:tcPr>
            <w:tcW w:w="8646" w:type="dxa"/>
            <w:shd w:val="pct10" w:color="auto" w:fill="FFFFFF"/>
            <w:vAlign w:val="center"/>
          </w:tcPr>
          <w:p w:rsidR="00A3755B" w:rsidRPr="00414934" w:rsidRDefault="00A3755B" w:rsidP="00162128">
            <w:pPr>
              <w:shd w:val="clear" w:color="auto" w:fill="FFFFFF"/>
              <w:snapToGrid w:val="0"/>
              <w:spacing w:before="120" w:after="120" w:line="240" w:lineRule="exact"/>
              <w:ind w:right="243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414934">
              <w:rPr>
                <w:rFonts w:ascii="Arial" w:hAnsi="Arial" w:cs="Arial"/>
                <w:b/>
                <w:sz w:val="20"/>
                <w:szCs w:val="20"/>
              </w:rPr>
              <w:t>Bezpieczeństwo</w:t>
            </w:r>
          </w:p>
        </w:tc>
      </w:tr>
      <w:tr w:rsidR="00A3755B" w:rsidRPr="00414934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A3755B" w:rsidRPr="00414934" w:rsidRDefault="00A3755B" w:rsidP="00A3755B">
            <w:pPr>
              <w:pStyle w:val="Akapitzlist"/>
              <w:numPr>
                <w:ilvl w:val="0"/>
                <w:numId w:val="7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b/>
                <w:sz w:val="20"/>
                <w:szCs w:val="20"/>
              </w:rPr>
            </w:pPr>
            <w:r w:rsidRPr="00414934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Poduszki powietrzne dla kierowcy i pasażera z przodu</w:t>
            </w:r>
          </w:p>
        </w:tc>
      </w:tr>
      <w:tr w:rsidR="00A3755B" w:rsidRPr="00414934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A3755B" w:rsidRPr="00414934" w:rsidRDefault="00A3755B" w:rsidP="00A3755B">
            <w:pPr>
              <w:pStyle w:val="Akapitzlist"/>
              <w:numPr>
                <w:ilvl w:val="0"/>
                <w:numId w:val="7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b/>
                <w:sz w:val="20"/>
                <w:szCs w:val="20"/>
              </w:rPr>
            </w:pPr>
            <w:r w:rsidRPr="00414934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Boczne poduszki powietrzne z przodu</w:t>
            </w:r>
          </w:p>
        </w:tc>
      </w:tr>
      <w:tr w:rsidR="00A3755B" w:rsidRPr="00414934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A3755B" w:rsidRPr="00414934" w:rsidRDefault="00A3755B" w:rsidP="00A3755B">
            <w:pPr>
              <w:pStyle w:val="Akapitzlist"/>
              <w:numPr>
                <w:ilvl w:val="0"/>
                <w:numId w:val="7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414934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Kurtyny powietrzne</w:t>
            </w:r>
          </w:p>
        </w:tc>
      </w:tr>
      <w:tr w:rsidR="009253EC" w:rsidRPr="00414934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9253EC" w:rsidRPr="00414934" w:rsidRDefault="002C2539" w:rsidP="00A3755B">
            <w:pPr>
              <w:pStyle w:val="Akapitzlist"/>
              <w:numPr>
                <w:ilvl w:val="0"/>
                <w:numId w:val="7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proofErr w:type="spellStart"/>
            <w:r w:rsidRPr="00414934">
              <w:rPr>
                <w:rFonts w:ascii="Arial" w:hAnsi="Arial" w:cs="Arial"/>
                <w:sz w:val="20"/>
                <w:szCs w:val="20"/>
              </w:rPr>
              <w:t>Tempomat</w:t>
            </w:r>
            <w:proofErr w:type="spellEnd"/>
            <w:r w:rsidRPr="00414934">
              <w:rPr>
                <w:rFonts w:ascii="Arial" w:hAnsi="Arial" w:cs="Arial"/>
                <w:sz w:val="20"/>
                <w:szCs w:val="20"/>
              </w:rPr>
              <w:t xml:space="preserve"> z ogranicznikiem prędkości</w:t>
            </w:r>
          </w:p>
        </w:tc>
      </w:tr>
      <w:tr w:rsidR="00A3755B" w:rsidRPr="00414934" w:rsidTr="00502553">
        <w:trPr>
          <w:trHeight w:hRule="exact" w:val="737"/>
        </w:trPr>
        <w:tc>
          <w:tcPr>
            <w:tcW w:w="8646" w:type="dxa"/>
            <w:shd w:val="pct10" w:color="auto" w:fill="FFFFFF"/>
            <w:vAlign w:val="center"/>
          </w:tcPr>
          <w:p w:rsidR="00A3755B" w:rsidRPr="00414934" w:rsidRDefault="00A3755B" w:rsidP="00162128">
            <w:pPr>
              <w:shd w:val="clear" w:color="auto" w:fill="FFFFFF"/>
              <w:snapToGrid w:val="0"/>
              <w:spacing w:before="120" w:after="120" w:line="240" w:lineRule="exact"/>
              <w:ind w:right="243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414934">
              <w:rPr>
                <w:rFonts w:ascii="Arial" w:hAnsi="Arial" w:cs="Arial"/>
                <w:b/>
                <w:bCs/>
                <w:color w:val="000000"/>
                <w:spacing w:val="-6"/>
                <w:sz w:val="20"/>
                <w:szCs w:val="20"/>
              </w:rPr>
              <w:t>Układ jezdny</w:t>
            </w:r>
          </w:p>
        </w:tc>
      </w:tr>
      <w:tr w:rsidR="00A3755B" w:rsidRPr="00414934" w:rsidTr="00502553">
        <w:trPr>
          <w:trHeight w:hRule="exact" w:val="998"/>
        </w:trPr>
        <w:tc>
          <w:tcPr>
            <w:tcW w:w="8646" w:type="dxa"/>
            <w:shd w:val="clear" w:color="auto" w:fill="FFFFFF"/>
            <w:vAlign w:val="center"/>
          </w:tcPr>
          <w:p w:rsidR="00F91AB1" w:rsidRPr="00414934" w:rsidRDefault="00A3755B" w:rsidP="0048242A">
            <w:pPr>
              <w:pStyle w:val="Akapitzlist"/>
              <w:numPr>
                <w:ilvl w:val="0"/>
                <w:numId w:val="8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414934">
              <w:rPr>
                <w:rFonts w:ascii="Arial" w:hAnsi="Arial" w:cs="Arial"/>
                <w:sz w:val="20"/>
                <w:szCs w:val="20"/>
              </w:rPr>
              <w:t xml:space="preserve">Obręcze kół ze stopów lekkich </w:t>
            </w:r>
            <w:r w:rsidR="007E554E" w:rsidRPr="00414934">
              <w:rPr>
                <w:rFonts w:ascii="Arial" w:hAnsi="Arial" w:cs="Arial"/>
                <w:sz w:val="20"/>
                <w:szCs w:val="20"/>
              </w:rPr>
              <w:t>lub stalowe</w:t>
            </w:r>
            <w:r w:rsidRPr="00414934">
              <w:rPr>
                <w:rFonts w:ascii="Arial" w:hAnsi="Arial" w:cs="Arial"/>
                <w:sz w:val="20"/>
                <w:szCs w:val="20"/>
              </w:rPr>
              <w:t xml:space="preserve"> z kołpakami o średnicy co najmniej </w:t>
            </w:r>
            <w:r w:rsidR="002C2539" w:rsidRPr="00414934">
              <w:rPr>
                <w:rFonts w:ascii="Arial" w:hAnsi="Arial" w:cs="Arial"/>
                <w:sz w:val="20"/>
                <w:szCs w:val="20"/>
              </w:rPr>
              <w:t>1</w:t>
            </w:r>
            <w:r w:rsidR="00C02BC7" w:rsidRPr="00414934">
              <w:rPr>
                <w:rFonts w:ascii="Arial" w:hAnsi="Arial" w:cs="Arial"/>
                <w:sz w:val="20"/>
                <w:szCs w:val="20"/>
              </w:rPr>
              <w:t>7</w:t>
            </w:r>
            <w:r w:rsidRPr="00414934">
              <w:rPr>
                <w:rFonts w:ascii="Arial" w:hAnsi="Arial" w:cs="Arial"/>
                <w:sz w:val="20"/>
                <w:szCs w:val="20"/>
              </w:rPr>
              <w:t>”, ogumienie fabrycznie nowe, montowane przez producenta pojazdu, wyprodukowane nie wcześniej niż w 202</w:t>
            </w:r>
            <w:r w:rsidR="004F3280" w:rsidRPr="00414934">
              <w:rPr>
                <w:rFonts w:ascii="Arial" w:hAnsi="Arial" w:cs="Arial"/>
                <w:sz w:val="20"/>
                <w:szCs w:val="20"/>
              </w:rPr>
              <w:t>1</w:t>
            </w:r>
            <w:r w:rsidRPr="00414934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</w:tr>
      <w:tr w:rsidR="00A3755B" w:rsidRPr="00414934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A3755B" w:rsidRPr="00414934" w:rsidRDefault="00A3755B" w:rsidP="00A3755B">
            <w:pPr>
              <w:pStyle w:val="Akapitzlist"/>
              <w:numPr>
                <w:ilvl w:val="0"/>
                <w:numId w:val="8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4934">
              <w:rPr>
                <w:rFonts w:ascii="Arial" w:hAnsi="Arial" w:cs="Arial"/>
                <w:color w:val="000000"/>
                <w:sz w:val="20"/>
                <w:szCs w:val="20"/>
              </w:rPr>
              <w:t>System zapobiegający blokowaniu kół podczas hamowania</w:t>
            </w:r>
          </w:p>
        </w:tc>
      </w:tr>
      <w:tr w:rsidR="00A3755B" w:rsidRPr="00414934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A3755B" w:rsidRPr="00414934" w:rsidRDefault="00A3755B" w:rsidP="00A3755B">
            <w:pPr>
              <w:pStyle w:val="Akapitzlist"/>
              <w:numPr>
                <w:ilvl w:val="0"/>
                <w:numId w:val="8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4934">
              <w:rPr>
                <w:rFonts w:ascii="Arial" w:hAnsi="Arial" w:cs="Arial"/>
                <w:color w:val="000000"/>
                <w:sz w:val="20"/>
                <w:szCs w:val="20"/>
              </w:rPr>
              <w:t>System stabilizacji toru jazdy</w:t>
            </w:r>
          </w:p>
        </w:tc>
      </w:tr>
      <w:tr w:rsidR="00A3755B" w:rsidRPr="00414934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A3755B" w:rsidRPr="00414934" w:rsidRDefault="00A3755B" w:rsidP="00A3755B">
            <w:pPr>
              <w:pStyle w:val="Akapitzlist"/>
              <w:numPr>
                <w:ilvl w:val="0"/>
                <w:numId w:val="8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</w:pPr>
            <w:r w:rsidRPr="00414934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Wspomaganie układu hamowania</w:t>
            </w:r>
          </w:p>
        </w:tc>
      </w:tr>
      <w:tr w:rsidR="00A3755B" w:rsidRPr="00414934" w:rsidTr="00502553">
        <w:trPr>
          <w:trHeight w:hRule="exact" w:val="737"/>
        </w:trPr>
        <w:tc>
          <w:tcPr>
            <w:tcW w:w="8646" w:type="dxa"/>
            <w:tcBorders>
              <w:bottom w:val="single" w:sz="2" w:space="0" w:color="000000"/>
            </w:tcBorders>
            <w:shd w:val="clear" w:color="auto" w:fill="FFFFFF"/>
            <w:vAlign w:val="center"/>
          </w:tcPr>
          <w:p w:rsidR="00A3755B" w:rsidRPr="00414934" w:rsidRDefault="00A3755B" w:rsidP="00A3755B">
            <w:pPr>
              <w:pStyle w:val="Akapitzlist"/>
              <w:numPr>
                <w:ilvl w:val="0"/>
                <w:numId w:val="8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</w:pPr>
            <w:r w:rsidRPr="00414934">
              <w:rPr>
                <w:rFonts w:ascii="Arial" w:hAnsi="Arial" w:cs="Arial"/>
                <w:sz w:val="20"/>
                <w:szCs w:val="20"/>
              </w:rPr>
              <w:t>System zapobiegający poślizgowi kół podczas ruszania i przyspieszania</w:t>
            </w:r>
          </w:p>
        </w:tc>
      </w:tr>
      <w:tr w:rsidR="00A3755B" w:rsidRPr="00414934" w:rsidTr="00502553">
        <w:trPr>
          <w:trHeight w:hRule="exact" w:val="737"/>
        </w:trPr>
        <w:tc>
          <w:tcPr>
            <w:tcW w:w="8646" w:type="dxa"/>
            <w:shd w:val="pct10" w:color="auto" w:fill="FFFFFF"/>
            <w:vAlign w:val="center"/>
          </w:tcPr>
          <w:p w:rsidR="00A3755B" w:rsidRPr="00414934" w:rsidRDefault="00A3755B" w:rsidP="00162128">
            <w:pPr>
              <w:shd w:val="clear" w:color="auto" w:fill="FFFFFF"/>
              <w:snapToGrid w:val="0"/>
              <w:spacing w:before="120" w:after="120" w:line="240" w:lineRule="exact"/>
              <w:ind w:right="24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4934">
              <w:rPr>
                <w:rFonts w:ascii="Arial" w:hAnsi="Arial" w:cs="Arial"/>
                <w:b/>
                <w:bCs/>
                <w:color w:val="000000"/>
                <w:spacing w:val="-9"/>
                <w:sz w:val="20"/>
                <w:szCs w:val="20"/>
              </w:rPr>
              <w:t>Wyposażenie pojazdu</w:t>
            </w:r>
          </w:p>
        </w:tc>
      </w:tr>
      <w:tr w:rsidR="00A3755B" w:rsidRPr="00414934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A3755B" w:rsidRPr="00414934" w:rsidRDefault="00A3755B" w:rsidP="00A3755B">
            <w:pPr>
              <w:pStyle w:val="Akapitzlist"/>
              <w:numPr>
                <w:ilvl w:val="0"/>
                <w:numId w:val="9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4934">
              <w:rPr>
                <w:rFonts w:ascii="Arial" w:hAnsi="Arial" w:cs="Arial"/>
                <w:color w:val="000000"/>
                <w:sz w:val="20"/>
                <w:szCs w:val="20"/>
              </w:rPr>
              <w:t xml:space="preserve">Klimatyzacja </w:t>
            </w:r>
            <w:r w:rsidR="00C02BC7" w:rsidRPr="00414934">
              <w:rPr>
                <w:rFonts w:ascii="Arial" w:hAnsi="Arial" w:cs="Arial"/>
                <w:sz w:val="20"/>
                <w:szCs w:val="20"/>
              </w:rPr>
              <w:t>z systemem rozprowadzania powietrza w części tylnej pojazdu oraz systemem regulacji odrębnej w przestrzeni pasażerskiej</w:t>
            </w:r>
          </w:p>
        </w:tc>
      </w:tr>
      <w:tr w:rsidR="009C362A" w:rsidRPr="00414934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162128" w:rsidRPr="00414934" w:rsidRDefault="00461244">
            <w:pPr>
              <w:pStyle w:val="Akapitzlist"/>
              <w:numPr>
                <w:ilvl w:val="0"/>
                <w:numId w:val="9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4934">
              <w:rPr>
                <w:rFonts w:ascii="Arial" w:hAnsi="Arial" w:cs="Arial"/>
                <w:color w:val="000000"/>
                <w:sz w:val="20"/>
                <w:szCs w:val="20"/>
              </w:rPr>
              <w:t>System dogrzewania silnika</w:t>
            </w:r>
          </w:p>
        </w:tc>
      </w:tr>
      <w:tr w:rsidR="00A3755B" w:rsidRPr="00414934" w:rsidTr="00C14B79">
        <w:trPr>
          <w:trHeight w:hRule="exact" w:val="1660"/>
        </w:trPr>
        <w:tc>
          <w:tcPr>
            <w:tcW w:w="8646" w:type="dxa"/>
            <w:shd w:val="clear" w:color="auto" w:fill="FFFFFF"/>
            <w:vAlign w:val="center"/>
          </w:tcPr>
          <w:p w:rsidR="00A3755B" w:rsidRPr="00414934" w:rsidRDefault="00A3755B" w:rsidP="00A3755B">
            <w:pPr>
              <w:pStyle w:val="Akapitzlist"/>
              <w:numPr>
                <w:ilvl w:val="0"/>
                <w:numId w:val="9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sz w:val="20"/>
                <w:szCs w:val="20"/>
              </w:rPr>
            </w:pPr>
            <w:r w:rsidRPr="00414934">
              <w:rPr>
                <w:rFonts w:ascii="Arial" w:hAnsi="Arial" w:cs="Arial"/>
                <w:sz w:val="20"/>
                <w:szCs w:val="20"/>
              </w:rPr>
              <w:lastRenderedPageBreak/>
              <w:t>Wbudowany system multimedialny posiadający funkcje:</w:t>
            </w:r>
          </w:p>
          <w:p w:rsidR="00A3755B" w:rsidRPr="00414934" w:rsidRDefault="00A3755B" w:rsidP="00502553">
            <w:pPr>
              <w:pStyle w:val="Akapitzlist"/>
              <w:shd w:val="clear" w:color="auto" w:fill="FFFFFF"/>
              <w:snapToGrid w:val="0"/>
              <w:spacing w:before="120" w:after="120" w:line="240" w:lineRule="exact"/>
              <w:ind w:left="851" w:right="243"/>
              <w:rPr>
                <w:rFonts w:ascii="Arial" w:hAnsi="Arial" w:cs="Arial"/>
                <w:sz w:val="20"/>
                <w:szCs w:val="20"/>
              </w:rPr>
            </w:pPr>
            <w:r w:rsidRPr="00414934">
              <w:rPr>
                <w:rFonts w:ascii="Arial" w:hAnsi="Arial" w:cs="Arial"/>
                <w:sz w:val="20"/>
                <w:szCs w:val="20"/>
              </w:rPr>
              <w:t>- radioodtwarzacz</w:t>
            </w:r>
            <w:r w:rsidR="00327DD9" w:rsidRPr="00414934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A3755B" w:rsidRPr="00414934" w:rsidRDefault="00A3755B" w:rsidP="00502553">
            <w:pPr>
              <w:pStyle w:val="Akapitzlist"/>
              <w:shd w:val="clear" w:color="auto" w:fill="FFFFFF"/>
              <w:snapToGrid w:val="0"/>
              <w:spacing w:before="120" w:after="120" w:line="240" w:lineRule="exact"/>
              <w:ind w:left="851" w:right="243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414934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Pr="00414934">
              <w:rPr>
                <w:rFonts w:ascii="Arial" w:hAnsi="Arial" w:cs="Arial"/>
                <w:sz w:val="20"/>
                <w:szCs w:val="20"/>
              </w:rPr>
              <w:t>bluetooth</w:t>
            </w:r>
            <w:proofErr w:type="spellEnd"/>
            <w:r w:rsidRPr="00414934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,</w:t>
            </w:r>
          </w:p>
          <w:p w:rsidR="004F3280" w:rsidRPr="00414934" w:rsidRDefault="004F3280" w:rsidP="00502553">
            <w:pPr>
              <w:pStyle w:val="Akapitzlist"/>
              <w:shd w:val="clear" w:color="auto" w:fill="FFFFFF"/>
              <w:snapToGrid w:val="0"/>
              <w:spacing w:before="120" w:after="120" w:line="240" w:lineRule="exact"/>
              <w:ind w:left="851" w:right="243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414934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- zestaw głośnomówiący</w:t>
            </w:r>
            <w:r w:rsidR="00327DD9" w:rsidRPr="00414934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,</w:t>
            </w:r>
          </w:p>
          <w:p w:rsidR="00A3755B" w:rsidRPr="00414934" w:rsidRDefault="00A3755B" w:rsidP="00502553">
            <w:pPr>
              <w:pStyle w:val="Akapitzlist"/>
              <w:shd w:val="clear" w:color="auto" w:fill="FFFFFF"/>
              <w:snapToGrid w:val="0"/>
              <w:spacing w:before="120" w:after="120" w:line="240" w:lineRule="exact"/>
              <w:ind w:left="851" w:right="243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414934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- kierownica wielofunkcyjna</w:t>
            </w:r>
            <w:r w:rsidR="00327DD9" w:rsidRPr="00414934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,</w:t>
            </w:r>
          </w:p>
          <w:p w:rsidR="004F3280" w:rsidRPr="00414934" w:rsidRDefault="004F3280" w:rsidP="00502553">
            <w:pPr>
              <w:pStyle w:val="Akapitzlist"/>
              <w:shd w:val="clear" w:color="auto" w:fill="FFFFFF"/>
              <w:snapToGrid w:val="0"/>
              <w:spacing w:before="120" w:after="120" w:line="240" w:lineRule="exact"/>
              <w:ind w:left="851" w:right="243"/>
              <w:rPr>
                <w:rFonts w:ascii="Arial" w:hAnsi="Arial" w:cs="Arial"/>
                <w:sz w:val="20"/>
                <w:szCs w:val="20"/>
              </w:rPr>
            </w:pPr>
            <w:r w:rsidRPr="00414934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-</w:t>
            </w:r>
            <w:r w:rsidRPr="00414934">
              <w:rPr>
                <w:rFonts w:ascii="Arial" w:hAnsi="Arial" w:cs="Arial"/>
                <w:bCs/>
                <w:sz w:val="20"/>
                <w:szCs w:val="20"/>
              </w:rPr>
              <w:t xml:space="preserve"> kolorowy ekran </w:t>
            </w:r>
            <w:r w:rsidR="009C362A" w:rsidRPr="00414934">
              <w:rPr>
                <w:rFonts w:ascii="Arial" w:hAnsi="Arial" w:cs="Arial"/>
                <w:bCs/>
                <w:sz w:val="20"/>
                <w:szCs w:val="20"/>
              </w:rPr>
              <w:t xml:space="preserve">dotykowy </w:t>
            </w:r>
            <w:r w:rsidRPr="00414934">
              <w:rPr>
                <w:rFonts w:ascii="Arial" w:hAnsi="Arial" w:cs="Arial"/>
                <w:bCs/>
                <w:sz w:val="20"/>
                <w:szCs w:val="20"/>
              </w:rPr>
              <w:t xml:space="preserve">o przekątnej co najmniej </w:t>
            </w:r>
            <w:r w:rsidR="00C02BC7" w:rsidRPr="00414934">
              <w:rPr>
                <w:rFonts w:ascii="Arial" w:hAnsi="Arial" w:cs="Arial"/>
                <w:bCs/>
                <w:sz w:val="20"/>
                <w:szCs w:val="20"/>
              </w:rPr>
              <w:t>8 cali</w:t>
            </w:r>
            <w:r w:rsidR="00327DD9" w:rsidRPr="00414934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  <w:tr w:rsidR="00A3755B" w:rsidRPr="00414934" w:rsidTr="004F3280">
        <w:trPr>
          <w:trHeight w:hRule="exact" w:val="858"/>
        </w:trPr>
        <w:tc>
          <w:tcPr>
            <w:tcW w:w="8646" w:type="dxa"/>
            <w:shd w:val="clear" w:color="auto" w:fill="FFFFFF"/>
            <w:vAlign w:val="center"/>
          </w:tcPr>
          <w:p w:rsidR="00A3755B" w:rsidRPr="00414934" w:rsidRDefault="004F3280" w:rsidP="0068394C">
            <w:pPr>
              <w:pStyle w:val="Akapitzlist"/>
              <w:numPr>
                <w:ilvl w:val="0"/>
                <w:numId w:val="9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4934">
              <w:rPr>
                <w:rFonts w:ascii="Arial" w:hAnsi="Arial" w:cs="Arial"/>
                <w:sz w:val="20"/>
                <w:szCs w:val="20"/>
              </w:rPr>
              <w:t xml:space="preserve">Wbudowane czujniki parkowania: przód i tył z </w:t>
            </w:r>
            <w:r w:rsidRPr="00414934">
              <w:rPr>
                <w:rFonts w:ascii="Arial" w:hAnsi="Arial" w:cs="Arial"/>
                <w:sz w:val="20"/>
              </w:rPr>
              <w:t>akustycznym i wizualnym wskaźnikiem zbliżenia do przeszkody, zintegrowany z wyświetlaczem / ekranem</w:t>
            </w:r>
          </w:p>
        </w:tc>
      </w:tr>
      <w:tr w:rsidR="004F3280" w:rsidRPr="00414934" w:rsidTr="004F3280">
        <w:trPr>
          <w:trHeight w:hRule="exact" w:val="858"/>
        </w:trPr>
        <w:tc>
          <w:tcPr>
            <w:tcW w:w="8646" w:type="dxa"/>
            <w:shd w:val="clear" w:color="auto" w:fill="FFFFFF"/>
            <w:vAlign w:val="center"/>
          </w:tcPr>
          <w:p w:rsidR="00162128" w:rsidRPr="00414934" w:rsidRDefault="004F3280" w:rsidP="0068394C">
            <w:pPr>
              <w:pStyle w:val="Akapitzlist"/>
              <w:numPr>
                <w:ilvl w:val="0"/>
                <w:numId w:val="9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4934">
              <w:rPr>
                <w:rFonts w:ascii="Arial" w:hAnsi="Arial" w:cs="Arial"/>
                <w:sz w:val="20"/>
                <w:szCs w:val="20"/>
              </w:rPr>
              <w:t xml:space="preserve">Wbudowana kamera </w:t>
            </w:r>
            <w:r w:rsidR="00546B81" w:rsidRPr="00414934">
              <w:rPr>
                <w:rFonts w:ascii="Arial" w:hAnsi="Arial" w:cs="Arial"/>
                <w:sz w:val="20"/>
                <w:szCs w:val="20"/>
              </w:rPr>
              <w:t>z widokiem co najmniej 180</w:t>
            </w:r>
            <w:r w:rsidR="00327DD9" w:rsidRPr="00414934">
              <w:rPr>
                <w:rFonts w:ascii="Arial" w:hAnsi="Arial" w:cs="Arial"/>
                <w:sz w:val="20"/>
                <w:szCs w:val="20"/>
              </w:rPr>
              <w:t xml:space="preserve"> stopni</w:t>
            </w:r>
            <w:r w:rsidRPr="0041493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414934">
              <w:rPr>
                <w:rFonts w:ascii="Arial" w:hAnsi="Arial" w:cs="Arial"/>
                <w:sz w:val="20"/>
              </w:rPr>
              <w:t>zintegrowana z wyświetlaczem / ekranem</w:t>
            </w:r>
          </w:p>
        </w:tc>
      </w:tr>
      <w:tr w:rsidR="004F3280" w:rsidRPr="00414934" w:rsidTr="00502553">
        <w:trPr>
          <w:trHeight w:hRule="exact" w:val="737"/>
        </w:trPr>
        <w:tc>
          <w:tcPr>
            <w:tcW w:w="8646" w:type="dxa"/>
            <w:tcBorders>
              <w:bottom w:val="single" w:sz="2" w:space="0" w:color="000000"/>
            </w:tcBorders>
            <w:shd w:val="clear" w:color="auto" w:fill="FFFFFF"/>
            <w:vAlign w:val="center"/>
          </w:tcPr>
          <w:p w:rsidR="004F3280" w:rsidRPr="00414934" w:rsidRDefault="00327DD9" w:rsidP="00A3755B">
            <w:pPr>
              <w:pStyle w:val="Akapitzlist"/>
              <w:numPr>
                <w:ilvl w:val="0"/>
                <w:numId w:val="9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4934">
              <w:rPr>
                <w:rFonts w:ascii="Arial" w:hAnsi="Arial" w:cs="Arial"/>
                <w:color w:val="000000"/>
                <w:sz w:val="20"/>
                <w:szCs w:val="20"/>
              </w:rPr>
              <w:t>Wykładzina dywanowa w przestrzeni pasażerskiej i w przestrzeni kierowcy</w:t>
            </w:r>
          </w:p>
        </w:tc>
      </w:tr>
      <w:tr w:rsidR="004F3280" w:rsidRPr="00414934" w:rsidTr="00502553">
        <w:trPr>
          <w:trHeight w:hRule="exact" w:val="737"/>
        </w:trPr>
        <w:tc>
          <w:tcPr>
            <w:tcW w:w="8646" w:type="dxa"/>
            <w:tcBorders>
              <w:bottom w:val="single" w:sz="2" w:space="0" w:color="000000"/>
            </w:tcBorders>
            <w:shd w:val="clear" w:color="auto" w:fill="FFFFFF"/>
            <w:vAlign w:val="center"/>
          </w:tcPr>
          <w:p w:rsidR="004F3280" w:rsidRPr="00414934" w:rsidRDefault="004F3280" w:rsidP="00A3755B">
            <w:pPr>
              <w:pStyle w:val="Akapitzlist"/>
              <w:numPr>
                <w:ilvl w:val="0"/>
                <w:numId w:val="9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4934">
              <w:rPr>
                <w:rFonts w:ascii="Arial" w:hAnsi="Arial" w:cs="Arial"/>
                <w:color w:val="000000"/>
                <w:sz w:val="20"/>
                <w:szCs w:val="20"/>
              </w:rPr>
              <w:t>Autoalarm</w:t>
            </w:r>
          </w:p>
        </w:tc>
      </w:tr>
      <w:tr w:rsidR="004F3280" w:rsidRPr="00414934" w:rsidTr="00502553">
        <w:trPr>
          <w:trHeight w:hRule="exact" w:val="737"/>
        </w:trPr>
        <w:tc>
          <w:tcPr>
            <w:tcW w:w="8646" w:type="dxa"/>
            <w:tcBorders>
              <w:bottom w:val="single" w:sz="2" w:space="0" w:color="000000"/>
            </w:tcBorders>
            <w:shd w:val="clear" w:color="auto" w:fill="FFFFFF"/>
            <w:vAlign w:val="center"/>
          </w:tcPr>
          <w:p w:rsidR="004F3280" w:rsidRPr="00414934" w:rsidRDefault="004F3280" w:rsidP="00A3755B">
            <w:pPr>
              <w:pStyle w:val="Akapitzlist"/>
              <w:numPr>
                <w:ilvl w:val="0"/>
                <w:numId w:val="9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4934">
              <w:rPr>
                <w:rFonts w:ascii="Arial" w:hAnsi="Arial" w:cs="Arial"/>
                <w:color w:val="000000"/>
                <w:sz w:val="20"/>
                <w:szCs w:val="20"/>
              </w:rPr>
              <w:t>Immobiliser</w:t>
            </w:r>
          </w:p>
        </w:tc>
      </w:tr>
      <w:tr w:rsidR="004F3280" w:rsidRPr="00414934" w:rsidTr="00502553">
        <w:trPr>
          <w:trHeight w:hRule="exact" w:val="737"/>
        </w:trPr>
        <w:tc>
          <w:tcPr>
            <w:tcW w:w="8646" w:type="dxa"/>
            <w:tcBorders>
              <w:bottom w:val="single" w:sz="2" w:space="0" w:color="000000"/>
            </w:tcBorders>
            <w:shd w:val="clear" w:color="auto" w:fill="FFFFFF"/>
            <w:vAlign w:val="center"/>
          </w:tcPr>
          <w:p w:rsidR="004F3280" w:rsidRPr="00414934" w:rsidRDefault="004F3280" w:rsidP="00A3755B">
            <w:pPr>
              <w:pStyle w:val="Akapitzlist"/>
              <w:numPr>
                <w:ilvl w:val="0"/>
                <w:numId w:val="9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4934">
              <w:rPr>
                <w:rFonts w:ascii="Arial" w:hAnsi="Arial" w:cs="Arial"/>
                <w:color w:val="000000"/>
                <w:sz w:val="20"/>
                <w:szCs w:val="20"/>
              </w:rPr>
              <w:t>Centralny zamek</w:t>
            </w:r>
          </w:p>
        </w:tc>
      </w:tr>
      <w:tr w:rsidR="007B5511" w:rsidRPr="00414934" w:rsidTr="00502553">
        <w:trPr>
          <w:trHeight w:hRule="exact" w:val="737"/>
        </w:trPr>
        <w:tc>
          <w:tcPr>
            <w:tcW w:w="8646" w:type="dxa"/>
            <w:tcBorders>
              <w:bottom w:val="single" w:sz="2" w:space="0" w:color="000000"/>
            </w:tcBorders>
            <w:shd w:val="clear" w:color="auto" w:fill="FFFFFF"/>
            <w:vAlign w:val="center"/>
          </w:tcPr>
          <w:p w:rsidR="007B5511" w:rsidRPr="00414934" w:rsidRDefault="007B5511" w:rsidP="007F5211">
            <w:pPr>
              <w:pStyle w:val="Akapitzlist"/>
              <w:numPr>
                <w:ilvl w:val="0"/>
                <w:numId w:val="9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4934">
              <w:rPr>
                <w:rFonts w:ascii="Arial" w:hAnsi="Arial" w:cs="Arial"/>
                <w:color w:val="000000"/>
                <w:sz w:val="20"/>
                <w:szCs w:val="20"/>
              </w:rPr>
              <w:t>Gniazdo 12 V – 2 szt.</w:t>
            </w:r>
          </w:p>
        </w:tc>
      </w:tr>
      <w:tr w:rsidR="00884E30" w:rsidRPr="00414934" w:rsidTr="00502553">
        <w:trPr>
          <w:trHeight w:hRule="exact" w:val="737"/>
        </w:trPr>
        <w:tc>
          <w:tcPr>
            <w:tcW w:w="8646" w:type="dxa"/>
            <w:tcBorders>
              <w:bottom w:val="single" w:sz="2" w:space="0" w:color="000000"/>
            </w:tcBorders>
            <w:shd w:val="clear" w:color="auto" w:fill="FFFFFF"/>
            <w:vAlign w:val="center"/>
          </w:tcPr>
          <w:p w:rsidR="00884E30" w:rsidRPr="00414934" w:rsidRDefault="00884E30" w:rsidP="00A3755B">
            <w:pPr>
              <w:pStyle w:val="Akapitzlist"/>
              <w:numPr>
                <w:ilvl w:val="0"/>
                <w:numId w:val="9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4934">
              <w:rPr>
                <w:rFonts w:ascii="Arial" w:hAnsi="Arial" w:cs="Arial"/>
                <w:sz w:val="20"/>
              </w:rPr>
              <w:t>Fotel kierowcy regulowany w co najmniej dwóch płaszczyznach</w:t>
            </w:r>
          </w:p>
        </w:tc>
      </w:tr>
      <w:tr w:rsidR="0023020F" w:rsidRPr="00414934" w:rsidTr="00502553">
        <w:trPr>
          <w:trHeight w:hRule="exact" w:val="737"/>
        </w:trPr>
        <w:tc>
          <w:tcPr>
            <w:tcW w:w="8646" w:type="dxa"/>
            <w:tcBorders>
              <w:bottom w:val="single" w:sz="2" w:space="0" w:color="000000"/>
            </w:tcBorders>
            <w:shd w:val="clear" w:color="auto" w:fill="FFFFFF"/>
            <w:vAlign w:val="center"/>
          </w:tcPr>
          <w:p w:rsidR="00162128" w:rsidRPr="00414934" w:rsidRDefault="0023020F">
            <w:pPr>
              <w:pStyle w:val="Akapitzlist"/>
              <w:numPr>
                <w:ilvl w:val="0"/>
                <w:numId w:val="9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sz w:val="20"/>
                <w:szCs w:val="20"/>
              </w:rPr>
            </w:pPr>
            <w:r w:rsidRPr="00414934">
              <w:rPr>
                <w:rFonts w:ascii="Arial" w:hAnsi="Arial" w:cs="Arial"/>
                <w:sz w:val="20"/>
                <w:szCs w:val="20"/>
              </w:rPr>
              <w:t>Indywidualne</w:t>
            </w:r>
            <w:r w:rsidR="007B5511" w:rsidRPr="004149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41AF1" w:rsidRPr="00414934">
              <w:rPr>
                <w:rFonts w:ascii="Arial" w:hAnsi="Arial" w:cs="Arial"/>
                <w:sz w:val="20"/>
                <w:szCs w:val="20"/>
              </w:rPr>
              <w:t>fotele</w:t>
            </w:r>
            <w:r w:rsidR="009C362A" w:rsidRPr="004149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41AF1" w:rsidRPr="00414934">
              <w:rPr>
                <w:rFonts w:ascii="Arial" w:hAnsi="Arial" w:cs="Arial"/>
                <w:sz w:val="20"/>
                <w:szCs w:val="20"/>
              </w:rPr>
              <w:t xml:space="preserve">kierowcy i pasażera </w:t>
            </w:r>
            <w:r w:rsidR="00450567" w:rsidRPr="00414934">
              <w:rPr>
                <w:rFonts w:ascii="Arial" w:hAnsi="Arial" w:cs="Arial"/>
                <w:sz w:val="20"/>
                <w:szCs w:val="20"/>
              </w:rPr>
              <w:t xml:space="preserve">oraz </w:t>
            </w:r>
            <w:r w:rsidR="009C362A" w:rsidRPr="00414934">
              <w:rPr>
                <w:rFonts w:ascii="Arial" w:hAnsi="Arial" w:cs="Arial"/>
                <w:sz w:val="20"/>
                <w:szCs w:val="20"/>
              </w:rPr>
              <w:t>w drugim rzędzie siedzeń</w:t>
            </w:r>
          </w:p>
        </w:tc>
      </w:tr>
      <w:tr w:rsidR="00450567" w:rsidRPr="00414934" w:rsidTr="00502553">
        <w:trPr>
          <w:trHeight w:hRule="exact" w:val="737"/>
        </w:trPr>
        <w:tc>
          <w:tcPr>
            <w:tcW w:w="8646" w:type="dxa"/>
            <w:tcBorders>
              <w:bottom w:val="single" w:sz="2" w:space="0" w:color="000000"/>
            </w:tcBorders>
            <w:shd w:val="clear" w:color="auto" w:fill="FFFFFF"/>
            <w:vAlign w:val="center"/>
          </w:tcPr>
          <w:p w:rsidR="00162128" w:rsidRPr="00414934" w:rsidRDefault="00C02BC7" w:rsidP="00A355CA">
            <w:pPr>
              <w:pStyle w:val="Akapitzlist"/>
              <w:numPr>
                <w:ilvl w:val="0"/>
                <w:numId w:val="9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eastAsiaTheme="majorEastAsia" w:hAnsi="Arial" w:cs="Arial"/>
                <w:b/>
                <w:bCs/>
                <w:color w:val="365F91" w:themeColor="accent1" w:themeShade="BF"/>
                <w:sz w:val="20"/>
                <w:szCs w:val="20"/>
              </w:rPr>
            </w:pPr>
            <w:r w:rsidRPr="00414934">
              <w:rPr>
                <w:rFonts w:ascii="Arial" w:hAnsi="Arial" w:cs="Arial"/>
                <w:sz w:val="20"/>
                <w:szCs w:val="20"/>
              </w:rPr>
              <w:t xml:space="preserve">Fotele w drugim </w:t>
            </w:r>
            <w:r w:rsidR="00A355CA" w:rsidRPr="00414934">
              <w:rPr>
                <w:rFonts w:ascii="Arial" w:hAnsi="Arial" w:cs="Arial"/>
                <w:sz w:val="20"/>
                <w:szCs w:val="20"/>
              </w:rPr>
              <w:t xml:space="preserve">i trzecim </w:t>
            </w:r>
            <w:r w:rsidRPr="00414934">
              <w:rPr>
                <w:rFonts w:ascii="Arial" w:hAnsi="Arial" w:cs="Arial"/>
                <w:sz w:val="20"/>
                <w:szCs w:val="20"/>
              </w:rPr>
              <w:t xml:space="preserve">rzędzie siedzeń </w:t>
            </w:r>
            <w:r w:rsidR="00A355CA" w:rsidRPr="00414934">
              <w:rPr>
                <w:rFonts w:ascii="Arial" w:hAnsi="Arial" w:cs="Arial"/>
                <w:sz w:val="20"/>
                <w:szCs w:val="20"/>
              </w:rPr>
              <w:t>przesuwne, z indywidualną regulacją położenia oparcia dla każdego z siedzeń</w:t>
            </w:r>
          </w:p>
        </w:tc>
      </w:tr>
      <w:tr w:rsidR="00922ECB" w:rsidRPr="00414934" w:rsidTr="00502553">
        <w:trPr>
          <w:trHeight w:hRule="exact" w:val="737"/>
        </w:trPr>
        <w:tc>
          <w:tcPr>
            <w:tcW w:w="8646" w:type="dxa"/>
            <w:tcBorders>
              <w:bottom w:val="single" w:sz="2" w:space="0" w:color="000000"/>
            </w:tcBorders>
            <w:shd w:val="clear" w:color="auto" w:fill="FFFFFF"/>
            <w:vAlign w:val="center"/>
          </w:tcPr>
          <w:p w:rsidR="00922ECB" w:rsidRPr="00414934" w:rsidRDefault="00922ECB" w:rsidP="00546B81">
            <w:pPr>
              <w:pStyle w:val="Akapitzlist"/>
              <w:numPr>
                <w:ilvl w:val="0"/>
                <w:numId w:val="9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sz w:val="20"/>
                <w:szCs w:val="20"/>
              </w:rPr>
            </w:pPr>
            <w:r w:rsidRPr="00414934">
              <w:rPr>
                <w:rFonts w:ascii="Arial" w:hAnsi="Arial" w:cs="Arial"/>
                <w:sz w:val="20"/>
                <w:szCs w:val="20"/>
              </w:rPr>
              <w:t>Hak holowniczy</w:t>
            </w:r>
          </w:p>
        </w:tc>
      </w:tr>
      <w:tr w:rsidR="00A3755B" w:rsidRPr="00414934" w:rsidTr="00502553">
        <w:trPr>
          <w:trHeight w:hRule="exact" w:val="737"/>
        </w:trPr>
        <w:tc>
          <w:tcPr>
            <w:tcW w:w="8646" w:type="dxa"/>
            <w:shd w:val="pct10" w:color="auto" w:fill="FFFFFF"/>
            <w:vAlign w:val="center"/>
          </w:tcPr>
          <w:p w:rsidR="00A3755B" w:rsidRPr="00414934" w:rsidRDefault="00A3755B" w:rsidP="00162128">
            <w:pPr>
              <w:shd w:val="clear" w:color="auto" w:fill="FFFFFF"/>
              <w:snapToGrid w:val="0"/>
              <w:spacing w:before="120" w:after="120" w:line="240" w:lineRule="exact"/>
              <w:ind w:right="24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4934">
              <w:rPr>
                <w:rFonts w:ascii="Arial" w:hAnsi="Arial" w:cs="Arial"/>
                <w:b/>
                <w:sz w:val="20"/>
                <w:szCs w:val="20"/>
              </w:rPr>
              <w:t>Serwis</w:t>
            </w:r>
          </w:p>
        </w:tc>
      </w:tr>
      <w:tr w:rsidR="00A3755B" w:rsidRPr="000F38F6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A3755B" w:rsidRPr="00162128" w:rsidRDefault="00A3755B" w:rsidP="00162128">
            <w:pPr>
              <w:shd w:val="clear" w:color="auto" w:fill="FFFFFF"/>
              <w:snapToGrid w:val="0"/>
              <w:spacing w:before="120" w:after="120" w:line="240" w:lineRule="exact"/>
              <w:ind w:right="24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4934">
              <w:rPr>
                <w:rFonts w:ascii="Arial" w:hAnsi="Arial" w:cs="Arial"/>
                <w:color w:val="000000"/>
                <w:sz w:val="20"/>
                <w:szCs w:val="20"/>
              </w:rPr>
              <w:t>Objęcie serwisem gwarancyjnym, świadczonym przez autoryzowaną stację obsługi, na zasadach przewidzianych przez producenta na terenie miasta Szczecin</w:t>
            </w:r>
          </w:p>
        </w:tc>
      </w:tr>
    </w:tbl>
    <w:p w:rsidR="00A3755B" w:rsidRDefault="00A3755B" w:rsidP="00414934">
      <w:pPr>
        <w:pStyle w:val="Akapitzlist"/>
        <w:spacing w:before="120" w:after="120" w:line="240" w:lineRule="exact"/>
        <w:ind w:left="426"/>
        <w:contextualSpacing w:val="0"/>
        <w:jc w:val="both"/>
      </w:pPr>
      <w:r w:rsidRPr="000F38F6">
        <w:rPr>
          <w:rFonts w:ascii="Arial" w:hAnsi="Arial" w:cs="Arial"/>
          <w:sz w:val="20"/>
          <w:szCs w:val="20"/>
        </w:rPr>
        <w:t xml:space="preserve">Powyższe parametry stanowią minimalne wymagania Zamawiającego odnoszące się do zaoferowanych pojazdów. Wykonawcy mogą zaoferować pojazdy o parametrach </w:t>
      </w:r>
      <w:r w:rsidR="004F3280">
        <w:rPr>
          <w:rFonts w:ascii="Arial" w:hAnsi="Arial" w:cs="Arial"/>
          <w:sz w:val="20"/>
          <w:szCs w:val="20"/>
        </w:rPr>
        <w:t>lepszych</w:t>
      </w:r>
      <w:r w:rsidR="004F3280" w:rsidRPr="000F38F6">
        <w:rPr>
          <w:rFonts w:ascii="Arial" w:hAnsi="Arial" w:cs="Arial"/>
          <w:sz w:val="20"/>
          <w:szCs w:val="20"/>
        </w:rPr>
        <w:t xml:space="preserve"> </w:t>
      </w:r>
      <w:r w:rsidRPr="000F38F6">
        <w:rPr>
          <w:rFonts w:ascii="Arial" w:hAnsi="Arial" w:cs="Arial"/>
          <w:sz w:val="20"/>
          <w:szCs w:val="20"/>
        </w:rPr>
        <w:t>niż wskazane.</w:t>
      </w:r>
    </w:p>
    <w:sectPr w:rsidR="00A3755B" w:rsidSect="00A7780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AAD6E35" w15:done="0"/>
  <w15:commentEx w15:paraId="7A69BE21" w15:paraIdParent="4AAD6E35" w15:done="0"/>
  <w15:commentEx w15:paraId="45AFFC76" w15:done="0"/>
  <w15:commentEx w15:paraId="0B751A1B" w15:done="0"/>
  <w15:commentEx w15:paraId="26772C1E" w15:paraIdParent="0B751A1B" w15:done="0"/>
  <w15:commentEx w15:paraId="44E4381D" w15:done="0"/>
  <w15:commentEx w15:paraId="024999BD" w15:done="0"/>
  <w15:commentEx w15:paraId="5C9B9C09" w15:done="0"/>
  <w15:commentEx w15:paraId="58BDDDD6" w15:done="0"/>
  <w15:commentEx w15:paraId="06F4400D" w15:done="0"/>
  <w15:commentEx w15:paraId="6349D603" w15:done="0"/>
  <w15:commentEx w15:paraId="22A42023" w15:done="0"/>
  <w15:commentEx w15:paraId="0D719989" w15:done="0"/>
  <w15:commentEx w15:paraId="5A1BE6CC" w15:paraIdParent="0D71998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AAD6E35" w16cid:durableId="257FEBB7"/>
  <w16cid:commentId w16cid:paraId="7A69BE21" w16cid:durableId="257FEBC1"/>
  <w16cid:commentId w16cid:paraId="0B751A1B" w16cid:durableId="257FEBB8"/>
  <w16cid:commentId w16cid:paraId="26772C1E" w16cid:durableId="257FEBC2"/>
  <w16cid:commentId w16cid:paraId="44E4381D" w16cid:durableId="257FEBB9"/>
  <w16cid:commentId w16cid:paraId="024999BD" w16cid:durableId="257FEBBA"/>
  <w16cid:commentId w16cid:paraId="5C9B9C09" w16cid:durableId="257FEBBB"/>
  <w16cid:commentId w16cid:paraId="58BDDDD6" w16cid:durableId="257FEBBC"/>
  <w16cid:commentId w16cid:paraId="06F4400D" w16cid:durableId="257FEBBD"/>
  <w16cid:commentId w16cid:paraId="6349D603" w16cid:durableId="257FEBBE"/>
  <w16cid:commentId w16cid:paraId="22A42023" w16cid:durableId="257FEBBF"/>
  <w16cid:commentId w16cid:paraId="0D719989" w16cid:durableId="257FEBC0"/>
  <w16cid:commentId w16cid:paraId="5A1BE6CC" w16cid:durableId="257FEBE6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5AD6" w:rsidRDefault="00195AD6" w:rsidP="000C3022">
      <w:pPr>
        <w:spacing w:after="0" w:line="240" w:lineRule="auto"/>
      </w:pPr>
      <w:r>
        <w:separator/>
      </w:r>
    </w:p>
  </w:endnote>
  <w:endnote w:type="continuationSeparator" w:id="0">
    <w:p w:rsidR="00195AD6" w:rsidRDefault="00195AD6" w:rsidP="000C3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5AD6" w:rsidRDefault="00195AD6" w:rsidP="000C3022">
      <w:pPr>
        <w:spacing w:after="0" w:line="240" w:lineRule="auto"/>
      </w:pPr>
      <w:r>
        <w:separator/>
      </w:r>
    </w:p>
  </w:footnote>
  <w:footnote w:type="continuationSeparator" w:id="0">
    <w:p w:rsidR="00195AD6" w:rsidRDefault="00195AD6" w:rsidP="000C3022">
      <w:pPr>
        <w:spacing w:after="0" w:line="240" w:lineRule="auto"/>
      </w:pPr>
      <w:r>
        <w:continuationSeparator/>
      </w:r>
    </w:p>
  </w:footnote>
  <w:footnote w:id="1">
    <w:p w:rsidR="00112484" w:rsidRDefault="00112484" w:rsidP="000C3022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6D3ACB">
        <w:rPr>
          <w:rFonts w:ascii="Arial" w:hAnsi="Arial" w:cs="Arial"/>
          <w:sz w:val="18"/>
        </w:rPr>
        <w:t>Przez pojazd demonstracyjny należy rozumieć pojazd, którego właścicielem / użytkownikiem jest Wykonawca i który służył Wykonawcy do praktycznego prezentowania klientom cech, funkcjonalności i charakterystyki tego pojazdu</w:t>
      </w:r>
      <w:r>
        <w:rPr>
          <w:rFonts w:ascii="Arial" w:hAnsi="Arial" w:cs="Arial"/>
          <w:sz w:val="18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2484" w:rsidRDefault="00112484" w:rsidP="00EE703F">
    <w:pPr>
      <w:pStyle w:val="Nagwek"/>
    </w:pPr>
  </w:p>
  <w:p w:rsidR="00112484" w:rsidRDefault="0011248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D1AC5"/>
    <w:multiLevelType w:val="hybridMultilevel"/>
    <w:tmpl w:val="991C36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056AE1"/>
    <w:multiLevelType w:val="hybridMultilevel"/>
    <w:tmpl w:val="2E7250AA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1687A74"/>
    <w:multiLevelType w:val="hybridMultilevel"/>
    <w:tmpl w:val="7B04DE34"/>
    <w:lvl w:ilvl="0" w:tplc="F9FA6F6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86662"/>
    <w:multiLevelType w:val="hybridMultilevel"/>
    <w:tmpl w:val="A01CEAF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>
      <w:start w:val="1"/>
      <w:numFmt w:val="bullet"/>
      <w:pStyle w:val="Nagwek2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7D37389"/>
    <w:multiLevelType w:val="hybridMultilevel"/>
    <w:tmpl w:val="660419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753ED7"/>
    <w:multiLevelType w:val="hybridMultilevel"/>
    <w:tmpl w:val="0CA8D5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C0080D"/>
    <w:multiLevelType w:val="hybridMultilevel"/>
    <w:tmpl w:val="BF745F62"/>
    <w:lvl w:ilvl="0" w:tplc="70527B8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20C6D65"/>
    <w:multiLevelType w:val="hybridMultilevel"/>
    <w:tmpl w:val="488ED5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710F55"/>
    <w:multiLevelType w:val="hybridMultilevel"/>
    <w:tmpl w:val="2E7250AA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5E797FF9"/>
    <w:multiLevelType w:val="hybridMultilevel"/>
    <w:tmpl w:val="EA4E3426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BF4489"/>
    <w:multiLevelType w:val="hybridMultilevel"/>
    <w:tmpl w:val="6B283612"/>
    <w:lvl w:ilvl="0" w:tplc="B54EFDC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684AB1"/>
    <w:multiLevelType w:val="hybridMultilevel"/>
    <w:tmpl w:val="3774E9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4E4FCB"/>
    <w:multiLevelType w:val="hybridMultilevel"/>
    <w:tmpl w:val="C7E657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2"/>
  </w:num>
  <w:num w:numId="5">
    <w:abstractNumId w:val="4"/>
  </w:num>
  <w:num w:numId="6">
    <w:abstractNumId w:val="5"/>
  </w:num>
  <w:num w:numId="7">
    <w:abstractNumId w:val="9"/>
  </w:num>
  <w:num w:numId="8">
    <w:abstractNumId w:val="0"/>
  </w:num>
  <w:num w:numId="9">
    <w:abstractNumId w:val="10"/>
  </w:num>
  <w:num w:numId="10">
    <w:abstractNumId w:val="11"/>
  </w:num>
  <w:num w:numId="11">
    <w:abstractNumId w:val="1"/>
  </w:num>
  <w:num w:numId="12">
    <w:abstractNumId w:val="7"/>
  </w:num>
  <w:num w:numId="13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Łukasz Listwoń">
    <w15:presenceInfo w15:providerId="AD" w15:userId="S-1-5-21-3087080317-885096783-902502968-308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trackRevisions/>
  <w:defaultTabStop w:val="708"/>
  <w:hyphenationZone w:val="425"/>
  <w:characterSpacingControl w:val="doNotCompress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/>
  <w:rsids>
    <w:rsidRoot w:val="00A3755B"/>
    <w:rsid w:val="00003A30"/>
    <w:rsid w:val="000161B8"/>
    <w:rsid w:val="00016234"/>
    <w:rsid w:val="00044856"/>
    <w:rsid w:val="00044B7B"/>
    <w:rsid w:val="00054B25"/>
    <w:rsid w:val="000660B1"/>
    <w:rsid w:val="000748D4"/>
    <w:rsid w:val="000C2D8B"/>
    <w:rsid w:val="000C3022"/>
    <w:rsid w:val="000E2DE1"/>
    <w:rsid w:val="000E53A3"/>
    <w:rsid w:val="000F1524"/>
    <w:rsid w:val="000F234C"/>
    <w:rsid w:val="001011A5"/>
    <w:rsid w:val="00101C6D"/>
    <w:rsid w:val="00112484"/>
    <w:rsid w:val="00114A78"/>
    <w:rsid w:val="001163CF"/>
    <w:rsid w:val="001273FD"/>
    <w:rsid w:val="00133D9A"/>
    <w:rsid w:val="00145E5A"/>
    <w:rsid w:val="0015033A"/>
    <w:rsid w:val="00153E87"/>
    <w:rsid w:val="00162128"/>
    <w:rsid w:val="00193999"/>
    <w:rsid w:val="00193EED"/>
    <w:rsid w:val="00195AD6"/>
    <w:rsid w:val="001B1DB8"/>
    <w:rsid w:val="001D08C6"/>
    <w:rsid w:val="001F1CD8"/>
    <w:rsid w:val="0023020F"/>
    <w:rsid w:val="00235F23"/>
    <w:rsid w:val="002405C5"/>
    <w:rsid w:val="002A34D9"/>
    <w:rsid w:val="002B3A07"/>
    <w:rsid w:val="002C2539"/>
    <w:rsid w:val="002E27F4"/>
    <w:rsid w:val="0031060C"/>
    <w:rsid w:val="00315C39"/>
    <w:rsid w:val="003234EF"/>
    <w:rsid w:val="00327DD9"/>
    <w:rsid w:val="003532C8"/>
    <w:rsid w:val="00363285"/>
    <w:rsid w:val="00367EC5"/>
    <w:rsid w:val="00381ED1"/>
    <w:rsid w:val="003856E8"/>
    <w:rsid w:val="0038662E"/>
    <w:rsid w:val="003A54B9"/>
    <w:rsid w:val="003F6048"/>
    <w:rsid w:val="00414934"/>
    <w:rsid w:val="00425705"/>
    <w:rsid w:val="00430EAE"/>
    <w:rsid w:val="0044359A"/>
    <w:rsid w:val="00450567"/>
    <w:rsid w:val="00457618"/>
    <w:rsid w:val="00461244"/>
    <w:rsid w:val="0048242A"/>
    <w:rsid w:val="004840A1"/>
    <w:rsid w:val="004A0475"/>
    <w:rsid w:val="004A0EBD"/>
    <w:rsid w:val="004A481C"/>
    <w:rsid w:val="004E6ED8"/>
    <w:rsid w:val="004F3280"/>
    <w:rsid w:val="004F7707"/>
    <w:rsid w:val="00502553"/>
    <w:rsid w:val="00515FCB"/>
    <w:rsid w:val="00546B81"/>
    <w:rsid w:val="00562150"/>
    <w:rsid w:val="00581F2B"/>
    <w:rsid w:val="005826A8"/>
    <w:rsid w:val="00591A66"/>
    <w:rsid w:val="005B0EAD"/>
    <w:rsid w:val="005C16EA"/>
    <w:rsid w:val="005F7D98"/>
    <w:rsid w:val="00607340"/>
    <w:rsid w:val="00611613"/>
    <w:rsid w:val="00634178"/>
    <w:rsid w:val="00653DAC"/>
    <w:rsid w:val="0068132D"/>
    <w:rsid w:val="0068394C"/>
    <w:rsid w:val="006C0460"/>
    <w:rsid w:val="006E1897"/>
    <w:rsid w:val="00725E7D"/>
    <w:rsid w:val="00786E15"/>
    <w:rsid w:val="007942D4"/>
    <w:rsid w:val="007B5511"/>
    <w:rsid w:val="007D3453"/>
    <w:rsid w:val="007D71F6"/>
    <w:rsid w:val="007E554E"/>
    <w:rsid w:val="007F0211"/>
    <w:rsid w:val="007F36AB"/>
    <w:rsid w:val="007F5211"/>
    <w:rsid w:val="00803888"/>
    <w:rsid w:val="00835CA1"/>
    <w:rsid w:val="008670C9"/>
    <w:rsid w:val="0087477E"/>
    <w:rsid w:val="00884E30"/>
    <w:rsid w:val="008A5C56"/>
    <w:rsid w:val="008C04D2"/>
    <w:rsid w:val="00922ECB"/>
    <w:rsid w:val="009253EC"/>
    <w:rsid w:val="00927EFA"/>
    <w:rsid w:val="00956F85"/>
    <w:rsid w:val="00960735"/>
    <w:rsid w:val="0096155E"/>
    <w:rsid w:val="009759D3"/>
    <w:rsid w:val="009B00EC"/>
    <w:rsid w:val="009C2498"/>
    <w:rsid w:val="009C362A"/>
    <w:rsid w:val="009D205B"/>
    <w:rsid w:val="009D41AC"/>
    <w:rsid w:val="009E2D26"/>
    <w:rsid w:val="00A04011"/>
    <w:rsid w:val="00A05D32"/>
    <w:rsid w:val="00A208D8"/>
    <w:rsid w:val="00A253A2"/>
    <w:rsid w:val="00A26550"/>
    <w:rsid w:val="00A336CF"/>
    <w:rsid w:val="00A355CA"/>
    <w:rsid w:val="00A3755B"/>
    <w:rsid w:val="00A46F5F"/>
    <w:rsid w:val="00A7780E"/>
    <w:rsid w:val="00A82775"/>
    <w:rsid w:val="00A96C8B"/>
    <w:rsid w:val="00AC21DB"/>
    <w:rsid w:val="00B176D1"/>
    <w:rsid w:val="00B21F41"/>
    <w:rsid w:val="00B440E3"/>
    <w:rsid w:val="00B46630"/>
    <w:rsid w:val="00B5145D"/>
    <w:rsid w:val="00B55BFB"/>
    <w:rsid w:val="00B6469F"/>
    <w:rsid w:val="00B74D29"/>
    <w:rsid w:val="00B823BA"/>
    <w:rsid w:val="00BB364F"/>
    <w:rsid w:val="00BF1000"/>
    <w:rsid w:val="00C02BC7"/>
    <w:rsid w:val="00C11069"/>
    <w:rsid w:val="00C11E86"/>
    <w:rsid w:val="00C14B79"/>
    <w:rsid w:val="00C41AF1"/>
    <w:rsid w:val="00C474DD"/>
    <w:rsid w:val="00C52474"/>
    <w:rsid w:val="00C57D63"/>
    <w:rsid w:val="00C636EE"/>
    <w:rsid w:val="00CA194E"/>
    <w:rsid w:val="00CB1C06"/>
    <w:rsid w:val="00CB507A"/>
    <w:rsid w:val="00CC15BC"/>
    <w:rsid w:val="00CC1F9A"/>
    <w:rsid w:val="00CD2B88"/>
    <w:rsid w:val="00CD4233"/>
    <w:rsid w:val="00CE5B71"/>
    <w:rsid w:val="00D164D4"/>
    <w:rsid w:val="00D30439"/>
    <w:rsid w:val="00D31FBC"/>
    <w:rsid w:val="00D365ED"/>
    <w:rsid w:val="00D534AE"/>
    <w:rsid w:val="00D542A4"/>
    <w:rsid w:val="00DA0930"/>
    <w:rsid w:val="00DF2FA6"/>
    <w:rsid w:val="00E200FA"/>
    <w:rsid w:val="00E4001B"/>
    <w:rsid w:val="00E471F2"/>
    <w:rsid w:val="00E769F7"/>
    <w:rsid w:val="00E962A0"/>
    <w:rsid w:val="00E97F27"/>
    <w:rsid w:val="00EB1FE2"/>
    <w:rsid w:val="00EC6971"/>
    <w:rsid w:val="00ED1A98"/>
    <w:rsid w:val="00EE703F"/>
    <w:rsid w:val="00EF4617"/>
    <w:rsid w:val="00F07602"/>
    <w:rsid w:val="00F07A87"/>
    <w:rsid w:val="00F10655"/>
    <w:rsid w:val="00F20E1D"/>
    <w:rsid w:val="00F54102"/>
    <w:rsid w:val="00F647CD"/>
    <w:rsid w:val="00F74835"/>
    <w:rsid w:val="00F87C6D"/>
    <w:rsid w:val="00F91AB1"/>
    <w:rsid w:val="00FF6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755B"/>
  </w:style>
  <w:style w:type="paragraph" w:styleId="Nagwek2">
    <w:name w:val="heading 2"/>
    <w:basedOn w:val="Normalny"/>
    <w:next w:val="Normalny"/>
    <w:link w:val="Nagwek2Znak"/>
    <w:qFormat/>
    <w:rsid w:val="00A3755B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4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3755B"/>
    <w:rPr>
      <w:rFonts w:ascii="Arial" w:eastAsia="Times New Roman" w:hAnsi="Arial" w:cs="Times New Roman"/>
      <w:b/>
      <w:sz w:val="40"/>
      <w:szCs w:val="20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A3755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A3755B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A3755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3755B"/>
    <w:rPr>
      <w:sz w:val="20"/>
      <w:szCs w:val="20"/>
    </w:rPr>
  </w:style>
  <w:style w:type="character" w:customStyle="1" w:styleId="AkapitzlistZnak">
    <w:name w:val="Akapit z listą Znak"/>
    <w:link w:val="Akapitzlist"/>
    <w:uiPriority w:val="34"/>
    <w:qFormat/>
    <w:locked/>
    <w:rsid w:val="00A3755B"/>
  </w:style>
  <w:style w:type="paragraph" w:styleId="Tekstdymka">
    <w:name w:val="Balloon Text"/>
    <w:basedOn w:val="Normalny"/>
    <w:link w:val="TekstdymkaZnak"/>
    <w:uiPriority w:val="99"/>
    <w:semiHidden/>
    <w:unhideWhenUsed/>
    <w:rsid w:val="00A37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755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75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755B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302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302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302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E70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703F"/>
  </w:style>
  <w:style w:type="paragraph" w:styleId="Stopka">
    <w:name w:val="footer"/>
    <w:basedOn w:val="Normalny"/>
    <w:link w:val="StopkaZnak"/>
    <w:uiPriority w:val="99"/>
    <w:semiHidden/>
    <w:unhideWhenUsed/>
    <w:rsid w:val="00EE70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E70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C014A6-5DB9-41A4-9900-740083DB5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651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Dawid Rogowicz</dc:creator>
  <cp:lastModifiedBy>Dawid Rogowicz</cp:lastModifiedBy>
  <cp:revision>4</cp:revision>
  <dcterms:created xsi:type="dcterms:W3CDTF">2022-05-31T06:20:00Z</dcterms:created>
  <dcterms:modified xsi:type="dcterms:W3CDTF">2022-06-01T05:40:00Z</dcterms:modified>
</cp:coreProperties>
</file>