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29C" w:rsidRDefault="0029429C" w:rsidP="00BD4D98">
      <w:pPr>
        <w:pStyle w:val="Akapitzlist"/>
        <w:spacing w:after="0" w:line="240" w:lineRule="auto"/>
        <w:jc w:val="center"/>
        <w:rPr>
          <w:rFonts w:cstheme="minorHAnsi"/>
        </w:rPr>
      </w:pPr>
    </w:p>
    <w:p w:rsidR="0029429C" w:rsidRDefault="006136E6" w:rsidP="0029429C">
      <w:pPr>
        <w:pStyle w:val="Akapitzlist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Załącznik nr 1</w:t>
      </w:r>
    </w:p>
    <w:p w:rsidR="0029429C" w:rsidRPr="0029429C" w:rsidRDefault="0029429C" w:rsidP="00BD4D98">
      <w:pPr>
        <w:pStyle w:val="Akapitzlist"/>
        <w:spacing w:after="0" w:line="240" w:lineRule="auto"/>
        <w:jc w:val="center"/>
        <w:rPr>
          <w:rFonts w:cstheme="minorHAnsi"/>
          <w:b/>
        </w:rPr>
      </w:pPr>
    </w:p>
    <w:p w:rsidR="00F83F2B" w:rsidRDefault="00F83F2B" w:rsidP="006136E6">
      <w:pPr>
        <w:spacing w:after="0" w:line="240" w:lineRule="auto"/>
        <w:jc w:val="center"/>
        <w:rPr>
          <w:rFonts w:cstheme="minorHAnsi"/>
          <w:b/>
        </w:rPr>
      </w:pPr>
    </w:p>
    <w:p w:rsidR="00F83F2B" w:rsidRPr="00DC6CB9" w:rsidRDefault="00F83F2B" w:rsidP="00F83F2B">
      <w:pPr>
        <w:spacing w:after="0" w:line="240" w:lineRule="auto"/>
        <w:rPr>
          <w:rFonts w:cstheme="minorHAnsi"/>
        </w:rPr>
      </w:pPr>
      <w:r w:rsidRPr="00DC6CB9">
        <w:rPr>
          <w:rFonts w:cstheme="minorHAnsi"/>
        </w:rPr>
        <w:t>Nazwa firmy:</w:t>
      </w:r>
    </w:p>
    <w:p w:rsidR="00F83F2B" w:rsidRPr="00DC6CB9" w:rsidRDefault="00F83F2B" w:rsidP="00F83F2B">
      <w:pPr>
        <w:spacing w:after="0" w:line="240" w:lineRule="auto"/>
        <w:rPr>
          <w:rFonts w:cstheme="minorHAnsi"/>
        </w:rPr>
      </w:pPr>
      <w:r w:rsidRPr="00DC6CB9">
        <w:rPr>
          <w:rFonts w:cstheme="minorHAnsi"/>
        </w:rPr>
        <w:t>Adres siedziby firmy:</w:t>
      </w:r>
    </w:p>
    <w:p w:rsidR="00F83F2B" w:rsidRPr="00DC6CB9" w:rsidRDefault="00F83F2B" w:rsidP="00F83F2B">
      <w:pPr>
        <w:spacing w:after="0" w:line="240" w:lineRule="auto"/>
        <w:rPr>
          <w:rFonts w:cstheme="minorHAnsi"/>
        </w:rPr>
      </w:pPr>
      <w:r w:rsidRPr="00DC6CB9">
        <w:rPr>
          <w:rFonts w:cstheme="minorHAnsi"/>
        </w:rPr>
        <w:t>Nr tel. kontaktowego:</w:t>
      </w:r>
    </w:p>
    <w:p w:rsidR="00F83F2B" w:rsidRPr="00DC6CB9" w:rsidRDefault="00F83F2B" w:rsidP="00F83F2B">
      <w:pPr>
        <w:spacing w:after="0" w:line="240" w:lineRule="auto"/>
        <w:rPr>
          <w:rFonts w:cstheme="minorHAnsi"/>
        </w:rPr>
      </w:pPr>
      <w:r w:rsidRPr="00DC6CB9">
        <w:rPr>
          <w:rFonts w:cstheme="minorHAnsi"/>
        </w:rPr>
        <w:t>Adres email:</w:t>
      </w:r>
    </w:p>
    <w:p w:rsidR="00F83F2B" w:rsidRPr="00DC6CB9" w:rsidRDefault="00F83F2B" w:rsidP="00F83F2B">
      <w:pPr>
        <w:spacing w:after="0" w:line="240" w:lineRule="auto"/>
        <w:rPr>
          <w:rFonts w:cstheme="minorHAnsi"/>
        </w:rPr>
      </w:pPr>
      <w:r w:rsidRPr="00DC6CB9">
        <w:rPr>
          <w:rFonts w:cstheme="minorHAnsi"/>
        </w:rPr>
        <w:t>Imię i nazwisko osoby do kontaktu:</w:t>
      </w:r>
    </w:p>
    <w:p w:rsidR="00F83F2B" w:rsidRDefault="00F83F2B" w:rsidP="00F83F2B">
      <w:pPr>
        <w:spacing w:after="0" w:line="240" w:lineRule="auto"/>
        <w:rPr>
          <w:rFonts w:cstheme="minorHAnsi"/>
          <w:b/>
        </w:rPr>
      </w:pPr>
      <w:r w:rsidRPr="00DC6CB9">
        <w:rPr>
          <w:rFonts w:cstheme="minorHAnsi"/>
        </w:rPr>
        <w:t>NIP:</w:t>
      </w:r>
    </w:p>
    <w:p w:rsidR="00F83F2B" w:rsidRDefault="00F83F2B" w:rsidP="006136E6">
      <w:pPr>
        <w:spacing w:after="0" w:line="240" w:lineRule="auto"/>
        <w:jc w:val="center"/>
        <w:rPr>
          <w:rFonts w:cstheme="minorHAnsi"/>
          <w:b/>
        </w:rPr>
      </w:pPr>
    </w:p>
    <w:p w:rsidR="00F83F2B" w:rsidRDefault="00F83F2B" w:rsidP="00F83F2B">
      <w:pPr>
        <w:spacing w:after="0" w:line="240" w:lineRule="auto"/>
        <w:rPr>
          <w:rFonts w:cstheme="minorHAnsi"/>
          <w:b/>
        </w:rPr>
      </w:pPr>
    </w:p>
    <w:p w:rsidR="00F83F2B" w:rsidRDefault="00F83F2B" w:rsidP="00F83F2B">
      <w:pPr>
        <w:spacing w:after="0" w:line="240" w:lineRule="auto"/>
        <w:rPr>
          <w:rFonts w:cstheme="minorHAnsi"/>
          <w:b/>
        </w:rPr>
      </w:pPr>
    </w:p>
    <w:p w:rsidR="00F83F2B" w:rsidRDefault="00F83F2B" w:rsidP="006136E6">
      <w:pPr>
        <w:spacing w:after="0" w:line="240" w:lineRule="auto"/>
        <w:jc w:val="center"/>
        <w:rPr>
          <w:rFonts w:cstheme="minorHAnsi"/>
          <w:b/>
        </w:rPr>
      </w:pPr>
    </w:p>
    <w:p w:rsidR="00BD4D98" w:rsidRPr="006136E6" w:rsidRDefault="00BD4D98" w:rsidP="006136E6">
      <w:pPr>
        <w:spacing w:after="0" w:line="240" w:lineRule="auto"/>
        <w:jc w:val="center"/>
        <w:rPr>
          <w:rFonts w:cstheme="minorHAnsi"/>
          <w:b/>
        </w:rPr>
      </w:pPr>
      <w:r w:rsidRPr="006136E6">
        <w:rPr>
          <w:rFonts w:cstheme="minorHAnsi"/>
          <w:b/>
        </w:rPr>
        <w:t>Formularz wyceny</w:t>
      </w:r>
    </w:p>
    <w:p w:rsidR="00BD4D98" w:rsidRDefault="00BD4D98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956F7B" w:rsidRPr="00956F7B" w:rsidRDefault="00956F7B" w:rsidP="00956F7B">
      <w:pPr>
        <w:spacing w:after="0" w:line="240" w:lineRule="auto"/>
        <w:rPr>
          <w:rFonts w:cstheme="minorHAnsi"/>
        </w:rPr>
      </w:pPr>
    </w:p>
    <w:tbl>
      <w:tblPr>
        <w:tblStyle w:val="Tabela-Siatka"/>
        <w:tblW w:w="8347" w:type="dxa"/>
        <w:jc w:val="center"/>
        <w:tblInd w:w="720" w:type="dxa"/>
        <w:tblLook w:val="04A0"/>
      </w:tblPr>
      <w:tblGrid>
        <w:gridCol w:w="2677"/>
        <w:gridCol w:w="1247"/>
        <w:gridCol w:w="2268"/>
        <w:gridCol w:w="2155"/>
      </w:tblGrid>
      <w:tr w:rsidR="00BD4D98" w:rsidTr="00956F7B">
        <w:trPr>
          <w:jc w:val="center"/>
        </w:trPr>
        <w:tc>
          <w:tcPr>
            <w:tcW w:w="2677" w:type="dxa"/>
            <w:shd w:val="pct20" w:color="auto" w:fill="auto"/>
          </w:tcPr>
          <w:p w:rsidR="00BD4D98" w:rsidRPr="005E080C" w:rsidRDefault="00956F7B" w:rsidP="00956F7B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D4D98">
              <w:rPr>
                <w:rFonts w:asciiTheme="minorHAnsi" w:hAnsiTheme="minorHAnsi" w:cstheme="minorHAnsi"/>
                <w:sz w:val="22"/>
                <w:szCs w:val="22"/>
              </w:rPr>
              <w:t>azwa</w:t>
            </w:r>
          </w:p>
        </w:tc>
        <w:tc>
          <w:tcPr>
            <w:tcW w:w="1247" w:type="dxa"/>
            <w:shd w:val="pct20" w:color="auto" w:fill="auto"/>
          </w:tcPr>
          <w:p w:rsidR="00BD4D98" w:rsidRPr="00F57B56" w:rsidRDefault="00956F7B" w:rsidP="00956F7B">
            <w:pPr>
              <w:pStyle w:val="NormalnyWeb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D4D98">
              <w:rPr>
                <w:rFonts w:asciiTheme="minorHAnsi" w:hAnsiTheme="minorHAnsi" w:cstheme="minorHAnsi"/>
                <w:sz w:val="22"/>
                <w:szCs w:val="22"/>
              </w:rPr>
              <w:t>lość</w:t>
            </w:r>
          </w:p>
        </w:tc>
        <w:tc>
          <w:tcPr>
            <w:tcW w:w="2268" w:type="dxa"/>
            <w:shd w:val="pct20" w:color="auto" w:fill="auto"/>
          </w:tcPr>
          <w:p w:rsidR="00BD4D98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c</w:t>
            </w:r>
            <w:r w:rsidR="00BD4D98">
              <w:rPr>
                <w:rFonts w:cstheme="minorHAnsi"/>
              </w:rPr>
              <w:t>ena netto</w:t>
            </w:r>
          </w:p>
        </w:tc>
        <w:tc>
          <w:tcPr>
            <w:tcW w:w="2155" w:type="dxa"/>
            <w:shd w:val="pct20" w:color="auto" w:fill="auto"/>
          </w:tcPr>
          <w:p w:rsidR="00BD4D98" w:rsidRDefault="0080585F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Łączna c</w:t>
            </w:r>
            <w:r w:rsidR="00BD4D98">
              <w:rPr>
                <w:rFonts w:cstheme="minorHAnsi"/>
              </w:rPr>
              <w:t>ena brutto</w:t>
            </w:r>
          </w:p>
        </w:tc>
      </w:tr>
      <w:tr w:rsidR="006136E6" w:rsidTr="006136E6">
        <w:trPr>
          <w:trHeight w:val="316"/>
          <w:jc w:val="center"/>
        </w:trPr>
        <w:tc>
          <w:tcPr>
            <w:tcW w:w="2677" w:type="dxa"/>
            <w:vMerge w:val="restart"/>
          </w:tcPr>
          <w:p w:rsidR="006136E6" w:rsidRPr="00E42574" w:rsidRDefault="006136E6" w:rsidP="00956F7B">
            <w:pPr>
              <w:pStyle w:val="Akapitzlist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Zimowa czapka sportowa </w:t>
            </w:r>
          </w:p>
        </w:tc>
        <w:tc>
          <w:tcPr>
            <w:tcW w:w="1247" w:type="dxa"/>
          </w:tcPr>
          <w:p w:rsidR="006136E6" w:rsidRPr="00F57B56" w:rsidRDefault="006136E6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322"/>
          <w:jc w:val="center"/>
        </w:trPr>
        <w:tc>
          <w:tcPr>
            <w:tcW w:w="2677" w:type="dxa"/>
            <w:vMerge/>
          </w:tcPr>
          <w:p w:rsidR="006136E6" w:rsidRDefault="006136E6" w:rsidP="00956F7B">
            <w:pPr>
              <w:pStyle w:val="Akapitzlist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247" w:type="dxa"/>
          </w:tcPr>
          <w:p w:rsidR="006136E6" w:rsidRDefault="006136E6" w:rsidP="00956F7B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 sztuk</w:t>
            </w:r>
          </w:p>
        </w:tc>
        <w:tc>
          <w:tcPr>
            <w:tcW w:w="2268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328"/>
          <w:jc w:val="center"/>
        </w:trPr>
        <w:tc>
          <w:tcPr>
            <w:tcW w:w="2677" w:type="dxa"/>
            <w:vMerge w:val="restart"/>
          </w:tcPr>
          <w:p w:rsidR="006136E6" w:rsidRPr="00E42574" w:rsidRDefault="006136E6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Rękawice rowerowe</w:t>
            </w:r>
          </w:p>
        </w:tc>
        <w:tc>
          <w:tcPr>
            <w:tcW w:w="1247" w:type="dxa"/>
          </w:tcPr>
          <w:p w:rsidR="006136E6" w:rsidRPr="00F57B56" w:rsidRDefault="006136E6" w:rsidP="00BF0561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6136E6" w:rsidRDefault="006136E6" w:rsidP="00BF056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BF056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322"/>
          <w:jc w:val="center"/>
        </w:trPr>
        <w:tc>
          <w:tcPr>
            <w:tcW w:w="2677" w:type="dxa"/>
            <w:vMerge/>
          </w:tcPr>
          <w:p w:rsidR="006136E6" w:rsidRDefault="006136E6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6136E6" w:rsidRDefault="006136E6" w:rsidP="00BF0561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 sztuk</w:t>
            </w:r>
          </w:p>
        </w:tc>
        <w:tc>
          <w:tcPr>
            <w:tcW w:w="2268" w:type="dxa"/>
          </w:tcPr>
          <w:p w:rsidR="006136E6" w:rsidRDefault="006136E6" w:rsidP="00BF056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BF056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264"/>
          <w:jc w:val="center"/>
        </w:trPr>
        <w:tc>
          <w:tcPr>
            <w:tcW w:w="2677" w:type="dxa"/>
            <w:vMerge w:val="restart"/>
          </w:tcPr>
          <w:p w:rsidR="006136E6" w:rsidRPr="00E42574" w:rsidRDefault="006136E6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Opaska odblaskowa</w:t>
            </w:r>
          </w:p>
        </w:tc>
        <w:tc>
          <w:tcPr>
            <w:tcW w:w="1247" w:type="dxa"/>
          </w:tcPr>
          <w:p w:rsidR="006136E6" w:rsidRPr="0062384C" w:rsidRDefault="006136E6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268"/>
          <w:jc w:val="center"/>
        </w:trPr>
        <w:tc>
          <w:tcPr>
            <w:tcW w:w="2677" w:type="dxa"/>
            <w:vMerge/>
          </w:tcPr>
          <w:p w:rsidR="006136E6" w:rsidRDefault="006136E6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6136E6" w:rsidRDefault="006136E6" w:rsidP="00956F7B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6136E6" w:rsidTr="006136E6">
        <w:trPr>
          <w:trHeight w:val="272"/>
          <w:jc w:val="center"/>
        </w:trPr>
        <w:tc>
          <w:tcPr>
            <w:tcW w:w="2677" w:type="dxa"/>
            <w:vMerge/>
          </w:tcPr>
          <w:p w:rsidR="006136E6" w:rsidRDefault="006136E6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6136E6" w:rsidRDefault="006136E6" w:rsidP="00956F7B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6136E6" w:rsidRDefault="006136E6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90"/>
          <w:jc w:val="center"/>
        </w:trPr>
        <w:tc>
          <w:tcPr>
            <w:tcW w:w="2677" w:type="dxa"/>
            <w:vMerge w:val="restart"/>
          </w:tcPr>
          <w:p w:rsidR="00F83F2B" w:rsidRPr="00E42574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Chusta ochronna typu komin</w:t>
            </w:r>
          </w:p>
        </w:tc>
        <w:tc>
          <w:tcPr>
            <w:tcW w:w="1247" w:type="dxa"/>
          </w:tcPr>
          <w:p w:rsidR="00F83F2B" w:rsidRPr="00C367D8" w:rsidRDefault="00F83F2B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28"/>
          <w:jc w:val="center"/>
        </w:trPr>
        <w:tc>
          <w:tcPr>
            <w:tcW w:w="2677" w:type="dxa"/>
            <w:vMerge/>
          </w:tcPr>
          <w:p w:rsidR="00F83F2B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F83F2B" w:rsidRPr="0062384C" w:rsidRDefault="00F83F2B" w:rsidP="00BF0561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62"/>
          <w:jc w:val="center"/>
        </w:trPr>
        <w:tc>
          <w:tcPr>
            <w:tcW w:w="2677" w:type="dxa"/>
            <w:vMerge/>
          </w:tcPr>
          <w:p w:rsidR="00F83F2B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F83F2B" w:rsidRDefault="00F83F2B" w:rsidP="00BF0561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36"/>
          <w:jc w:val="center"/>
        </w:trPr>
        <w:tc>
          <w:tcPr>
            <w:tcW w:w="2677" w:type="dxa"/>
            <w:vMerge w:val="restart"/>
          </w:tcPr>
          <w:p w:rsidR="00F83F2B" w:rsidRPr="00E42574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Plecak sznurkowy</w:t>
            </w:r>
          </w:p>
        </w:tc>
        <w:tc>
          <w:tcPr>
            <w:tcW w:w="1247" w:type="dxa"/>
          </w:tcPr>
          <w:p w:rsidR="00F83F2B" w:rsidRPr="0062384C" w:rsidRDefault="00F83F2B" w:rsidP="00BF0561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Pr="0062384C" w:rsidRDefault="00F83F2B" w:rsidP="00BF0561">
            <w:pPr>
              <w:pStyle w:val="NormalnyWeb"/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40"/>
          <w:jc w:val="center"/>
        </w:trPr>
        <w:tc>
          <w:tcPr>
            <w:tcW w:w="2677" w:type="dxa"/>
            <w:vMerge/>
          </w:tcPr>
          <w:p w:rsidR="00F83F2B" w:rsidRPr="00E42574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F83F2B" w:rsidRDefault="00F83F2B" w:rsidP="00BF0561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Default="00F83F2B" w:rsidP="00BF0561">
            <w:pPr>
              <w:pStyle w:val="NormalnyWeb"/>
              <w:spacing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F83F2B" w:rsidTr="00F83F2B">
        <w:trPr>
          <w:trHeight w:val="230"/>
          <w:jc w:val="center"/>
        </w:trPr>
        <w:tc>
          <w:tcPr>
            <w:tcW w:w="2677" w:type="dxa"/>
            <w:vMerge/>
          </w:tcPr>
          <w:p w:rsidR="00F83F2B" w:rsidRPr="00E42574" w:rsidRDefault="00F83F2B" w:rsidP="00956F7B">
            <w:pPr>
              <w:pStyle w:val="Normalny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</w:tcPr>
          <w:p w:rsidR="00F83F2B" w:rsidRPr="005D55A7" w:rsidRDefault="00F83F2B" w:rsidP="00956F7B">
            <w:pPr>
              <w:pStyle w:val="NormalnyWeb"/>
              <w:spacing w:after="0"/>
              <w:jc w:val="righ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F57B56">
              <w:rPr>
                <w:rFonts w:asciiTheme="minorHAnsi" w:hAnsiTheme="minorHAnsi" w:cstheme="minorHAnsi"/>
                <w:sz w:val="22"/>
                <w:szCs w:val="22"/>
              </w:rPr>
              <w:t xml:space="preserve"> sztuk</w:t>
            </w:r>
          </w:p>
        </w:tc>
        <w:tc>
          <w:tcPr>
            <w:tcW w:w="2268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155" w:type="dxa"/>
          </w:tcPr>
          <w:p w:rsidR="00F83F2B" w:rsidRDefault="00F83F2B" w:rsidP="00956F7B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</w:tbl>
    <w:p w:rsidR="00BD4D98" w:rsidRDefault="00BD4D98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F83F2B" w:rsidRDefault="00F83F2B" w:rsidP="00F83F2B">
      <w:pPr>
        <w:tabs>
          <w:tab w:val="left" w:pos="3060"/>
        </w:tabs>
        <w:spacing w:after="0" w:line="240" w:lineRule="auto"/>
        <w:rPr>
          <w:rFonts w:cstheme="minorHAnsi"/>
        </w:rPr>
      </w:pPr>
    </w:p>
    <w:p w:rsidR="00F83F2B" w:rsidRPr="00956F7B" w:rsidRDefault="00F83F2B" w:rsidP="00F83F2B">
      <w:pPr>
        <w:tabs>
          <w:tab w:val="left" w:pos="306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4917"/>
        <w:gridCol w:w="3402"/>
      </w:tblGrid>
      <w:tr w:rsidR="00F83F2B" w:rsidTr="00BF0561">
        <w:trPr>
          <w:trHeight w:val="682"/>
          <w:jc w:val="center"/>
        </w:trPr>
        <w:tc>
          <w:tcPr>
            <w:tcW w:w="4917" w:type="dxa"/>
            <w:shd w:val="pct20" w:color="auto" w:fill="auto"/>
          </w:tcPr>
          <w:p w:rsidR="00F83F2B" w:rsidRDefault="00F83F2B" w:rsidP="00BF056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Deklarowany okres gwarancji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:rsidR="00F83F2B" w:rsidRDefault="00F83F2B" w:rsidP="00BF056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56F7B" w:rsidRPr="00956F7B" w:rsidRDefault="00956F7B" w:rsidP="00F83F2B">
      <w:pPr>
        <w:tabs>
          <w:tab w:val="left" w:pos="3060"/>
        </w:tabs>
        <w:spacing w:after="0" w:line="240" w:lineRule="auto"/>
        <w:rPr>
          <w:rFonts w:cstheme="minorHAnsi"/>
        </w:rPr>
      </w:pPr>
    </w:p>
    <w:p w:rsidR="00956F7B" w:rsidRDefault="00956F7B" w:rsidP="00956F7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956F7B" w:rsidRPr="00956F7B" w:rsidRDefault="00956F7B" w:rsidP="00956F7B">
      <w:pPr>
        <w:spacing w:after="0" w:line="240" w:lineRule="auto"/>
        <w:rPr>
          <w:rFonts w:cstheme="minorHAnsi"/>
        </w:rPr>
      </w:pPr>
    </w:p>
    <w:p w:rsidR="00956F7B" w:rsidRDefault="00956F7B">
      <w:bookmarkStart w:id="0" w:name="_GoBack"/>
      <w:bookmarkEnd w:id="0"/>
    </w:p>
    <w:sectPr w:rsidR="00956F7B" w:rsidSect="002311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7B" w:rsidRDefault="00956F7B" w:rsidP="00231110">
      <w:pPr>
        <w:spacing w:after="0" w:line="240" w:lineRule="auto"/>
      </w:pPr>
      <w:r>
        <w:separator/>
      </w:r>
    </w:p>
  </w:endnote>
  <w:end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7B" w:rsidRDefault="00956F7B" w:rsidP="00231110">
      <w:pPr>
        <w:spacing w:after="0" w:line="240" w:lineRule="auto"/>
      </w:pPr>
      <w:r>
        <w:separator/>
      </w:r>
    </w:p>
  </w:footnote>
  <w:footnote w:type="continuationSeparator" w:id="0">
    <w:p w:rsidR="00956F7B" w:rsidRDefault="00956F7B" w:rsidP="0023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F7B" w:rsidRPr="001B0BAF" w:rsidRDefault="00956F7B" w:rsidP="00956F7B">
    <w:pPr>
      <w:tabs>
        <w:tab w:val="left" w:pos="0"/>
        <w:tab w:val="center" w:pos="4536"/>
        <w:tab w:val="left" w:pos="5954"/>
        <w:tab w:val="right" w:pos="9072"/>
      </w:tabs>
      <w:suppressAutoHyphens/>
      <w:autoSpaceDN w:val="0"/>
      <w:spacing w:after="120" w:line="240" w:lineRule="auto"/>
      <w:jc w:val="center"/>
      <w:textAlignment w:val="baseline"/>
      <w:rPr>
        <w:rFonts w:ascii="Calibri" w:eastAsia="Arial Unicode MS" w:hAnsi="Calibri" w:cs="Calibri"/>
        <w:kern w:val="3"/>
      </w:rPr>
    </w:pPr>
    <w:r w:rsidRPr="001B0BAF">
      <w:rPr>
        <w:rFonts w:ascii="Calibri" w:eastAsia="Arial Unicode MS" w:hAnsi="Calibri" w:cs="Calibri"/>
        <w:noProof/>
        <w:kern w:val="3"/>
        <w:lang w:eastAsia="pl-PL"/>
      </w:rPr>
      <w:drawing>
        <wp:inline distT="0" distB="0" distL="0" distR="0">
          <wp:extent cx="2409825" cy="361950"/>
          <wp:effectExtent l="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6F7B" w:rsidRPr="001B0BAF" w:rsidRDefault="00956F7B" w:rsidP="00956F7B">
    <w:pPr>
      <w:suppressAutoHyphens/>
      <w:autoSpaceDN w:val="0"/>
      <w:spacing w:after="120" w:line="240" w:lineRule="auto"/>
      <w:jc w:val="center"/>
      <w:textAlignment w:val="baseline"/>
      <w:rPr>
        <w:rFonts w:ascii="Calibri" w:eastAsia="Arial Unicode MS" w:hAnsi="Calibri" w:cs="Calibri"/>
        <w:kern w:val="3"/>
      </w:rPr>
    </w:pPr>
    <w:r w:rsidRPr="001B0BAF">
      <w:rPr>
        <w:rFonts w:ascii="Calibri" w:eastAsia="Arial Unicode MS" w:hAnsi="Calibri" w:cs="Calibri"/>
        <w:b/>
        <w:kern w:val="3"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 w:rsidRPr="001B0BAF">
      <w:rPr>
        <w:rFonts w:ascii="Calibri" w:eastAsia="Arial Unicode MS" w:hAnsi="Calibri" w:cs="Calibri"/>
        <w:b/>
        <w:kern w:val="3"/>
        <w:sz w:val="14"/>
        <w:szCs w:val="14"/>
      </w:rPr>
      <w:t>Interreg</w:t>
    </w:r>
    <w:proofErr w:type="spellEnd"/>
    <w:r w:rsidRPr="001B0BAF">
      <w:rPr>
        <w:rFonts w:ascii="Calibri" w:eastAsia="Arial Unicode MS" w:hAnsi="Calibri" w:cs="Calibri"/>
        <w:b/>
        <w:kern w:val="3"/>
        <w:sz w:val="14"/>
        <w:szCs w:val="14"/>
      </w:rPr>
      <w:t xml:space="preserve"> V A Meklemburgia-Pomorze Przednie/Brandenburgia/Polska w Euroregionie Pomerania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D98"/>
    <w:rsid w:val="00231110"/>
    <w:rsid w:val="0029429C"/>
    <w:rsid w:val="002B793B"/>
    <w:rsid w:val="002F23FF"/>
    <w:rsid w:val="00573B0D"/>
    <w:rsid w:val="006136E6"/>
    <w:rsid w:val="0080585F"/>
    <w:rsid w:val="00956F7B"/>
    <w:rsid w:val="00B96AB0"/>
    <w:rsid w:val="00BD4D98"/>
    <w:rsid w:val="00E17F17"/>
    <w:rsid w:val="00E42574"/>
    <w:rsid w:val="00E64D24"/>
    <w:rsid w:val="00EF4F25"/>
    <w:rsid w:val="00F8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D4D9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9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29C"/>
  </w:style>
  <w:style w:type="paragraph" w:styleId="Stopka">
    <w:name w:val="footer"/>
    <w:basedOn w:val="Normalny"/>
    <w:link w:val="StopkaZnak"/>
    <w:uiPriority w:val="99"/>
    <w:semiHidden/>
    <w:unhideWhenUsed/>
    <w:rsid w:val="00294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4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wfornalczyk</cp:lastModifiedBy>
  <cp:revision>9</cp:revision>
  <dcterms:created xsi:type="dcterms:W3CDTF">2022-10-18T10:11:00Z</dcterms:created>
  <dcterms:modified xsi:type="dcterms:W3CDTF">2022-11-15T12:23:00Z</dcterms:modified>
</cp:coreProperties>
</file>