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F1733">
        <w:rPr>
          <w:rFonts w:ascii="Arial" w:hAnsi="Arial" w:cs="Arial"/>
          <w:b/>
          <w:bCs/>
          <w:sz w:val="20"/>
          <w:szCs w:val="20"/>
        </w:rPr>
        <w:t>Kompleksowe przygotowanie, organizacja i przeprowadzenie szkoleń dla kadry pomocy społecznej w ramach zadań Regionalnego Ośrodka Polityki Społecznej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>Ogłoszenia 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10084" w:type="dxa"/>
        <w:jc w:val="center"/>
        <w:tblLayout w:type="fixed"/>
        <w:tblLook w:val="04A0"/>
      </w:tblPr>
      <w:tblGrid>
        <w:gridCol w:w="1073"/>
        <w:gridCol w:w="2552"/>
        <w:gridCol w:w="1559"/>
        <w:gridCol w:w="1701"/>
        <w:gridCol w:w="3199"/>
      </w:tblGrid>
      <w:tr w:rsidR="007607C9" w:rsidRPr="00E26F19" w:rsidTr="007607C9">
        <w:trPr>
          <w:trHeight w:val="916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607C9" w:rsidRPr="000D66ED" w:rsidRDefault="007607C9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Części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7607C9" w:rsidRPr="00FC7192" w:rsidRDefault="007607C9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07C9" w:rsidRDefault="007607C9" w:rsidP="001D615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Potencjał kadrowy</w:t>
            </w:r>
          </w:p>
          <w:p w:rsidR="007607C9" w:rsidRPr="00FC7192" w:rsidRDefault="007607C9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liczba dodatkowych szkoleń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vide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Rozdział IX ust. 2 pkt 2 Ogłoszenia)</w:t>
            </w: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7607C9" w:rsidRDefault="007607C9" w:rsidP="007607C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hotelu lub innego obiektu o standardzie hotelu, w którym ma być przeprowadzone szkolenie (min. trzygwiazdkowy)</w:t>
            </w:r>
          </w:p>
        </w:tc>
      </w:tr>
      <w:tr w:rsidR="007607C9" w:rsidRPr="00E26F19" w:rsidTr="007607C9">
        <w:trPr>
          <w:trHeight w:val="882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2552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Zagadnienia prawne pomocy społecznej</w:t>
            </w:r>
          </w:p>
        </w:tc>
        <w:tc>
          <w:tcPr>
            <w:tcW w:w="1559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01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 szkoleń</w:t>
            </w:r>
          </w:p>
        </w:tc>
        <w:tc>
          <w:tcPr>
            <w:tcW w:w="3199" w:type="dxa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607C9" w:rsidRPr="00E26F19" w:rsidTr="007607C9">
        <w:trPr>
          <w:trHeight w:val="837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2552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Metody pracy socjalnej</w:t>
            </w:r>
          </w:p>
        </w:tc>
        <w:tc>
          <w:tcPr>
            <w:tcW w:w="1559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01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 szkoleń</w:t>
            </w:r>
          </w:p>
        </w:tc>
        <w:tc>
          <w:tcPr>
            <w:tcW w:w="3199" w:type="dxa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607C9" w:rsidRPr="00E26F19" w:rsidTr="007607C9">
        <w:trPr>
          <w:trHeight w:val="837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III</w:t>
            </w:r>
          </w:p>
        </w:tc>
        <w:tc>
          <w:tcPr>
            <w:tcW w:w="2552" w:type="dxa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Edukacja ekonomiczna klienta pomocy społecznej</w:t>
            </w:r>
          </w:p>
        </w:tc>
        <w:tc>
          <w:tcPr>
            <w:tcW w:w="1559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01" w:type="dxa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 szkoleń</w:t>
            </w:r>
          </w:p>
        </w:tc>
        <w:tc>
          <w:tcPr>
            <w:tcW w:w="3199" w:type="dxa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607C9" w:rsidRPr="00E26F19" w:rsidTr="007607C9">
        <w:trPr>
          <w:trHeight w:val="837"/>
          <w:jc w:val="center"/>
        </w:trPr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IV</w:t>
            </w:r>
          </w:p>
        </w:tc>
        <w:tc>
          <w:tcPr>
            <w:tcW w:w="2552" w:type="dxa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Współpraca z osobami z niepełnosprawnościami</w:t>
            </w:r>
          </w:p>
        </w:tc>
        <w:tc>
          <w:tcPr>
            <w:tcW w:w="1559" w:type="dxa"/>
            <w:vAlign w:val="center"/>
          </w:tcPr>
          <w:p w:rsidR="007607C9" w:rsidRPr="001D615D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01" w:type="dxa"/>
            <w:vAlign w:val="center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 szkoleń</w:t>
            </w:r>
          </w:p>
        </w:tc>
        <w:tc>
          <w:tcPr>
            <w:tcW w:w="3199" w:type="dxa"/>
          </w:tcPr>
          <w:p w:rsidR="007607C9" w:rsidRDefault="007607C9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2E799D">
        <w:rPr>
          <w:rFonts w:ascii="Arial" w:hAnsi="Arial" w:cs="Arial"/>
          <w:b/>
          <w:sz w:val="20"/>
          <w:szCs w:val="20"/>
        </w:rPr>
        <w:t>6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D707D1">
        <w:rPr>
          <w:rFonts w:ascii="Arial" w:eastAsia="Calibri" w:hAnsi="Arial" w:cs="Arial"/>
          <w:color w:val="000000"/>
          <w:sz w:val="20"/>
          <w:szCs w:val="20"/>
        </w:rPr>
        <w:t>4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FA1F76" w:rsidRPr="00AC7C2E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B7705">
        <w:rPr>
          <w:rFonts w:ascii="Arial" w:eastAsia="Times New Roman" w:hAnsi="Arial" w:cs="Arial"/>
          <w:b/>
          <w:sz w:val="20"/>
          <w:szCs w:val="20"/>
          <w:lang w:eastAsia="pl-PL"/>
        </w:rPr>
        <w:t>oraz spełnianiu warunków udziału w postępowaniu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Kompleksowe przygotowanie, organizacja i przeprowadzenie szkoleń dla kadry pomocy społecznej w ramach zadań Regionalnego Ośrodka Polityki Społecznej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6B7705" w:rsidRDefault="006B7705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Oświadczam(-y), że</w:t>
      </w:r>
      <w:r>
        <w:rPr>
          <w:rFonts w:ascii="Arial" w:hAnsi="Arial" w:cs="Arial"/>
          <w:sz w:val="20"/>
          <w:szCs w:val="20"/>
        </w:rPr>
        <w:t xml:space="preserve"> spełniam(-y) warunki udziału w postępowaniu dotyczące:</w:t>
      </w:r>
    </w:p>
    <w:p w:rsidR="006B7705" w:rsidRDefault="006B7705" w:rsidP="006B7705">
      <w:pPr>
        <w:pStyle w:val="Akapitzlist"/>
        <w:numPr>
          <w:ilvl w:val="0"/>
          <w:numId w:val="16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doświadczenia Wykonawcy;</w:t>
      </w:r>
    </w:p>
    <w:p w:rsidR="00023E11" w:rsidRDefault="006B7705" w:rsidP="006B7705">
      <w:pPr>
        <w:pStyle w:val="Akapitzlist"/>
        <w:numPr>
          <w:ilvl w:val="0"/>
          <w:numId w:val="16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Default="00266299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023E1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6B77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  <w:lang w:eastAsia="pl-PL"/>
        </w:rPr>
        <w:t>osób skierowanych do realizacji zamówienia wraz z wykazem szkoleń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</w:t>
      </w:r>
      <w:r w:rsidR="00382989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>Części ………… zamówienia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„Kompleksowe przygotowanie, organizacja i przeprowadzenie szkoleń dla kadry pomocy społecznej w ramach zadań Regionalnego Ośrodka Polityki Społecznej”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316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58"/>
        <w:gridCol w:w="3402"/>
        <w:gridCol w:w="1559"/>
        <w:gridCol w:w="1559"/>
        <w:gridCol w:w="4395"/>
        <w:gridCol w:w="1543"/>
      </w:tblGrid>
      <w:tr w:rsidR="009F32C2" w:rsidRPr="00276328" w:rsidTr="009F32C2">
        <w:trPr>
          <w:trHeight w:val="791"/>
          <w:jc w:val="center"/>
        </w:trPr>
        <w:tc>
          <w:tcPr>
            <w:tcW w:w="1858" w:type="dxa"/>
            <w:shd w:val="clear" w:color="auto" w:fill="D9D9D9"/>
            <w:vAlign w:val="center"/>
          </w:tcPr>
          <w:p w:rsidR="009F32C2" w:rsidRPr="00E81E0B" w:rsidRDefault="009F32C2" w:rsidP="00E81E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2458" w:type="dxa"/>
            <w:gridSpan w:val="5"/>
            <w:shd w:val="clear" w:color="auto" w:fill="FFFFFF" w:themeFill="background1"/>
            <w:vAlign w:val="center"/>
          </w:tcPr>
          <w:p w:rsidR="009F32C2" w:rsidRPr="003158BF" w:rsidRDefault="009F32C2" w:rsidP="003158BF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9F32C2" w:rsidRPr="00276328" w:rsidTr="009F32C2">
        <w:trPr>
          <w:trHeight w:val="845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F32C2" w:rsidRDefault="009F32C2" w:rsidP="003158B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9F32C2" w:rsidRPr="00C50BDD" w:rsidRDefault="009F32C2" w:rsidP="003158B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należy podać rodzaj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58" w:type="dxa"/>
            <w:gridSpan w:val="5"/>
            <w:vAlign w:val="center"/>
          </w:tcPr>
          <w:p w:rsidR="009F32C2" w:rsidRPr="00C50BDD" w:rsidRDefault="009F32C2" w:rsidP="00315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2C2" w:rsidRPr="00276328" w:rsidTr="009F32C2">
        <w:trPr>
          <w:trHeight w:val="985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F32C2" w:rsidRPr="00C50BDD" w:rsidRDefault="009F32C2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przeprowadzeniu szkoleń:</w:t>
            </w:r>
          </w:p>
        </w:tc>
        <w:tc>
          <w:tcPr>
            <w:tcW w:w="6520" w:type="dxa"/>
            <w:gridSpan w:val="3"/>
            <w:shd w:val="clear" w:color="auto" w:fill="D9D9D9" w:themeFill="background1" w:themeFillShade="D9"/>
            <w:vAlign w:val="center"/>
          </w:tcPr>
          <w:p w:rsidR="009F32C2" w:rsidRPr="00C50BDD" w:rsidRDefault="009F32C2" w:rsidP="003158B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 ust. 2 pkt 2 Ogłoszenia</w:t>
            </w:r>
          </w:p>
        </w:tc>
        <w:tc>
          <w:tcPr>
            <w:tcW w:w="5938" w:type="dxa"/>
            <w:gridSpan w:val="2"/>
            <w:shd w:val="clear" w:color="auto" w:fill="D9D9D9" w:themeFill="background1" w:themeFillShade="D9"/>
            <w:vAlign w:val="center"/>
          </w:tcPr>
          <w:p w:rsidR="009F32C2" w:rsidRPr="00C50BDD" w:rsidRDefault="009F32C2" w:rsidP="00315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ust. 2 pkt 2 Ogłoszenia</w:t>
            </w:r>
          </w:p>
        </w:tc>
      </w:tr>
      <w:tr w:rsidR="009F32C2" w:rsidRPr="00276328" w:rsidTr="00DC72DA">
        <w:trPr>
          <w:trHeight w:val="702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dni szkoleniowych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(dzień/miesiąc/rok)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9F32C2" w:rsidRPr="009F32C2" w:rsidRDefault="009F32C2" w:rsidP="009F32C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F32C2" w:rsidRPr="009F32C2" w:rsidRDefault="009F32C2" w:rsidP="009F3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(dzień/miesiąc/rok</w:t>
            </w: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72D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P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2DA" w:rsidRPr="00276328" w:rsidTr="00DC72DA">
        <w:trPr>
          <w:trHeight w:val="869"/>
          <w:jc w:val="center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DC72DA" w:rsidRDefault="00DC72DA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C72DA" w:rsidRPr="00C50BDD" w:rsidRDefault="00DC72DA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DC72DA" w:rsidRPr="00C50BDD" w:rsidRDefault="00DC72DA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:rsidR="00DC72DA" w:rsidRPr="00C50BDD" w:rsidRDefault="00DC72DA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82989" w:rsidRDefault="00DC72DA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składania oferty na więcej niż jedną część Zamawiający dopuszcza wykazanie się przez Wykonawcę tą samą osobą (trenerem) w kli</w:t>
      </w:r>
      <w:r w:rsidR="00382989">
        <w:rPr>
          <w:rFonts w:ascii="Arial" w:eastAsia="Times New Roman" w:hAnsi="Arial" w:cs="Arial"/>
          <w:sz w:val="20"/>
          <w:szCs w:val="20"/>
          <w:lang w:eastAsia="pl-PL"/>
        </w:rPr>
        <w:t>ka Częściach.          *W nazwie przedmiotowego załącznika (powyżej) należy wskazać Część / Części, której wykaz dotyczy.</w:t>
      </w:r>
    </w:p>
    <w:p w:rsidR="00DC72DA" w:rsidRPr="00DC72DA" w:rsidRDefault="00382989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Wykonawca, dla kryterium oceny ofert „potencjał kadrowy”, nie może wykazywać tych samych szkoleń, które wykazuje dla spełniania warunku udziału w postępowaniu dotyczącego osób zdolnych do realizacji zamówienia.  </w:t>
      </w:r>
    </w:p>
    <w:p w:rsidR="001030DC" w:rsidRDefault="001030DC" w:rsidP="00FF35D4">
      <w:pPr>
        <w:rPr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AD1172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AD1172" w:rsidSect="00FF35D4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AC7C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 szkoleniowych dla *Części ………… zamówienia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„Kompleksowe przygotowanie, organizacja i przeprowadzenie szkoleń dla kadry pomocy społecznej w ramach zadań Regionalnego Ośrodka Polityki Społecznej”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7275"/>
        <w:gridCol w:w="2879"/>
        <w:gridCol w:w="3568"/>
      </w:tblGrid>
      <w:tr w:rsidR="00576113" w:rsidRPr="00276328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usługi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113" w:rsidRDefault="00576113" w:rsidP="0057611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76113" w:rsidRDefault="00576113" w:rsidP="0057611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 składania oferty na więcej niż jedną część Zamawiający dopuszcza wykazanie się przez Wykonawcę tymi samymi usługami  w klika Częściach.               </w:t>
      </w:r>
    </w:p>
    <w:p w:rsidR="001030DC" w:rsidRPr="00576113" w:rsidRDefault="00576113" w:rsidP="00FF35D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6113"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AD1172" w:rsidRPr="00B1755C" w:rsidRDefault="00576113" w:rsidP="00B1755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AD1172" w:rsidRPr="00B1755C" w:rsidSect="00FF35D4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D707D1" w:rsidRPr="00D707D1" w:rsidRDefault="00D707D1" w:rsidP="00D707D1">
      <w:pPr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lastRenderedPageBreak/>
        <w:t xml:space="preserve">(złożyć w przepisanym terminie – </w:t>
      </w:r>
      <w:r w:rsidRPr="00D707D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 xml:space="preserve">vide 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Rozdział VIII ust</w:t>
      </w:r>
      <w:r w:rsidR="00B4169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.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5 Ogłoszenia)</w:t>
      </w:r>
    </w:p>
    <w:p w:rsidR="00D707D1" w:rsidRDefault="00D707D1" w:rsidP="00AD1172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Pr="00DB381D" w:rsidRDefault="00AD1172" w:rsidP="00AD1172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AD1172" w:rsidRDefault="00AD1172" w:rsidP="00AD1172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D1172" w:rsidRPr="009E2AB4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1172" w:rsidRPr="00AC7C2E" w:rsidRDefault="00AD1172" w:rsidP="00AD117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AD1172" w:rsidRDefault="00AD1172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„Kompleksowe przygotowanie, organizacja i przeprowadzenie szkoleń dla kadry pomocy społecznej w ramach zadań Regionalnego Ośrodka Polityki Społecznej”</w:t>
      </w:r>
    </w:p>
    <w:p w:rsidR="00B1755C" w:rsidRDefault="00B1755C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Pr="00B1755C" w:rsidRDefault="00B1755C" w:rsidP="00B1755C">
      <w:pPr>
        <w:autoSpaceDE w:val="0"/>
        <w:autoSpaceDN w:val="0"/>
        <w:spacing w:after="120" w:line="300" w:lineRule="exact"/>
        <w:ind w:firstLine="360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(wypełnić stosowanie do Części, </w:t>
      </w:r>
      <w:r w:rsidR="00B41695">
        <w:rPr>
          <w:rFonts w:ascii="Arial" w:hAnsi="Arial" w:cs="Arial"/>
          <w:sz w:val="16"/>
          <w:szCs w:val="16"/>
          <w:u w:val="single"/>
        </w:rPr>
        <w:t>w której(-ych) oferta Wykonawcy okazała się najkorzystniejsza)</w:t>
      </w:r>
    </w:p>
    <w:tbl>
      <w:tblPr>
        <w:tblStyle w:val="Tabela-Siatka"/>
        <w:tblW w:w="15133" w:type="dxa"/>
        <w:jc w:val="center"/>
        <w:tblLayout w:type="fixed"/>
        <w:tblLook w:val="04A0"/>
      </w:tblPr>
      <w:tblGrid>
        <w:gridCol w:w="1133"/>
        <w:gridCol w:w="1984"/>
        <w:gridCol w:w="1560"/>
        <w:gridCol w:w="708"/>
        <w:gridCol w:w="1843"/>
        <w:gridCol w:w="1559"/>
        <w:gridCol w:w="851"/>
        <w:gridCol w:w="1559"/>
        <w:gridCol w:w="1559"/>
        <w:gridCol w:w="851"/>
        <w:gridCol w:w="1526"/>
      </w:tblGrid>
      <w:tr w:rsidR="00AD1172" w:rsidRPr="00E26F19" w:rsidTr="000B55FB">
        <w:trPr>
          <w:trHeight w:val="935"/>
          <w:jc w:val="center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ryczałtowa przeprowadzenia szkolenia dla jednej grupy 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koszt wynajęcia sali, wynagrodzenie trenera, koszty administracyjne)</w:t>
            </w:r>
          </w:p>
          <w:p w:rsidR="00AD1172" w:rsidRPr="00FC719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 uczestnictwa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szkoleniu 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serwisy kawowe, obiady, materiały szkoleniowe)</w:t>
            </w:r>
          </w:p>
          <w:p w:rsidR="00AD1172" w:rsidRPr="007D0AFE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Zakwaterowanie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nocleg, wyżywienie: śniadania i kolacje)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szkolenia dla jednej grupy –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+ 5 + 8)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Liczba grup 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9 x10)</w:t>
            </w:r>
          </w:p>
        </w:tc>
      </w:tr>
      <w:tr w:rsidR="00AD1172" w:rsidRPr="00E26F19" w:rsidTr="000B55FB">
        <w:trPr>
          <w:trHeight w:val="520"/>
          <w:jc w:val="center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 x4)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 x7)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1172" w:rsidRPr="00E26F19" w:rsidTr="000B55FB">
        <w:trPr>
          <w:trHeight w:val="346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11</w:t>
            </w:r>
          </w:p>
        </w:tc>
      </w:tr>
      <w:tr w:rsidR="00AD1172" w:rsidRPr="00E26F19" w:rsidTr="000B55FB">
        <w:trPr>
          <w:trHeight w:val="510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AD1172" w:rsidRPr="00E26F19" w:rsidTr="000B55FB">
        <w:trPr>
          <w:trHeight w:val="561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AD1172" w:rsidRPr="00E26F19" w:rsidTr="000B55FB">
        <w:trPr>
          <w:trHeight w:val="557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III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AD1172" w:rsidRPr="00E26F19" w:rsidTr="000B55FB">
        <w:trPr>
          <w:trHeight w:val="554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IV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B1755C" w:rsidRPr="009E00A6" w:rsidRDefault="00B1755C" w:rsidP="00B1755C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(Podan</w:t>
      </w:r>
      <w:r>
        <w:rPr>
          <w:rFonts w:ascii="Arial" w:hAnsi="Arial" w:cs="Arial"/>
          <w:sz w:val="16"/>
          <w:szCs w:val="16"/>
          <w:u w:val="single"/>
        </w:rPr>
        <w:t xml:space="preserve">a </w:t>
      </w:r>
      <w:r w:rsidRPr="009E00A6">
        <w:rPr>
          <w:rFonts w:ascii="Arial" w:hAnsi="Arial" w:cs="Arial"/>
          <w:sz w:val="16"/>
          <w:szCs w:val="16"/>
          <w:u w:val="single"/>
        </w:rPr>
        <w:t xml:space="preserve">cena ofertowa brutto dla danej Części zamówienia musi odpowiadać </w:t>
      </w:r>
      <w:r>
        <w:rPr>
          <w:rFonts w:ascii="Arial" w:hAnsi="Arial" w:cs="Arial"/>
          <w:sz w:val="16"/>
          <w:szCs w:val="16"/>
          <w:u w:val="single"/>
        </w:rPr>
        <w:t>cenie ofertowej brutto wskazanej przez Wykonawcę dla danej Części w Formularzu Ofertowym (Załącznik nr 1 do Ogłoszenia).</w:t>
      </w:r>
    </w:p>
    <w:p w:rsidR="00AD1172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1172" w:rsidRPr="00274930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lastRenderedPageBreak/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D1172" w:rsidRDefault="00AD1172" w:rsidP="00AD117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AD1172" w:rsidP="00AD117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989" w:rsidRDefault="00382989" w:rsidP="00D71B9E">
      <w:pPr>
        <w:spacing w:after="0" w:line="240" w:lineRule="auto"/>
      </w:pPr>
      <w:r>
        <w:separator/>
      </w:r>
    </w:p>
  </w:endnote>
  <w:end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E184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E184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E184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E184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1E184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989" w:rsidRDefault="00382989" w:rsidP="00D71B9E">
      <w:pPr>
        <w:spacing w:after="0" w:line="240" w:lineRule="auto"/>
      </w:pPr>
      <w:r>
        <w:separator/>
      </w:r>
    </w:p>
  </w:footnote>
  <w:foot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38298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19.2018.PW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38298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19.2018.PW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53B7-A71C-4A86-8297-51625C5A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10</Pages>
  <Words>1478</Words>
  <Characters>8870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239</cp:revision>
  <cp:lastPrinted>2018-08-13T08:34:00Z</cp:lastPrinted>
  <dcterms:created xsi:type="dcterms:W3CDTF">2015-04-21T11:04:00Z</dcterms:created>
  <dcterms:modified xsi:type="dcterms:W3CDTF">2018-08-13T08:37:00Z</dcterms:modified>
</cp:coreProperties>
</file>