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70893" w14:textId="793C19BA" w:rsidR="00E8368D" w:rsidRPr="00B05102" w:rsidRDefault="00E8368D" w:rsidP="00E8368D">
      <w:pPr>
        <w:ind w:right="430"/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bookmarkStart w:id="0" w:name="_GoBack"/>
      <w:bookmarkEnd w:id="0"/>
      <w:r w:rsidRPr="00B05102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nr </w:t>
      </w:r>
      <w:r w:rsidR="00AF1B4F">
        <w:rPr>
          <w:rFonts w:ascii="Arial" w:eastAsia="Calibri" w:hAnsi="Arial" w:cs="Arial"/>
          <w:b/>
          <w:bCs/>
          <w:i/>
          <w:sz w:val="20"/>
          <w:szCs w:val="20"/>
        </w:rPr>
        <w:t>3</w:t>
      </w:r>
      <w:r w:rsidR="00917554">
        <w:rPr>
          <w:rFonts w:ascii="Arial" w:eastAsia="Calibri" w:hAnsi="Arial" w:cs="Arial"/>
          <w:b/>
          <w:bCs/>
          <w:i/>
          <w:sz w:val="20"/>
          <w:szCs w:val="20"/>
        </w:rPr>
        <w:t xml:space="preserve"> </w:t>
      </w:r>
      <w:r w:rsidRPr="00B05102">
        <w:rPr>
          <w:rFonts w:ascii="Arial" w:eastAsia="Calibri" w:hAnsi="Arial" w:cs="Arial"/>
          <w:b/>
          <w:bCs/>
          <w:i/>
          <w:sz w:val="20"/>
          <w:szCs w:val="20"/>
        </w:rPr>
        <w:t xml:space="preserve">do </w:t>
      </w:r>
      <w:r w:rsidR="00AF1B4F">
        <w:rPr>
          <w:rFonts w:ascii="Arial" w:eastAsia="Calibri" w:hAnsi="Arial" w:cs="Arial"/>
          <w:b/>
          <w:bCs/>
          <w:i/>
          <w:sz w:val="20"/>
          <w:szCs w:val="20"/>
        </w:rPr>
        <w:t>ogłoszenia</w:t>
      </w:r>
    </w:p>
    <w:p w14:paraId="158099E4" w14:textId="77777777" w:rsidR="00382B57" w:rsidRPr="00B05102" w:rsidRDefault="00382B57" w:rsidP="00684472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019C72EF" w14:textId="77777777" w:rsidR="00382B57" w:rsidRPr="00B05102" w:rsidRDefault="00382B57" w:rsidP="00A522CD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05102">
        <w:rPr>
          <w:rFonts w:ascii="Arial" w:hAnsi="Arial" w:cs="Arial"/>
          <w:b/>
          <w:sz w:val="20"/>
          <w:szCs w:val="20"/>
        </w:rPr>
        <w:t>Warunki udziału w postępowaniu</w:t>
      </w:r>
    </w:p>
    <w:p w14:paraId="0EABE566" w14:textId="77777777" w:rsidR="00C83A43" w:rsidRDefault="002B0AB4" w:rsidP="00C83A43">
      <w:pPr>
        <w:pStyle w:val="Akapitzlist"/>
        <w:ind w:left="709" w:firstLine="14"/>
        <w:jc w:val="center"/>
        <w:rPr>
          <w:rFonts w:eastAsia="Times New Roman" w:cs="Arial"/>
          <w:b/>
          <w:szCs w:val="20"/>
          <w:lang w:eastAsia="pl-PL"/>
        </w:rPr>
      </w:pPr>
      <w:r w:rsidRPr="00C83A43">
        <w:rPr>
          <w:rFonts w:cs="Arial"/>
          <w:b/>
          <w:szCs w:val="20"/>
        </w:rPr>
        <w:t>„</w:t>
      </w:r>
      <w:r w:rsidR="00C83A43" w:rsidRPr="00C83A43">
        <w:rPr>
          <w:rFonts w:eastAsia="Times New Roman" w:cs="Arial"/>
          <w:b/>
          <w:szCs w:val="20"/>
          <w:lang w:eastAsia="pl-PL"/>
        </w:rPr>
        <w:t xml:space="preserve">Ocena projektu programu Fundusze Europejskie </w:t>
      </w:r>
    </w:p>
    <w:p w14:paraId="460B4ABA" w14:textId="37B15159" w:rsidR="00C83A43" w:rsidRPr="00C83A43" w:rsidRDefault="00C83A43" w:rsidP="00C83A43">
      <w:pPr>
        <w:pStyle w:val="Akapitzlist"/>
        <w:ind w:left="709" w:firstLine="14"/>
        <w:jc w:val="center"/>
        <w:rPr>
          <w:rFonts w:eastAsia="Times New Roman" w:cs="Arial"/>
          <w:b/>
          <w:szCs w:val="20"/>
          <w:lang w:eastAsia="pl-PL"/>
        </w:rPr>
      </w:pPr>
      <w:r w:rsidRPr="00C83A43">
        <w:rPr>
          <w:rFonts w:eastAsia="Times New Roman" w:cs="Arial"/>
          <w:b/>
          <w:szCs w:val="20"/>
          <w:lang w:eastAsia="pl-PL"/>
        </w:rPr>
        <w:t xml:space="preserve">dla Pomorza Zachodniego </w:t>
      </w:r>
      <w:r>
        <w:rPr>
          <w:rFonts w:eastAsia="Times New Roman" w:cs="Arial"/>
          <w:b/>
          <w:szCs w:val="20"/>
          <w:lang w:eastAsia="pl-PL"/>
        </w:rPr>
        <w:t>2</w:t>
      </w:r>
      <w:r w:rsidRPr="00C83A43">
        <w:rPr>
          <w:rFonts w:eastAsia="Times New Roman" w:cs="Arial"/>
          <w:b/>
          <w:szCs w:val="20"/>
          <w:lang w:eastAsia="pl-PL"/>
        </w:rPr>
        <w:t xml:space="preserve">021-2027 pod kątem </w:t>
      </w:r>
      <w:r>
        <w:rPr>
          <w:rFonts w:eastAsia="Times New Roman" w:cs="Arial"/>
          <w:b/>
          <w:szCs w:val="20"/>
          <w:lang w:eastAsia="pl-PL"/>
        </w:rPr>
        <w:t>zgodności z</w:t>
      </w:r>
      <w:r w:rsidRPr="00C83A43">
        <w:rPr>
          <w:rFonts w:eastAsia="Times New Roman" w:cs="Arial"/>
          <w:b/>
          <w:szCs w:val="20"/>
          <w:lang w:eastAsia="pl-PL"/>
        </w:rPr>
        <w:t xml:space="preserve"> zasad</w:t>
      </w:r>
      <w:r>
        <w:rPr>
          <w:rFonts w:eastAsia="Times New Roman" w:cs="Arial"/>
          <w:b/>
          <w:szCs w:val="20"/>
          <w:lang w:eastAsia="pl-PL"/>
        </w:rPr>
        <w:t>ą</w:t>
      </w:r>
      <w:r w:rsidRPr="00C83A43">
        <w:rPr>
          <w:rFonts w:eastAsia="Times New Roman" w:cs="Arial"/>
          <w:b/>
          <w:szCs w:val="20"/>
          <w:lang w:eastAsia="pl-PL"/>
        </w:rPr>
        <w:t xml:space="preserve"> DNSH”</w:t>
      </w:r>
    </w:p>
    <w:p w14:paraId="009D99AB" w14:textId="0C5619EB" w:rsidR="00A522CD" w:rsidRPr="00B05102" w:rsidRDefault="00A522CD" w:rsidP="00C83A43">
      <w:pPr>
        <w:jc w:val="center"/>
        <w:rPr>
          <w:rFonts w:ascii="Arial" w:hAnsi="Arial" w:cs="Arial"/>
          <w:b/>
          <w:sz w:val="20"/>
          <w:szCs w:val="20"/>
        </w:rPr>
      </w:pPr>
    </w:p>
    <w:p w14:paraId="391CE693" w14:textId="77777777" w:rsidR="00F55EE0" w:rsidRPr="00B05102" w:rsidRDefault="00F55EE0" w:rsidP="0068447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0A9E296" w14:textId="31CD3C19" w:rsidR="00BE04F7" w:rsidRDefault="00382B57" w:rsidP="002B0AB4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05102">
        <w:rPr>
          <w:rFonts w:ascii="Arial" w:hAnsi="Arial" w:cs="Arial"/>
          <w:color w:val="000000"/>
          <w:sz w:val="20"/>
          <w:szCs w:val="20"/>
        </w:rPr>
        <w:t>O udzielenie zamówienia mogą się ubiegać wykonawcy, którzy</w:t>
      </w:r>
      <w:r w:rsidR="00BE04F7">
        <w:rPr>
          <w:rFonts w:ascii="Arial" w:hAnsi="Arial" w:cs="Arial"/>
          <w:color w:val="000000"/>
          <w:sz w:val="20"/>
          <w:szCs w:val="20"/>
        </w:rPr>
        <w:t>:</w:t>
      </w:r>
    </w:p>
    <w:p w14:paraId="64890E24" w14:textId="46308EED" w:rsidR="00BE04F7" w:rsidRPr="00367DE3" w:rsidRDefault="00BE04F7" w:rsidP="00BE04F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cs="Arial"/>
          <w:color w:val="000000"/>
          <w:szCs w:val="20"/>
        </w:rPr>
      </w:pPr>
      <w:r w:rsidRPr="00BE04F7">
        <w:rPr>
          <w:rFonts w:cs="Arial"/>
          <w:color w:val="000000"/>
          <w:szCs w:val="20"/>
        </w:rPr>
        <w:t xml:space="preserve">posiadają niezbędną wiedzę i doświadczenie tj. w </w:t>
      </w:r>
      <w:bookmarkStart w:id="1" w:name="_Hlk103235815"/>
      <w:r w:rsidRPr="00BE04F7">
        <w:rPr>
          <w:rFonts w:cs="Arial"/>
          <w:color w:val="000000"/>
          <w:szCs w:val="20"/>
        </w:rPr>
        <w:t>okresie ostatnich 5 lat przed upływem terminu składania ofert</w:t>
      </w:r>
      <w:bookmarkEnd w:id="1"/>
      <w:r w:rsidRPr="00BE04F7">
        <w:rPr>
          <w:rFonts w:cs="Arial"/>
          <w:color w:val="000000"/>
          <w:szCs w:val="20"/>
        </w:rPr>
        <w:t xml:space="preserve">, a jeżeli okres prowadzenia działalności jest krótszy, w tym okresie – wykonali należycie </w:t>
      </w:r>
      <w:r w:rsidRPr="00BE04F7">
        <w:rPr>
          <w:rFonts w:cs="Arial"/>
          <w:b/>
          <w:color w:val="000000"/>
          <w:szCs w:val="20"/>
        </w:rPr>
        <w:t xml:space="preserve">co najmniej 1 usługę </w:t>
      </w:r>
      <w:r w:rsidRPr="00BE04F7">
        <w:rPr>
          <w:rFonts w:cs="Arial"/>
          <w:szCs w:val="20"/>
        </w:rPr>
        <w:t xml:space="preserve">polegającą na wykonaniu prognozy oddziaływania na środowisko dla dokumentów strategicznych, o których mowa w art. 46 lub 47 ustawy z dnia 3 października 2008 r. </w:t>
      </w:r>
      <w:r w:rsidRPr="00BE04F7">
        <w:rPr>
          <w:rFonts w:cs="Arial"/>
          <w:i/>
          <w:szCs w:val="20"/>
        </w:rPr>
        <w:t>o udostępnieniu informacji o środowisku i jego ochronie, udziale społeczeństwa w ochronie środowiska oraz ocenach oddziaływania na środowisko</w:t>
      </w:r>
      <w:r w:rsidRPr="00BE04F7">
        <w:rPr>
          <w:rFonts w:cs="Arial"/>
          <w:szCs w:val="20"/>
        </w:rPr>
        <w:t xml:space="preserve"> (tj. Dz. U. z 2021 poz. 247 z </w:t>
      </w:r>
      <w:proofErr w:type="spellStart"/>
      <w:r w:rsidRPr="00BE04F7">
        <w:rPr>
          <w:rFonts w:cs="Arial"/>
          <w:szCs w:val="20"/>
        </w:rPr>
        <w:t>późn</w:t>
      </w:r>
      <w:proofErr w:type="spellEnd"/>
      <w:r w:rsidRPr="00BE04F7">
        <w:rPr>
          <w:rFonts w:cs="Arial"/>
          <w:szCs w:val="20"/>
        </w:rPr>
        <w:t xml:space="preserve">. zm.), dalej </w:t>
      </w:r>
      <w:r w:rsidR="007B0629">
        <w:rPr>
          <w:rFonts w:cs="Arial"/>
          <w:szCs w:val="20"/>
        </w:rPr>
        <w:t>„</w:t>
      </w:r>
      <w:r w:rsidRPr="00BE04F7">
        <w:rPr>
          <w:rFonts w:cs="Arial"/>
          <w:szCs w:val="20"/>
        </w:rPr>
        <w:t xml:space="preserve">ustawa </w:t>
      </w:r>
      <w:proofErr w:type="spellStart"/>
      <w:r w:rsidRPr="00EB5B17">
        <w:rPr>
          <w:rFonts w:cs="Arial"/>
          <w:szCs w:val="20"/>
        </w:rPr>
        <w:t>ooś</w:t>
      </w:r>
      <w:proofErr w:type="spellEnd"/>
      <w:r w:rsidR="007B0629">
        <w:rPr>
          <w:rFonts w:cs="Arial"/>
          <w:szCs w:val="20"/>
        </w:rPr>
        <w:t>”</w:t>
      </w:r>
      <w:r w:rsidRPr="00EB5B17">
        <w:rPr>
          <w:rFonts w:cs="Arial"/>
          <w:szCs w:val="20"/>
        </w:rPr>
        <w:t xml:space="preserve"> w zakresie zgodnym z art. 51 niniejszej ustawy o wartości </w:t>
      </w:r>
      <w:r w:rsidRPr="000B386F">
        <w:rPr>
          <w:rFonts w:cs="Arial"/>
          <w:b/>
          <w:szCs w:val="20"/>
        </w:rPr>
        <w:t>nie mniejszej niż 50 000,00 zł brutto</w:t>
      </w:r>
      <w:r w:rsidRPr="000B386F">
        <w:rPr>
          <w:rFonts w:cs="Arial"/>
          <w:szCs w:val="20"/>
        </w:rPr>
        <w:t>.</w:t>
      </w:r>
    </w:p>
    <w:p w14:paraId="11C59978" w14:textId="0F46EE93" w:rsidR="00367DE3" w:rsidRDefault="00367DE3" w:rsidP="005101C8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sz w:val="20"/>
          <w:szCs w:val="20"/>
        </w:rPr>
      </w:pPr>
      <w:r w:rsidRPr="00723B45">
        <w:rPr>
          <w:rFonts w:ascii="Arial" w:eastAsia="Calibri" w:hAnsi="Arial" w:cs="Arial"/>
          <w:bCs/>
          <w:sz w:val="20"/>
          <w:szCs w:val="20"/>
        </w:rPr>
        <w:t xml:space="preserve">Na potwierdzenie spełniania warunku </w:t>
      </w:r>
      <w:r>
        <w:rPr>
          <w:rFonts w:ascii="Arial" w:eastAsia="Calibri" w:hAnsi="Arial" w:cs="Arial"/>
          <w:bCs/>
          <w:sz w:val="20"/>
          <w:szCs w:val="20"/>
        </w:rPr>
        <w:t>a</w:t>
      </w:r>
      <w:r w:rsidRPr="00723B45">
        <w:rPr>
          <w:rFonts w:ascii="Arial" w:eastAsia="Calibri" w:hAnsi="Arial" w:cs="Arial"/>
          <w:bCs/>
          <w:sz w:val="20"/>
          <w:szCs w:val="20"/>
        </w:rPr>
        <w:t xml:space="preserve">), Wykonawca przedstawi następujące informacje, które </w:t>
      </w:r>
      <w:r>
        <w:rPr>
          <w:rFonts w:ascii="Arial" w:eastAsia="Calibri" w:hAnsi="Arial" w:cs="Arial"/>
          <w:bCs/>
          <w:sz w:val="20"/>
          <w:szCs w:val="20"/>
        </w:rPr>
        <w:t>m</w:t>
      </w:r>
      <w:r w:rsidRPr="00723B45">
        <w:rPr>
          <w:rFonts w:ascii="Arial" w:eastAsia="Calibri" w:hAnsi="Arial" w:cs="Arial"/>
          <w:bCs/>
          <w:sz w:val="20"/>
          <w:szCs w:val="20"/>
        </w:rPr>
        <w:t>uszą zawierać w szczególności</w:t>
      </w:r>
      <w:r>
        <w:rPr>
          <w:rFonts w:ascii="Arial" w:eastAsia="Calibri" w:hAnsi="Arial" w:cs="Arial"/>
          <w:bCs/>
          <w:sz w:val="20"/>
          <w:szCs w:val="20"/>
        </w:rPr>
        <w:t>:</w:t>
      </w:r>
    </w:p>
    <w:p w14:paraId="649D4F62" w14:textId="47DFC55E" w:rsidR="00367DE3" w:rsidRDefault="00367DE3" w:rsidP="00367DE3">
      <w:pPr>
        <w:pStyle w:val="Akapitzlist"/>
        <w:numPr>
          <w:ilvl w:val="0"/>
          <w:numId w:val="21"/>
        </w:numPr>
        <w:spacing w:line="276" w:lineRule="auto"/>
        <w:jc w:val="left"/>
        <w:rPr>
          <w:rFonts w:eastAsia="Calibri" w:cs="Arial"/>
          <w:bCs/>
          <w:szCs w:val="20"/>
        </w:rPr>
      </w:pPr>
      <w:r w:rsidRPr="00B05102">
        <w:rPr>
          <w:rFonts w:eastAsia="Calibri" w:cs="Arial"/>
          <w:bCs/>
          <w:szCs w:val="20"/>
        </w:rPr>
        <w:t>nazwa/tytuł wykonanych usług</w:t>
      </w:r>
      <w:r>
        <w:rPr>
          <w:rFonts w:eastAsia="Calibri" w:cs="Arial"/>
          <w:bCs/>
          <w:szCs w:val="20"/>
        </w:rPr>
        <w:t xml:space="preserve">; </w:t>
      </w:r>
    </w:p>
    <w:p w14:paraId="6EA37B71" w14:textId="2C1101BC" w:rsidR="005101C8" w:rsidRDefault="00187892" w:rsidP="00367DE3">
      <w:pPr>
        <w:pStyle w:val="Akapitzlist"/>
        <w:numPr>
          <w:ilvl w:val="0"/>
          <w:numId w:val="21"/>
        </w:numPr>
        <w:spacing w:line="276" w:lineRule="auto"/>
        <w:jc w:val="left"/>
        <w:rPr>
          <w:rFonts w:eastAsia="Calibri" w:cs="Arial"/>
          <w:bCs/>
          <w:szCs w:val="20"/>
        </w:rPr>
      </w:pPr>
      <w:r w:rsidRPr="00367DE3">
        <w:rPr>
          <w:rFonts w:eastAsia="Calibri" w:cs="Arial"/>
          <w:bCs/>
          <w:szCs w:val="20"/>
        </w:rPr>
        <w:t>syntetyczny opis wykonanej usługi</w:t>
      </w:r>
      <w:r w:rsidR="005101C8">
        <w:rPr>
          <w:rFonts w:eastAsia="Calibri" w:cs="Arial"/>
          <w:bCs/>
          <w:szCs w:val="20"/>
        </w:rPr>
        <w:t>;</w:t>
      </w:r>
    </w:p>
    <w:p w14:paraId="01FB44B0" w14:textId="77777777" w:rsidR="00367DE3" w:rsidRPr="00B05102" w:rsidRDefault="00367DE3" w:rsidP="00367DE3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eastAsia="Calibri" w:cs="Arial"/>
          <w:bCs/>
          <w:szCs w:val="20"/>
        </w:rPr>
      </w:pPr>
      <w:r w:rsidRPr="00B05102">
        <w:rPr>
          <w:rFonts w:eastAsia="Calibri" w:cs="Arial"/>
          <w:bCs/>
          <w:szCs w:val="20"/>
        </w:rPr>
        <w:t xml:space="preserve">nazwy zleceniodawców (podmiotów na rzecz, których zostały wykonane usługi). </w:t>
      </w:r>
    </w:p>
    <w:p w14:paraId="3C7558F7" w14:textId="77777777" w:rsidR="00336FA5" w:rsidRDefault="00336FA5" w:rsidP="00005C91">
      <w:pPr>
        <w:tabs>
          <w:tab w:val="left" w:pos="1276"/>
        </w:tabs>
        <w:spacing w:after="120" w:line="276" w:lineRule="auto"/>
        <w:ind w:left="360"/>
        <w:rPr>
          <w:rFonts w:ascii="Arial" w:hAnsi="Arial" w:cs="Arial"/>
          <w:sz w:val="20"/>
          <w:szCs w:val="20"/>
        </w:rPr>
      </w:pPr>
    </w:p>
    <w:p w14:paraId="18A0EC77" w14:textId="58DAD439" w:rsidR="00005C91" w:rsidRDefault="00005C91" w:rsidP="005101C8">
      <w:pPr>
        <w:tabs>
          <w:tab w:val="left" w:pos="1276"/>
        </w:tabs>
        <w:spacing w:after="120" w:line="276" w:lineRule="auto"/>
        <w:rPr>
          <w:rFonts w:ascii="Arial" w:eastAsia="Calibri" w:hAnsi="Arial" w:cs="Arial"/>
          <w:i/>
          <w:sz w:val="20"/>
          <w:szCs w:val="20"/>
          <w:lang w:eastAsia="en-GB"/>
        </w:rPr>
      </w:pPr>
      <w:r w:rsidRPr="00005C91">
        <w:rPr>
          <w:rFonts w:ascii="Arial" w:hAnsi="Arial" w:cs="Arial"/>
          <w:sz w:val="20"/>
          <w:szCs w:val="20"/>
        </w:rPr>
        <w:t>Przez usługę</w:t>
      </w:r>
      <w:r w:rsidRPr="00005C91">
        <w:rPr>
          <w:rFonts w:ascii="Arial" w:hAnsi="Arial" w:cs="Arial"/>
          <w:color w:val="FF0000"/>
          <w:sz w:val="20"/>
          <w:szCs w:val="20"/>
        </w:rPr>
        <w:t xml:space="preserve"> </w:t>
      </w:r>
      <w:r w:rsidRPr="00005C91">
        <w:rPr>
          <w:rFonts w:ascii="Arial" w:hAnsi="Arial" w:cs="Arial"/>
          <w:sz w:val="20"/>
          <w:szCs w:val="20"/>
        </w:rPr>
        <w:t>Zamawiający rozumie jedną umowę/zamówienie.</w:t>
      </w:r>
      <w:r w:rsidRPr="00005C91">
        <w:rPr>
          <w:rFonts w:ascii="Arial" w:eastAsia="Calibri" w:hAnsi="Arial" w:cs="Arial"/>
          <w:i/>
          <w:sz w:val="20"/>
          <w:szCs w:val="20"/>
          <w:lang w:eastAsia="en-GB"/>
        </w:rPr>
        <w:t xml:space="preserve"> </w:t>
      </w:r>
    </w:p>
    <w:p w14:paraId="216642BE" w14:textId="77777777" w:rsidR="005101C8" w:rsidRPr="005101C8" w:rsidRDefault="005101C8" w:rsidP="005101C8">
      <w:pPr>
        <w:spacing w:before="240" w:after="12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101C8">
        <w:rPr>
          <w:rFonts w:ascii="Arial" w:eastAsia="Calibri" w:hAnsi="Arial" w:cs="Arial"/>
          <w:bCs/>
          <w:sz w:val="20"/>
          <w:szCs w:val="20"/>
        </w:rPr>
        <w:t>Przedstawione informacje powinny być syntetyczne, jednoznacznie i wprost określone, aby Zamawiający nie miał wątpliwości.</w:t>
      </w:r>
    </w:p>
    <w:p w14:paraId="608FC26F" w14:textId="77777777" w:rsidR="004F74D2" w:rsidRPr="00005C91" w:rsidRDefault="004F74D2" w:rsidP="00005C91">
      <w:pPr>
        <w:tabs>
          <w:tab w:val="left" w:pos="1276"/>
        </w:tabs>
        <w:spacing w:after="120" w:line="276" w:lineRule="auto"/>
        <w:ind w:left="360"/>
        <w:rPr>
          <w:rFonts w:ascii="Arial" w:eastAsia="Calibri" w:hAnsi="Arial" w:cs="Arial"/>
          <w:i/>
          <w:sz w:val="20"/>
          <w:szCs w:val="20"/>
          <w:lang w:eastAsia="en-GB"/>
        </w:rPr>
      </w:pPr>
    </w:p>
    <w:p w14:paraId="24C66AC0" w14:textId="742685EA" w:rsidR="002B0AB4" w:rsidRDefault="00BE04F7" w:rsidP="00BE04F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dysponują lub będą dysponować na czas realizacji zadania minimum 2 osobami, </w:t>
      </w:r>
      <w:r w:rsidR="00873219">
        <w:rPr>
          <w:rFonts w:cs="Arial"/>
          <w:color w:val="000000"/>
          <w:szCs w:val="20"/>
        </w:rPr>
        <w:t xml:space="preserve">które </w:t>
      </w:r>
      <w:r w:rsidR="004F74D2">
        <w:rPr>
          <w:rFonts w:cs="Arial"/>
          <w:color w:val="000000"/>
          <w:szCs w:val="20"/>
        </w:rPr>
        <w:br/>
      </w:r>
      <w:r w:rsidR="00873219">
        <w:rPr>
          <w:rFonts w:cs="Arial"/>
          <w:color w:val="000000"/>
          <w:szCs w:val="20"/>
        </w:rPr>
        <w:t>w</w:t>
      </w:r>
      <w:r w:rsidR="00873219" w:rsidRPr="00873219">
        <w:t xml:space="preserve"> </w:t>
      </w:r>
      <w:r w:rsidR="00873219" w:rsidRPr="00873219">
        <w:rPr>
          <w:rFonts w:cs="Arial"/>
          <w:color w:val="000000"/>
          <w:szCs w:val="20"/>
        </w:rPr>
        <w:t>okresie ostatnich 5 lat przed upływem terminu składania ofert</w:t>
      </w:r>
      <w:r w:rsidR="004F74D2">
        <w:rPr>
          <w:rFonts w:cs="Arial"/>
          <w:color w:val="000000"/>
          <w:szCs w:val="20"/>
        </w:rPr>
        <w:t>,</w:t>
      </w:r>
      <w:r w:rsidR="004F74D2" w:rsidRPr="004F74D2">
        <w:rPr>
          <w:rFonts w:cs="Arial"/>
          <w:color w:val="000000"/>
          <w:szCs w:val="20"/>
        </w:rPr>
        <w:t xml:space="preserve"> </w:t>
      </w:r>
      <w:r w:rsidR="004F74D2" w:rsidRPr="00BE04F7">
        <w:rPr>
          <w:rFonts w:cs="Arial"/>
          <w:color w:val="000000"/>
          <w:szCs w:val="20"/>
        </w:rPr>
        <w:t>a jeżeli okres prowadzenia działalności jest krótszy, w tym okresie</w:t>
      </w:r>
      <w:r w:rsidR="004F74D2">
        <w:rPr>
          <w:rFonts w:cs="Arial"/>
          <w:color w:val="000000"/>
          <w:szCs w:val="20"/>
        </w:rPr>
        <w:t>,</w:t>
      </w:r>
      <w:r w:rsidR="00873219">
        <w:rPr>
          <w:rFonts w:cs="Arial"/>
          <w:color w:val="000000"/>
          <w:szCs w:val="20"/>
        </w:rPr>
        <w:t xml:space="preserve"> spełniają łącznie następujące wymagania </w:t>
      </w:r>
      <w:r>
        <w:rPr>
          <w:rFonts w:cs="Arial"/>
          <w:color w:val="000000"/>
          <w:szCs w:val="20"/>
        </w:rPr>
        <w:t>tj.</w:t>
      </w:r>
      <w:r w:rsidR="002B0AB4" w:rsidRPr="0082093D">
        <w:rPr>
          <w:rFonts w:cs="Arial"/>
          <w:color w:val="000000"/>
          <w:szCs w:val="20"/>
        </w:rPr>
        <w:t>:</w:t>
      </w:r>
    </w:p>
    <w:p w14:paraId="41F38595" w14:textId="17591112" w:rsidR="00005C91" w:rsidRPr="00005C91" w:rsidRDefault="00873219" w:rsidP="00EB5B1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5101C8">
        <w:rPr>
          <w:rFonts w:cs="Arial"/>
          <w:b/>
          <w:color w:val="000000"/>
          <w:szCs w:val="20"/>
        </w:rPr>
        <w:t>koordynator</w:t>
      </w:r>
      <w:r w:rsidRPr="00EB5B17">
        <w:rPr>
          <w:rFonts w:cs="Arial"/>
          <w:color w:val="000000"/>
          <w:szCs w:val="20"/>
        </w:rPr>
        <w:t xml:space="preserve"> –</w:t>
      </w:r>
      <w:r w:rsidRPr="000B386F">
        <w:rPr>
          <w:rFonts w:cs="Arial"/>
          <w:color w:val="000000"/>
          <w:szCs w:val="20"/>
        </w:rPr>
        <w:t xml:space="preserve"> osoba</w:t>
      </w:r>
      <w:r w:rsidR="0082093D">
        <w:rPr>
          <w:rFonts w:cs="Arial"/>
          <w:color w:val="000000"/>
          <w:szCs w:val="20"/>
        </w:rPr>
        <w:t xml:space="preserve"> posiadająca</w:t>
      </w:r>
      <w:r w:rsidR="00EB5B17" w:rsidRPr="000B386F">
        <w:rPr>
          <w:rFonts w:cs="Arial"/>
          <w:color w:val="000000"/>
          <w:szCs w:val="20"/>
        </w:rPr>
        <w:t xml:space="preserve"> wyższ</w:t>
      </w:r>
      <w:r w:rsidR="0082093D">
        <w:rPr>
          <w:rFonts w:cs="Arial"/>
          <w:color w:val="000000"/>
          <w:szCs w:val="20"/>
        </w:rPr>
        <w:t>e</w:t>
      </w:r>
      <w:r w:rsidR="00EB5B17" w:rsidRPr="000B386F">
        <w:rPr>
          <w:rFonts w:cs="Arial"/>
          <w:color w:val="000000"/>
          <w:szCs w:val="20"/>
        </w:rPr>
        <w:t xml:space="preserve"> wykształcenie (co najmniej dyplom magistra)</w:t>
      </w:r>
      <w:r w:rsidR="00035B2A">
        <w:rPr>
          <w:rFonts w:cs="Arial"/>
          <w:color w:val="000000"/>
          <w:szCs w:val="20"/>
        </w:rPr>
        <w:t>, która</w:t>
      </w:r>
      <w:r w:rsidR="00EB5B17" w:rsidRPr="000B386F">
        <w:rPr>
          <w:rFonts w:cs="Arial"/>
          <w:color w:val="000000"/>
          <w:szCs w:val="20"/>
        </w:rPr>
        <w:t xml:space="preserve"> koordynowała i nadzorowała prace zespołów</w:t>
      </w:r>
      <w:r w:rsidR="00932D36">
        <w:rPr>
          <w:rFonts w:cs="Arial"/>
          <w:color w:val="000000"/>
          <w:szCs w:val="20"/>
        </w:rPr>
        <w:t xml:space="preserve"> realizujących </w:t>
      </w:r>
      <w:r w:rsidR="00932D36" w:rsidRPr="00C74FED">
        <w:rPr>
          <w:rFonts w:cs="Arial"/>
          <w:szCs w:val="20"/>
        </w:rPr>
        <w:t xml:space="preserve">usługi polegające na wykonaniu prognozy oddziaływania na środowisko dla projektów dokumentów, o których mowa w art. 46 lub 47 ustawy </w:t>
      </w:r>
      <w:proofErr w:type="spellStart"/>
      <w:r w:rsidR="00932D36" w:rsidRPr="00C74FED">
        <w:rPr>
          <w:rFonts w:cs="Arial"/>
          <w:szCs w:val="20"/>
        </w:rPr>
        <w:t>ooś</w:t>
      </w:r>
      <w:proofErr w:type="spellEnd"/>
      <w:r w:rsidR="00932D36" w:rsidRPr="00C74FED">
        <w:rPr>
          <w:rFonts w:cs="Arial"/>
          <w:szCs w:val="20"/>
        </w:rPr>
        <w:t>, w zakresie zgodnym z art. 51 niniejszej ustawy</w:t>
      </w:r>
      <w:r w:rsidR="00932D36">
        <w:rPr>
          <w:rFonts w:cs="Arial"/>
          <w:szCs w:val="20"/>
        </w:rPr>
        <w:t xml:space="preserve"> lub wykonaniu </w:t>
      </w:r>
      <w:r w:rsidR="00932D36" w:rsidRPr="00C74FED">
        <w:rPr>
          <w:rFonts w:cs="Arial"/>
          <w:szCs w:val="20"/>
        </w:rPr>
        <w:t>raportu o oddziaływaniu przedsięwzięcia na środowisko</w:t>
      </w:r>
      <w:r w:rsidR="00932D36">
        <w:rPr>
          <w:rFonts w:cs="Arial"/>
          <w:szCs w:val="20"/>
        </w:rPr>
        <w:t xml:space="preserve">, spełniającego wymogi określone w art. 66 ustawy </w:t>
      </w:r>
      <w:proofErr w:type="spellStart"/>
      <w:r w:rsidR="00932D36">
        <w:rPr>
          <w:rFonts w:cs="Arial"/>
          <w:szCs w:val="20"/>
        </w:rPr>
        <w:t>ooś</w:t>
      </w:r>
      <w:proofErr w:type="spellEnd"/>
      <w:r w:rsidR="004F74D2">
        <w:rPr>
          <w:rFonts w:cs="Arial"/>
          <w:szCs w:val="20"/>
        </w:rPr>
        <w:t>,</w:t>
      </w:r>
    </w:p>
    <w:p w14:paraId="2A3C6989" w14:textId="6EF71CEC" w:rsidR="00EB5B17" w:rsidRPr="00005C91" w:rsidRDefault="000B386F" w:rsidP="00EB5B1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5101C8">
        <w:rPr>
          <w:rFonts w:cs="Arial"/>
          <w:b/>
          <w:color w:val="000000"/>
          <w:szCs w:val="20"/>
        </w:rPr>
        <w:t>osoba (osoby)</w:t>
      </w:r>
      <w:r w:rsidRPr="00005C91">
        <w:rPr>
          <w:rFonts w:cs="Arial"/>
          <w:color w:val="000000"/>
          <w:szCs w:val="20"/>
        </w:rPr>
        <w:t xml:space="preserve"> </w:t>
      </w:r>
      <w:r w:rsidR="0082093D" w:rsidRPr="00005C91">
        <w:rPr>
          <w:rFonts w:cs="Arial"/>
          <w:color w:val="000000"/>
          <w:szCs w:val="20"/>
        </w:rPr>
        <w:t>posiadająca</w:t>
      </w:r>
      <w:r w:rsidR="007B0629">
        <w:rPr>
          <w:rFonts w:cs="Arial"/>
          <w:color w:val="000000"/>
          <w:szCs w:val="20"/>
        </w:rPr>
        <w:t>/e</w:t>
      </w:r>
      <w:r w:rsidRPr="00005C91">
        <w:rPr>
          <w:rFonts w:cs="Arial"/>
          <w:color w:val="000000"/>
          <w:szCs w:val="20"/>
        </w:rPr>
        <w:t xml:space="preserve"> wyższ</w:t>
      </w:r>
      <w:r w:rsidR="0082093D" w:rsidRPr="00005C91">
        <w:rPr>
          <w:rFonts w:cs="Arial"/>
          <w:color w:val="000000"/>
          <w:szCs w:val="20"/>
        </w:rPr>
        <w:t>e</w:t>
      </w:r>
      <w:r w:rsidRPr="00005C91">
        <w:rPr>
          <w:rFonts w:cs="Arial"/>
          <w:color w:val="000000"/>
          <w:szCs w:val="20"/>
        </w:rPr>
        <w:t xml:space="preserve"> wykształcenie (co najmniej dyplom magistra)</w:t>
      </w:r>
      <w:r w:rsidR="0082093D" w:rsidRPr="00005C91">
        <w:rPr>
          <w:rFonts w:cs="Arial"/>
          <w:color w:val="000000"/>
          <w:szCs w:val="20"/>
        </w:rPr>
        <w:t>, która</w:t>
      </w:r>
      <w:r w:rsidRPr="00005C91">
        <w:rPr>
          <w:rFonts w:cs="Arial"/>
          <w:color w:val="000000"/>
          <w:szCs w:val="20"/>
        </w:rPr>
        <w:t xml:space="preserve"> jest autorem</w:t>
      </w:r>
      <w:r w:rsidR="0082093D" w:rsidRPr="00005C91">
        <w:rPr>
          <w:rFonts w:cs="Arial"/>
          <w:color w:val="000000"/>
          <w:szCs w:val="20"/>
        </w:rPr>
        <w:t xml:space="preserve"> lub </w:t>
      </w:r>
      <w:r w:rsidRPr="00005C91">
        <w:rPr>
          <w:rFonts w:cs="Arial"/>
          <w:color w:val="000000"/>
          <w:szCs w:val="20"/>
        </w:rPr>
        <w:t xml:space="preserve">współautorem </w:t>
      </w:r>
      <w:r w:rsidR="00367DE3" w:rsidRPr="00005C91">
        <w:rPr>
          <w:rFonts w:cs="Arial"/>
          <w:color w:val="000000"/>
          <w:szCs w:val="20"/>
        </w:rPr>
        <w:t xml:space="preserve">prac, </w:t>
      </w:r>
      <w:r w:rsidRPr="00005C91">
        <w:rPr>
          <w:rFonts w:cs="Arial"/>
          <w:color w:val="000000"/>
          <w:szCs w:val="20"/>
        </w:rPr>
        <w:t>publikacji,</w:t>
      </w:r>
      <w:r w:rsidR="00F61328" w:rsidRPr="00005C91">
        <w:rPr>
          <w:rFonts w:cs="Arial"/>
          <w:color w:val="000000"/>
          <w:szCs w:val="20"/>
        </w:rPr>
        <w:t xml:space="preserve"> </w:t>
      </w:r>
      <w:r w:rsidR="003550B3">
        <w:rPr>
          <w:rFonts w:cs="Arial"/>
          <w:color w:val="000000"/>
          <w:szCs w:val="20"/>
        </w:rPr>
        <w:t xml:space="preserve">ocen, </w:t>
      </w:r>
      <w:r w:rsidR="00F61328" w:rsidRPr="00005C91">
        <w:rPr>
          <w:rFonts w:cs="Arial"/>
          <w:color w:val="000000"/>
          <w:szCs w:val="20"/>
        </w:rPr>
        <w:t>badań, analiz,</w:t>
      </w:r>
      <w:r w:rsidR="00005C91">
        <w:rPr>
          <w:rFonts w:cs="Arial"/>
          <w:color w:val="000000"/>
          <w:szCs w:val="20"/>
        </w:rPr>
        <w:t xml:space="preserve"> ekspertyz</w:t>
      </w:r>
      <w:r w:rsidR="003550B3">
        <w:rPr>
          <w:rFonts w:cs="Arial"/>
          <w:color w:val="000000"/>
          <w:szCs w:val="20"/>
        </w:rPr>
        <w:t>, opinii</w:t>
      </w:r>
      <w:r w:rsidR="00FF5364">
        <w:rPr>
          <w:rFonts w:cs="Arial"/>
          <w:color w:val="000000"/>
          <w:szCs w:val="20"/>
        </w:rPr>
        <w:t xml:space="preserve"> w zakresie niżej wymieniony</w:t>
      </w:r>
      <w:r w:rsidR="00A22394">
        <w:rPr>
          <w:rFonts w:cs="Arial"/>
          <w:color w:val="000000"/>
          <w:szCs w:val="20"/>
        </w:rPr>
        <w:t>ch</w:t>
      </w:r>
      <w:r w:rsidR="00FF5364">
        <w:rPr>
          <w:rFonts w:cs="Arial"/>
          <w:color w:val="000000"/>
          <w:szCs w:val="20"/>
        </w:rPr>
        <w:t xml:space="preserve"> cel</w:t>
      </w:r>
      <w:r w:rsidR="004878E0">
        <w:rPr>
          <w:rFonts w:cs="Arial"/>
          <w:color w:val="000000"/>
          <w:szCs w:val="20"/>
        </w:rPr>
        <w:t>ów</w:t>
      </w:r>
      <w:r w:rsidR="00FF5364">
        <w:rPr>
          <w:rFonts w:cs="Arial"/>
          <w:color w:val="000000"/>
          <w:szCs w:val="20"/>
        </w:rPr>
        <w:t xml:space="preserve"> środowiskowy</w:t>
      </w:r>
      <w:r w:rsidR="004878E0">
        <w:rPr>
          <w:rFonts w:cs="Arial"/>
          <w:color w:val="000000"/>
          <w:szCs w:val="20"/>
        </w:rPr>
        <w:t>ch</w:t>
      </w:r>
      <w:r w:rsidR="00FF5364">
        <w:rPr>
          <w:rFonts w:cs="Arial"/>
          <w:color w:val="000000"/>
          <w:szCs w:val="20"/>
        </w:rPr>
        <w:t xml:space="preserve"> </w:t>
      </w:r>
      <w:r w:rsidRPr="00005C91">
        <w:rPr>
          <w:rFonts w:cs="Arial"/>
          <w:color w:val="000000"/>
          <w:szCs w:val="20"/>
        </w:rPr>
        <w:t>:</w:t>
      </w:r>
    </w:p>
    <w:p w14:paraId="3182F132" w14:textId="7273D3AB" w:rsidR="000B386F" w:rsidRPr="00005C91" w:rsidRDefault="000B386F" w:rsidP="000B386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005C91">
        <w:rPr>
          <w:rFonts w:cs="Arial"/>
          <w:color w:val="000000"/>
          <w:szCs w:val="20"/>
        </w:rPr>
        <w:t>łagodzeni</w:t>
      </w:r>
      <w:r w:rsidR="00005C91">
        <w:rPr>
          <w:rFonts w:cs="Arial"/>
          <w:color w:val="000000"/>
          <w:szCs w:val="20"/>
        </w:rPr>
        <w:t>e</w:t>
      </w:r>
      <w:r w:rsidRPr="00005C91">
        <w:rPr>
          <w:rFonts w:cs="Arial"/>
          <w:color w:val="000000"/>
          <w:szCs w:val="20"/>
        </w:rPr>
        <w:t xml:space="preserve"> zmian klimatu,</w:t>
      </w:r>
    </w:p>
    <w:p w14:paraId="77B8D860" w14:textId="608C3856" w:rsidR="000B386F" w:rsidRPr="00005C91" w:rsidRDefault="000B386F" w:rsidP="000B386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005C91">
        <w:rPr>
          <w:rFonts w:cs="Arial"/>
          <w:color w:val="000000"/>
          <w:szCs w:val="20"/>
        </w:rPr>
        <w:t>adaptacj</w:t>
      </w:r>
      <w:r w:rsidR="00005C91">
        <w:rPr>
          <w:rFonts w:cs="Arial"/>
          <w:color w:val="000000"/>
          <w:szCs w:val="20"/>
        </w:rPr>
        <w:t>a</w:t>
      </w:r>
      <w:r w:rsidRPr="00005C91">
        <w:rPr>
          <w:rFonts w:cs="Arial"/>
          <w:color w:val="000000"/>
          <w:szCs w:val="20"/>
        </w:rPr>
        <w:t xml:space="preserve"> do zmian klimatu,</w:t>
      </w:r>
    </w:p>
    <w:p w14:paraId="10554428" w14:textId="6C6133C5" w:rsidR="000B386F" w:rsidRPr="00005C91" w:rsidRDefault="000B386F" w:rsidP="000B386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005C91">
        <w:rPr>
          <w:rFonts w:cs="Arial"/>
          <w:color w:val="000000"/>
          <w:szCs w:val="20"/>
        </w:rPr>
        <w:t>zrównoważo</w:t>
      </w:r>
      <w:r w:rsidR="00005C91">
        <w:rPr>
          <w:rFonts w:cs="Arial"/>
          <w:color w:val="000000"/>
          <w:szCs w:val="20"/>
        </w:rPr>
        <w:t>ne</w:t>
      </w:r>
      <w:r w:rsidRPr="00005C91">
        <w:rPr>
          <w:rFonts w:cs="Arial"/>
          <w:color w:val="000000"/>
          <w:szCs w:val="20"/>
        </w:rPr>
        <w:t xml:space="preserve"> wykorzystani</w:t>
      </w:r>
      <w:r w:rsidR="00005C91">
        <w:rPr>
          <w:rFonts w:cs="Arial"/>
          <w:color w:val="000000"/>
          <w:szCs w:val="20"/>
        </w:rPr>
        <w:t>e</w:t>
      </w:r>
      <w:r w:rsidRPr="00005C91">
        <w:rPr>
          <w:rFonts w:cs="Arial"/>
          <w:color w:val="000000"/>
          <w:szCs w:val="20"/>
        </w:rPr>
        <w:t xml:space="preserve"> i ochron</w:t>
      </w:r>
      <w:r w:rsidR="00005C91">
        <w:rPr>
          <w:rFonts w:cs="Arial"/>
          <w:color w:val="000000"/>
          <w:szCs w:val="20"/>
        </w:rPr>
        <w:t>a</w:t>
      </w:r>
      <w:r w:rsidRPr="00005C91">
        <w:rPr>
          <w:rFonts w:cs="Arial"/>
          <w:color w:val="000000"/>
          <w:szCs w:val="20"/>
        </w:rPr>
        <w:t xml:space="preserve"> zasobów wodnych i morskich,</w:t>
      </w:r>
    </w:p>
    <w:p w14:paraId="55C254DB" w14:textId="680BFA7C" w:rsidR="000B386F" w:rsidRPr="00005C91" w:rsidRDefault="000B386F" w:rsidP="000B386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005C91">
        <w:rPr>
          <w:rFonts w:cs="Arial"/>
          <w:color w:val="000000"/>
          <w:szCs w:val="20"/>
        </w:rPr>
        <w:t>gospodark</w:t>
      </w:r>
      <w:r w:rsidR="00005C91">
        <w:rPr>
          <w:rFonts w:cs="Arial"/>
          <w:color w:val="000000"/>
          <w:szCs w:val="20"/>
        </w:rPr>
        <w:t>a</w:t>
      </w:r>
      <w:r w:rsidRPr="00005C91">
        <w:rPr>
          <w:rFonts w:cs="Arial"/>
          <w:color w:val="000000"/>
          <w:szCs w:val="20"/>
        </w:rPr>
        <w:t xml:space="preserve"> o obiegu zamkniętym;</w:t>
      </w:r>
    </w:p>
    <w:p w14:paraId="62624024" w14:textId="2E9552DF" w:rsidR="000B386F" w:rsidRPr="00005C91" w:rsidRDefault="000B386F" w:rsidP="000B386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005C91">
        <w:rPr>
          <w:rFonts w:cs="Arial"/>
          <w:color w:val="000000"/>
          <w:szCs w:val="20"/>
        </w:rPr>
        <w:t>zapobiegani</w:t>
      </w:r>
      <w:r w:rsidR="00005C91">
        <w:rPr>
          <w:rFonts w:cs="Arial"/>
          <w:color w:val="000000"/>
          <w:szCs w:val="20"/>
        </w:rPr>
        <w:t>e</w:t>
      </w:r>
      <w:r w:rsidRPr="00005C91">
        <w:rPr>
          <w:rFonts w:cs="Arial"/>
          <w:color w:val="000000"/>
          <w:szCs w:val="20"/>
        </w:rPr>
        <w:t xml:space="preserve"> zanieczyszczeniu i jego kontroli,</w:t>
      </w:r>
    </w:p>
    <w:p w14:paraId="04F22DC8" w14:textId="544C5BDD" w:rsidR="000B386F" w:rsidRPr="00005C91" w:rsidRDefault="000B386F" w:rsidP="0082093D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00" w:line="276" w:lineRule="auto"/>
        <w:ind w:right="430"/>
        <w:rPr>
          <w:rFonts w:cs="Arial"/>
          <w:color w:val="000000"/>
          <w:szCs w:val="20"/>
        </w:rPr>
      </w:pPr>
      <w:r w:rsidRPr="00005C91">
        <w:rPr>
          <w:rFonts w:cs="Arial"/>
          <w:color w:val="000000"/>
          <w:szCs w:val="20"/>
        </w:rPr>
        <w:t>ochron</w:t>
      </w:r>
      <w:r w:rsidR="00005C91">
        <w:rPr>
          <w:rFonts w:cs="Arial"/>
          <w:color w:val="000000"/>
          <w:szCs w:val="20"/>
        </w:rPr>
        <w:t>a</w:t>
      </w:r>
      <w:r w:rsidRPr="00005C91">
        <w:rPr>
          <w:rFonts w:cs="Arial"/>
          <w:color w:val="000000"/>
          <w:szCs w:val="20"/>
        </w:rPr>
        <w:t xml:space="preserve"> i odbudow</w:t>
      </w:r>
      <w:r w:rsidR="00005C91">
        <w:rPr>
          <w:rFonts w:cs="Arial"/>
          <w:color w:val="000000"/>
          <w:szCs w:val="20"/>
        </w:rPr>
        <w:t>a</w:t>
      </w:r>
      <w:r w:rsidRPr="00005C91">
        <w:rPr>
          <w:rFonts w:cs="Arial"/>
          <w:color w:val="000000"/>
          <w:szCs w:val="20"/>
        </w:rPr>
        <w:t xml:space="preserve"> bioróżnorodności i ekosystemów.  </w:t>
      </w:r>
    </w:p>
    <w:p w14:paraId="7C2633F6" w14:textId="0E842D96" w:rsidR="00D04959" w:rsidRPr="00005C91" w:rsidRDefault="00005C91" w:rsidP="00005C91">
      <w:pPr>
        <w:autoSpaceDE w:val="0"/>
        <w:autoSpaceDN w:val="0"/>
        <w:adjustRightInd w:val="0"/>
        <w:spacing w:after="200" w:line="276" w:lineRule="auto"/>
        <w:ind w:right="43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5C91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Osoby skierowane do realizacji zamówienia muszą </w:t>
      </w:r>
      <w:r w:rsidR="007E70C1">
        <w:rPr>
          <w:rFonts w:ascii="Arial" w:hAnsi="Arial" w:cs="Arial"/>
          <w:b/>
          <w:color w:val="000000"/>
          <w:sz w:val="20"/>
          <w:szCs w:val="20"/>
        </w:rPr>
        <w:t xml:space="preserve">łącznie </w:t>
      </w:r>
      <w:r w:rsidRPr="00005C91">
        <w:rPr>
          <w:rFonts w:ascii="Arial" w:hAnsi="Arial" w:cs="Arial"/>
          <w:b/>
          <w:color w:val="000000"/>
          <w:sz w:val="20"/>
          <w:szCs w:val="20"/>
        </w:rPr>
        <w:t xml:space="preserve">posiadać udokumentowane doświadczenie </w:t>
      </w:r>
      <w:r w:rsidR="00FF5364">
        <w:rPr>
          <w:rFonts w:ascii="Arial" w:hAnsi="Arial" w:cs="Arial"/>
          <w:b/>
          <w:color w:val="000000"/>
          <w:sz w:val="20"/>
          <w:szCs w:val="20"/>
        </w:rPr>
        <w:t>odpowiadające</w:t>
      </w:r>
      <w:r w:rsidRPr="00005C91">
        <w:rPr>
          <w:rFonts w:ascii="Arial" w:hAnsi="Arial" w:cs="Arial"/>
          <w:b/>
          <w:color w:val="000000"/>
          <w:sz w:val="20"/>
          <w:szCs w:val="20"/>
        </w:rPr>
        <w:t xml:space="preserve"> wszystki</w:t>
      </w:r>
      <w:r w:rsidR="00FF5364">
        <w:rPr>
          <w:rFonts w:ascii="Arial" w:hAnsi="Arial" w:cs="Arial"/>
          <w:b/>
          <w:color w:val="000000"/>
          <w:sz w:val="20"/>
          <w:szCs w:val="20"/>
        </w:rPr>
        <w:t>m</w:t>
      </w:r>
      <w:r w:rsidRPr="00005C91">
        <w:rPr>
          <w:rFonts w:ascii="Arial" w:hAnsi="Arial" w:cs="Arial"/>
          <w:b/>
          <w:color w:val="000000"/>
          <w:sz w:val="20"/>
          <w:szCs w:val="20"/>
        </w:rPr>
        <w:t xml:space="preserve"> ww. </w:t>
      </w:r>
      <w:r w:rsidR="00FF5364">
        <w:rPr>
          <w:rFonts w:ascii="Arial" w:hAnsi="Arial" w:cs="Arial"/>
          <w:b/>
          <w:color w:val="000000"/>
          <w:sz w:val="20"/>
          <w:szCs w:val="20"/>
        </w:rPr>
        <w:t>celom</w:t>
      </w:r>
      <w:r w:rsidRPr="00005C91">
        <w:rPr>
          <w:rFonts w:ascii="Arial" w:hAnsi="Arial" w:cs="Arial"/>
          <w:b/>
          <w:color w:val="000000"/>
          <w:sz w:val="20"/>
          <w:szCs w:val="20"/>
        </w:rPr>
        <w:t xml:space="preserve">. Jedna osoba może </w:t>
      </w:r>
      <w:r w:rsidR="00FF5364">
        <w:rPr>
          <w:rFonts w:ascii="Arial" w:hAnsi="Arial" w:cs="Arial"/>
          <w:b/>
          <w:color w:val="000000"/>
          <w:sz w:val="20"/>
          <w:szCs w:val="20"/>
        </w:rPr>
        <w:t>posiad</w:t>
      </w:r>
      <w:r w:rsidR="00FF5364" w:rsidRPr="00005C91">
        <w:rPr>
          <w:rFonts w:ascii="Arial" w:hAnsi="Arial" w:cs="Arial"/>
          <w:b/>
          <w:color w:val="000000"/>
          <w:sz w:val="20"/>
          <w:szCs w:val="20"/>
        </w:rPr>
        <w:t xml:space="preserve">ać </w:t>
      </w:r>
      <w:r w:rsidRPr="00005C91">
        <w:rPr>
          <w:rFonts w:ascii="Arial" w:hAnsi="Arial" w:cs="Arial"/>
          <w:b/>
          <w:color w:val="000000"/>
          <w:sz w:val="20"/>
          <w:szCs w:val="20"/>
        </w:rPr>
        <w:t>doświadczenie w dwóch lub więcej</w:t>
      </w:r>
      <w:r w:rsidR="00FF5364">
        <w:rPr>
          <w:rFonts w:ascii="Arial" w:hAnsi="Arial" w:cs="Arial"/>
          <w:b/>
          <w:color w:val="000000"/>
          <w:sz w:val="20"/>
          <w:szCs w:val="20"/>
        </w:rPr>
        <w:t xml:space="preserve"> celach</w:t>
      </w:r>
      <w:r w:rsidRPr="00005C91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23598E2" w14:textId="4D8A0E39" w:rsidR="00F91EFC" w:rsidRPr="00B05102" w:rsidRDefault="00F91EFC" w:rsidP="00367DE3">
      <w:pPr>
        <w:autoSpaceDE w:val="0"/>
        <w:autoSpaceDN w:val="0"/>
        <w:adjustRightInd w:val="0"/>
        <w:spacing w:after="200" w:line="276" w:lineRule="auto"/>
        <w:ind w:right="430"/>
        <w:rPr>
          <w:rFonts w:ascii="Arial" w:eastAsia="Calibri" w:hAnsi="Arial" w:cs="Arial"/>
          <w:bCs/>
          <w:sz w:val="20"/>
          <w:szCs w:val="20"/>
        </w:rPr>
      </w:pPr>
      <w:r w:rsidRPr="00B05102">
        <w:rPr>
          <w:rFonts w:ascii="Arial" w:eastAsia="Calibri" w:hAnsi="Arial" w:cs="Arial"/>
          <w:bCs/>
          <w:sz w:val="20"/>
          <w:szCs w:val="20"/>
        </w:rPr>
        <w:t>Na potwierdzenie spełniania warunku b), Wykonawca przedstawi następujące informacje, któr</w:t>
      </w:r>
      <w:r w:rsidR="00051DE7">
        <w:rPr>
          <w:rFonts w:ascii="Arial" w:eastAsia="Calibri" w:hAnsi="Arial" w:cs="Arial"/>
          <w:bCs/>
          <w:sz w:val="20"/>
          <w:szCs w:val="20"/>
        </w:rPr>
        <w:t>e</w:t>
      </w:r>
      <w:r w:rsidRPr="00B05102">
        <w:rPr>
          <w:rFonts w:ascii="Arial" w:eastAsia="Calibri" w:hAnsi="Arial" w:cs="Arial"/>
          <w:bCs/>
          <w:sz w:val="20"/>
          <w:szCs w:val="20"/>
        </w:rPr>
        <w:t xml:space="preserve"> mus</w:t>
      </w:r>
      <w:r w:rsidR="00051DE7">
        <w:rPr>
          <w:rFonts w:ascii="Arial" w:eastAsia="Calibri" w:hAnsi="Arial" w:cs="Arial"/>
          <w:bCs/>
          <w:sz w:val="20"/>
          <w:szCs w:val="20"/>
        </w:rPr>
        <w:t>zą</w:t>
      </w:r>
      <w:r w:rsidRPr="00B05102">
        <w:rPr>
          <w:rFonts w:ascii="Arial" w:eastAsia="Calibri" w:hAnsi="Arial" w:cs="Arial"/>
          <w:bCs/>
          <w:sz w:val="20"/>
          <w:szCs w:val="20"/>
        </w:rPr>
        <w:t xml:space="preserve"> zawierać w szczególności: </w:t>
      </w:r>
    </w:p>
    <w:p w14:paraId="3D370E70" w14:textId="0C7633F2" w:rsidR="00F91EFC" w:rsidRDefault="00F91EFC" w:rsidP="00F91EFC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eastAsia="Calibri" w:cs="Arial"/>
          <w:bCs/>
          <w:szCs w:val="20"/>
        </w:rPr>
      </w:pPr>
      <w:r w:rsidRPr="00B05102">
        <w:rPr>
          <w:rFonts w:eastAsia="Calibri" w:cs="Arial"/>
          <w:bCs/>
          <w:szCs w:val="20"/>
        </w:rPr>
        <w:t>imię i nazwisko osoby;</w:t>
      </w:r>
    </w:p>
    <w:p w14:paraId="2DB38CC7" w14:textId="67C95F7D" w:rsidR="00F91EFC" w:rsidRPr="00B05102" w:rsidRDefault="00F91EFC" w:rsidP="00F91EFC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eastAsia="Calibri" w:cs="Arial"/>
          <w:bCs/>
          <w:szCs w:val="20"/>
        </w:rPr>
      </w:pPr>
      <w:r>
        <w:rPr>
          <w:rFonts w:eastAsia="Calibri" w:cs="Arial"/>
          <w:bCs/>
          <w:szCs w:val="20"/>
        </w:rPr>
        <w:t>wykształcenie;</w:t>
      </w:r>
    </w:p>
    <w:p w14:paraId="0431AD97" w14:textId="65DEE496" w:rsidR="00F91EFC" w:rsidRPr="00B05102" w:rsidRDefault="00F91EFC" w:rsidP="00F91EFC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eastAsia="Calibri" w:cs="Arial"/>
          <w:bCs/>
          <w:szCs w:val="20"/>
        </w:rPr>
      </w:pPr>
      <w:r w:rsidRPr="00B05102">
        <w:rPr>
          <w:rFonts w:eastAsia="Calibri" w:cs="Arial"/>
          <w:bCs/>
          <w:szCs w:val="20"/>
        </w:rPr>
        <w:t>podstaw</w:t>
      </w:r>
      <w:r w:rsidR="00E978F2">
        <w:rPr>
          <w:rFonts w:eastAsia="Calibri" w:cs="Arial"/>
          <w:bCs/>
          <w:szCs w:val="20"/>
        </w:rPr>
        <w:t>a</w:t>
      </w:r>
      <w:r w:rsidRPr="00B05102">
        <w:rPr>
          <w:rFonts w:eastAsia="Calibri" w:cs="Arial"/>
          <w:bCs/>
          <w:szCs w:val="20"/>
        </w:rPr>
        <w:t xml:space="preserve"> dysponowania;</w:t>
      </w:r>
    </w:p>
    <w:p w14:paraId="63C947A8" w14:textId="007199B8" w:rsidR="005D0E98" w:rsidRDefault="00F91EFC" w:rsidP="005D0E98">
      <w:pPr>
        <w:pStyle w:val="Akapitzlist"/>
        <w:numPr>
          <w:ilvl w:val="0"/>
          <w:numId w:val="21"/>
        </w:numPr>
        <w:spacing w:line="276" w:lineRule="auto"/>
        <w:jc w:val="left"/>
        <w:rPr>
          <w:rFonts w:eastAsia="Calibri" w:cs="Arial"/>
          <w:bCs/>
          <w:szCs w:val="20"/>
        </w:rPr>
      </w:pPr>
      <w:r w:rsidRPr="00B05102">
        <w:rPr>
          <w:rFonts w:eastAsia="Calibri" w:cs="Arial"/>
          <w:bCs/>
          <w:szCs w:val="20"/>
        </w:rPr>
        <w:t>nazwa/tytuł wykonan</w:t>
      </w:r>
      <w:r w:rsidR="00E978F2">
        <w:rPr>
          <w:rFonts w:eastAsia="Calibri" w:cs="Arial"/>
          <w:bCs/>
          <w:szCs w:val="20"/>
        </w:rPr>
        <w:t>ej</w:t>
      </w:r>
      <w:r w:rsidRPr="00B05102">
        <w:rPr>
          <w:rFonts w:eastAsia="Calibri" w:cs="Arial"/>
          <w:bCs/>
          <w:szCs w:val="20"/>
        </w:rPr>
        <w:t xml:space="preserve"> usług</w:t>
      </w:r>
      <w:r w:rsidR="00E978F2">
        <w:rPr>
          <w:rFonts w:eastAsia="Calibri" w:cs="Arial"/>
          <w:bCs/>
          <w:szCs w:val="20"/>
        </w:rPr>
        <w:t>i</w:t>
      </w:r>
      <w:r w:rsidR="005D0E98">
        <w:rPr>
          <w:rFonts w:eastAsia="Calibri" w:cs="Arial"/>
          <w:bCs/>
          <w:szCs w:val="20"/>
        </w:rPr>
        <w:t>;</w:t>
      </w:r>
      <w:r>
        <w:rPr>
          <w:rFonts w:eastAsia="Calibri" w:cs="Arial"/>
          <w:bCs/>
          <w:szCs w:val="20"/>
        </w:rPr>
        <w:t xml:space="preserve"> </w:t>
      </w:r>
    </w:p>
    <w:p w14:paraId="558E01C8" w14:textId="4BA8E6AE" w:rsidR="00367DE3" w:rsidRPr="00981F03" w:rsidRDefault="005D0E98" w:rsidP="00E978F2">
      <w:pPr>
        <w:pStyle w:val="Akapitzlist"/>
        <w:numPr>
          <w:ilvl w:val="0"/>
          <w:numId w:val="21"/>
        </w:numPr>
        <w:spacing w:line="276" w:lineRule="auto"/>
        <w:rPr>
          <w:rFonts w:eastAsia="Calibri" w:cs="Arial"/>
          <w:bCs/>
          <w:szCs w:val="20"/>
        </w:rPr>
      </w:pPr>
      <w:r w:rsidRPr="00367DE3">
        <w:rPr>
          <w:rFonts w:eastAsia="Calibri" w:cs="Arial"/>
          <w:bCs/>
          <w:szCs w:val="20"/>
        </w:rPr>
        <w:t>syntetyczny opis wykonanej usługi</w:t>
      </w:r>
      <w:r w:rsidR="00E978F2">
        <w:rPr>
          <w:rFonts w:cs="Arial"/>
          <w:color w:val="000000"/>
          <w:szCs w:val="20"/>
        </w:rPr>
        <w:t xml:space="preserve"> </w:t>
      </w:r>
      <w:r w:rsidR="00367DE3" w:rsidRPr="00367DE3">
        <w:rPr>
          <w:rFonts w:eastAsia="Calibri" w:cs="Arial"/>
          <w:bCs/>
          <w:szCs w:val="20"/>
        </w:rPr>
        <w:t>potwierdzający</w:t>
      </w:r>
      <w:r w:rsidR="00367DE3">
        <w:rPr>
          <w:rFonts w:eastAsia="Calibri" w:cs="Arial"/>
          <w:bCs/>
          <w:szCs w:val="20"/>
        </w:rPr>
        <w:t xml:space="preserve"> </w:t>
      </w:r>
      <w:r w:rsidR="00E978F2">
        <w:rPr>
          <w:rFonts w:eastAsia="Calibri" w:cs="Arial"/>
          <w:bCs/>
          <w:szCs w:val="20"/>
        </w:rPr>
        <w:t xml:space="preserve">spełnienie </w:t>
      </w:r>
      <w:r w:rsidR="00367DE3">
        <w:rPr>
          <w:rFonts w:cs="Arial"/>
          <w:szCs w:val="20"/>
          <w:lang w:eastAsia="ar-SA"/>
        </w:rPr>
        <w:t>warunk</w:t>
      </w:r>
      <w:r w:rsidR="00E978F2">
        <w:rPr>
          <w:rFonts w:cs="Arial"/>
          <w:szCs w:val="20"/>
          <w:lang w:eastAsia="ar-SA"/>
        </w:rPr>
        <w:t>u</w:t>
      </w:r>
      <w:r w:rsidR="00367DE3">
        <w:rPr>
          <w:rFonts w:cs="Arial"/>
          <w:szCs w:val="20"/>
          <w:lang w:eastAsia="ar-SA"/>
        </w:rPr>
        <w:t>;</w:t>
      </w:r>
    </w:p>
    <w:p w14:paraId="00DD379A" w14:textId="1D067929" w:rsidR="00F91EFC" w:rsidRPr="005D0E98" w:rsidRDefault="005D0E98" w:rsidP="007B0629">
      <w:pPr>
        <w:pStyle w:val="Akapitzlist"/>
        <w:numPr>
          <w:ilvl w:val="0"/>
          <w:numId w:val="21"/>
        </w:numPr>
        <w:spacing w:line="276" w:lineRule="auto"/>
        <w:rPr>
          <w:rFonts w:eastAsia="Calibri" w:cs="Arial"/>
          <w:bCs/>
          <w:szCs w:val="20"/>
        </w:rPr>
      </w:pPr>
      <w:r w:rsidRPr="005D0E98">
        <w:rPr>
          <w:rFonts w:eastAsia="Calibri" w:cs="Arial"/>
          <w:bCs/>
          <w:szCs w:val="20"/>
        </w:rPr>
        <w:t>opis prac wykonanych w ramach usługi</w:t>
      </w:r>
      <w:r w:rsidR="000E4A69">
        <w:rPr>
          <w:rFonts w:eastAsia="Calibri" w:cs="Arial"/>
          <w:bCs/>
          <w:szCs w:val="20"/>
        </w:rPr>
        <w:t xml:space="preserve"> oraz</w:t>
      </w:r>
      <w:r w:rsidRPr="005D0E98">
        <w:rPr>
          <w:rFonts w:eastAsia="Calibri" w:cs="Arial"/>
          <w:bCs/>
          <w:szCs w:val="20"/>
        </w:rPr>
        <w:t xml:space="preserve"> opis pełnionych funkcji w trakcie wykonywanej usługi</w:t>
      </w:r>
      <w:r w:rsidR="00F91EFC" w:rsidRPr="005D0E98">
        <w:rPr>
          <w:rFonts w:eastAsia="Calibri" w:cs="Arial"/>
          <w:bCs/>
          <w:szCs w:val="20"/>
        </w:rPr>
        <w:t>;</w:t>
      </w:r>
    </w:p>
    <w:p w14:paraId="2D0E91DC" w14:textId="77777777" w:rsidR="00F91EFC" w:rsidRPr="00B05102" w:rsidRDefault="00F91EFC" w:rsidP="00F91EFC">
      <w:pPr>
        <w:pStyle w:val="Akapitzlist"/>
        <w:numPr>
          <w:ilvl w:val="0"/>
          <w:numId w:val="21"/>
        </w:numPr>
        <w:tabs>
          <w:tab w:val="left" w:pos="0"/>
        </w:tabs>
        <w:spacing w:line="276" w:lineRule="auto"/>
        <w:rPr>
          <w:rFonts w:eastAsia="Calibri" w:cs="Arial"/>
          <w:bCs/>
          <w:szCs w:val="20"/>
        </w:rPr>
      </w:pPr>
      <w:r w:rsidRPr="00B05102">
        <w:rPr>
          <w:rFonts w:eastAsia="Calibri" w:cs="Arial"/>
          <w:bCs/>
          <w:szCs w:val="20"/>
        </w:rPr>
        <w:t xml:space="preserve">nazwy zleceniodawców (podmiotów na rzecz, których zostały wykonane usługi). </w:t>
      </w:r>
    </w:p>
    <w:p w14:paraId="762BDB3D" w14:textId="1C2FEEE9" w:rsidR="005101C8" w:rsidRPr="005101C8" w:rsidRDefault="005101C8" w:rsidP="005855D2">
      <w:pPr>
        <w:spacing w:before="240" w:after="12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101C8">
        <w:rPr>
          <w:rFonts w:ascii="Arial" w:eastAsia="Calibri" w:hAnsi="Arial" w:cs="Arial"/>
          <w:bCs/>
          <w:sz w:val="20"/>
          <w:szCs w:val="20"/>
        </w:rPr>
        <w:t>Przedstawione informacje powinny być syntetyczne, jednoznacznie i wprost określone, aby Zamawiający nie miał wątpliwości.</w:t>
      </w:r>
    </w:p>
    <w:p w14:paraId="0B0E8FD0" w14:textId="75ED24E7" w:rsidR="00D05132" w:rsidRPr="00505FE9" w:rsidRDefault="00D05132" w:rsidP="005855D2">
      <w:pPr>
        <w:spacing w:before="24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05FE9">
        <w:rPr>
          <w:rFonts w:ascii="Arial" w:hAnsi="Arial" w:cs="Arial"/>
          <w:bCs/>
          <w:sz w:val="20"/>
          <w:szCs w:val="20"/>
        </w:rPr>
        <w:t>Okresy wyrażone w latach lub miesiącach, o których mowa powyżej liczy się wstecz od dnia</w:t>
      </w:r>
      <w:r w:rsidR="00281B30">
        <w:rPr>
          <w:rFonts w:ascii="Arial" w:hAnsi="Arial" w:cs="Arial"/>
          <w:bCs/>
          <w:sz w:val="20"/>
          <w:szCs w:val="20"/>
        </w:rPr>
        <w:t>,</w:t>
      </w:r>
      <w:r w:rsidRPr="00505FE9">
        <w:rPr>
          <w:rFonts w:ascii="Arial" w:hAnsi="Arial" w:cs="Arial"/>
          <w:bCs/>
          <w:sz w:val="20"/>
          <w:szCs w:val="20"/>
        </w:rPr>
        <w:t xml:space="preserve"> w którym upływa termin składania ofert w postępowaniu.</w:t>
      </w:r>
    </w:p>
    <w:p w14:paraId="18901058" w14:textId="2D9BD0CD" w:rsidR="0089019A" w:rsidRPr="008B3A51" w:rsidRDefault="0089019A" w:rsidP="00367DE3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rPr>
          <w:rFonts w:eastAsia="Calibri" w:cs="Arial"/>
          <w:bCs/>
          <w:szCs w:val="20"/>
        </w:rPr>
      </w:pPr>
      <w:r w:rsidRPr="008B3A51">
        <w:rPr>
          <w:rFonts w:eastAsia="Calibri" w:cs="Arial"/>
          <w:bCs/>
          <w:szCs w:val="20"/>
        </w:rPr>
        <w:t>Żad</w:t>
      </w:r>
      <w:r w:rsidR="001E707B">
        <w:rPr>
          <w:rFonts w:eastAsia="Calibri" w:cs="Arial"/>
          <w:bCs/>
          <w:szCs w:val="20"/>
        </w:rPr>
        <w:t>na</w:t>
      </w:r>
      <w:r w:rsidRPr="008B3A51">
        <w:rPr>
          <w:rFonts w:eastAsia="Calibri" w:cs="Arial"/>
          <w:bCs/>
          <w:szCs w:val="20"/>
        </w:rPr>
        <w:t xml:space="preserve"> z </w:t>
      </w:r>
      <w:r w:rsidR="001E707B">
        <w:rPr>
          <w:rFonts w:eastAsia="Calibri" w:cs="Arial"/>
          <w:bCs/>
          <w:szCs w:val="20"/>
        </w:rPr>
        <w:t>osób</w:t>
      </w:r>
      <w:r w:rsidR="001E707B" w:rsidRPr="001E707B">
        <w:rPr>
          <w:rFonts w:cs="Arial"/>
          <w:szCs w:val="20"/>
        </w:rPr>
        <w:t xml:space="preserve"> </w:t>
      </w:r>
      <w:r w:rsidR="001E707B">
        <w:rPr>
          <w:rFonts w:cs="Arial"/>
          <w:szCs w:val="20"/>
        </w:rPr>
        <w:t>z</w:t>
      </w:r>
      <w:r w:rsidR="001E707B" w:rsidRPr="00505FE9">
        <w:rPr>
          <w:rFonts w:cs="Arial"/>
          <w:szCs w:val="20"/>
        </w:rPr>
        <w:t>doln</w:t>
      </w:r>
      <w:r w:rsidR="001E707B">
        <w:rPr>
          <w:rFonts w:cs="Arial"/>
          <w:szCs w:val="20"/>
        </w:rPr>
        <w:t>a</w:t>
      </w:r>
      <w:r w:rsidR="001E707B" w:rsidRPr="00505FE9">
        <w:rPr>
          <w:rFonts w:cs="Arial"/>
          <w:szCs w:val="20"/>
        </w:rPr>
        <w:t xml:space="preserve"> do wykonania</w:t>
      </w:r>
      <w:r w:rsidR="001E707B">
        <w:rPr>
          <w:rFonts w:cs="Arial"/>
          <w:szCs w:val="20"/>
        </w:rPr>
        <w:t>/realizacji</w:t>
      </w:r>
      <w:r w:rsidR="001E707B" w:rsidRPr="00505FE9">
        <w:rPr>
          <w:rFonts w:cs="Arial"/>
          <w:szCs w:val="20"/>
        </w:rPr>
        <w:t xml:space="preserve"> zamówienia</w:t>
      </w:r>
      <w:r w:rsidR="001E707B">
        <w:rPr>
          <w:rFonts w:eastAsia="Calibri" w:cs="Arial"/>
          <w:bCs/>
          <w:szCs w:val="20"/>
        </w:rPr>
        <w:t xml:space="preserve"> </w:t>
      </w:r>
      <w:r w:rsidRPr="008B3A51">
        <w:rPr>
          <w:rFonts w:eastAsia="Calibri" w:cs="Arial"/>
          <w:bCs/>
          <w:szCs w:val="20"/>
        </w:rPr>
        <w:t xml:space="preserve">nie może: </w:t>
      </w:r>
    </w:p>
    <w:p w14:paraId="69CFC760" w14:textId="77777777" w:rsidR="0089019A" w:rsidRPr="008B3A51" w:rsidRDefault="0089019A" w:rsidP="0089019A">
      <w:pPr>
        <w:pStyle w:val="Akapitzlist"/>
        <w:numPr>
          <w:ilvl w:val="0"/>
          <w:numId w:val="22"/>
        </w:numPr>
        <w:tabs>
          <w:tab w:val="left" w:pos="9072"/>
        </w:tabs>
        <w:spacing w:line="276" w:lineRule="auto"/>
        <w:rPr>
          <w:rFonts w:eastAsia="Calibri" w:cs="Arial"/>
          <w:bCs/>
          <w:szCs w:val="20"/>
        </w:rPr>
      </w:pPr>
      <w:r w:rsidRPr="008B3A51">
        <w:rPr>
          <w:rFonts w:eastAsia="Calibri" w:cs="Arial"/>
          <w:bCs/>
          <w:szCs w:val="20"/>
        </w:rPr>
        <w:t>być członkiem Komitetu Monitorującego RPO WZ 2014-2020,</w:t>
      </w:r>
    </w:p>
    <w:p w14:paraId="63208BAF" w14:textId="77777777" w:rsidR="0089019A" w:rsidRPr="008B3A51" w:rsidRDefault="0089019A" w:rsidP="0089019A">
      <w:pPr>
        <w:pStyle w:val="Akapitzlist"/>
        <w:numPr>
          <w:ilvl w:val="0"/>
          <w:numId w:val="22"/>
        </w:numPr>
        <w:tabs>
          <w:tab w:val="left" w:pos="9072"/>
        </w:tabs>
        <w:spacing w:line="276" w:lineRule="auto"/>
        <w:rPr>
          <w:rFonts w:eastAsia="Calibri" w:cs="Arial"/>
          <w:bCs/>
          <w:szCs w:val="20"/>
        </w:rPr>
      </w:pPr>
      <w:r w:rsidRPr="008B3A51">
        <w:rPr>
          <w:rFonts w:eastAsia="Calibri" w:cs="Arial"/>
          <w:bCs/>
          <w:szCs w:val="20"/>
        </w:rPr>
        <w:t>być pracownikiem: Instytucji Zarządzającej RPO WZ, Instytucji Pośredniczącej RPO WZ, Instytucji Certyfikującej i Audytowej,</w:t>
      </w:r>
    </w:p>
    <w:p w14:paraId="729BA24C" w14:textId="77777777" w:rsidR="0089019A" w:rsidRPr="008B3A51" w:rsidRDefault="0089019A" w:rsidP="0089019A">
      <w:pPr>
        <w:pStyle w:val="Akapitzlist"/>
        <w:numPr>
          <w:ilvl w:val="0"/>
          <w:numId w:val="22"/>
        </w:numPr>
        <w:tabs>
          <w:tab w:val="left" w:pos="9072"/>
        </w:tabs>
        <w:spacing w:line="276" w:lineRule="auto"/>
        <w:rPr>
          <w:rFonts w:eastAsia="Calibri" w:cs="Arial"/>
          <w:bCs/>
          <w:szCs w:val="20"/>
        </w:rPr>
      </w:pPr>
      <w:r w:rsidRPr="008B3A51">
        <w:rPr>
          <w:rFonts w:eastAsia="Calibri" w:cs="Arial"/>
          <w:bCs/>
          <w:szCs w:val="20"/>
        </w:rPr>
        <w:t>przygotowywać i pisać wniosków o dofinansowanie dla beneficjentów RPO WZ 2014-2020, tj. np. pracować dla firmy konsultingowej, doradczej itp. piszącej wnioski dla beneficjentów RPO WZ.</w:t>
      </w:r>
    </w:p>
    <w:p w14:paraId="57AE22C3" w14:textId="77777777" w:rsidR="0089019A" w:rsidRPr="008B3A51" w:rsidRDefault="0089019A" w:rsidP="0089019A">
      <w:pPr>
        <w:tabs>
          <w:tab w:val="left" w:pos="1701"/>
        </w:tabs>
        <w:ind w:right="430"/>
        <w:rPr>
          <w:rFonts w:ascii="Arial" w:eastAsia="Calibri" w:hAnsi="Arial" w:cs="Arial"/>
          <w:bCs/>
          <w:sz w:val="20"/>
          <w:szCs w:val="20"/>
        </w:rPr>
      </w:pPr>
    </w:p>
    <w:p w14:paraId="2F02BA1E" w14:textId="77777777" w:rsidR="00382B57" w:rsidRPr="00B05102" w:rsidRDefault="00382B57" w:rsidP="002E5F8A">
      <w:pPr>
        <w:spacing w:after="120" w:line="276" w:lineRule="auto"/>
        <w:rPr>
          <w:rFonts w:ascii="Arial" w:hAnsi="Arial" w:cs="Arial"/>
          <w:sz w:val="20"/>
          <w:szCs w:val="20"/>
        </w:rPr>
      </w:pPr>
    </w:p>
    <w:sectPr w:rsidR="00382B57" w:rsidRPr="00B05102" w:rsidSect="002B0AB4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85102" w14:textId="77777777" w:rsidR="002B0AB4" w:rsidRDefault="002B0AB4" w:rsidP="002B0AB4">
      <w:r>
        <w:separator/>
      </w:r>
    </w:p>
  </w:endnote>
  <w:endnote w:type="continuationSeparator" w:id="0">
    <w:p w14:paraId="36AB9805" w14:textId="77777777" w:rsidR="002B0AB4" w:rsidRDefault="002B0AB4" w:rsidP="002B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51497" w14:textId="7EB5AD28" w:rsidR="008F1898" w:rsidRPr="008F1898" w:rsidRDefault="008F1898" w:rsidP="008F1898">
    <w:pPr>
      <w:pStyle w:val="Stopka"/>
      <w:jc w:val="center"/>
      <w:rPr>
        <w:rFonts w:ascii="Myriad Pro" w:hAnsi="Myriad Pro" w:cs="Arial"/>
        <w:sz w:val="16"/>
        <w:szCs w:val="16"/>
        <w:lang w:val="x-none" w:eastAsia="x-none"/>
      </w:rPr>
    </w:pPr>
    <w:r w:rsidRPr="008F1898">
      <w:rPr>
        <w:rFonts w:ascii="Myriad Pro" w:hAnsi="Myriad Pro" w:cs="Arial"/>
        <w:sz w:val="16"/>
        <w:szCs w:val="16"/>
        <w:lang w:val="x-none" w:eastAsia="x-none"/>
      </w:rPr>
      <w:t>Projekt finansowany ze środków Europejskiego Funduszu Społecznego w ramach Regionalnego Programu Operacyjnego Województwa Zachodniopomorskiego 2014-2020</w:t>
    </w:r>
  </w:p>
  <w:p w14:paraId="04643A6A" w14:textId="7EA17C2B" w:rsidR="008F1898" w:rsidRDefault="008F1898">
    <w:pPr>
      <w:pStyle w:val="Stopka"/>
    </w:pPr>
  </w:p>
  <w:p w14:paraId="35931024" w14:textId="77777777" w:rsidR="008F1898" w:rsidRDefault="008F18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BC2C0" w14:textId="77777777" w:rsidR="002B0AB4" w:rsidRDefault="002B0AB4" w:rsidP="002B0AB4">
      <w:r>
        <w:separator/>
      </w:r>
    </w:p>
  </w:footnote>
  <w:footnote w:type="continuationSeparator" w:id="0">
    <w:p w14:paraId="2BF757D3" w14:textId="77777777" w:rsidR="002B0AB4" w:rsidRDefault="002B0AB4" w:rsidP="002B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826F9" w14:textId="13FB165F" w:rsidR="008F1898" w:rsidRDefault="008F1898">
    <w:pPr>
      <w:pStyle w:val="Nagwek"/>
    </w:pPr>
    <w:r w:rsidRPr="00952B18">
      <w:rPr>
        <w:rFonts w:ascii="Arial" w:eastAsia="Calibri" w:hAnsi="Arial" w:cs="Arial"/>
        <w:noProof/>
        <w:sz w:val="20"/>
        <w:szCs w:val="22"/>
      </w:rPr>
      <w:drawing>
        <wp:inline distT="0" distB="0" distL="0" distR="0" wp14:anchorId="7DB6A4D5" wp14:editId="513F57D8">
          <wp:extent cx="5753100" cy="428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B71A8" w14:textId="77777777" w:rsidR="008F1898" w:rsidRDefault="008F18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4A6"/>
    <w:multiLevelType w:val="hybridMultilevel"/>
    <w:tmpl w:val="3B0829A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4902BB"/>
    <w:multiLevelType w:val="hybridMultilevel"/>
    <w:tmpl w:val="39665860"/>
    <w:lvl w:ilvl="0" w:tplc="CE4277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D6D"/>
    <w:multiLevelType w:val="hybridMultilevel"/>
    <w:tmpl w:val="CD00F0C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91A"/>
    <w:multiLevelType w:val="hybridMultilevel"/>
    <w:tmpl w:val="8B04A3A0"/>
    <w:lvl w:ilvl="0" w:tplc="A508BBAE">
      <w:start w:val="1"/>
      <w:numFmt w:val="lowerLetter"/>
      <w:lvlText w:val="%1)"/>
      <w:lvlJc w:val="left"/>
      <w:pPr>
        <w:ind w:left="216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263C10"/>
    <w:multiLevelType w:val="hybridMultilevel"/>
    <w:tmpl w:val="7488FD54"/>
    <w:lvl w:ilvl="0" w:tplc="F8EAE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9A3CED"/>
    <w:multiLevelType w:val="hybridMultilevel"/>
    <w:tmpl w:val="CF38125A"/>
    <w:lvl w:ilvl="0" w:tplc="DA768174">
      <w:start w:val="1"/>
      <w:numFmt w:val="decimal"/>
      <w:pStyle w:val="Styl2SWZ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233BE"/>
    <w:multiLevelType w:val="hybridMultilevel"/>
    <w:tmpl w:val="A2320A62"/>
    <w:lvl w:ilvl="0" w:tplc="DBE8D3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E5834"/>
    <w:multiLevelType w:val="hybridMultilevel"/>
    <w:tmpl w:val="8F2AAA9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B23AE"/>
    <w:multiLevelType w:val="hybridMultilevel"/>
    <w:tmpl w:val="D152C1C4"/>
    <w:lvl w:ilvl="0" w:tplc="42A083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A66EDA"/>
    <w:multiLevelType w:val="hybridMultilevel"/>
    <w:tmpl w:val="03F62E3E"/>
    <w:lvl w:ilvl="0" w:tplc="42A08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933588"/>
    <w:multiLevelType w:val="hybridMultilevel"/>
    <w:tmpl w:val="2CD8A65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5D76EB"/>
    <w:multiLevelType w:val="hybridMultilevel"/>
    <w:tmpl w:val="BA224920"/>
    <w:lvl w:ilvl="0" w:tplc="FB14BFF2">
      <w:start w:val="1"/>
      <w:numFmt w:val="bullet"/>
      <w:lvlText w:val="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8E949C9"/>
    <w:multiLevelType w:val="hybridMultilevel"/>
    <w:tmpl w:val="8954FB30"/>
    <w:lvl w:ilvl="0" w:tplc="2ABCB9D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7BC3"/>
    <w:multiLevelType w:val="hybridMultilevel"/>
    <w:tmpl w:val="18A86BE2"/>
    <w:lvl w:ilvl="0" w:tplc="620E2D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613D1F"/>
    <w:multiLevelType w:val="hybridMultilevel"/>
    <w:tmpl w:val="14FA2666"/>
    <w:lvl w:ilvl="0" w:tplc="9962EE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DDF7490"/>
    <w:multiLevelType w:val="hybridMultilevel"/>
    <w:tmpl w:val="2E9206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F535D"/>
    <w:multiLevelType w:val="hybridMultilevel"/>
    <w:tmpl w:val="52143406"/>
    <w:lvl w:ilvl="0" w:tplc="A57E5034">
      <w:start w:val="2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73D72"/>
    <w:multiLevelType w:val="hybridMultilevel"/>
    <w:tmpl w:val="1E82ABD2"/>
    <w:lvl w:ilvl="0" w:tplc="1128B26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42A083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A23F48"/>
    <w:multiLevelType w:val="hybridMultilevel"/>
    <w:tmpl w:val="E7D6B02A"/>
    <w:lvl w:ilvl="0" w:tplc="42A083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13B3DA7"/>
    <w:multiLevelType w:val="hybridMultilevel"/>
    <w:tmpl w:val="74EE6750"/>
    <w:lvl w:ilvl="0" w:tplc="53A8B7D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3846"/>
        </w:tabs>
        <w:ind w:left="38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22" w15:restartNumberingAfterBreak="0">
    <w:nsid w:val="73A00A30"/>
    <w:multiLevelType w:val="hybridMultilevel"/>
    <w:tmpl w:val="9348D02C"/>
    <w:lvl w:ilvl="0" w:tplc="64A0E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23" w15:restartNumberingAfterBreak="0">
    <w:nsid w:val="75CC726C"/>
    <w:multiLevelType w:val="hybridMultilevel"/>
    <w:tmpl w:val="7D7C915A"/>
    <w:lvl w:ilvl="0" w:tplc="315C058C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B47BC"/>
    <w:multiLevelType w:val="hybridMultilevel"/>
    <w:tmpl w:val="3DB00D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D25892"/>
    <w:multiLevelType w:val="hybridMultilevel"/>
    <w:tmpl w:val="8638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7A2D96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23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25"/>
  </w:num>
  <w:num w:numId="13">
    <w:abstractNumId w:val="15"/>
  </w:num>
  <w:num w:numId="14">
    <w:abstractNumId w:val="17"/>
  </w:num>
  <w:num w:numId="15">
    <w:abstractNumId w:val="10"/>
  </w:num>
  <w:num w:numId="16">
    <w:abstractNumId w:val="11"/>
  </w:num>
  <w:num w:numId="17">
    <w:abstractNumId w:val="16"/>
  </w:num>
  <w:num w:numId="18">
    <w:abstractNumId w:val="14"/>
  </w:num>
  <w:num w:numId="19">
    <w:abstractNumId w:val="6"/>
  </w:num>
  <w:num w:numId="20">
    <w:abstractNumId w:val="3"/>
  </w:num>
  <w:num w:numId="21">
    <w:abstractNumId w:val="9"/>
  </w:num>
  <w:num w:numId="22">
    <w:abstractNumId w:val="20"/>
  </w:num>
  <w:num w:numId="23">
    <w:abstractNumId w:val="18"/>
  </w:num>
  <w:num w:numId="24">
    <w:abstractNumId w:val="0"/>
  </w:num>
  <w:num w:numId="25">
    <w:abstractNumId w:val="24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57"/>
    <w:rsid w:val="00002902"/>
    <w:rsid w:val="00005C91"/>
    <w:rsid w:val="0002447F"/>
    <w:rsid w:val="00035B2A"/>
    <w:rsid w:val="00051DE7"/>
    <w:rsid w:val="000B386F"/>
    <w:rsid w:val="000B55C9"/>
    <w:rsid w:val="000C7DA8"/>
    <w:rsid w:val="000E1E43"/>
    <w:rsid w:val="000E4A69"/>
    <w:rsid w:val="00102792"/>
    <w:rsid w:val="00121492"/>
    <w:rsid w:val="001552BC"/>
    <w:rsid w:val="00176E58"/>
    <w:rsid w:val="001774E5"/>
    <w:rsid w:val="00187892"/>
    <w:rsid w:val="001B1070"/>
    <w:rsid w:val="001C0E84"/>
    <w:rsid w:val="001E707B"/>
    <w:rsid w:val="00213C14"/>
    <w:rsid w:val="0026620E"/>
    <w:rsid w:val="00281B30"/>
    <w:rsid w:val="002877F0"/>
    <w:rsid w:val="002B0AB4"/>
    <w:rsid w:val="002C38FF"/>
    <w:rsid w:val="002D487D"/>
    <w:rsid w:val="002E5F8A"/>
    <w:rsid w:val="002F37A6"/>
    <w:rsid w:val="00336FA5"/>
    <w:rsid w:val="00343A7B"/>
    <w:rsid w:val="003550B3"/>
    <w:rsid w:val="00367DE3"/>
    <w:rsid w:val="00382B57"/>
    <w:rsid w:val="003C731D"/>
    <w:rsid w:val="003F4B1B"/>
    <w:rsid w:val="00460343"/>
    <w:rsid w:val="00461677"/>
    <w:rsid w:val="00466FDE"/>
    <w:rsid w:val="00470967"/>
    <w:rsid w:val="00470E07"/>
    <w:rsid w:val="004878E0"/>
    <w:rsid w:val="004927CD"/>
    <w:rsid w:val="004B5BBB"/>
    <w:rsid w:val="004B7BA9"/>
    <w:rsid w:val="004C56F1"/>
    <w:rsid w:val="004D77EF"/>
    <w:rsid w:val="004F74D2"/>
    <w:rsid w:val="005008B0"/>
    <w:rsid w:val="005019CA"/>
    <w:rsid w:val="00505FE9"/>
    <w:rsid w:val="005101C8"/>
    <w:rsid w:val="0051296B"/>
    <w:rsid w:val="00567E35"/>
    <w:rsid w:val="005855D2"/>
    <w:rsid w:val="005B244E"/>
    <w:rsid w:val="005C7F3E"/>
    <w:rsid w:val="005D0E98"/>
    <w:rsid w:val="005E519D"/>
    <w:rsid w:val="005E7E81"/>
    <w:rsid w:val="0062483C"/>
    <w:rsid w:val="006717BF"/>
    <w:rsid w:val="0068138F"/>
    <w:rsid w:val="00681923"/>
    <w:rsid w:val="00684472"/>
    <w:rsid w:val="006D38AF"/>
    <w:rsid w:val="006D4613"/>
    <w:rsid w:val="007152A2"/>
    <w:rsid w:val="00777894"/>
    <w:rsid w:val="00787ABB"/>
    <w:rsid w:val="007B0629"/>
    <w:rsid w:val="007B62D1"/>
    <w:rsid w:val="007E70C1"/>
    <w:rsid w:val="007F4398"/>
    <w:rsid w:val="00820821"/>
    <w:rsid w:val="0082093D"/>
    <w:rsid w:val="008724AA"/>
    <w:rsid w:val="00873219"/>
    <w:rsid w:val="0089019A"/>
    <w:rsid w:val="008B3A51"/>
    <w:rsid w:val="008F1898"/>
    <w:rsid w:val="00917554"/>
    <w:rsid w:val="00932D36"/>
    <w:rsid w:val="00942FE8"/>
    <w:rsid w:val="009C77F7"/>
    <w:rsid w:val="00A05893"/>
    <w:rsid w:val="00A115B2"/>
    <w:rsid w:val="00A13281"/>
    <w:rsid w:val="00A2053B"/>
    <w:rsid w:val="00A22394"/>
    <w:rsid w:val="00A522CD"/>
    <w:rsid w:val="00A629CD"/>
    <w:rsid w:val="00A81D0A"/>
    <w:rsid w:val="00AC2BD4"/>
    <w:rsid w:val="00AF1B4F"/>
    <w:rsid w:val="00B05102"/>
    <w:rsid w:val="00B224BC"/>
    <w:rsid w:val="00B36529"/>
    <w:rsid w:val="00BC22B2"/>
    <w:rsid w:val="00BD2CC0"/>
    <w:rsid w:val="00BE04F7"/>
    <w:rsid w:val="00C74FED"/>
    <w:rsid w:val="00C80F93"/>
    <w:rsid w:val="00C83A43"/>
    <w:rsid w:val="00C96C08"/>
    <w:rsid w:val="00CA56D0"/>
    <w:rsid w:val="00CF206E"/>
    <w:rsid w:val="00D04959"/>
    <w:rsid w:val="00D05132"/>
    <w:rsid w:val="00D37618"/>
    <w:rsid w:val="00D4001F"/>
    <w:rsid w:val="00D65BC6"/>
    <w:rsid w:val="00D8596F"/>
    <w:rsid w:val="00D97986"/>
    <w:rsid w:val="00DB4C18"/>
    <w:rsid w:val="00DC3850"/>
    <w:rsid w:val="00DD3B4E"/>
    <w:rsid w:val="00E06F29"/>
    <w:rsid w:val="00E27C44"/>
    <w:rsid w:val="00E50F4C"/>
    <w:rsid w:val="00E52828"/>
    <w:rsid w:val="00E8368D"/>
    <w:rsid w:val="00E838FC"/>
    <w:rsid w:val="00E87F4B"/>
    <w:rsid w:val="00E978F2"/>
    <w:rsid w:val="00EA62EB"/>
    <w:rsid w:val="00EB5B17"/>
    <w:rsid w:val="00EC5116"/>
    <w:rsid w:val="00EF5A32"/>
    <w:rsid w:val="00F55EE0"/>
    <w:rsid w:val="00F61328"/>
    <w:rsid w:val="00F91EFC"/>
    <w:rsid w:val="00FF536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B43E"/>
  <w15:docId w15:val="{0319B916-E4CA-4575-B4FC-B2F8A769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Wykres"/>
    <w:basedOn w:val="Normalny"/>
    <w:link w:val="AkapitzlistZnak"/>
    <w:uiPriority w:val="34"/>
    <w:qFormat/>
    <w:rsid w:val="001B1070"/>
    <w:pPr>
      <w:ind w:left="720"/>
      <w:contextualSpacing/>
      <w:jc w:val="both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,Wykres Znak"/>
    <w:link w:val="Akapitzlist"/>
    <w:uiPriority w:val="34"/>
    <w:qFormat/>
    <w:locked/>
    <w:rsid w:val="001B1070"/>
    <w:rPr>
      <w:rFonts w:ascii="Arial" w:hAnsi="Arial"/>
      <w:color w:val="000000" w:themeColor="text1"/>
      <w:sz w:val="20"/>
    </w:rPr>
  </w:style>
  <w:style w:type="paragraph" w:customStyle="1" w:styleId="Styl2SWZ">
    <w:name w:val="Styl2SWZ"/>
    <w:basedOn w:val="Normalny"/>
    <w:link w:val="Styl2SWZZnak"/>
    <w:qFormat/>
    <w:rsid w:val="002E5F8A"/>
    <w:pPr>
      <w:numPr>
        <w:numId w:val="5"/>
      </w:numPr>
      <w:jc w:val="both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character" w:customStyle="1" w:styleId="Styl2SWZZnak">
    <w:name w:val="Styl2SWZ Znak"/>
    <w:basedOn w:val="Domylnaczcionkaakapitu"/>
    <w:link w:val="Styl2SWZ"/>
    <w:rsid w:val="002E5F8A"/>
    <w:rPr>
      <w:rFonts w:ascii="Arial" w:hAnsi="Arial"/>
      <w:color w:val="000000" w:themeColor="text1"/>
      <w:sz w:val="20"/>
    </w:rPr>
  </w:style>
  <w:style w:type="paragraph" w:customStyle="1" w:styleId="Default">
    <w:name w:val="Default"/>
    <w:rsid w:val="00820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0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0E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0E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E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E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E0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AB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A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AB4"/>
    <w:rPr>
      <w:vertAlign w:val="superscript"/>
    </w:rPr>
  </w:style>
  <w:style w:type="paragraph" w:styleId="Poprawka">
    <w:name w:val="Revision"/>
    <w:hidden/>
    <w:uiPriority w:val="99"/>
    <w:semiHidden/>
    <w:rsid w:val="00E27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18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8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CC9B-5127-4943-817F-EE27C77A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Skorupska</dc:creator>
  <cp:lastModifiedBy>Wanda Skorupska</cp:lastModifiedBy>
  <cp:revision>15</cp:revision>
  <dcterms:created xsi:type="dcterms:W3CDTF">2022-05-17T06:59:00Z</dcterms:created>
  <dcterms:modified xsi:type="dcterms:W3CDTF">2022-05-19T10:48:00Z</dcterms:modified>
</cp:coreProperties>
</file>