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1B" w:rsidRPr="0007407D" w:rsidRDefault="000F211B" w:rsidP="000F211B">
      <w:pPr>
        <w:pStyle w:val="Tekstpodstawowywcity"/>
        <w:ind w:left="0"/>
        <w:rPr>
          <w:rFonts w:ascii="Myriad Pro" w:hAnsi="Myriad Pro" w:cs="Arial"/>
          <w:sz w:val="20"/>
        </w:rPr>
      </w:pPr>
      <w:r w:rsidRPr="0007407D">
        <w:rPr>
          <w:rFonts w:ascii="Myriad Pro" w:hAnsi="Myriad Pro" w:cs="Arial"/>
          <w:sz w:val="20"/>
        </w:rPr>
        <w:t xml:space="preserve">Załącznik nr 2 do Uchwały Zarządu Województwa Zachodniopomorskiego </w:t>
      </w:r>
    </w:p>
    <w:p w:rsidR="000F211B" w:rsidRPr="0007407D" w:rsidRDefault="000F211B" w:rsidP="000F211B">
      <w:pPr>
        <w:pStyle w:val="Tekstpodstawowywcity"/>
        <w:ind w:left="0"/>
        <w:rPr>
          <w:rFonts w:ascii="Myriad Pro" w:hAnsi="Myriad Pro" w:cs="Arial"/>
          <w:sz w:val="20"/>
        </w:rPr>
      </w:pPr>
      <w:r w:rsidRPr="0007407D">
        <w:rPr>
          <w:rFonts w:ascii="Myriad Pro" w:hAnsi="Myriad Pro" w:cs="Arial"/>
          <w:sz w:val="20"/>
        </w:rPr>
        <w:t>Nr ….. / 19 z dnia ….. ……. 2019 roku</w:t>
      </w:r>
    </w:p>
    <w:p w:rsidR="000F211B" w:rsidRPr="0007407D" w:rsidRDefault="000F211B" w:rsidP="000F211B">
      <w:pPr>
        <w:pStyle w:val="Tekstpodstawowywcity"/>
        <w:ind w:left="0"/>
        <w:rPr>
          <w:rFonts w:ascii="Myriad Pro" w:hAnsi="Myriad Pro" w:cs="Arial"/>
          <w:sz w:val="20"/>
        </w:rPr>
      </w:pPr>
    </w:p>
    <w:p w:rsidR="000F211B" w:rsidRPr="0007407D" w:rsidRDefault="000F211B" w:rsidP="000F211B">
      <w:pPr>
        <w:rPr>
          <w:rFonts w:ascii="Myriad Pro" w:hAnsi="Myriad Pro"/>
        </w:rPr>
      </w:pPr>
      <w:r w:rsidRPr="0007407D">
        <w:rPr>
          <w:rFonts w:ascii="Myriad Pro" w:hAnsi="Myriad Pro"/>
        </w:rPr>
        <w:t xml:space="preserve">                         </w:t>
      </w:r>
    </w:p>
    <w:p w:rsidR="000F211B" w:rsidRPr="0007407D" w:rsidRDefault="000F211B" w:rsidP="000F211B">
      <w:pPr>
        <w:rPr>
          <w:rFonts w:ascii="Myriad Pro" w:hAnsi="Myriad Pro"/>
        </w:rPr>
      </w:pPr>
    </w:p>
    <w:p w:rsidR="000F211B" w:rsidRPr="0007407D" w:rsidRDefault="000F211B" w:rsidP="000F211B">
      <w:pPr>
        <w:rPr>
          <w:rFonts w:ascii="Myriad Pro" w:hAnsi="Myriad Pro"/>
        </w:rPr>
      </w:pPr>
    </w:p>
    <w:p w:rsidR="000F211B" w:rsidRPr="0007407D" w:rsidRDefault="000F211B" w:rsidP="000F211B">
      <w:pPr>
        <w:rPr>
          <w:rFonts w:ascii="Myriad Pro" w:hAnsi="Myriad Pro"/>
        </w:rPr>
      </w:pPr>
    </w:p>
    <w:p w:rsidR="000F211B" w:rsidRPr="0007407D" w:rsidRDefault="000F211B" w:rsidP="000F211B">
      <w:pPr>
        <w:rPr>
          <w:rFonts w:ascii="Myriad Pro" w:hAnsi="Myriad Pro"/>
        </w:rPr>
      </w:pPr>
    </w:p>
    <w:p w:rsidR="000F211B" w:rsidRPr="0007407D" w:rsidRDefault="000F211B" w:rsidP="000F211B">
      <w:pPr>
        <w:rPr>
          <w:rFonts w:ascii="Myriad Pro" w:hAnsi="Myriad Pro"/>
        </w:rPr>
      </w:pPr>
    </w:p>
    <w:p w:rsidR="000F211B" w:rsidRPr="0007407D" w:rsidRDefault="000F211B" w:rsidP="000F211B">
      <w:pPr>
        <w:spacing w:line="276" w:lineRule="auto"/>
        <w:rPr>
          <w:rFonts w:ascii="Myriad Pro" w:hAnsi="Myriad Pro"/>
          <w:b/>
          <w:sz w:val="24"/>
          <w:szCs w:val="24"/>
        </w:rPr>
      </w:pPr>
      <w:r w:rsidRPr="0007407D">
        <w:rPr>
          <w:rFonts w:ascii="Myriad Pro" w:hAnsi="Myriad Pro"/>
        </w:rPr>
        <w:t xml:space="preserve">                                                                    </w:t>
      </w:r>
      <w:r w:rsidRPr="0007407D">
        <w:rPr>
          <w:rFonts w:ascii="Myriad Pro" w:hAnsi="Myriad Pro"/>
          <w:b/>
          <w:sz w:val="24"/>
          <w:szCs w:val="24"/>
        </w:rPr>
        <w:t>PEŁNOMOCNICTWO     Nr          /19</w:t>
      </w:r>
    </w:p>
    <w:p w:rsidR="000F211B" w:rsidRPr="0007407D" w:rsidRDefault="000F211B" w:rsidP="000F211B">
      <w:pPr>
        <w:spacing w:line="276" w:lineRule="auto"/>
        <w:rPr>
          <w:rFonts w:ascii="Myriad Pro" w:hAnsi="Myriad Pro"/>
          <w:b/>
          <w:sz w:val="24"/>
          <w:szCs w:val="24"/>
        </w:rPr>
      </w:pPr>
    </w:p>
    <w:p w:rsidR="000F211B" w:rsidRPr="0007407D" w:rsidRDefault="000F211B" w:rsidP="000F211B">
      <w:pPr>
        <w:spacing w:line="276" w:lineRule="auto"/>
        <w:jc w:val="both"/>
        <w:rPr>
          <w:rFonts w:ascii="Myriad Pro" w:hAnsi="Myriad Pro" w:cs="Arial"/>
          <w:bCs/>
        </w:rPr>
      </w:pPr>
      <w:r w:rsidRPr="0007407D">
        <w:rPr>
          <w:rFonts w:ascii="Myriad Pro" w:hAnsi="Myriad Pro"/>
        </w:rPr>
        <w:t>Na podstawie  art. 41  ust. 2 pkt. 2 oraz art. 57 ust. 5 ustawy z dnia 5 czerwca 1998 r. o samorządzie województwa (</w:t>
      </w:r>
      <w:r w:rsidRPr="0007407D">
        <w:rPr>
          <w:rFonts w:ascii="Myriad Pro" w:hAnsi="Myriad Pro" w:cs="Arial"/>
          <w:bCs/>
        </w:rPr>
        <w:t>Dz. U. z 2018 r. poz. 913)</w:t>
      </w:r>
    </w:p>
    <w:p w:rsidR="000F211B" w:rsidRPr="0007407D" w:rsidRDefault="000F211B" w:rsidP="000F211B">
      <w:pPr>
        <w:spacing w:line="276" w:lineRule="auto"/>
        <w:rPr>
          <w:rFonts w:ascii="Myriad Pro" w:hAnsi="Myriad Pro" w:cs="Arial"/>
          <w:bCs/>
        </w:rPr>
      </w:pPr>
    </w:p>
    <w:p w:rsidR="000F211B" w:rsidRPr="0007407D" w:rsidRDefault="000F211B" w:rsidP="000F211B">
      <w:pPr>
        <w:spacing w:line="276" w:lineRule="auto"/>
        <w:rPr>
          <w:rFonts w:ascii="Myriad Pro" w:hAnsi="Myriad Pro" w:cs="Arial"/>
          <w:bCs/>
        </w:rPr>
      </w:pPr>
    </w:p>
    <w:p w:rsidR="000F211B" w:rsidRPr="0007407D" w:rsidRDefault="000F211B" w:rsidP="000F211B">
      <w:pPr>
        <w:spacing w:line="276" w:lineRule="auto"/>
        <w:jc w:val="center"/>
        <w:rPr>
          <w:rFonts w:ascii="Myriad Pro" w:hAnsi="Myriad Pro" w:cs="Arial"/>
          <w:b/>
          <w:bCs/>
          <w:sz w:val="24"/>
          <w:szCs w:val="24"/>
        </w:rPr>
      </w:pPr>
      <w:r w:rsidRPr="0007407D">
        <w:rPr>
          <w:rFonts w:ascii="Myriad Pro" w:hAnsi="Myriad Pro" w:cs="Arial"/>
          <w:b/>
          <w:bCs/>
          <w:sz w:val="24"/>
          <w:szCs w:val="24"/>
        </w:rPr>
        <w:t>Zarząd Województwa Zachodniopomorskiego</w:t>
      </w:r>
    </w:p>
    <w:p w:rsidR="000F211B" w:rsidRPr="0007407D" w:rsidRDefault="000F211B" w:rsidP="000F211B">
      <w:pPr>
        <w:spacing w:line="276" w:lineRule="auto"/>
        <w:jc w:val="center"/>
        <w:rPr>
          <w:rFonts w:ascii="Myriad Pro" w:hAnsi="Myriad Pro" w:cs="Arial"/>
          <w:b/>
          <w:bCs/>
          <w:sz w:val="14"/>
          <w:szCs w:val="24"/>
        </w:rPr>
      </w:pPr>
    </w:p>
    <w:p w:rsidR="000F211B" w:rsidRPr="0007407D" w:rsidRDefault="000F211B" w:rsidP="000F211B">
      <w:pPr>
        <w:spacing w:line="276" w:lineRule="auto"/>
        <w:jc w:val="center"/>
        <w:rPr>
          <w:rFonts w:ascii="Myriad Pro" w:hAnsi="Myriad Pro" w:cs="Arial"/>
          <w:b/>
          <w:bCs/>
          <w:sz w:val="24"/>
          <w:szCs w:val="24"/>
        </w:rPr>
      </w:pPr>
      <w:r w:rsidRPr="0007407D">
        <w:rPr>
          <w:rFonts w:ascii="Myriad Pro" w:hAnsi="Myriad Pro" w:cs="Arial"/>
          <w:b/>
          <w:bCs/>
          <w:sz w:val="24"/>
          <w:szCs w:val="24"/>
        </w:rPr>
        <w:t>upoważnia Pana Tomasza Komorowskiego</w:t>
      </w:r>
    </w:p>
    <w:p w:rsidR="000F211B" w:rsidRPr="0007407D" w:rsidRDefault="000F211B" w:rsidP="000F211B">
      <w:pPr>
        <w:spacing w:line="276" w:lineRule="auto"/>
        <w:jc w:val="center"/>
        <w:rPr>
          <w:rFonts w:ascii="Myriad Pro" w:hAnsi="Myriad Pro" w:cs="Arial"/>
          <w:b/>
          <w:bCs/>
          <w:sz w:val="14"/>
          <w:szCs w:val="24"/>
        </w:rPr>
      </w:pPr>
    </w:p>
    <w:p w:rsidR="000F211B" w:rsidRPr="0007407D" w:rsidRDefault="000F211B" w:rsidP="000F211B">
      <w:pPr>
        <w:spacing w:line="276" w:lineRule="auto"/>
        <w:jc w:val="center"/>
        <w:rPr>
          <w:rFonts w:ascii="Myriad Pro" w:hAnsi="Myriad Pro" w:cs="Arial"/>
          <w:b/>
          <w:bCs/>
          <w:sz w:val="24"/>
          <w:szCs w:val="24"/>
        </w:rPr>
      </w:pPr>
      <w:r w:rsidRPr="0007407D">
        <w:rPr>
          <w:rFonts w:ascii="Myriad Pro" w:hAnsi="Myriad Pro" w:cs="Arial"/>
          <w:b/>
          <w:bCs/>
          <w:sz w:val="24"/>
          <w:szCs w:val="24"/>
        </w:rPr>
        <w:t>Dyrektora Wydziału Społeczeństwa Informacyjnego i Informatyki</w:t>
      </w:r>
    </w:p>
    <w:p w:rsidR="000F211B" w:rsidRPr="0007407D" w:rsidRDefault="000F211B" w:rsidP="000F211B">
      <w:pPr>
        <w:spacing w:line="276" w:lineRule="auto"/>
        <w:jc w:val="center"/>
        <w:rPr>
          <w:rFonts w:ascii="Myriad Pro" w:hAnsi="Myriad Pro" w:cs="Arial"/>
          <w:bCs/>
        </w:rPr>
      </w:pPr>
      <w:r w:rsidRPr="0007407D">
        <w:rPr>
          <w:rFonts w:ascii="Myriad Pro" w:hAnsi="Myriad Pro" w:cs="Arial"/>
          <w:b/>
          <w:bCs/>
          <w:sz w:val="24"/>
          <w:szCs w:val="24"/>
        </w:rPr>
        <w:t>Urzędu Marszałkowskiego Województwa Zachodniopomorskiego</w:t>
      </w:r>
    </w:p>
    <w:p w:rsidR="000F211B" w:rsidRPr="0007407D" w:rsidRDefault="000F211B" w:rsidP="000F211B">
      <w:pPr>
        <w:spacing w:line="276" w:lineRule="auto"/>
        <w:rPr>
          <w:rFonts w:ascii="Myriad Pro" w:hAnsi="Myriad Pro" w:cs="Arial"/>
          <w:bCs/>
        </w:rPr>
      </w:pPr>
    </w:p>
    <w:p w:rsidR="000F211B" w:rsidRPr="0007407D" w:rsidRDefault="000F211B" w:rsidP="000F211B">
      <w:pPr>
        <w:spacing w:line="276" w:lineRule="auto"/>
        <w:rPr>
          <w:rFonts w:ascii="Myriad Pro" w:hAnsi="Myriad Pro" w:cs="Arial"/>
          <w:bCs/>
        </w:rPr>
      </w:pPr>
    </w:p>
    <w:p w:rsidR="000F211B" w:rsidRPr="0007407D" w:rsidRDefault="000F211B" w:rsidP="000F211B">
      <w:pPr>
        <w:spacing w:line="360" w:lineRule="auto"/>
        <w:jc w:val="both"/>
        <w:rPr>
          <w:rFonts w:ascii="Myriad Pro" w:hAnsi="Myriad Pro" w:cs="Arial"/>
        </w:rPr>
      </w:pPr>
      <w:r w:rsidRPr="0007407D">
        <w:rPr>
          <w:rFonts w:ascii="Myriad Pro" w:hAnsi="Myriad Pro" w:cs="Arial"/>
          <w:bCs/>
        </w:rPr>
        <w:t>do zawarcia</w:t>
      </w:r>
      <w:r w:rsidRPr="0007407D">
        <w:rPr>
          <w:rFonts w:ascii="Myriad Pro" w:hAnsi="Myriad Pro" w:cs="Arial"/>
        </w:rPr>
        <w:t xml:space="preserve"> umów darowizny mienia ruchomego, określonego w załączniku Nr 1 do Uchwały Zarządu Województwa Zachodniopomorskiego Nr…../1</w:t>
      </w:r>
      <w:r>
        <w:rPr>
          <w:rFonts w:ascii="Myriad Pro" w:hAnsi="Myriad Pro" w:cs="Arial"/>
        </w:rPr>
        <w:t>9</w:t>
      </w:r>
      <w:r w:rsidRPr="0007407D">
        <w:rPr>
          <w:rFonts w:ascii="Myriad Pro" w:hAnsi="Myriad Pro" w:cs="Arial"/>
        </w:rPr>
        <w:t xml:space="preserve"> z dnia ………………………. 201</w:t>
      </w:r>
      <w:r>
        <w:rPr>
          <w:rFonts w:ascii="Myriad Pro" w:hAnsi="Myriad Pro" w:cs="Arial"/>
        </w:rPr>
        <w:t>9</w:t>
      </w:r>
      <w:r w:rsidRPr="0007407D">
        <w:rPr>
          <w:rFonts w:ascii="Myriad Pro" w:hAnsi="Myriad Pro" w:cs="Arial"/>
        </w:rPr>
        <w:t xml:space="preserve"> r. w sprawie nieodpłatnego przekazania mienia ruchomego</w:t>
      </w:r>
      <w:r>
        <w:rPr>
          <w:rFonts w:ascii="Myriad Pro" w:hAnsi="Myriad Pro" w:cs="Arial"/>
        </w:rPr>
        <w:t>:</w:t>
      </w:r>
      <w:r w:rsidRPr="0007407D">
        <w:rPr>
          <w:rFonts w:ascii="Myriad Pro" w:hAnsi="Myriad Pro" w:cs="Arial"/>
        </w:rPr>
        <w:t xml:space="preserve"> Gminie – Miastu Stargard, Uniwersytetowi Trzeciego Wieku w Kołobrzegu, Stowarzyszeniu Uniwersytetu Trzeciego Wieku w Golczewie, Stowarzyszeniu Uniwersytetu Trzeciego Wieku w Trzebiatowie, Społecznej Szkole Podstawowej w Ładzinie, Specjalnemu Ośrodkowi Szkolno-Wychowawczemu w Nowogardzie, Towarzystwu Rozwoju Gminy Marianowo – Warsztat Terapii Zajęciowej – w Marianowie, Zachodniopomorskiemu Oddziałowi Okręgowemu Polskiego Czerwonego Krzyża w Szczecinie.</w:t>
      </w:r>
    </w:p>
    <w:p w:rsidR="000F211B" w:rsidRPr="0007407D" w:rsidRDefault="000F211B" w:rsidP="000F211B">
      <w:pPr>
        <w:spacing w:line="360" w:lineRule="auto"/>
        <w:jc w:val="both"/>
        <w:rPr>
          <w:rFonts w:ascii="Myriad Pro" w:hAnsi="Myriad Pro" w:cs="Arial"/>
        </w:rPr>
      </w:pPr>
    </w:p>
    <w:p w:rsidR="000F211B" w:rsidRPr="000350C1" w:rsidRDefault="000F211B" w:rsidP="000F211B">
      <w:pPr>
        <w:spacing w:line="360" w:lineRule="auto"/>
        <w:jc w:val="both"/>
      </w:pPr>
      <w:r w:rsidRPr="0007407D">
        <w:rPr>
          <w:rFonts w:ascii="Myriad Pro" w:hAnsi="Myriad Pro" w:cs="Arial"/>
        </w:rPr>
        <w:t>Niniejsze pełnomocnictwo upoważnia także do podpisania protokołu zdawczo – odbiorczego</w:t>
      </w:r>
      <w:r w:rsidRPr="0007407D">
        <w:rPr>
          <w:rFonts w:ascii="Myriad Pro" w:hAnsi="Myriad Pro" w:cs="Arial"/>
          <w:bCs/>
        </w:rPr>
        <w:t xml:space="preserve">, dokumentującego nieodpłatne przekazanie </w:t>
      </w:r>
      <w:r w:rsidRPr="0007407D">
        <w:rPr>
          <w:rFonts w:ascii="Myriad Pro" w:hAnsi="Myriad Pro" w:cs="Arial"/>
        </w:rPr>
        <w:t>składników mienia ruchomego</w:t>
      </w:r>
      <w:r>
        <w:rPr>
          <w:rFonts w:ascii="Myriad Pro" w:hAnsi="Myriad Pro" w:cs="Arial"/>
        </w:rPr>
        <w:t xml:space="preserve"> oraz</w:t>
      </w:r>
      <w:r w:rsidRPr="000350C1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>dokonania dalszych umocowań dotyczących realizacji rzeczonych umów darowizny</w:t>
      </w:r>
      <w:r w:rsidRPr="0007407D">
        <w:rPr>
          <w:rFonts w:ascii="Myriad Pro" w:hAnsi="Myriad Pro" w:cs="Arial"/>
        </w:rPr>
        <w:t>.</w:t>
      </w:r>
    </w:p>
    <w:p w:rsidR="000F211B" w:rsidRPr="0007407D" w:rsidRDefault="000F211B" w:rsidP="000F211B">
      <w:pPr>
        <w:spacing w:line="360" w:lineRule="auto"/>
        <w:jc w:val="both"/>
        <w:rPr>
          <w:rFonts w:ascii="Myriad Pro" w:hAnsi="Myriad Pro" w:cs="Arial"/>
        </w:rPr>
      </w:pPr>
    </w:p>
    <w:p w:rsidR="000F211B" w:rsidRPr="0007407D" w:rsidRDefault="000F211B" w:rsidP="000F211B">
      <w:pPr>
        <w:spacing w:line="360" w:lineRule="auto"/>
        <w:jc w:val="both"/>
        <w:rPr>
          <w:rFonts w:ascii="Myriad Pro" w:hAnsi="Myriad Pro" w:cs="Arial"/>
        </w:rPr>
      </w:pPr>
    </w:p>
    <w:p w:rsidR="000F211B" w:rsidRPr="0007407D" w:rsidRDefault="000F211B" w:rsidP="000F211B">
      <w:pPr>
        <w:jc w:val="both"/>
        <w:rPr>
          <w:rFonts w:ascii="Myriad Pro" w:hAnsi="Myriad Pro" w:cs="Arial"/>
        </w:rPr>
      </w:pPr>
    </w:p>
    <w:p w:rsidR="000F211B" w:rsidRPr="0007407D" w:rsidRDefault="000F211B" w:rsidP="000F211B">
      <w:pPr>
        <w:rPr>
          <w:rFonts w:ascii="Myriad Pro" w:hAnsi="Myriad Pro" w:cs="Arial"/>
        </w:rPr>
      </w:pPr>
    </w:p>
    <w:p w:rsidR="000F211B" w:rsidRPr="0007407D" w:rsidRDefault="000F211B" w:rsidP="000F211B">
      <w:pPr>
        <w:pStyle w:val="Tekstpodstawowywcity"/>
        <w:ind w:left="0"/>
        <w:rPr>
          <w:rFonts w:ascii="Myriad Pro" w:hAnsi="Myriad Pro" w:cs="Arial"/>
          <w:sz w:val="20"/>
        </w:rPr>
      </w:pPr>
    </w:p>
    <w:p w:rsidR="00BE2D17" w:rsidRDefault="00BE2D17">
      <w:bookmarkStart w:id="0" w:name="_GoBack"/>
      <w:bookmarkEnd w:id="0"/>
    </w:p>
    <w:sectPr w:rsidR="00BE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1B"/>
    <w:rsid w:val="000F211B"/>
    <w:rsid w:val="00B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9D96-11D4-4143-9A48-176854BD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F211B"/>
    <w:pPr>
      <w:ind w:left="15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211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Moryksiewicz</dc:creator>
  <cp:keywords/>
  <dc:description/>
  <cp:lastModifiedBy>Krzysztof Moryksiewicz</cp:lastModifiedBy>
  <cp:revision>1</cp:revision>
  <dcterms:created xsi:type="dcterms:W3CDTF">2020-05-12T14:19:00Z</dcterms:created>
  <dcterms:modified xsi:type="dcterms:W3CDTF">2020-05-12T14:19:00Z</dcterms:modified>
</cp:coreProperties>
</file>