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6D190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187A5B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187A5B">
        <w:rPr>
          <w:rFonts w:ascii="Arial" w:hAnsi="Arial" w:cs="Arial"/>
          <w:b/>
          <w:sz w:val="20"/>
          <w:szCs w:val="20"/>
        </w:rPr>
        <w:t xml:space="preserve">na </w:t>
      </w:r>
      <w:r w:rsidR="00F4689B">
        <w:rPr>
          <w:rFonts w:ascii="Arial" w:hAnsi="Arial" w:cs="Arial"/>
          <w:b/>
          <w:sz w:val="20"/>
          <w:szCs w:val="20"/>
        </w:rPr>
        <w:t>ś</w:t>
      </w:r>
      <w:r w:rsidR="00F4689B" w:rsidRPr="00F4689B">
        <w:rPr>
          <w:rFonts w:ascii="Arial" w:hAnsi="Arial" w:cs="Arial"/>
          <w:b/>
          <w:sz w:val="20"/>
          <w:szCs w:val="20"/>
        </w:rPr>
        <w:t xml:space="preserve">wiadczenie usług transportu osobowego na rzecz Urzędu Marszałkowskiego Województwa Zachodniopomorskiego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BD5F20" w:rsidRDefault="00BD5F20" w:rsidP="00BD5F20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5F20">
        <w:rPr>
          <w:rFonts w:ascii="Arial" w:hAnsi="Arial" w:cs="Arial"/>
          <w:b/>
          <w:sz w:val="20"/>
          <w:szCs w:val="20"/>
          <w:u w:val="single"/>
        </w:rPr>
        <w:t>UPRAWNIENIA</w:t>
      </w:r>
    </w:p>
    <w:p w:rsidR="00BD5F20" w:rsidRDefault="00BD5F20" w:rsidP="00BD5F20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 ust</w:t>
      </w:r>
      <w:r>
        <w:rPr>
          <w:rFonts w:ascii="Arial" w:hAnsi="Arial" w:cs="Arial"/>
          <w:bCs/>
          <w:sz w:val="20"/>
          <w:szCs w:val="20"/>
          <w:u w:val="single"/>
        </w:rPr>
        <w:t>. 2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>
        <w:rPr>
          <w:rFonts w:ascii="Arial" w:hAnsi="Arial" w:cs="Arial"/>
          <w:sz w:val="20"/>
          <w:szCs w:val="20"/>
        </w:rPr>
        <w:t xml:space="preserve"> </w:t>
      </w:r>
      <w:r w:rsidRPr="00BD5F20">
        <w:rPr>
          <w:rFonts w:ascii="Arial" w:hAnsi="Arial" w:cs="Arial"/>
          <w:sz w:val="20"/>
          <w:szCs w:val="20"/>
        </w:rPr>
        <w:t>dotyczące posiadania uprawnień do wykonywania okreś</w:t>
      </w:r>
      <w:r>
        <w:rPr>
          <w:rFonts w:ascii="Arial" w:hAnsi="Arial" w:cs="Arial"/>
          <w:sz w:val="20"/>
          <w:szCs w:val="20"/>
        </w:rPr>
        <w:t>lonej działalności zawodowej.</w:t>
      </w:r>
    </w:p>
    <w:p w:rsidR="00BD5F20" w:rsidRPr="00BD5F20" w:rsidRDefault="00BD5F20" w:rsidP="00BD5F20">
      <w:pPr>
        <w:spacing w:before="120" w:after="40" w:line="300" w:lineRule="exact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D5F20" w:rsidRPr="002201F1" w:rsidRDefault="00BD5F20" w:rsidP="00BD5F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F20" w:rsidRPr="002201F1" w:rsidRDefault="00BD5F20" w:rsidP="00BD5F2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F20" w:rsidRPr="002201F1" w:rsidRDefault="00BD5F20" w:rsidP="00BD5F2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F20" w:rsidRPr="002201F1" w:rsidRDefault="00BD5F20" w:rsidP="00BD5F20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F20" w:rsidRDefault="00BD5F20" w:rsidP="00BD5F20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F20" w:rsidRDefault="00BD5F20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536734" w:rsidRDefault="00536734" w:rsidP="00536734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36734">
        <w:rPr>
          <w:rFonts w:ascii="Arial" w:hAnsi="Arial" w:cs="Arial"/>
          <w:b/>
          <w:sz w:val="20"/>
          <w:szCs w:val="20"/>
          <w:u w:val="single"/>
        </w:rPr>
        <w:t>DOŚWIADCZENIE WYKONAWCY</w:t>
      </w:r>
    </w:p>
    <w:p w:rsidR="00BD5F20" w:rsidRDefault="00BD5F20" w:rsidP="00BD5F20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 ust. 3</w:t>
      </w:r>
      <w:r w:rsidRPr="00F903C4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Pr="00F903C4">
        <w:rPr>
          <w:rFonts w:ascii="Arial" w:hAnsi="Arial" w:cs="Arial"/>
          <w:sz w:val="20"/>
          <w:szCs w:val="20"/>
        </w:rPr>
        <w:t>.</w:t>
      </w:r>
    </w:p>
    <w:p w:rsidR="00536734" w:rsidRDefault="00536734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7BDA" w:rsidRPr="009A3CB1" w:rsidRDefault="0077458F" w:rsidP="00A60F61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Rozdziale</w:t>
      </w:r>
      <w:r w:rsidR="005B47D6" w:rsidRPr="00E04510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5B47D6"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60F61">
        <w:rPr>
          <w:rFonts w:ascii="Arial" w:hAnsi="Arial" w:cs="Arial"/>
          <w:bCs/>
          <w:sz w:val="20"/>
          <w:szCs w:val="20"/>
          <w:u w:val="single"/>
        </w:rPr>
        <w:t>us</w:t>
      </w:r>
      <w:r w:rsidR="004616CE">
        <w:rPr>
          <w:rFonts w:ascii="Arial" w:hAnsi="Arial" w:cs="Arial"/>
          <w:bCs/>
          <w:sz w:val="20"/>
          <w:szCs w:val="20"/>
          <w:u w:val="single"/>
        </w:rPr>
        <w:t>t</w:t>
      </w:r>
      <w:r w:rsidR="00F4689B">
        <w:rPr>
          <w:rFonts w:ascii="Arial" w:hAnsi="Arial" w:cs="Arial"/>
          <w:bCs/>
          <w:sz w:val="20"/>
          <w:szCs w:val="20"/>
          <w:u w:val="single"/>
        </w:rPr>
        <w:t>. 3 pkt 1</w:t>
      </w:r>
      <w:r w:rsidR="00A60F61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823EF" w:rsidRPr="00E04510">
        <w:rPr>
          <w:rFonts w:ascii="Arial" w:hAnsi="Arial" w:cs="Arial"/>
          <w:bCs/>
          <w:sz w:val="20"/>
          <w:szCs w:val="20"/>
          <w:u w:val="single"/>
        </w:rPr>
        <w:t>SIWZ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100419"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187A5B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100419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 w:rsidR="00100419"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="00100419"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616CE"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="00A60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</w:t>
      </w:r>
      <w:r w:rsidR="00F4689B">
        <w:rPr>
          <w:rFonts w:ascii="Arial" w:eastAsia="Times New Roman" w:hAnsi="Arial" w:cs="Arial"/>
          <w:b/>
          <w:sz w:val="20"/>
          <w:szCs w:val="20"/>
          <w:lang w:eastAsia="pl-PL"/>
        </w:rPr>
        <w:t>t. 3 pkt 1</w:t>
      </w:r>
      <w:r w:rsidR="00A60F61" w:rsidRPr="00A60F6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 </w:t>
      </w:r>
      <w:r w:rsidR="00623D29"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="00100419"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2"/>
        <w:gridCol w:w="1987"/>
        <w:gridCol w:w="2550"/>
        <w:gridCol w:w="1984"/>
        <w:gridCol w:w="2235"/>
      </w:tblGrid>
      <w:tr w:rsidR="00B533DA" w:rsidRPr="00B94B91" w:rsidTr="003043C0">
        <w:trPr>
          <w:trHeight w:val="146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A" w:rsidRPr="00100419" w:rsidRDefault="00B533DA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lastRenderedPageBreak/>
              <w:t>Lp.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3DA" w:rsidRPr="00100419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3C76A1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B533DA" w:rsidRPr="00100419" w:rsidRDefault="00B533DA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A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  <w:r w:rsidR="00F4689B">
              <w:rPr>
                <w:rFonts w:ascii="Arial" w:hAnsi="Arial" w:cs="Arial"/>
                <w:b/>
                <w:color w:val="000000"/>
                <w:sz w:val="14"/>
                <w:szCs w:val="16"/>
              </w:rPr>
              <w:t>, wartość zamówienia</w:t>
            </w:r>
          </w:p>
          <w:p w:rsidR="00B533DA" w:rsidRPr="00100419" w:rsidRDefault="00B533DA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  <w:p w:rsidR="00B533DA" w:rsidRPr="00100419" w:rsidRDefault="00B533DA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A" w:rsidRDefault="00B533DA" w:rsidP="00B533DA">
            <w:pPr>
              <w:spacing w:before="60" w:after="60" w:line="240" w:lineRule="exact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B533DA" w:rsidRPr="00100419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zamówienia</w:t>
            </w:r>
          </w:p>
          <w:p w:rsidR="00B533DA" w:rsidRPr="00100419" w:rsidRDefault="00B533DA" w:rsidP="00B533D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d/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m-c/rok)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3DA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B533DA" w:rsidRPr="00100419" w:rsidRDefault="00B533DA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B533DA" w:rsidRPr="00B94B91" w:rsidTr="003043C0">
        <w:trPr>
          <w:trHeight w:hRule="exact" w:val="5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33DA" w:rsidRPr="00B94B91" w:rsidTr="003043C0">
        <w:trPr>
          <w:trHeight w:hRule="exact" w:val="5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33DA" w:rsidRPr="00B94B91" w:rsidTr="003043C0">
        <w:trPr>
          <w:trHeight w:hRule="exact" w:val="56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E53CA6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DA" w:rsidRPr="00B94B91" w:rsidRDefault="00B533DA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533DA" w:rsidRDefault="00B533DA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Pr="00A862BF" w:rsidRDefault="00A862BF" w:rsidP="00A862BF">
      <w:pPr>
        <w:spacing w:before="120" w:after="40" w:line="30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POTENCJAŁ TECHNICZNY</w:t>
      </w: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533DA" w:rsidRPr="00CA51D1" w:rsidRDefault="00B533DA" w:rsidP="002D5F99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33DA">
        <w:rPr>
          <w:rFonts w:ascii="Arial" w:hAnsi="Arial" w:cs="Arial"/>
          <w:sz w:val="20"/>
          <w:szCs w:val="20"/>
        </w:rPr>
        <w:t xml:space="preserve">Spełniam wymogi w zakresie </w:t>
      </w:r>
      <w:r w:rsidRPr="00B533DA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</w:t>
      </w:r>
      <w:r w:rsidRPr="00CA51D1">
        <w:rPr>
          <w:rFonts w:ascii="Arial" w:eastAsia="Times New Roman" w:hAnsi="Arial" w:cs="Arial"/>
          <w:sz w:val="20"/>
          <w:szCs w:val="20"/>
          <w:lang w:eastAsia="pl-PL"/>
        </w:rPr>
        <w:t xml:space="preserve">Zamawiającego w </w:t>
      </w:r>
      <w:r w:rsidR="0055711A" w:rsidRPr="00CA51D1">
        <w:rPr>
          <w:rFonts w:ascii="Arial" w:hAnsi="Arial" w:cs="Arial"/>
          <w:bCs/>
          <w:sz w:val="20"/>
          <w:szCs w:val="20"/>
          <w:u w:val="single"/>
        </w:rPr>
        <w:t>Rozdziale V ust. 3 pkt 2</w:t>
      </w:r>
      <w:r w:rsidRPr="00CA51D1">
        <w:rPr>
          <w:rFonts w:ascii="Arial" w:hAnsi="Arial" w:cs="Arial"/>
          <w:bCs/>
          <w:sz w:val="20"/>
          <w:szCs w:val="20"/>
          <w:u w:val="single"/>
        </w:rPr>
        <w:t xml:space="preserve"> SIWZ, tj. </w:t>
      </w:r>
      <w:r w:rsidR="002D5F99" w:rsidRPr="00CA51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 </w:t>
      </w:r>
      <w:r w:rsidR="00CA51D1" w:rsidRPr="00CA51D1">
        <w:rPr>
          <w:rFonts w:ascii="Arial" w:eastAsia="Times New Roman" w:hAnsi="Arial" w:cs="Arial"/>
          <w:b/>
          <w:sz w:val="20"/>
          <w:szCs w:val="20"/>
          <w:lang w:eastAsia="pl-PL"/>
        </w:rPr>
        <w:t>jest nam dostępny odpowiedni potencjał techniczny, posiadający</w:t>
      </w:r>
      <w:r w:rsidR="002D5F99" w:rsidRPr="00CA51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parametry wskazane w opisie przedmiotu zamówienia, tj.:</w:t>
      </w:r>
      <w:r w:rsidRPr="00CA51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A51D1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2"/>
      </w:r>
      <w:r w:rsidRPr="00CA51D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2D5F99" w:rsidRDefault="002D5F99" w:rsidP="002D5F99">
      <w:pPr>
        <w:pStyle w:val="Akapitzlist"/>
        <w:numPr>
          <w:ilvl w:val="3"/>
          <w:numId w:val="10"/>
        </w:numPr>
        <w:shd w:val="clear" w:color="auto" w:fill="FFFFFF" w:themeFill="background1"/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Autokar (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minimum 48 miejsc pasażerskich):</w:t>
      </w: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3046"/>
        <w:gridCol w:w="1700"/>
        <w:gridCol w:w="3403"/>
      </w:tblGrid>
      <w:tr w:rsidR="002D5F99" w:rsidRPr="009D450B" w:rsidTr="00135F49">
        <w:trPr>
          <w:trHeight w:val="64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>Podstawa dysponowania pojazdem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2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82"/>
        </w:trPr>
        <w:tc>
          <w:tcPr>
            <w:tcW w:w="5000" w:type="pct"/>
            <w:gridSpan w:val="4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2D5F99" w:rsidRPr="009D450B" w:rsidTr="00135F49">
        <w:trPr>
          <w:trHeight w:val="788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4"/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Ilość miejsc pasażerskich w pojeździe </w:t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nie mniejsza niż 48,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Ogrzewanie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Fotele lotnicze rozkładane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Przyciemniane szyby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DVD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567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Toaleta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1395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Inne warunki dodatkowe zgodnie z § 23 rozporządzenia ministra infrastruktury z dnia 31 grudnia 2002 r.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sprawie warunków technicznych pojazdów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oraz zakresu ich niezbędnego wyposażenia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="00EC7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(tekst jednolity Dz. U. z 2016 r. poz. 2022</w:t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112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Autokar wykorzystywany do </w:t>
            </w:r>
            <w:r w:rsidR="00EC7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świadczenia usługi posiada</w:t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zaświadczenie o przeprowadzonym badaniu technicznym wskazującym na dopuszczalną prędkość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 autostradzie i drodze ekspresowej - 100 km/h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978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D5F99" w:rsidRDefault="002D5F99" w:rsidP="002D5F99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5F99" w:rsidRPr="00E71B63" w:rsidRDefault="002D5F99" w:rsidP="002D5F99">
      <w:pPr>
        <w:pStyle w:val="Akapitzlist"/>
        <w:numPr>
          <w:ilvl w:val="3"/>
          <w:numId w:val="10"/>
        </w:numPr>
        <w:shd w:val="clear" w:color="auto" w:fill="FFFFFF" w:themeFill="background1"/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Autokar (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minimum 18 miejsc pasażerskich):</w:t>
      </w:r>
    </w:p>
    <w:p w:rsidR="002D5F99" w:rsidRDefault="002D5F99" w:rsidP="002D5F99">
      <w:pPr>
        <w:pStyle w:val="Akapitzlist"/>
        <w:shd w:val="clear" w:color="auto" w:fill="FFFFFF" w:themeFill="background1"/>
        <w:autoSpaceDE w:val="0"/>
        <w:autoSpaceDN w:val="0"/>
        <w:adjustRightInd w:val="0"/>
        <w:ind w:left="426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49"/>
        <w:gridCol w:w="1698"/>
        <w:gridCol w:w="3404"/>
      </w:tblGrid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D5F99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F99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D5F99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D5F99" w:rsidRPr="00504FD4" w:rsidTr="00135F49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6"/>
            </w:r>
          </w:p>
        </w:tc>
      </w:tr>
      <w:tr w:rsidR="002D5F99" w:rsidRPr="009D450B" w:rsidTr="00135F49">
        <w:trPr>
          <w:trHeight w:val="64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 miejsc pasażerskich w pojeździe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nie mniejsza niż 18 miejsc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Klimatyzacja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Ogrzewanie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Fotele lotnicze rozkładane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Radio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Pr="003D0203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Inne warunki dodatkowe zgodnie z § 23 rozporządzenia ministra infrastruktury z dnia 31 grudnia 2002 r. </w:t>
            </w:r>
          </w:p>
          <w:p w:rsidR="002D5F99" w:rsidRPr="003D0203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sprawie warunków technicznych pojazdów </w:t>
            </w:r>
          </w:p>
          <w:p w:rsidR="002D5F99" w:rsidRPr="003D0203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oraz zakresu ich niezbędnego wyposażenia </w:t>
            </w:r>
          </w:p>
          <w:p w:rsidR="002D5F99" w:rsidRDefault="00EC78E8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(tekst jednolity Dz. U. z 2016 r. poz. 2022</w:t>
            </w:r>
            <w:r w:rsidR="002D5F99"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D5F99" w:rsidRPr="009D450B" w:rsidTr="00135F49">
        <w:trPr>
          <w:trHeight w:val="113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3D0203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Autokar wykorzyst</w:t>
            </w:r>
            <w:r w:rsidR="00EC78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ywany do świadczenia usługi posiada</w:t>
            </w: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zaświadczenie o przeprowadzonym badaniu technicznym wskazującym na dopuszczalną prędkość </w:t>
            </w:r>
          </w:p>
          <w:p w:rsidR="002D5F99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na autostradzie i drodze ekspresowej - 100 km/h 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113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Pr="003D0203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Pojazd spełnia wymagania techniczne określone przepisami prawa oraz posiada aktualne ubezpieczenia komunikacyjne pojazdów, 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D02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kierowców i pasażerów OC i NW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D5F99" w:rsidRPr="008A0F6C" w:rsidRDefault="002D5F99" w:rsidP="002D5F99">
      <w:pPr>
        <w:pStyle w:val="Akapitzlist"/>
        <w:numPr>
          <w:ilvl w:val="3"/>
          <w:numId w:val="10"/>
        </w:numPr>
        <w:shd w:val="clear" w:color="auto" w:fill="FFFFFF" w:themeFill="background1"/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5BEC">
        <w:rPr>
          <w:rFonts w:ascii="Arial" w:eastAsia="Times New Roman" w:hAnsi="Arial" w:cs="Arial"/>
          <w:b/>
          <w:sz w:val="20"/>
          <w:szCs w:val="20"/>
          <w:lang w:eastAsia="pl-PL"/>
        </w:rPr>
        <w:t>Bus (8 miejsc pasażerskich):</w:t>
      </w:r>
    </w:p>
    <w:tbl>
      <w:tblPr>
        <w:tblW w:w="4771" w:type="pct"/>
        <w:tblInd w:w="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052"/>
        <w:gridCol w:w="1702"/>
        <w:gridCol w:w="3400"/>
      </w:tblGrid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2D5F99" w:rsidRPr="009D450B" w:rsidTr="00135F49">
        <w:trPr>
          <w:trHeight w:val="567"/>
        </w:trPr>
        <w:tc>
          <w:tcPr>
            <w:tcW w:w="20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Marka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7"/>
            </w:r>
          </w:p>
        </w:tc>
        <w:tc>
          <w:tcPr>
            <w:tcW w:w="29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2D5F99" w:rsidRPr="009D450B" w:rsidTr="00135F49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8"/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miejsc pasażerskich w pojeździe – 8 miejsc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Fotele lotnicze, rozkładane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Ogrzewanie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Radio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D5F99" w:rsidRPr="009D450B" w:rsidTr="00135F49">
        <w:trPr>
          <w:trHeight w:val="1162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D5F99" w:rsidRDefault="002D5F99" w:rsidP="002D5F99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5F99" w:rsidRDefault="002D5F99" w:rsidP="002D5F99">
      <w:pPr>
        <w:pStyle w:val="Akapitzlist"/>
        <w:numPr>
          <w:ilvl w:val="3"/>
          <w:numId w:val="10"/>
        </w:numPr>
        <w:shd w:val="clear" w:color="auto" w:fill="FFFFFF" w:themeFill="background1"/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Samochód osobowy czterodrzwiowy:</w:t>
      </w:r>
    </w:p>
    <w:p w:rsidR="002D5F99" w:rsidRDefault="002D5F99" w:rsidP="002D5F99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102"/>
      </w:tblGrid>
      <w:tr w:rsidR="002D5F99" w:rsidRPr="009D450B" w:rsidTr="00135F49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Model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9"/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</w:tbl>
    <w:p w:rsidR="002D5F99" w:rsidRDefault="002D5F99" w:rsidP="002D5F99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4770" w:type="pct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4746"/>
        <w:gridCol w:w="3403"/>
      </w:tblGrid>
      <w:tr w:rsidR="002D5F99" w:rsidRPr="009D450B" w:rsidTr="00135F49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2D5F99" w:rsidRPr="009D450B" w:rsidTr="00135F49">
        <w:trPr>
          <w:trHeight w:val="56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2D5F99" w:rsidRPr="009D450B" w:rsidTr="00135F49">
        <w:trPr>
          <w:trHeight w:val="975"/>
        </w:trPr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0"/>
            </w:r>
          </w:p>
        </w:tc>
      </w:tr>
      <w:tr w:rsidR="002D5F99" w:rsidRPr="009D450B" w:rsidTr="00135F49">
        <w:trPr>
          <w:trHeight w:val="60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930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Poduszki zabezpieczające w razie wypadku (poduszka powietrzna kierowcy i pasażera)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9D450B" w:rsidTr="00135F49">
        <w:trPr>
          <w:trHeight w:val="1243"/>
        </w:trPr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Pojazd spełnia wymagania techniczne określone przepisami prawa oraz posiada aktualne ubezpieczenia komunikacyjne pojazdów,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9D450B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D5F99" w:rsidRPr="009D450B" w:rsidRDefault="002D5F99" w:rsidP="002D5F99">
      <w:pPr>
        <w:shd w:val="clear" w:color="auto" w:fill="FFFFFF" w:themeFill="background1"/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5F99" w:rsidRPr="00E71B63" w:rsidRDefault="002D5F99" w:rsidP="002D5F99">
      <w:pPr>
        <w:pStyle w:val="Akapitzlist"/>
        <w:numPr>
          <w:ilvl w:val="3"/>
          <w:numId w:val="10"/>
        </w:numPr>
        <w:shd w:val="clear" w:color="auto" w:fill="FFFFFF" w:themeFill="background1"/>
        <w:autoSpaceDE w:val="0"/>
        <w:autoSpaceDN w:val="0"/>
        <w:adjustRightInd w:val="0"/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50B">
        <w:rPr>
          <w:rFonts w:ascii="Arial" w:eastAsia="Times New Roman" w:hAnsi="Arial" w:cs="Arial"/>
          <w:b/>
          <w:sz w:val="20"/>
          <w:szCs w:val="20"/>
          <w:lang w:eastAsia="pl-PL"/>
        </w:rPr>
        <w:t>Samochód osobowy cztero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drzwiowy typu limuzyna klasy E:</w:t>
      </w:r>
    </w:p>
    <w:p w:rsidR="002D5F99" w:rsidRDefault="002D5F99" w:rsidP="002D5F9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771" w:type="pct"/>
        <w:tblInd w:w="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050"/>
        <w:gridCol w:w="1700"/>
        <w:gridCol w:w="3403"/>
      </w:tblGrid>
      <w:tr w:rsidR="002D5F99" w:rsidRPr="009D450B" w:rsidTr="00135F4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D5F99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Dane informacyjno-identyfikacyjne pojazdu:</w:t>
            </w:r>
          </w:p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 produkcji</w:t>
            </w:r>
          </w:p>
        </w:tc>
        <w:tc>
          <w:tcPr>
            <w:tcW w:w="29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Marka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Model</w:t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9D450B" w:rsidTr="00135F49">
        <w:trPr>
          <w:trHeight w:val="567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2D5F99" w:rsidRPr="00504FD4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Podstawa dysponowania pojazdem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29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D5F99" w:rsidRPr="009D450B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D4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………………..………………………………………</w:t>
            </w:r>
          </w:p>
        </w:tc>
      </w:tr>
      <w:tr w:rsidR="002D5F99" w:rsidRPr="00635DEA" w:rsidTr="00135F49">
        <w:trPr>
          <w:trHeight w:val="56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D5F99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D5F99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D5F99" w:rsidRPr="00685BEC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85B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Parametry pojazdu:</w:t>
            </w:r>
          </w:p>
        </w:tc>
      </w:tr>
      <w:tr w:rsidR="002D5F99" w:rsidRPr="00635DEA" w:rsidTr="00135F49">
        <w:trPr>
          <w:trHeight w:val="567"/>
        </w:trPr>
        <w:tc>
          <w:tcPr>
            <w:tcW w:w="5000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D5F99" w:rsidRPr="00635DEA" w:rsidRDefault="002D5F99" w:rsidP="00135F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2D5F99" w:rsidRPr="00635DEA" w:rsidTr="00135F49">
        <w:trPr>
          <w:trHeight w:val="975"/>
        </w:trPr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Parametry pojazdu </w:t>
            </w: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wskazane w Opisie Przedmiotu Zamówienia</w:t>
            </w:r>
          </w:p>
        </w:tc>
        <w:tc>
          <w:tcPr>
            <w:tcW w:w="19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2D5F99" w:rsidRPr="00504FD4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04F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TAK / NIE</w:t>
            </w:r>
            <w:r>
              <w:rPr>
                <w:rStyle w:val="Odwoanieprzypisudolnego"/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footnoteReference w:id="12"/>
            </w:r>
          </w:p>
        </w:tc>
      </w:tr>
      <w:tr w:rsidR="002D5F99" w:rsidRPr="00635DEA" w:rsidTr="00135F49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Klimatyzacja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635DEA" w:rsidTr="00135F49">
        <w:trPr>
          <w:trHeight w:val="69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Poduszki zabezpieczające w razie wypadku (poduszka powietrzna kierowcy i pasażera)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5F99" w:rsidRPr="00635DEA" w:rsidTr="00135F49">
        <w:trPr>
          <w:trHeight w:val="1078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Pojazd spełnia wymagania techniczne określone przepisami prawa oraz posiada aktualne ubezpieczenia komunikacyjne pojazdów, kierowców i pasażerów OC i NW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:rsidR="002D5F99" w:rsidRPr="00635DEA" w:rsidRDefault="002D5F99" w:rsidP="00135F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35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2D5F99" w:rsidRDefault="002D5F99" w:rsidP="002D5F9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5F99" w:rsidRDefault="002D5F99" w:rsidP="002D5F99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D5F99" w:rsidRPr="00FA0EF0" w:rsidRDefault="002D5F99" w:rsidP="002D5F99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D5F99" w:rsidRPr="00B94B91" w:rsidRDefault="002D5F99" w:rsidP="002D5F99">
      <w:pPr>
        <w:spacing w:before="36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5F99" w:rsidRDefault="002D5F99" w:rsidP="002D5F99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5F99" w:rsidRDefault="002D5F99" w:rsidP="002D5F99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2D5F99" w:rsidRPr="00B94B91" w:rsidRDefault="002D5F99" w:rsidP="002D5F99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D5F99" w:rsidRPr="000E4531" w:rsidRDefault="002D5F99" w:rsidP="002D5F99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36734" w:rsidRDefault="00536734" w:rsidP="0078687B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36734" w:rsidRPr="0078687B" w:rsidRDefault="00536734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1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2D5F99">
        <w:rPr>
          <w:rFonts w:ascii="Arial" w:hAnsi="Arial" w:cs="Arial"/>
          <w:bCs/>
          <w:sz w:val="20"/>
          <w:szCs w:val="20"/>
          <w:u w:val="single"/>
        </w:rPr>
        <w:t>3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r w:rsidR="00D531D5" w:rsidRPr="002C4499">
        <w:rPr>
          <w:rFonts w:ascii="Arial" w:hAnsi="Arial" w:cs="Arial"/>
          <w:sz w:val="20"/>
          <w:szCs w:val="20"/>
        </w:rPr>
        <w:t xml:space="preserve">ych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BD5F20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F4689B" w:rsidRPr="00F4689B" w:rsidRDefault="00623D29" w:rsidP="00F4689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Rozdziału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V</w:t>
      </w:r>
      <w:r w:rsidR="00A60F61">
        <w:rPr>
          <w:rFonts w:ascii="Arial" w:eastAsia="Times New Roman" w:hAnsi="Arial" w:cs="Arial"/>
          <w:b/>
          <w:sz w:val="18"/>
          <w:szCs w:val="18"/>
        </w:rPr>
        <w:t xml:space="preserve"> us</w:t>
      </w:r>
      <w:r w:rsidRPr="004F4419">
        <w:rPr>
          <w:rFonts w:ascii="Arial" w:eastAsia="Times New Roman" w:hAnsi="Arial" w:cs="Arial"/>
          <w:b/>
          <w:sz w:val="18"/>
          <w:szCs w:val="18"/>
        </w:rPr>
        <w:t>t</w:t>
      </w:r>
      <w:r w:rsidR="00A60F61">
        <w:rPr>
          <w:rFonts w:ascii="Arial" w:eastAsia="Times New Roman" w:hAnsi="Arial" w:cs="Arial"/>
          <w:b/>
          <w:sz w:val="18"/>
          <w:szCs w:val="18"/>
        </w:rPr>
        <w:t>.</w:t>
      </w:r>
      <w:r w:rsidR="00F4689B">
        <w:rPr>
          <w:rFonts w:ascii="Arial" w:eastAsia="Times New Roman" w:hAnsi="Arial" w:cs="Arial"/>
          <w:b/>
          <w:sz w:val="18"/>
          <w:szCs w:val="18"/>
        </w:rPr>
        <w:t xml:space="preserve"> 3 </w:t>
      </w:r>
      <w:r w:rsidR="00A60F61">
        <w:rPr>
          <w:rFonts w:ascii="Arial" w:eastAsia="Times New Roman" w:hAnsi="Arial" w:cs="Arial"/>
          <w:b/>
          <w:sz w:val="18"/>
          <w:szCs w:val="18"/>
        </w:rPr>
        <w:t>pkt 1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2402A6" w:rsidRPr="004F4419">
        <w:rPr>
          <w:rFonts w:ascii="Arial" w:eastAsia="Times New Roman" w:hAnsi="Arial" w:cs="Arial"/>
          <w:b/>
          <w:sz w:val="18"/>
          <w:szCs w:val="18"/>
        </w:rPr>
        <w:t>SI</w:t>
      </w:r>
      <w:r w:rsidRPr="004F4419">
        <w:rPr>
          <w:rFonts w:ascii="Arial" w:eastAsia="Times New Roman" w:hAnsi="Arial" w:cs="Arial"/>
          <w:b/>
          <w:sz w:val="18"/>
          <w:szCs w:val="18"/>
        </w:rPr>
        <w:t>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</w:t>
      </w:r>
      <w:r w:rsidR="002402A6" w:rsidRPr="004F4419">
        <w:rPr>
          <w:rFonts w:ascii="Arial" w:eastAsia="Times New Roman" w:hAnsi="Arial" w:cs="Arial"/>
          <w:sz w:val="18"/>
          <w:szCs w:val="18"/>
        </w:rPr>
        <w:t xml:space="preserve">O udzielenie zamówienia mogą ubiegać się Wykonawcy, którzy spełniają warunki dotyczące zdolności technicznej i zawodowej. </w:t>
      </w:r>
      <w:r w:rsidR="00F4689B">
        <w:rPr>
          <w:rFonts w:ascii="Arial" w:eastAsia="Times New Roman" w:hAnsi="Arial" w:cs="Arial"/>
          <w:sz w:val="18"/>
          <w:szCs w:val="18"/>
        </w:rPr>
        <w:t>(</w:t>
      </w:r>
      <w:r w:rsidR="00F4689B" w:rsidRPr="00F4689B">
        <w:rPr>
          <w:rFonts w:ascii="Arial" w:eastAsia="Times New Roman" w:hAnsi="Arial" w:cs="Arial"/>
          <w:sz w:val="18"/>
          <w:szCs w:val="18"/>
        </w:rPr>
        <w:t>Doświadczenie Wykonawcy) Zamawiający uzna warunek za spełniony, jeśli Wykonawca wykaże, że wykonuje lub wykonał w okresie ostatnich 3 lat przed upływem terminu składania ofert, a jeżeli okres prowadzenia działalności jest krótszy – w tym okresie, co najmniej dwie usługi, odpowiadające swoim rodzajem i wartością usłudze stanowiącej przedmiot zamówienia.</w:t>
      </w:r>
    </w:p>
    <w:p w:rsidR="00F4689B" w:rsidRPr="00F4689B" w:rsidRDefault="00F4689B" w:rsidP="00F4689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F4689B">
        <w:rPr>
          <w:rFonts w:ascii="Arial" w:eastAsia="Times New Roman" w:hAnsi="Arial" w:cs="Arial"/>
          <w:sz w:val="18"/>
          <w:szCs w:val="18"/>
        </w:rPr>
        <w:t>Przez zamówienie odpowiadające swoim rodzajem i wartością przedmiotowi zamówienia rozumie się świadczenie usług transportu osób o wartości co najmniej 100.000,00 zł brutto każda.</w:t>
      </w:r>
    </w:p>
    <w:p w:rsidR="00623D29" w:rsidRPr="003C76A1" w:rsidRDefault="00F4689B" w:rsidP="00F4689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F4689B">
        <w:rPr>
          <w:rFonts w:ascii="Arial" w:eastAsia="Times New Roman" w:hAnsi="Arial" w:cs="Arial"/>
          <w:sz w:val="18"/>
          <w:szCs w:val="18"/>
        </w:rPr>
        <w:t xml:space="preserve">Jeżeli usługa przedstawiana na potwierdzenie spełniania warunku jest w trakcie realizacji (usługa wykonywana), to wartość części zrealizowanej do dnia składania ofert nie może być mniejsza niż 100.000 zł brutto. </w:t>
      </w:r>
    </w:p>
  </w:footnote>
  <w:footnote w:id="2">
    <w:p w:rsidR="0055711A" w:rsidRPr="0055711A" w:rsidRDefault="00B533DA" w:rsidP="0055711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</w:t>
      </w:r>
      <w:r w:rsidRPr="004F4419">
        <w:rPr>
          <w:rFonts w:ascii="Arial" w:hAnsi="Arial" w:cs="Arial"/>
          <w:b/>
          <w:sz w:val="18"/>
          <w:szCs w:val="18"/>
        </w:rPr>
        <w:t xml:space="preserve">Zgodnie z treścią </w:t>
      </w:r>
      <w:r w:rsidRPr="004F4419">
        <w:rPr>
          <w:rFonts w:ascii="Arial" w:eastAsia="Times New Roman" w:hAnsi="Arial" w:cs="Arial"/>
          <w:b/>
          <w:sz w:val="18"/>
          <w:szCs w:val="18"/>
        </w:rPr>
        <w:t>Rozdziału V</w:t>
      </w:r>
      <w:r>
        <w:rPr>
          <w:rFonts w:ascii="Arial" w:eastAsia="Times New Roman" w:hAnsi="Arial" w:cs="Arial"/>
          <w:b/>
          <w:sz w:val="18"/>
          <w:szCs w:val="18"/>
        </w:rPr>
        <w:t xml:space="preserve"> us</w:t>
      </w:r>
      <w:r w:rsidRPr="004F4419">
        <w:rPr>
          <w:rFonts w:ascii="Arial" w:eastAsia="Times New Roman" w:hAnsi="Arial" w:cs="Arial"/>
          <w:b/>
          <w:sz w:val="18"/>
          <w:szCs w:val="18"/>
        </w:rPr>
        <w:t>t</w:t>
      </w:r>
      <w:r>
        <w:rPr>
          <w:rFonts w:ascii="Arial" w:eastAsia="Times New Roman" w:hAnsi="Arial" w:cs="Arial"/>
          <w:b/>
          <w:sz w:val="18"/>
          <w:szCs w:val="18"/>
        </w:rPr>
        <w:t>.</w:t>
      </w:r>
      <w:r w:rsidR="0055711A">
        <w:rPr>
          <w:rFonts w:ascii="Arial" w:eastAsia="Times New Roman" w:hAnsi="Arial" w:cs="Arial"/>
          <w:b/>
          <w:sz w:val="18"/>
          <w:szCs w:val="18"/>
        </w:rPr>
        <w:t xml:space="preserve"> 3 pkt 2</w:t>
      </w:r>
      <w:r w:rsidRPr="004F4419">
        <w:rPr>
          <w:rFonts w:ascii="Arial" w:eastAsia="Times New Roman" w:hAnsi="Arial" w:cs="Arial"/>
          <w:b/>
          <w:sz w:val="18"/>
          <w:szCs w:val="18"/>
        </w:rPr>
        <w:t xml:space="preserve"> SIWZ</w:t>
      </w:r>
      <w:r w:rsidRPr="004F4419">
        <w:rPr>
          <w:rFonts w:ascii="Arial" w:eastAsia="Times New Roman" w:hAnsi="Arial" w:cs="Arial"/>
          <w:sz w:val="18"/>
          <w:szCs w:val="18"/>
        </w:rPr>
        <w:t xml:space="preserve">: O udzielenie zamówienia mogą ubiegać się Wykonawcy, którzy spełniają warunki dotyczące zdolności technicznej i zawodowej. </w:t>
      </w:r>
      <w:r w:rsidR="0055711A" w:rsidRPr="0055711A">
        <w:rPr>
          <w:rFonts w:ascii="Arial" w:eastAsia="Times New Roman" w:hAnsi="Arial" w:cs="Arial"/>
          <w:sz w:val="18"/>
          <w:szCs w:val="18"/>
        </w:rPr>
        <w:t>(Potencjał techniczny) Zamawiający uzna warunek za spełniony, jeśli Wykonawca wykaże że dysponuje pojazdami niezbędnymi do wykonania zamówienia, tj. następującymi pojazdami  spełniającymi wymagania i posiadającymi parametry wskazane w opisie przedmiotu zamówienia</w:t>
      </w:r>
      <w:r w:rsidR="00CA51D1">
        <w:rPr>
          <w:rFonts w:ascii="Arial" w:eastAsia="Times New Roman" w:hAnsi="Arial" w:cs="Arial"/>
          <w:sz w:val="18"/>
          <w:szCs w:val="18"/>
        </w:rPr>
        <w:t xml:space="preserve"> </w:t>
      </w:r>
      <w:r w:rsidR="00CA51D1" w:rsidRPr="00CA51D1">
        <w:rPr>
          <w:rFonts w:ascii="Arial" w:eastAsia="Times New Roman" w:hAnsi="Arial" w:cs="Arial"/>
          <w:sz w:val="18"/>
          <w:szCs w:val="18"/>
        </w:rPr>
        <w:t>(ust. 2 lit. od A do E – załącznika nr 7 do SIWZ)</w:t>
      </w:r>
      <w:r w:rsidR="0055711A" w:rsidRPr="0055711A">
        <w:rPr>
          <w:rFonts w:ascii="Arial" w:eastAsia="Times New Roman" w:hAnsi="Arial" w:cs="Arial"/>
          <w:sz w:val="18"/>
          <w:szCs w:val="18"/>
        </w:rPr>
        <w:t>:</w:t>
      </w:r>
    </w:p>
    <w:p w:rsidR="0055711A" w:rsidRPr="0055711A" w:rsidRDefault="0055711A" w:rsidP="0055711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55711A">
        <w:rPr>
          <w:rFonts w:ascii="Arial" w:eastAsia="Times New Roman" w:hAnsi="Arial" w:cs="Arial"/>
          <w:sz w:val="18"/>
          <w:szCs w:val="18"/>
        </w:rPr>
        <w:t>a) Autokar (minimum 48 miejsc pasażerskich);</w:t>
      </w:r>
    </w:p>
    <w:p w:rsidR="0055711A" w:rsidRPr="0055711A" w:rsidRDefault="0055711A" w:rsidP="0055711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55711A">
        <w:rPr>
          <w:rFonts w:ascii="Arial" w:eastAsia="Times New Roman" w:hAnsi="Arial" w:cs="Arial"/>
          <w:sz w:val="18"/>
          <w:szCs w:val="18"/>
        </w:rPr>
        <w:t>b) Autokar (minimum 18 miejsc pasażerskich);</w:t>
      </w:r>
    </w:p>
    <w:p w:rsidR="0055711A" w:rsidRPr="0055711A" w:rsidRDefault="0055711A" w:rsidP="0055711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55711A">
        <w:rPr>
          <w:rFonts w:ascii="Arial" w:eastAsia="Times New Roman" w:hAnsi="Arial" w:cs="Arial"/>
          <w:sz w:val="18"/>
          <w:szCs w:val="18"/>
        </w:rPr>
        <w:t>c) Bus (8 miejsc pasażerskich);</w:t>
      </w:r>
    </w:p>
    <w:p w:rsidR="0055711A" w:rsidRPr="0055711A" w:rsidRDefault="0055711A" w:rsidP="0055711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55711A">
        <w:rPr>
          <w:rFonts w:ascii="Arial" w:eastAsia="Times New Roman" w:hAnsi="Arial" w:cs="Arial"/>
          <w:sz w:val="18"/>
          <w:szCs w:val="18"/>
        </w:rPr>
        <w:t>d) Samochód osobowy czterodrzwiowy;</w:t>
      </w:r>
    </w:p>
    <w:p w:rsidR="00B533DA" w:rsidRPr="003C76A1" w:rsidRDefault="0055711A" w:rsidP="0055711A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55711A">
        <w:rPr>
          <w:rFonts w:ascii="Arial" w:eastAsia="Times New Roman" w:hAnsi="Arial" w:cs="Arial"/>
          <w:sz w:val="18"/>
          <w:szCs w:val="18"/>
        </w:rPr>
        <w:t xml:space="preserve">e) Samochód osobowy czterodrzwiowy  typu limuzyna klasy E. </w:t>
      </w:r>
    </w:p>
  </w:footnote>
  <w:footnote w:id="3">
    <w:p w:rsidR="002D5F99" w:rsidRPr="002D5F99" w:rsidRDefault="002D5F99" w:rsidP="002D5F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C08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C0898">
        <w:rPr>
          <w:rFonts w:ascii="Arial" w:hAnsi="Arial" w:cs="Arial"/>
          <w:sz w:val="16"/>
          <w:szCs w:val="16"/>
        </w:rPr>
        <w:t xml:space="preserve"> </w:t>
      </w:r>
      <w:r w:rsidRPr="002D5F99">
        <w:rPr>
          <w:rFonts w:ascii="Arial" w:hAnsi="Arial" w:cs="Arial"/>
          <w:sz w:val="18"/>
          <w:szCs w:val="18"/>
        </w:rPr>
        <w:t>Należy wskazać na jakiej podstawie wykonawca dysponuje lub będzie dysponował pojazdem wskazanym do realizacji zamówienia (np. czy pojazd stanowi własność Wykonawcy; czy jest to poten</w:t>
      </w:r>
      <w:r>
        <w:rPr>
          <w:rFonts w:ascii="Arial" w:hAnsi="Arial" w:cs="Arial"/>
          <w:sz w:val="18"/>
          <w:szCs w:val="18"/>
        </w:rPr>
        <w:t>cjał podmiotu trzeciego</w:t>
      </w:r>
      <w:r w:rsidRPr="002D5F99">
        <w:rPr>
          <w:rFonts w:ascii="Arial" w:hAnsi="Arial" w:cs="Arial"/>
          <w:sz w:val="18"/>
          <w:szCs w:val="18"/>
        </w:rPr>
        <w:t>; czy jest np. dzierżawiony, leasingowany itp.).</w:t>
      </w:r>
    </w:p>
  </w:footnote>
  <w:footnote w:id="4">
    <w:p w:rsidR="002D5F99" w:rsidRPr="002D5F99" w:rsidRDefault="002D5F99" w:rsidP="002D5F99">
      <w:pPr>
        <w:pStyle w:val="Tekstprzypisudolnego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Wpisać TAK / NIE lub w inny sposób wskazać, czy pojazd spełnia postawione wymagania.</w:t>
      </w:r>
    </w:p>
  </w:footnote>
  <w:footnote w:id="5">
    <w:p w:rsidR="002D5F99" w:rsidRPr="002D5F99" w:rsidRDefault="002D5F99" w:rsidP="002D5F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Należy wskazać na jakiej podstawie wykonawca dysponuje lub będzie dysponował pojazdem wskazanym do realizacji zamówienia (np. czy pojazd stanowi własność Wykonawcy; czy jest to poten</w:t>
      </w:r>
      <w:r w:rsidR="00EC78E8">
        <w:rPr>
          <w:rFonts w:ascii="Arial" w:hAnsi="Arial" w:cs="Arial"/>
          <w:sz w:val="18"/>
          <w:szCs w:val="18"/>
        </w:rPr>
        <w:t>cjał podmiotu trzeciego</w:t>
      </w:r>
      <w:r w:rsidRPr="002D5F99">
        <w:rPr>
          <w:rFonts w:ascii="Arial" w:hAnsi="Arial" w:cs="Arial"/>
          <w:sz w:val="18"/>
          <w:szCs w:val="18"/>
        </w:rPr>
        <w:t>; czy jest np. dzierżawiony, leasingowany itp.).</w:t>
      </w:r>
    </w:p>
  </w:footnote>
  <w:footnote w:id="6">
    <w:p w:rsidR="002D5F99" w:rsidRPr="002D5F99" w:rsidRDefault="002D5F99" w:rsidP="002D5F99">
      <w:pPr>
        <w:pStyle w:val="Tekstprzypisudolnego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Wpisać TAK / NIE lub w inny sposób wskazać, czy pojazd spełnia postawione wymagania.</w:t>
      </w:r>
    </w:p>
  </w:footnote>
  <w:footnote w:id="7">
    <w:p w:rsidR="002D5F99" w:rsidRPr="002D5F99" w:rsidRDefault="002D5F99" w:rsidP="002D5F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Należy wskazać na jakiej podstawie wykonawca dysponuje lub będzie dysponował pojazdem wskazanym do realizacji zamówienia (np. czy pojazd stanowi własność Wykonawcy; czy jest to poten</w:t>
      </w:r>
      <w:r w:rsidR="00EC78E8">
        <w:rPr>
          <w:rFonts w:ascii="Arial" w:hAnsi="Arial" w:cs="Arial"/>
          <w:sz w:val="18"/>
          <w:szCs w:val="18"/>
        </w:rPr>
        <w:t>cjał podmiotu trzeciego</w:t>
      </w:r>
      <w:r w:rsidRPr="002D5F99">
        <w:rPr>
          <w:rFonts w:ascii="Arial" w:hAnsi="Arial" w:cs="Arial"/>
          <w:sz w:val="18"/>
          <w:szCs w:val="18"/>
        </w:rPr>
        <w:t>; czy jest np. dzierżawiony, leasingowany itp.).</w:t>
      </w:r>
    </w:p>
  </w:footnote>
  <w:footnote w:id="8">
    <w:p w:rsidR="002D5F99" w:rsidRPr="002D5F99" w:rsidRDefault="002D5F99" w:rsidP="002D5F99">
      <w:pPr>
        <w:pStyle w:val="Tekstprzypisudolnego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Wpisać TAK / NIE lub w inny sposób wskazać, czy pojazd spełnia postawione wymagania.</w:t>
      </w:r>
    </w:p>
  </w:footnote>
  <w:footnote w:id="9">
    <w:p w:rsidR="002D5F99" w:rsidRPr="002D5F99" w:rsidRDefault="002D5F99" w:rsidP="002D5F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Należy wskazać na jakiej podstawie wykonawca dysponuje lub będzie dysponował pojazdem wskazanym do realizacji zamówienia (np. czy pojazd stanowi własność Wykonawcy; czy jest to poten</w:t>
      </w:r>
      <w:r w:rsidR="00D96B03">
        <w:rPr>
          <w:rFonts w:ascii="Arial" w:hAnsi="Arial" w:cs="Arial"/>
          <w:sz w:val="18"/>
          <w:szCs w:val="18"/>
        </w:rPr>
        <w:t>cjał podmiotu trzeciego</w:t>
      </w:r>
      <w:r w:rsidRPr="002D5F99">
        <w:rPr>
          <w:rFonts w:ascii="Arial" w:hAnsi="Arial" w:cs="Arial"/>
          <w:sz w:val="18"/>
          <w:szCs w:val="18"/>
        </w:rPr>
        <w:t>; czy jest np. dzierżawiony, leasingowany itp.).</w:t>
      </w:r>
    </w:p>
  </w:footnote>
  <w:footnote w:id="10">
    <w:p w:rsidR="002D5F99" w:rsidRPr="002D5F99" w:rsidRDefault="002D5F99" w:rsidP="002D5F99">
      <w:pPr>
        <w:pStyle w:val="Tekstprzypisudolnego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Wpisać TAK / NIE lub w inny sposób wskazać, czy pojazd spełnia postawione wymagania.</w:t>
      </w:r>
    </w:p>
  </w:footnote>
  <w:footnote w:id="11">
    <w:p w:rsidR="002D5F99" w:rsidRPr="002D5F99" w:rsidRDefault="002D5F99" w:rsidP="002D5F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Należy wskazać na jakiej podstawie wykonawca dysponuje lub będzie dysponował pojazdem wskazanym do </w:t>
      </w:r>
      <w:r w:rsidR="00D96B03">
        <w:rPr>
          <w:rFonts w:ascii="Arial" w:hAnsi="Arial" w:cs="Arial"/>
          <w:sz w:val="18"/>
          <w:szCs w:val="18"/>
        </w:rPr>
        <w:t xml:space="preserve">realizacji </w:t>
      </w:r>
      <w:r w:rsidRPr="002D5F99">
        <w:rPr>
          <w:rFonts w:ascii="Arial" w:hAnsi="Arial" w:cs="Arial"/>
          <w:sz w:val="18"/>
          <w:szCs w:val="18"/>
        </w:rPr>
        <w:t>zamówienia (np. czy pojazd stanowi własność Wykonawcy; czy jest to poten</w:t>
      </w:r>
      <w:r w:rsidR="00D96B03">
        <w:rPr>
          <w:rFonts w:ascii="Arial" w:hAnsi="Arial" w:cs="Arial"/>
          <w:sz w:val="18"/>
          <w:szCs w:val="18"/>
        </w:rPr>
        <w:t xml:space="preserve">cjał podmiotu </w:t>
      </w:r>
      <w:proofErr w:type="spellStart"/>
      <w:r w:rsidR="00D96B03">
        <w:rPr>
          <w:rFonts w:ascii="Arial" w:hAnsi="Arial" w:cs="Arial"/>
          <w:sz w:val="18"/>
          <w:szCs w:val="18"/>
        </w:rPr>
        <w:t>trzecieg</w:t>
      </w:r>
      <w:proofErr w:type="spellEnd"/>
      <w:r w:rsidRPr="002D5F99">
        <w:rPr>
          <w:rFonts w:ascii="Arial" w:hAnsi="Arial" w:cs="Arial"/>
          <w:sz w:val="18"/>
          <w:szCs w:val="18"/>
        </w:rPr>
        <w:t>; czy jest np. dzierżawiony, leasingowany itp.).</w:t>
      </w:r>
    </w:p>
  </w:footnote>
  <w:footnote w:id="12">
    <w:p w:rsidR="002D5F99" w:rsidRPr="002D5F99" w:rsidRDefault="002D5F99" w:rsidP="002D5F99">
      <w:pPr>
        <w:pStyle w:val="Tekstprzypisudolnego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Wpisać TAK / NIE lub w inny sposób wskazać, czy pojazd spełnia postawione wymagania.</w:t>
      </w:r>
    </w:p>
  </w:footnote>
  <w:footnote w:id="13">
    <w:p w:rsidR="00890E2F" w:rsidRPr="002D5F99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D5F99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D5F99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 w:rsidRPr="002D5F99">
        <w:rPr>
          <w:rFonts w:ascii="Arial" w:hAnsi="Arial" w:cs="Arial"/>
          <w:sz w:val="18"/>
          <w:szCs w:val="18"/>
        </w:rPr>
        <w:t>W przeciwnym przypadku należy</w:t>
      </w:r>
      <w:r w:rsidRPr="002D5F99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3C76A1">
      <w:rPr>
        <w:rFonts w:ascii="Arial" w:hAnsi="Arial" w:cs="Arial"/>
        <w:b/>
        <w:sz w:val="20"/>
        <w:szCs w:val="20"/>
      </w:rPr>
      <w:t>2</w:t>
    </w:r>
    <w:r w:rsidR="00F4689B">
      <w:rPr>
        <w:rFonts w:ascii="Arial" w:hAnsi="Arial" w:cs="Arial"/>
        <w:b/>
        <w:sz w:val="20"/>
        <w:szCs w:val="20"/>
      </w:rPr>
      <w:t>7</w:t>
    </w:r>
    <w:r w:rsidR="00187A5B">
      <w:rPr>
        <w:rFonts w:ascii="Arial" w:hAnsi="Arial" w:cs="Arial"/>
        <w:b/>
        <w:sz w:val="20"/>
        <w:szCs w:val="20"/>
      </w:rPr>
      <w:t>.2017</w:t>
    </w:r>
    <w:r w:rsidRPr="00C772A8">
      <w:rPr>
        <w:rFonts w:ascii="Arial" w:hAnsi="Arial" w:cs="Arial"/>
        <w:b/>
        <w:sz w:val="20"/>
        <w:szCs w:val="20"/>
      </w:rPr>
      <w:t>.</w:t>
    </w:r>
    <w:r w:rsidR="008B46D6">
      <w:rPr>
        <w:rFonts w:ascii="Arial" w:hAnsi="Arial" w:cs="Arial"/>
        <w:b/>
        <w:sz w:val="20"/>
        <w:szCs w:val="20"/>
      </w:rPr>
      <w:t>JD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709AD"/>
    <w:multiLevelType w:val="hybridMultilevel"/>
    <w:tmpl w:val="0D96B6D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2F552">
      <w:start w:val="1"/>
      <w:numFmt w:val="upperLetter"/>
      <w:lvlText w:val="%4)"/>
      <w:lvlJc w:val="left"/>
      <w:pPr>
        <w:tabs>
          <w:tab w:val="num" w:pos="1353"/>
        </w:tabs>
        <w:ind w:left="1353" w:hanging="360"/>
      </w:pPr>
      <w:rPr>
        <w:rFonts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6"/>
  </w:num>
  <w:num w:numId="5">
    <w:abstractNumId w:val="15"/>
  </w:num>
  <w:num w:numId="6">
    <w:abstractNumId w:val="11"/>
  </w:num>
  <w:num w:numId="7">
    <w:abstractNumId w:val="1"/>
  </w:num>
  <w:num w:numId="8">
    <w:abstractNumId w:val="17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28C1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E7A9F"/>
    <w:rsid w:val="00100419"/>
    <w:rsid w:val="0011786D"/>
    <w:rsid w:val="00187A5B"/>
    <w:rsid w:val="001902D2"/>
    <w:rsid w:val="001C6945"/>
    <w:rsid w:val="001D46F1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11BB"/>
    <w:rsid w:val="002731B4"/>
    <w:rsid w:val="00290B01"/>
    <w:rsid w:val="002C1C7B"/>
    <w:rsid w:val="002C4499"/>
    <w:rsid w:val="002C4948"/>
    <w:rsid w:val="002D5F99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20174"/>
    <w:rsid w:val="00536734"/>
    <w:rsid w:val="0055711A"/>
    <w:rsid w:val="005641F0"/>
    <w:rsid w:val="005B47D6"/>
    <w:rsid w:val="005C39CA"/>
    <w:rsid w:val="005E176A"/>
    <w:rsid w:val="0060475A"/>
    <w:rsid w:val="006072DB"/>
    <w:rsid w:val="00623D29"/>
    <w:rsid w:val="00634311"/>
    <w:rsid w:val="006A3A1F"/>
    <w:rsid w:val="006A52B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A0F6C"/>
    <w:rsid w:val="008B46D6"/>
    <w:rsid w:val="008C427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0F61"/>
    <w:rsid w:val="00A749A3"/>
    <w:rsid w:val="00A862BF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533DA"/>
    <w:rsid w:val="00B8005E"/>
    <w:rsid w:val="00B90E42"/>
    <w:rsid w:val="00BB0C3C"/>
    <w:rsid w:val="00BD5F20"/>
    <w:rsid w:val="00BE1596"/>
    <w:rsid w:val="00C014B5"/>
    <w:rsid w:val="00C01633"/>
    <w:rsid w:val="00C116A6"/>
    <w:rsid w:val="00C4076C"/>
    <w:rsid w:val="00C4103F"/>
    <w:rsid w:val="00C57DEB"/>
    <w:rsid w:val="00C804E3"/>
    <w:rsid w:val="00C81012"/>
    <w:rsid w:val="00C82681"/>
    <w:rsid w:val="00C859DE"/>
    <w:rsid w:val="00CA51D1"/>
    <w:rsid w:val="00CF2284"/>
    <w:rsid w:val="00D23F3D"/>
    <w:rsid w:val="00D34D9A"/>
    <w:rsid w:val="00D409DE"/>
    <w:rsid w:val="00D42C9B"/>
    <w:rsid w:val="00D51D10"/>
    <w:rsid w:val="00D531D5"/>
    <w:rsid w:val="00D7532C"/>
    <w:rsid w:val="00D96B03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A4E02"/>
    <w:rsid w:val="00EB7CDE"/>
    <w:rsid w:val="00EC78E8"/>
    <w:rsid w:val="00EE1FBF"/>
    <w:rsid w:val="00EE62ED"/>
    <w:rsid w:val="00EF6806"/>
    <w:rsid w:val="00EF74CA"/>
    <w:rsid w:val="00F024FA"/>
    <w:rsid w:val="00F04280"/>
    <w:rsid w:val="00F17229"/>
    <w:rsid w:val="00F17F2C"/>
    <w:rsid w:val="00F365F2"/>
    <w:rsid w:val="00F43919"/>
    <w:rsid w:val="00F4689B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DE9E-A371-4C40-9CE4-40602407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10</cp:revision>
  <cp:lastPrinted>2016-10-13T07:59:00Z</cp:lastPrinted>
  <dcterms:created xsi:type="dcterms:W3CDTF">2017-07-26T07:47:00Z</dcterms:created>
  <dcterms:modified xsi:type="dcterms:W3CDTF">2017-11-08T13:27:00Z</dcterms:modified>
</cp:coreProperties>
</file>