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61"/>
        <w:tblW w:w="13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6263"/>
        <w:gridCol w:w="1701"/>
        <w:gridCol w:w="1276"/>
        <w:gridCol w:w="1275"/>
        <w:gridCol w:w="1560"/>
        <w:gridCol w:w="1417"/>
      </w:tblGrid>
      <w:tr w:rsidR="001806B1" w:rsidRPr="00E42ACD" w:rsidTr="001806B1">
        <w:trPr>
          <w:trHeight w:val="62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6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Wyszczególnienie kosztów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Planowany koszt całkowity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Dofinansowanie </w:t>
            </w: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  <w:t xml:space="preserve">ze środków PFRON </w:t>
            </w: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  <w:t>będących w dyspozycji Województwa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6E41B4" w:rsidRDefault="001806B1" w:rsidP="0018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Ś</w:t>
            </w: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rodki własne Organizatora </w:t>
            </w: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  <w:t xml:space="preserve">i inne źródła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:rsidR="001806B1" w:rsidRDefault="001806B1" w:rsidP="00B80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:rsidR="001806B1" w:rsidRDefault="001806B1" w:rsidP="00187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878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Inne źródła</w:t>
            </w:r>
            <w:r w:rsidRPr="00187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pl-PL"/>
              </w:rPr>
              <w:t xml:space="preserve">RPO   i </w:t>
            </w:r>
            <w:r w:rsidRPr="006E41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Samorząd WZ</w:t>
            </w:r>
          </w:p>
        </w:tc>
      </w:tr>
      <w:tr w:rsidR="001806B1" w:rsidRPr="00E42ACD" w:rsidTr="001806B1">
        <w:trPr>
          <w:trHeight w:val="551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Kwota poszczególnego wydatku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06B1" w:rsidRPr="00EF6079" w:rsidRDefault="001806B1" w:rsidP="00827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1806B1" w:rsidRPr="00E42ACD" w:rsidTr="001806B1">
        <w:trPr>
          <w:trHeight w:val="131"/>
        </w:trPr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06B1" w:rsidRDefault="00784B55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</w:tr>
      <w:tr w:rsidR="001806B1" w:rsidRPr="00E42ACD" w:rsidTr="001806B1">
        <w:trPr>
          <w:trHeight w:val="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180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5+6+7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1806B1" w:rsidRPr="00141B17" w:rsidTr="001806B1">
        <w:trPr>
          <w:trHeight w:val="99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Przystosowanie do potrzeb osób niepełnosprawnych pomieszczeń produkcyjnych lub pomieszczeń służących świadczeniu usług oraz pomieszczeń socjalnych i przeznaczonych na rehabilitację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133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113,36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  <w:r w:rsidR="00784B5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821</w:t>
            </w:r>
            <w:r w:rsidR="00784B5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6C7FCE" w:rsidRDefault="006C7FCE" w:rsidP="006C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1806B1" w:rsidRPr="00EF6079" w:rsidRDefault="006C7FCE" w:rsidP="006C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    </w:t>
            </w:r>
            <w:r w:rsidR="001806B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</w:t>
            </w:r>
            <w:r w:rsidR="00784B5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 w:rsidR="001806B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</w:t>
            </w:r>
            <w:r w:rsidR="00784B5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 w:rsidR="001806B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782,36</w:t>
            </w:r>
          </w:p>
        </w:tc>
      </w:tr>
      <w:tr w:rsidR="001806B1" w:rsidRPr="00141B17" w:rsidTr="001806B1">
        <w:trPr>
          <w:trHeight w:val="5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3B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Zakup sprzętu rehabilitacyjnego </w:t>
            </w:r>
            <w:r w:rsidR="003B560B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min: retor, materac, tablica, drabinka, stół do masażu, wiosła treningowe, platforma wibracyjna, tablica i piłka do kosza, rowerek magnetyczny, kijki do </w:t>
            </w:r>
            <w:proofErr w:type="spellStart"/>
            <w:r w:rsidR="003B560B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nordic</w:t>
            </w:r>
            <w:proofErr w:type="spellEnd"/>
            <w:r w:rsidR="003B560B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="003B560B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walking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21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1806B1" w:rsidRPr="000702D3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0702D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21</w:t>
            </w:r>
            <w:r w:rsidR="00784B55" w:rsidRPr="000702D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.</w:t>
            </w:r>
            <w:r w:rsidRPr="000702D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219,00 (SWZ)</w:t>
            </w:r>
          </w:p>
        </w:tc>
      </w:tr>
      <w:tr w:rsidR="001806B1" w:rsidRPr="00141B17" w:rsidTr="001806B1">
        <w:trPr>
          <w:trHeight w:val="99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</w:t>
            </w: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675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Wyposażenie pomieszczeń socjalnych  i przeznaczonych na rehabilitację, pomieszczeń, w których jest  prowadzona działalność wytwórcza lub usługowa, oraz przygotowanie stanowisk pracy, w tym zakup maszyn, narzędzi i urządzeń niezbędnych do prowadzenia produkcji lub świadczenia usług</w:t>
            </w:r>
            <w:r w:rsidR="001621F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1621FA" w:rsidRPr="001621F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631AE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min.: wyposażenie</w:t>
            </w:r>
            <w:r w:rsidR="00631AEA" w:rsidRPr="00340051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do pomieszczeń socjalnych, </w:t>
            </w:r>
            <w:r w:rsidR="00631AE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wyposażenie gabinetu pielęgniarki,  wyposażenie </w:t>
            </w:r>
            <w:r w:rsidR="006752E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na potrzeby</w:t>
            </w:r>
            <w:r w:rsidR="00631AEA" w:rsidRPr="00340051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6752E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do działu gastronomii, narzędzia na potrzeby</w:t>
            </w:r>
            <w:r w:rsidR="006752E4" w:rsidRPr="00340051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6752E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do działu montaż-demontaż</w:t>
            </w:r>
            <w:r w:rsidR="00631AE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, sprzęt AGD,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2C69C1" w:rsidP="002C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04</w:t>
            </w:r>
            <w:r w:rsidR="001806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022</w:t>
            </w:r>
            <w:r w:rsidR="001806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2C69C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49.575,61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2C69C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49.575,61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</w:t>
            </w:r>
            <w:r w:rsidR="00784B5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  <w:r w:rsidR="00784B5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</w:t>
            </w:r>
            <w:r w:rsidR="00784B5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190,76              ( w tym </w:t>
            </w:r>
            <w:r w:rsidRPr="000702D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86</w:t>
            </w:r>
            <w:r w:rsidR="00E72C1C" w:rsidRPr="000702D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0702D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548,56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0702D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SWZ</w:t>
            </w:r>
            <w:r w:rsidRPr="000702D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06B1" w:rsidRPr="00141B17" w:rsidTr="001806B1">
        <w:trPr>
          <w:trHeight w:val="4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</w:t>
            </w: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Zakup surowców i materiałów potrzebnych do rozpoczęcia działalności wytwórczej lub usługowej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1806B1" w:rsidRPr="00EF6079" w:rsidRDefault="00784B55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1806B1" w:rsidRPr="00141B17" w:rsidTr="001806B1">
        <w:trPr>
          <w:trHeight w:val="40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</w:t>
            </w: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06B1" w:rsidRPr="00EF6079" w:rsidRDefault="001806B1" w:rsidP="00162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Zakup lub wynajem środków transportu:</w:t>
            </w:r>
            <w:r w:rsidR="003D5EE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3D5EE9" w:rsidRPr="0001442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zakup samochodów</w:t>
            </w:r>
            <w:r w:rsidRPr="0001442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do </w:t>
            </w:r>
            <w:r w:rsidR="001621FA" w:rsidRPr="0001442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przewozu osób niepełnosprawnych oraz do  obsługi cateringu i terenów zielonych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2C69C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244.724,39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2C69C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168.424,39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2C69C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168.424,39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</w:t>
            </w:r>
            <w:r w:rsidR="00784B5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1806B1" w:rsidRPr="00141B17" w:rsidTr="001806B1">
        <w:trPr>
          <w:trHeight w:val="382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Razem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180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448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079,30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4B55" w:rsidRPr="00EF6079" w:rsidRDefault="00784B55" w:rsidP="00784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218.000,00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218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446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887,18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06B1" w:rsidRDefault="001806B1" w:rsidP="00827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:rsidR="001806B1" w:rsidRPr="00EF6079" w:rsidRDefault="001806B1" w:rsidP="00784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.783.192,12</w:t>
            </w:r>
          </w:p>
        </w:tc>
      </w:tr>
      <w:tr w:rsidR="001806B1" w:rsidRPr="00141B17" w:rsidTr="001806B1">
        <w:trPr>
          <w:trHeight w:val="382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014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Razem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1806B1" w:rsidP="00014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806B1" w:rsidRPr="00EF6079" w:rsidRDefault="0001442F" w:rsidP="00014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014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6B1" w:rsidRPr="00EF6079" w:rsidRDefault="001806B1" w:rsidP="00014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27,6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C1C" w:rsidRPr="00E72C1C" w:rsidRDefault="00E72C1C" w:rsidP="00014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  <w:p w:rsidR="001806B1" w:rsidRPr="00EF6079" w:rsidRDefault="001806B1" w:rsidP="00014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70,</w:t>
            </w:r>
            <w:r w:rsidR="00784B5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56</w:t>
            </w:r>
          </w:p>
        </w:tc>
      </w:tr>
    </w:tbl>
    <w:p w:rsidR="002C69C1" w:rsidRDefault="001621FA" w:rsidP="002C69C1">
      <w:pPr>
        <w:spacing w:after="120"/>
        <w:jc w:val="right"/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</w:pPr>
      <w:r w:rsidRPr="00484D4A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>Załącznik nr 1 do</w:t>
      </w:r>
      <w:r w:rsidR="002C69C1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 xml:space="preserve"> aneksu nr 2 z dnia            grudnia 2018 r.</w:t>
      </w:r>
      <w:r w:rsidRPr="00484D4A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 xml:space="preserve"> </w:t>
      </w:r>
    </w:p>
    <w:p w:rsidR="00827282" w:rsidRDefault="002C69C1" w:rsidP="002C69C1">
      <w:pPr>
        <w:spacing w:after="12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 xml:space="preserve">do </w:t>
      </w:r>
      <w:r w:rsidR="001621FA" w:rsidRPr="00484D4A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>umowy nr ROPS/</w:t>
      </w:r>
      <w:r w:rsidR="00E72C1C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>125</w:t>
      </w:r>
      <w:r w:rsidR="001621FA" w:rsidRPr="00484D4A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>/20</w:t>
      </w:r>
      <w:r w:rsidR="00E72C1C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>18</w:t>
      </w:r>
      <w:r w:rsidR="001621FA" w:rsidRPr="00484D4A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 xml:space="preserve"> z dnia </w:t>
      </w:r>
      <w:bookmarkStart w:id="0" w:name="_GoBack"/>
      <w:bookmarkEnd w:id="0"/>
      <w:r w:rsidR="001621FA">
        <w:rPr>
          <w:rFonts w:ascii="Arial" w:eastAsia="Times New Roman" w:hAnsi="Arial" w:cs="Arial"/>
          <w:bCs/>
          <w:color w:val="000000"/>
          <w:sz w:val="16"/>
          <w:szCs w:val="18"/>
          <w:lang w:eastAsia="pl-PL"/>
        </w:rPr>
        <w:t>27 września 2018 r.</w:t>
      </w:r>
    </w:p>
    <w:p w:rsidR="002C69C1" w:rsidRDefault="002C69C1" w:rsidP="00827282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:rsidR="00F90DCD" w:rsidRDefault="00827282" w:rsidP="00827282">
      <w:pPr>
        <w:jc w:val="center"/>
      </w:pPr>
      <w:r w:rsidRPr="00EF607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Preliminarz kosztów utworzenia </w:t>
      </w:r>
      <w:r w:rsidR="008E64C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Powiatowego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Zakładu Aktywności Zawodowej</w:t>
      </w:r>
      <w:r w:rsidRPr="00EF607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</w:t>
      </w:r>
      <w:r w:rsidR="008E64C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Wałczu </w:t>
      </w:r>
      <w:r w:rsidR="006E41B4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roku </w:t>
      </w:r>
      <w:r w:rsidR="008E64C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2018</w:t>
      </w:r>
    </w:p>
    <w:p w:rsidR="00827282" w:rsidRPr="00827282" w:rsidRDefault="00827282" w:rsidP="00F90DCD">
      <w:pPr>
        <w:rPr>
          <w:rFonts w:ascii="Arial" w:hAnsi="Arial" w:cs="Arial"/>
          <w:b/>
          <w:sz w:val="8"/>
          <w:szCs w:val="8"/>
        </w:rPr>
      </w:pPr>
    </w:p>
    <w:p w:rsidR="00784B55" w:rsidRDefault="00E15938" w:rsidP="0072752C">
      <w:pPr>
        <w:ind w:left="2832"/>
        <w:rPr>
          <w:rFonts w:ascii="Arial" w:hAnsi="Arial" w:cs="Arial"/>
          <w:b/>
          <w:sz w:val="18"/>
          <w:szCs w:val="18"/>
        </w:rPr>
      </w:pP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="00F90DCD">
        <w:rPr>
          <w:rFonts w:ascii="Arial" w:hAnsi="Arial" w:cs="Arial"/>
          <w:b/>
          <w:sz w:val="18"/>
          <w:szCs w:val="18"/>
        </w:rPr>
        <w:t xml:space="preserve">         </w:t>
      </w:r>
      <w:r w:rsidR="00827282">
        <w:rPr>
          <w:rFonts w:ascii="Arial" w:hAnsi="Arial" w:cs="Arial"/>
          <w:b/>
          <w:sz w:val="18"/>
          <w:szCs w:val="18"/>
        </w:rPr>
        <w:tab/>
      </w:r>
      <w:r w:rsidR="00827282">
        <w:rPr>
          <w:rFonts w:ascii="Arial" w:hAnsi="Arial" w:cs="Arial"/>
          <w:b/>
          <w:sz w:val="18"/>
          <w:szCs w:val="18"/>
        </w:rPr>
        <w:tab/>
      </w:r>
      <w:r w:rsidR="001806B1">
        <w:rPr>
          <w:rFonts w:ascii="Arial" w:hAnsi="Arial" w:cs="Arial"/>
          <w:b/>
          <w:sz w:val="18"/>
          <w:szCs w:val="18"/>
        </w:rPr>
        <w:tab/>
      </w:r>
      <w:r w:rsidR="001806B1">
        <w:rPr>
          <w:rFonts w:ascii="Arial" w:hAnsi="Arial" w:cs="Arial"/>
          <w:b/>
          <w:sz w:val="18"/>
          <w:szCs w:val="18"/>
        </w:rPr>
        <w:tab/>
      </w:r>
      <w:r w:rsidR="001806B1">
        <w:rPr>
          <w:rFonts w:ascii="Arial" w:hAnsi="Arial" w:cs="Arial"/>
          <w:b/>
          <w:sz w:val="18"/>
          <w:szCs w:val="18"/>
        </w:rPr>
        <w:tab/>
      </w:r>
      <w:r w:rsidR="001806B1">
        <w:rPr>
          <w:rFonts w:ascii="Arial" w:hAnsi="Arial" w:cs="Arial"/>
          <w:b/>
          <w:sz w:val="18"/>
          <w:szCs w:val="18"/>
        </w:rPr>
        <w:tab/>
      </w:r>
    </w:p>
    <w:p w:rsidR="00784B55" w:rsidRDefault="00784B55" w:rsidP="0072752C">
      <w:pPr>
        <w:ind w:left="2832"/>
        <w:rPr>
          <w:rFonts w:ascii="Arial" w:hAnsi="Arial" w:cs="Arial"/>
          <w:b/>
          <w:sz w:val="18"/>
          <w:szCs w:val="18"/>
        </w:rPr>
      </w:pPr>
    </w:p>
    <w:p w:rsidR="00784B55" w:rsidRDefault="00784B55" w:rsidP="0072752C">
      <w:pPr>
        <w:ind w:left="2832"/>
        <w:rPr>
          <w:rFonts w:ascii="Arial" w:hAnsi="Arial" w:cs="Arial"/>
          <w:b/>
          <w:sz w:val="18"/>
          <w:szCs w:val="18"/>
        </w:rPr>
      </w:pPr>
    </w:p>
    <w:p w:rsidR="00784B55" w:rsidRDefault="00784B55" w:rsidP="0072752C">
      <w:pPr>
        <w:ind w:left="2832"/>
        <w:rPr>
          <w:rFonts w:ascii="Arial" w:hAnsi="Arial" w:cs="Arial"/>
          <w:b/>
          <w:sz w:val="18"/>
          <w:szCs w:val="18"/>
        </w:rPr>
      </w:pPr>
    </w:p>
    <w:p w:rsidR="00784B55" w:rsidRDefault="00784B55" w:rsidP="0072752C">
      <w:pPr>
        <w:ind w:left="2832"/>
        <w:rPr>
          <w:rFonts w:ascii="Arial" w:hAnsi="Arial" w:cs="Arial"/>
          <w:b/>
          <w:sz w:val="18"/>
          <w:szCs w:val="18"/>
        </w:rPr>
      </w:pPr>
    </w:p>
    <w:p w:rsidR="00784B55" w:rsidRDefault="00784B55" w:rsidP="0072752C">
      <w:pPr>
        <w:ind w:left="2832"/>
        <w:rPr>
          <w:rFonts w:ascii="Arial" w:hAnsi="Arial" w:cs="Arial"/>
          <w:b/>
          <w:sz w:val="18"/>
          <w:szCs w:val="18"/>
        </w:rPr>
      </w:pPr>
    </w:p>
    <w:p w:rsidR="0001442F" w:rsidRPr="008F5EA3" w:rsidRDefault="0001442F" w:rsidP="0001442F">
      <w:pPr>
        <w:ind w:left="2832"/>
        <w:rPr>
          <w:rFonts w:ascii="Arial" w:hAnsi="Arial" w:cs="Arial"/>
          <w:b/>
          <w:sz w:val="18"/>
          <w:szCs w:val="18"/>
        </w:rPr>
      </w:pPr>
      <w:r w:rsidRPr="008F5EA3">
        <w:rPr>
          <w:rFonts w:ascii="Arial" w:hAnsi="Arial" w:cs="Arial"/>
          <w:b/>
          <w:sz w:val="18"/>
          <w:szCs w:val="18"/>
        </w:rPr>
        <w:t xml:space="preserve">  Województwo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F5EA3">
        <w:rPr>
          <w:rFonts w:ascii="Arial" w:hAnsi="Arial" w:cs="Arial"/>
          <w:b/>
          <w:sz w:val="18"/>
          <w:szCs w:val="18"/>
        </w:rPr>
        <w:t>Organizator</w:t>
      </w:r>
    </w:p>
    <w:p w:rsidR="0001442F" w:rsidRDefault="0001442F" w:rsidP="0001442F">
      <w:pPr>
        <w:rPr>
          <w:rFonts w:ascii="Arial" w:hAnsi="Arial" w:cs="Arial"/>
          <w:sz w:val="18"/>
          <w:szCs w:val="18"/>
        </w:rPr>
      </w:pPr>
    </w:p>
    <w:p w:rsidR="002C69C1" w:rsidRPr="00A61ABD" w:rsidRDefault="002C69C1" w:rsidP="0001442F">
      <w:pPr>
        <w:rPr>
          <w:rFonts w:ascii="Arial" w:hAnsi="Arial" w:cs="Arial"/>
          <w:sz w:val="18"/>
          <w:szCs w:val="18"/>
        </w:rPr>
      </w:pPr>
    </w:p>
    <w:p w:rsidR="0001442F" w:rsidRPr="00A61ABD" w:rsidRDefault="0001442F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  <w:r w:rsidRPr="00A61ABD">
        <w:rPr>
          <w:rFonts w:ascii="Arial" w:hAnsi="Arial" w:cs="Arial"/>
          <w:sz w:val="18"/>
          <w:szCs w:val="18"/>
        </w:rPr>
        <w:t>…………………………………………….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Pr="00A61ABD">
        <w:rPr>
          <w:rFonts w:ascii="Arial" w:hAnsi="Arial" w:cs="Arial"/>
          <w:sz w:val="18"/>
          <w:szCs w:val="18"/>
        </w:rPr>
        <w:t>…………………………………………….</w:t>
      </w:r>
      <w:r>
        <w:rPr>
          <w:rFonts w:ascii="Arial" w:hAnsi="Arial" w:cs="Arial"/>
          <w:sz w:val="18"/>
          <w:szCs w:val="18"/>
        </w:rPr>
        <w:tab/>
      </w:r>
      <w:r w:rsidRPr="00A61ABD">
        <w:rPr>
          <w:rFonts w:ascii="Arial" w:hAnsi="Arial" w:cs="Arial"/>
          <w:sz w:val="14"/>
          <w:szCs w:val="14"/>
        </w:rPr>
        <w:t>.</w:t>
      </w:r>
    </w:p>
    <w:p w:rsidR="0001442F" w:rsidRDefault="0001442F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  <w:r w:rsidRPr="00A61ABD">
        <w:rPr>
          <w:rFonts w:ascii="Arial" w:hAnsi="Arial" w:cs="Arial"/>
          <w:sz w:val="14"/>
          <w:szCs w:val="14"/>
        </w:rPr>
        <w:t xml:space="preserve">                  (podpis i pieczęć imienna)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</w:t>
      </w:r>
      <w:r w:rsidRPr="00BA07F8">
        <w:rPr>
          <w:rFonts w:ascii="Arial" w:hAnsi="Arial" w:cs="Arial"/>
          <w:sz w:val="14"/>
          <w:szCs w:val="14"/>
        </w:rPr>
        <w:t xml:space="preserve">              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   </w:t>
      </w:r>
      <w:r w:rsidRPr="00BA07F8">
        <w:rPr>
          <w:rFonts w:ascii="Arial" w:hAnsi="Arial" w:cs="Arial"/>
          <w:sz w:val="14"/>
          <w:szCs w:val="14"/>
        </w:rPr>
        <w:t xml:space="preserve"> (podpis i pieczęć imienna)</w:t>
      </w:r>
    </w:p>
    <w:p w:rsidR="0001442F" w:rsidRDefault="0001442F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01442F" w:rsidRDefault="0001442F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01442F" w:rsidRDefault="0001442F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01442F" w:rsidRDefault="0001442F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2C69C1" w:rsidRDefault="002C69C1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01442F" w:rsidRPr="00A61ABD" w:rsidRDefault="0001442F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01442F" w:rsidRPr="00BA07F8" w:rsidRDefault="0001442F" w:rsidP="0001442F">
      <w:pPr>
        <w:spacing w:after="0" w:line="240" w:lineRule="auto"/>
        <w:ind w:left="2124"/>
        <w:rPr>
          <w:rFonts w:ascii="Arial" w:hAnsi="Arial" w:cs="Arial"/>
          <w:sz w:val="18"/>
          <w:szCs w:val="18"/>
        </w:rPr>
      </w:pPr>
      <w:r w:rsidRPr="00A61ABD">
        <w:rPr>
          <w:rFonts w:ascii="Arial" w:hAnsi="Arial" w:cs="Arial"/>
          <w:sz w:val="18"/>
          <w:szCs w:val="18"/>
        </w:rPr>
        <w:t>…………………………………………….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Pr="00BA07F8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1442F" w:rsidRPr="00A61ABD" w:rsidRDefault="0001442F" w:rsidP="0001442F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  <w:r w:rsidRPr="00565255">
        <w:rPr>
          <w:rFonts w:ascii="Arial" w:hAnsi="Arial" w:cs="Arial"/>
          <w:sz w:val="14"/>
          <w:szCs w:val="14"/>
        </w:rPr>
        <w:t xml:space="preserve">                  (podpis i pieczęć imienna)</w:t>
      </w:r>
      <w:r>
        <w:rPr>
          <w:rFonts w:ascii="Arial" w:hAnsi="Arial" w:cs="Arial"/>
          <w:sz w:val="18"/>
          <w:szCs w:val="18"/>
        </w:rPr>
        <w:tab/>
      </w:r>
      <w:r w:rsidRPr="00A61ABD">
        <w:rPr>
          <w:rFonts w:ascii="Arial" w:hAnsi="Arial" w:cs="Arial"/>
          <w:sz w:val="14"/>
          <w:szCs w:val="14"/>
        </w:rPr>
        <w:t xml:space="preserve">               </w:t>
      </w:r>
      <w:r>
        <w:rPr>
          <w:rFonts w:ascii="Arial" w:hAnsi="Arial" w:cs="Arial"/>
          <w:sz w:val="14"/>
          <w:szCs w:val="14"/>
        </w:rPr>
        <w:t xml:space="preserve">                    </w:t>
      </w:r>
      <w:r w:rsidRPr="00A61ABD">
        <w:rPr>
          <w:rFonts w:ascii="Arial" w:hAnsi="Arial" w:cs="Arial"/>
          <w:sz w:val="14"/>
          <w:szCs w:val="14"/>
        </w:rPr>
        <w:t xml:space="preserve">  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    </w:t>
      </w:r>
      <w:r w:rsidRPr="00A61ABD">
        <w:rPr>
          <w:rFonts w:ascii="Arial" w:hAnsi="Arial" w:cs="Arial"/>
          <w:sz w:val="14"/>
          <w:szCs w:val="14"/>
        </w:rPr>
        <w:t>(podpis i pieczęć imienna)</w:t>
      </w:r>
    </w:p>
    <w:p w:rsidR="00565255" w:rsidRPr="00A61ABD" w:rsidRDefault="00565255" w:rsidP="0001442F">
      <w:pPr>
        <w:ind w:left="2832"/>
        <w:rPr>
          <w:rFonts w:ascii="Arial" w:hAnsi="Arial" w:cs="Arial"/>
          <w:sz w:val="14"/>
          <w:szCs w:val="14"/>
        </w:rPr>
      </w:pPr>
    </w:p>
    <w:sectPr w:rsidR="00565255" w:rsidRPr="00A61ABD" w:rsidSect="00827282">
      <w:pgSz w:w="16838" w:h="11906" w:orient="landscape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7C9B"/>
    <w:multiLevelType w:val="hybridMultilevel"/>
    <w:tmpl w:val="2B4A0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79"/>
    <w:rsid w:val="0001442F"/>
    <w:rsid w:val="00017EF0"/>
    <w:rsid w:val="00060763"/>
    <w:rsid w:val="000702D3"/>
    <w:rsid w:val="001043EB"/>
    <w:rsid w:val="00141B17"/>
    <w:rsid w:val="001621FA"/>
    <w:rsid w:val="001806B1"/>
    <w:rsid w:val="00187829"/>
    <w:rsid w:val="00193A4D"/>
    <w:rsid w:val="001970E9"/>
    <w:rsid w:val="001972C2"/>
    <w:rsid w:val="002906C8"/>
    <w:rsid w:val="002C4BF4"/>
    <w:rsid w:val="002C69C1"/>
    <w:rsid w:val="00333066"/>
    <w:rsid w:val="003B560B"/>
    <w:rsid w:val="003D5EE9"/>
    <w:rsid w:val="0043559E"/>
    <w:rsid w:val="00441C45"/>
    <w:rsid w:val="00513834"/>
    <w:rsid w:val="00532444"/>
    <w:rsid w:val="00565255"/>
    <w:rsid w:val="005C13BD"/>
    <w:rsid w:val="005E5C6C"/>
    <w:rsid w:val="00620E6F"/>
    <w:rsid w:val="00631AEA"/>
    <w:rsid w:val="00640013"/>
    <w:rsid w:val="006752E4"/>
    <w:rsid w:val="006C7FCE"/>
    <w:rsid w:val="006E41B4"/>
    <w:rsid w:val="0072752C"/>
    <w:rsid w:val="00770A95"/>
    <w:rsid w:val="00784B55"/>
    <w:rsid w:val="00827282"/>
    <w:rsid w:val="00866345"/>
    <w:rsid w:val="00874DD7"/>
    <w:rsid w:val="008E64C9"/>
    <w:rsid w:val="008F5EA3"/>
    <w:rsid w:val="009B1B09"/>
    <w:rsid w:val="00A61ABD"/>
    <w:rsid w:val="00B8060E"/>
    <w:rsid w:val="00BA07F8"/>
    <w:rsid w:val="00E15938"/>
    <w:rsid w:val="00E42ACD"/>
    <w:rsid w:val="00E72C1C"/>
    <w:rsid w:val="00EC79AB"/>
    <w:rsid w:val="00EE0649"/>
    <w:rsid w:val="00EF6079"/>
    <w:rsid w:val="00F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78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78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Kamila Nabożniak</cp:lastModifiedBy>
  <cp:revision>2</cp:revision>
  <cp:lastPrinted>2018-09-18T20:31:00Z</cp:lastPrinted>
  <dcterms:created xsi:type="dcterms:W3CDTF">2018-12-19T10:41:00Z</dcterms:created>
  <dcterms:modified xsi:type="dcterms:W3CDTF">2018-12-19T10:41:00Z</dcterms:modified>
</cp:coreProperties>
</file>