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07" w:rsidRDefault="009C1707" w:rsidP="00FF79C1">
      <w:pPr>
        <w:spacing w:line="360" w:lineRule="auto"/>
        <w:jc w:val="both"/>
        <w:rPr>
          <w:b/>
          <w:bCs/>
        </w:rPr>
      </w:pPr>
    </w:p>
    <w:p w:rsidR="001A363C" w:rsidRDefault="009A5CC4" w:rsidP="00FF79C1">
      <w:pPr>
        <w:spacing w:line="360" w:lineRule="auto"/>
        <w:jc w:val="center"/>
        <w:rPr>
          <w:b/>
          <w:bCs/>
        </w:rPr>
      </w:pPr>
      <w:r>
        <w:rPr>
          <w:b/>
          <w:bCs/>
        </w:rPr>
        <w:t xml:space="preserve">Regulamin </w:t>
      </w:r>
      <w:r w:rsidR="00546EF3">
        <w:rPr>
          <w:b/>
          <w:bCs/>
        </w:rPr>
        <w:t xml:space="preserve">działania </w:t>
      </w:r>
      <w:r>
        <w:rPr>
          <w:b/>
          <w:bCs/>
        </w:rPr>
        <w:t xml:space="preserve">Rady Inwestycyjnej </w:t>
      </w:r>
      <w:r w:rsidR="00546EF3">
        <w:rPr>
          <w:b/>
          <w:bCs/>
        </w:rPr>
        <w:t xml:space="preserve">w ramach Umowy </w:t>
      </w:r>
      <w:r w:rsidR="00546EF3" w:rsidRPr="00546EF3">
        <w:rPr>
          <w:b/>
          <w:bCs/>
        </w:rPr>
        <w:t>Powierzenia realizacji zadań własnych Województwa Zachodniopomorskiego</w:t>
      </w:r>
      <w:r w:rsidR="00885E62">
        <w:rPr>
          <w:b/>
          <w:bCs/>
        </w:rPr>
        <w:t xml:space="preserve"> (Reg</w:t>
      </w:r>
      <w:bookmarkStart w:id="0" w:name="_GoBack"/>
      <w:bookmarkEnd w:id="0"/>
      <w:r w:rsidR="00885E62">
        <w:rPr>
          <w:b/>
          <w:bCs/>
        </w:rPr>
        <w:t>ulamin)</w:t>
      </w:r>
    </w:p>
    <w:p w:rsidR="009A5CC4" w:rsidRDefault="009A5CC4" w:rsidP="00FF79C1">
      <w:pPr>
        <w:spacing w:line="360" w:lineRule="auto"/>
        <w:jc w:val="both"/>
        <w:rPr>
          <w:b/>
          <w:bCs/>
        </w:rPr>
      </w:pPr>
    </w:p>
    <w:p w:rsidR="00454596" w:rsidRDefault="00454596" w:rsidP="005F30BA">
      <w:pPr>
        <w:autoSpaceDE w:val="0"/>
        <w:autoSpaceDN w:val="0"/>
        <w:adjustRightInd w:val="0"/>
        <w:spacing w:line="360" w:lineRule="auto"/>
        <w:jc w:val="center"/>
        <w:rPr>
          <w:b/>
          <w:bCs/>
        </w:rPr>
      </w:pPr>
      <w:r>
        <w:rPr>
          <w:b/>
          <w:bCs/>
        </w:rPr>
        <w:t>§ 1</w:t>
      </w:r>
    </w:p>
    <w:p w:rsidR="009C1707" w:rsidRDefault="000B1366" w:rsidP="00340CA0">
      <w:pPr>
        <w:autoSpaceDE w:val="0"/>
        <w:autoSpaceDN w:val="0"/>
        <w:adjustRightInd w:val="0"/>
        <w:spacing w:line="360" w:lineRule="auto"/>
        <w:jc w:val="center"/>
        <w:rPr>
          <w:b/>
          <w:bCs/>
        </w:rPr>
      </w:pPr>
      <w:r>
        <w:rPr>
          <w:b/>
          <w:bCs/>
        </w:rPr>
        <w:t>Postanowienia ogólne</w:t>
      </w:r>
    </w:p>
    <w:p w:rsidR="006A7721" w:rsidRPr="00E65348" w:rsidRDefault="000B1366" w:rsidP="00546EF3">
      <w:pPr>
        <w:numPr>
          <w:ilvl w:val="0"/>
          <w:numId w:val="2"/>
        </w:numPr>
        <w:autoSpaceDE w:val="0"/>
        <w:autoSpaceDN w:val="0"/>
        <w:adjustRightInd w:val="0"/>
        <w:spacing w:after="120" w:line="360" w:lineRule="auto"/>
        <w:ind w:left="284" w:hanging="284"/>
        <w:jc w:val="both"/>
        <w:rPr>
          <w:bCs/>
        </w:rPr>
      </w:pPr>
      <w:r w:rsidRPr="00E65348">
        <w:rPr>
          <w:bCs/>
        </w:rPr>
        <w:t>Rada Inwestycyjna, powołana została na podstawie</w:t>
      </w:r>
      <w:r w:rsidR="00666328">
        <w:rPr>
          <w:bCs/>
        </w:rPr>
        <w:t xml:space="preserve"> </w:t>
      </w:r>
      <w:r w:rsidR="00546EF3" w:rsidRPr="0051027C">
        <w:rPr>
          <w:bCs/>
        </w:rPr>
        <w:t xml:space="preserve">§ </w:t>
      </w:r>
      <w:r w:rsidR="00DF57A2" w:rsidRPr="0051027C">
        <w:rPr>
          <w:bCs/>
        </w:rPr>
        <w:t>6</w:t>
      </w:r>
      <w:r w:rsidR="00DF57A2">
        <w:rPr>
          <w:bCs/>
        </w:rPr>
        <w:t xml:space="preserve"> </w:t>
      </w:r>
      <w:r w:rsidR="00546EF3" w:rsidRPr="00546EF3">
        <w:rPr>
          <w:bCs/>
        </w:rPr>
        <w:t>Umowy Powierzenia realizacji zadań własnych Województwa Zachodniopomorskiego</w:t>
      </w:r>
      <w:r w:rsidR="00EC5F42">
        <w:rPr>
          <w:bCs/>
        </w:rPr>
        <w:t xml:space="preserve"> (Zamawiający), </w:t>
      </w:r>
      <w:r w:rsidR="00546EF3">
        <w:rPr>
          <w:bCs/>
        </w:rPr>
        <w:t>zawartej w dniu</w:t>
      </w:r>
      <w:r w:rsidR="00C07CE8">
        <w:rPr>
          <w:bCs/>
        </w:rPr>
        <w:t xml:space="preserve"> </w:t>
      </w:r>
      <w:r w:rsidR="00546EF3">
        <w:rPr>
          <w:bCs/>
        </w:rPr>
        <w:t>1</w:t>
      </w:r>
      <w:r w:rsidRPr="00E65348">
        <w:rPr>
          <w:bCs/>
        </w:rPr>
        <w:t xml:space="preserve"> </w:t>
      </w:r>
      <w:r w:rsidR="00546EF3">
        <w:rPr>
          <w:bCs/>
        </w:rPr>
        <w:t>sierpnia 2017</w:t>
      </w:r>
      <w:r w:rsidRPr="00E65348">
        <w:rPr>
          <w:bCs/>
        </w:rPr>
        <w:t xml:space="preserve"> roku </w:t>
      </w:r>
      <w:r w:rsidR="003E1C6E">
        <w:rPr>
          <w:bCs/>
        </w:rPr>
        <w:t>po</w:t>
      </w:r>
      <w:r w:rsidRPr="00E65348">
        <w:rPr>
          <w:bCs/>
        </w:rPr>
        <w:t>między Województwem Zachodniopomorskim</w:t>
      </w:r>
      <w:r w:rsidR="00BB68FD" w:rsidRPr="00E65348">
        <w:rPr>
          <w:bCs/>
        </w:rPr>
        <w:t>, reprezentowanym przez Zarząd Wo</w:t>
      </w:r>
      <w:r w:rsidR="003E1C6E">
        <w:rPr>
          <w:bCs/>
        </w:rPr>
        <w:t xml:space="preserve">jewództwa Zachodniopomorskiego a </w:t>
      </w:r>
      <w:r w:rsidR="00546EF3">
        <w:rPr>
          <w:bCs/>
        </w:rPr>
        <w:t>Zachodniopomorską Agencją Rozwoju Regionalnego S.A.</w:t>
      </w:r>
      <w:r w:rsidR="00BB68FD" w:rsidRPr="00E65348">
        <w:rPr>
          <w:bCs/>
        </w:rPr>
        <w:t xml:space="preserve"> </w:t>
      </w:r>
      <w:r w:rsidR="008A5DC0">
        <w:rPr>
          <w:bCs/>
        </w:rPr>
        <w:t>(ZARR)</w:t>
      </w:r>
      <w:r w:rsidR="00FE1DD9">
        <w:rPr>
          <w:bCs/>
        </w:rPr>
        <w:t>.</w:t>
      </w:r>
    </w:p>
    <w:p w:rsidR="006C0355" w:rsidRDefault="00024285" w:rsidP="00404E62">
      <w:pPr>
        <w:numPr>
          <w:ilvl w:val="0"/>
          <w:numId w:val="2"/>
        </w:numPr>
        <w:autoSpaceDE w:val="0"/>
        <w:autoSpaceDN w:val="0"/>
        <w:adjustRightInd w:val="0"/>
        <w:spacing w:after="120" w:line="360" w:lineRule="auto"/>
        <w:ind w:left="284" w:hanging="284"/>
        <w:jc w:val="both"/>
        <w:rPr>
          <w:bCs/>
          <w:u w:val="single"/>
        </w:rPr>
      </w:pPr>
      <w:r>
        <w:t>Rada Inwestycyjna jest kolegialnym organem opiniodawczym pełniącym rolę doradczą</w:t>
      </w:r>
      <w:r w:rsidR="00062F87">
        <w:t xml:space="preserve"> </w:t>
      </w:r>
      <w:r>
        <w:t>i</w:t>
      </w:r>
      <w:r w:rsidR="00E63C94">
        <w:t> </w:t>
      </w:r>
      <w:r>
        <w:t xml:space="preserve">wspomagającym </w:t>
      </w:r>
      <w:r w:rsidR="008366BF">
        <w:t>Województwo</w:t>
      </w:r>
      <w:r w:rsidR="00546EF3">
        <w:t xml:space="preserve"> Zachodniopomorskie</w:t>
      </w:r>
      <w:r w:rsidR="003E6D4C">
        <w:t xml:space="preserve"> we</w:t>
      </w:r>
      <w:r>
        <w:t xml:space="preserve"> wdrażaniu </w:t>
      </w:r>
      <w:r w:rsidR="00546EF3">
        <w:t>i koordynacji instrumentów zwrotnych realizowany</w:t>
      </w:r>
      <w:r w:rsidR="003E1C6E">
        <w:t>ch</w:t>
      </w:r>
      <w:r w:rsidR="00546EF3">
        <w:t xml:space="preserve"> w województwie w obszarach </w:t>
      </w:r>
      <w:r w:rsidR="006D0307">
        <w:t>opisanych w Strategii Inwestycyjnej ZFR do 2023 roku</w:t>
      </w:r>
      <w:r w:rsidR="00370A56">
        <w:t xml:space="preserve"> (Strategia Inwestycyjna)</w:t>
      </w:r>
      <w:r w:rsidR="006D0307">
        <w:t>.</w:t>
      </w:r>
    </w:p>
    <w:p w:rsidR="00635241" w:rsidRPr="00340CA0" w:rsidRDefault="00635241" w:rsidP="00546EF3">
      <w:pPr>
        <w:numPr>
          <w:ilvl w:val="0"/>
          <w:numId w:val="2"/>
        </w:numPr>
        <w:autoSpaceDE w:val="0"/>
        <w:autoSpaceDN w:val="0"/>
        <w:adjustRightInd w:val="0"/>
        <w:spacing w:line="360" w:lineRule="auto"/>
        <w:ind w:left="284" w:hanging="284"/>
        <w:jc w:val="both"/>
        <w:rPr>
          <w:bCs/>
          <w:u w:val="single"/>
        </w:rPr>
      </w:pPr>
      <w:r>
        <w:t xml:space="preserve">W celu zapewnienia sprawnego funkcjonowania Rady </w:t>
      </w:r>
      <w:r w:rsidR="006A7721">
        <w:t xml:space="preserve">Inwestycyjnej </w:t>
      </w:r>
      <w:r>
        <w:t>przyjęty zostaje Regulamin</w:t>
      </w:r>
      <w:r w:rsidR="006A7721">
        <w:t xml:space="preserve"> </w:t>
      </w:r>
      <w:r w:rsidR="00546EF3" w:rsidRPr="00546EF3">
        <w:t>działania Rady Inwestycyjnej w ramach Umowy Powierzenia realizacji zadań własnych Województwa Zachodniopomorskiego</w:t>
      </w:r>
      <w:r w:rsidR="00A920E1">
        <w:t xml:space="preserve"> (</w:t>
      </w:r>
      <w:r>
        <w:t>Regulamin</w:t>
      </w:r>
      <w:r w:rsidR="00A920E1">
        <w:t>)</w:t>
      </w:r>
      <w:r>
        <w:t>.</w:t>
      </w:r>
    </w:p>
    <w:p w:rsidR="00340CA0" w:rsidRPr="006C0355" w:rsidRDefault="00340CA0" w:rsidP="00340CA0">
      <w:pPr>
        <w:autoSpaceDE w:val="0"/>
        <w:autoSpaceDN w:val="0"/>
        <w:adjustRightInd w:val="0"/>
        <w:spacing w:line="360" w:lineRule="auto"/>
        <w:ind w:left="284"/>
        <w:jc w:val="both"/>
        <w:rPr>
          <w:bCs/>
          <w:u w:val="single"/>
        </w:rPr>
      </w:pPr>
    </w:p>
    <w:p w:rsidR="000B1366" w:rsidRPr="00E65348" w:rsidRDefault="000B1366" w:rsidP="000B1366">
      <w:pPr>
        <w:autoSpaceDE w:val="0"/>
        <w:autoSpaceDN w:val="0"/>
        <w:adjustRightInd w:val="0"/>
        <w:spacing w:line="360" w:lineRule="auto"/>
        <w:jc w:val="center"/>
        <w:rPr>
          <w:b/>
          <w:bCs/>
          <w:i/>
          <w:u w:val="single"/>
        </w:rPr>
      </w:pPr>
      <w:r w:rsidRPr="00E309B6">
        <w:rPr>
          <w:b/>
          <w:bCs/>
        </w:rPr>
        <w:t>§</w:t>
      </w:r>
      <w:r>
        <w:rPr>
          <w:b/>
          <w:bCs/>
        </w:rPr>
        <w:t xml:space="preserve"> 2</w:t>
      </w:r>
    </w:p>
    <w:p w:rsidR="009A5CC4" w:rsidRDefault="00454596" w:rsidP="00340CA0">
      <w:pPr>
        <w:spacing w:line="360" w:lineRule="auto"/>
        <w:jc w:val="center"/>
        <w:rPr>
          <w:b/>
          <w:bCs/>
        </w:rPr>
      </w:pPr>
      <w:r>
        <w:rPr>
          <w:b/>
          <w:bCs/>
        </w:rPr>
        <w:t>Przedmiot Regulaminu</w:t>
      </w:r>
    </w:p>
    <w:p w:rsidR="00454596" w:rsidRDefault="00454596" w:rsidP="00E65348">
      <w:pPr>
        <w:numPr>
          <w:ilvl w:val="0"/>
          <w:numId w:val="3"/>
        </w:numPr>
        <w:autoSpaceDE w:val="0"/>
        <w:autoSpaceDN w:val="0"/>
        <w:adjustRightInd w:val="0"/>
        <w:spacing w:line="360" w:lineRule="auto"/>
        <w:ind w:left="284" w:hanging="284"/>
        <w:jc w:val="both"/>
      </w:pPr>
      <w:r>
        <w:t>Regulamin określa zasady działania Rady Inwestycyjnej, w tym w szczególności:</w:t>
      </w:r>
    </w:p>
    <w:p w:rsidR="00454596" w:rsidRDefault="00454596" w:rsidP="00BE7BAE">
      <w:pPr>
        <w:pStyle w:val="Akapitzlist"/>
        <w:numPr>
          <w:ilvl w:val="0"/>
          <w:numId w:val="34"/>
        </w:numPr>
        <w:autoSpaceDE w:val="0"/>
        <w:autoSpaceDN w:val="0"/>
        <w:adjustRightInd w:val="0"/>
        <w:spacing w:line="360" w:lineRule="auto"/>
        <w:jc w:val="both"/>
      </w:pPr>
      <w:r>
        <w:t>kompetencje i zadania Rady Inwestycyjnej,</w:t>
      </w:r>
    </w:p>
    <w:p w:rsidR="00BE7BAE" w:rsidRDefault="00BE7BAE" w:rsidP="00BE7BAE">
      <w:pPr>
        <w:pStyle w:val="Akapitzlist"/>
        <w:numPr>
          <w:ilvl w:val="0"/>
          <w:numId w:val="34"/>
        </w:numPr>
        <w:autoSpaceDE w:val="0"/>
        <w:autoSpaceDN w:val="0"/>
        <w:adjustRightInd w:val="0"/>
        <w:spacing w:line="360" w:lineRule="auto"/>
        <w:jc w:val="both"/>
      </w:pPr>
      <w:r>
        <w:t>skład Rady Inwestycyjnej,</w:t>
      </w:r>
    </w:p>
    <w:p w:rsidR="00454596" w:rsidRDefault="00454596" w:rsidP="00965B92">
      <w:pPr>
        <w:pStyle w:val="Akapitzlist"/>
        <w:numPr>
          <w:ilvl w:val="0"/>
          <w:numId w:val="34"/>
        </w:numPr>
        <w:autoSpaceDE w:val="0"/>
        <w:autoSpaceDN w:val="0"/>
        <w:adjustRightInd w:val="0"/>
        <w:spacing w:line="360" w:lineRule="auto"/>
        <w:jc w:val="both"/>
      </w:pPr>
      <w:r>
        <w:t xml:space="preserve">sposób i tryb powoływania </w:t>
      </w:r>
      <w:r w:rsidR="00BB68FD">
        <w:t xml:space="preserve">i odwoływania </w:t>
      </w:r>
      <w:r>
        <w:t>Członków i Obserwatorów Rady Inwestycyjnej,</w:t>
      </w:r>
    </w:p>
    <w:p w:rsidR="00965B92" w:rsidRDefault="00965B92" w:rsidP="00965B92">
      <w:pPr>
        <w:pStyle w:val="Akapitzlist"/>
        <w:numPr>
          <w:ilvl w:val="0"/>
          <w:numId w:val="34"/>
        </w:numPr>
        <w:autoSpaceDE w:val="0"/>
        <w:autoSpaceDN w:val="0"/>
        <w:adjustRightInd w:val="0"/>
        <w:spacing w:line="360" w:lineRule="auto"/>
        <w:jc w:val="both"/>
      </w:pPr>
      <w:r w:rsidRPr="00965B92">
        <w:t>tryb wydawania opinii przez Radę Inwestycyjną,</w:t>
      </w:r>
    </w:p>
    <w:p w:rsidR="00C55777" w:rsidRDefault="00C55777" w:rsidP="00965B92">
      <w:pPr>
        <w:pStyle w:val="Akapitzlist"/>
        <w:numPr>
          <w:ilvl w:val="0"/>
          <w:numId w:val="34"/>
        </w:numPr>
        <w:autoSpaceDE w:val="0"/>
        <w:autoSpaceDN w:val="0"/>
        <w:adjustRightInd w:val="0"/>
        <w:spacing w:line="360" w:lineRule="auto"/>
        <w:jc w:val="both"/>
      </w:pPr>
      <w:r w:rsidRPr="00C55777">
        <w:t>tryb zwoływania i przebiegu posiedzeń Rady Inwestycyjnej,</w:t>
      </w:r>
    </w:p>
    <w:p w:rsidR="00454596" w:rsidRDefault="00911152" w:rsidP="00E63C94">
      <w:pPr>
        <w:autoSpaceDE w:val="0"/>
        <w:autoSpaceDN w:val="0"/>
        <w:adjustRightInd w:val="0"/>
        <w:spacing w:line="360" w:lineRule="auto"/>
        <w:ind w:left="708"/>
        <w:jc w:val="both"/>
      </w:pPr>
      <w:r>
        <w:t>f</w:t>
      </w:r>
      <w:r w:rsidR="00454596">
        <w:t xml:space="preserve">) </w:t>
      </w:r>
      <w:r w:rsidR="00651588">
        <w:t xml:space="preserve">  </w:t>
      </w:r>
      <w:r w:rsidR="00BB68FD">
        <w:t xml:space="preserve">obowiązki i </w:t>
      </w:r>
      <w:r w:rsidR="00454596">
        <w:t>wymagania stawiane Członkom i Obserwatorom Rady Inwestycyjnej,</w:t>
      </w:r>
    </w:p>
    <w:p w:rsidR="00792566" w:rsidRDefault="00911152" w:rsidP="00E63C94">
      <w:pPr>
        <w:autoSpaceDE w:val="0"/>
        <w:autoSpaceDN w:val="0"/>
        <w:adjustRightInd w:val="0"/>
        <w:spacing w:line="360" w:lineRule="auto"/>
        <w:ind w:left="708"/>
        <w:jc w:val="both"/>
      </w:pPr>
      <w:r>
        <w:t>g</w:t>
      </w:r>
      <w:r w:rsidR="00792566">
        <w:t>)</w:t>
      </w:r>
      <w:r w:rsidR="00651588">
        <w:t xml:space="preserve">  </w:t>
      </w:r>
      <w:r w:rsidR="00792566">
        <w:t xml:space="preserve"> finansowanie Rady Inwestycyjnej</w:t>
      </w:r>
      <w:r w:rsidR="00A073E0">
        <w:t>,</w:t>
      </w:r>
    </w:p>
    <w:p w:rsidR="00792566" w:rsidRDefault="00911152" w:rsidP="00E63C94">
      <w:pPr>
        <w:autoSpaceDE w:val="0"/>
        <w:autoSpaceDN w:val="0"/>
        <w:adjustRightInd w:val="0"/>
        <w:spacing w:line="360" w:lineRule="auto"/>
        <w:ind w:left="708"/>
        <w:jc w:val="both"/>
      </w:pPr>
      <w:r>
        <w:t>h</w:t>
      </w:r>
      <w:r w:rsidR="00792566">
        <w:t>)</w:t>
      </w:r>
      <w:r w:rsidR="00651588">
        <w:t xml:space="preserve">  </w:t>
      </w:r>
      <w:r w:rsidR="00792566">
        <w:t xml:space="preserve"> obsług</w:t>
      </w:r>
      <w:r w:rsidR="00A073E0">
        <w:t>ę</w:t>
      </w:r>
      <w:r w:rsidR="00792566">
        <w:t xml:space="preserve"> Rady Inwestycyjnej</w:t>
      </w:r>
      <w:r w:rsidR="00A073E0">
        <w:t>.</w:t>
      </w:r>
    </w:p>
    <w:p w:rsidR="00454596" w:rsidRDefault="00454596" w:rsidP="00404E62">
      <w:pPr>
        <w:autoSpaceDE w:val="0"/>
        <w:autoSpaceDN w:val="0"/>
        <w:adjustRightInd w:val="0"/>
        <w:spacing w:line="360" w:lineRule="auto"/>
        <w:ind w:firstLine="708"/>
        <w:jc w:val="both"/>
      </w:pPr>
    </w:p>
    <w:p w:rsidR="00454596" w:rsidRDefault="00454596" w:rsidP="005F30BA">
      <w:pPr>
        <w:autoSpaceDE w:val="0"/>
        <w:autoSpaceDN w:val="0"/>
        <w:adjustRightInd w:val="0"/>
        <w:spacing w:line="360" w:lineRule="auto"/>
        <w:jc w:val="center"/>
        <w:rPr>
          <w:b/>
          <w:bCs/>
        </w:rPr>
      </w:pPr>
      <w:r>
        <w:rPr>
          <w:b/>
          <w:bCs/>
        </w:rPr>
        <w:t xml:space="preserve">§ </w:t>
      </w:r>
      <w:r w:rsidR="007235F6">
        <w:rPr>
          <w:b/>
          <w:bCs/>
        </w:rPr>
        <w:t>3</w:t>
      </w:r>
    </w:p>
    <w:p w:rsidR="00454596" w:rsidRDefault="00370A56" w:rsidP="00340CA0">
      <w:pPr>
        <w:autoSpaceDE w:val="0"/>
        <w:autoSpaceDN w:val="0"/>
        <w:adjustRightInd w:val="0"/>
        <w:spacing w:line="360" w:lineRule="auto"/>
        <w:jc w:val="center"/>
        <w:rPr>
          <w:b/>
          <w:bCs/>
        </w:rPr>
      </w:pPr>
      <w:r>
        <w:rPr>
          <w:b/>
          <w:bCs/>
        </w:rPr>
        <w:t>Kompetencje i z</w:t>
      </w:r>
      <w:r w:rsidR="00454596">
        <w:rPr>
          <w:b/>
          <w:bCs/>
        </w:rPr>
        <w:t>adania Rady Inwestycyjnej</w:t>
      </w:r>
    </w:p>
    <w:p w:rsidR="00E65348" w:rsidRDefault="00454596" w:rsidP="00E65348">
      <w:pPr>
        <w:numPr>
          <w:ilvl w:val="0"/>
          <w:numId w:val="23"/>
        </w:numPr>
        <w:autoSpaceDE w:val="0"/>
        <w:autoSpaceDN w:val="0"/>
        <w:adjustRightInd w:val="0"/>
        <w:spacing w:line="360" w:lineRule="auto"/>
        <w:ind w:left="284" w:hanging="284"/>
        <w:jc w:val="both"/>
      </w:pPr>
      <w:r>
        <w:t xml:space="preserve">Do </w:t>
      </w:r>
      <w:r w:rsidR="00EA200C">
        <w:t>zadań</w:t>
      </w:r>
      <w:r w:rsidR="00BE7BAE">
        <w:t xml:space="preserve"> i kompetencji</w:t>
      </w:r>
      <w:r w:rsidR="00EA200C">
        <w:t xml:space="preserve"> </w:t>
      </w:r>
      <w:r>
        <w:t xml:space="preserve">Rady Inwestycyjnej </w:t>
      </w:r>
      <w:r w:rsidR="009338EB">
        <w:t>należy</w:t>
      </w:r>
      <w:r>
        <w:t xml:space="preserve"> w szczególności:</w:t>
      </w:r>
      <w:r w:rsidR="00024285">
        <w:t xml:space="preserve"> </w:t>
      </w:r>
    </w:p>
    <w:p w:rsidR="009C1707" w:rsidRDefault="00DF57A2" w:rsidP="00340CA0">
      <w:pPr>
        <w:numPr>
          <w:ilvl w:val="0"/>
          <w:numId w:val="6"/>
        </w:numPr>
        <w:autoSpaceDE w:val="0"/>
        <w:autoSpaceDN w:val="0"/>
        <w:adjustRightInd w:val="0"/>
        <w:spacing w:line="360" w:lineRule="auto"/>
        <w:jc w:val="both"/>
      </w:pPr>
      <w:r>
        <w:t xml:space="preserve">przegląd i </w:t>
      </w:r>
      <w:r w:rsidR="00454596">
        <w:t>opiniowanie lub zgłaszanie propozycji aktualizacji Strategii Inwestycyjnej</w:t>
      </w:r>
      <w:r w:rsidR="00024285">
        <w:t>,</w:t>
      </w:r>
    </w:p>
    <w:p w:rsidR="00DF57A2" w:rsidRDefault="00DF57A2" w:rsidP="00340CA0">
      <w:pPr>
        <w:numPr>
          <w:ilvl w:val="0"/>
          <w:numId w:val="6"/>
        </w:numPr>
        <w:autoSpaceDE w:val="0"/>
        <w:autoSpaceDN w:val="0"/>
        <w:adjustRightInd w:val="0"/>
        <w:spacing w:line="360" w:lineRule="auto"/>
        <w:jc w:val="both"/>
      </w:pPr>
      <w:r>
        <w:t xml:space="preserve">opiniowanie </w:t>
      </w:r>
      <w:r w:rsidR="005236E3">
        <w:t>R</w:t>
      </w:r>
      <w:r>
        <w:t xml:space="preserve">ocznych </w:t>
      </w:r>
      <w:r w:rsidR="005236E3">
        <w:t>P</w:t>
      </w:r>
      <w:r>
        <w:t xml:space="preserve">lanów </w:t>
      </w:r>
      <w:r w:rsidR="005236E3">
        <w:t>D</w:t>
      </w:r>
      <w:r>
        <w:t>ziała</w:t>
      </w:r>
      <w:r w:rsidR="00414319">
        <w:t>ń</w:t>
      </w:r>
      <w:r>
        <w:t xml:space="preserve"> składanych przez Zachodniopomorski Fundusz Rozwoju,</w:t>
      </w:r>
    </w:p>
    <w:p w:rsidR="00683FE2" w:rsidRDefault="00BE7BAE" w:rsidP="00E65348">
      <w:pPr>
        <w:numPr>
          <w:ilvl w:val="0"/>
          <w:numId w:val="6"/>
        </w:numPr>
        <w:autoSpaceDE w:val="0"/>
        <w:autoSpaceDN w:val="0"/>
        <w:adjustRightInd w:val="0"/>
        <w:spacing w:line="360" w:lineRule="auto"/>
        <w:jc w:val="both"/>
      </w:pPr>
      <w:r>
        <w:lastRenderedPageBreak/>
        <w:t xml:space="preserve">monitorowanie </w:t>
      </w:r>
      <w:r w:rsidR="003E1C6E">
        <w:t>postępu realizacji Strategii I</w:t>
      </w:r>
      <w:r w:rsidR="00DF57A2">
        <w:t>nwestycyjnej</w:t>
      </w:r>
      <w:r w:rsidR="00683FE2">
        <w:t>,</w:t>
      </w:r>
    </w:p>
    <w:p w:rsidR="00831100" w:rsidRPr="004F0514" w:rsidRDefault="00831100" w:rsidP="00E65348">
      <w:pPr>
        <w:numPr>
          <w:ilvl w:val="0"/>
          <w:numId w:val="6"/>
        </w:numPr>
        <w:autoSpaceDE w:val="0"/>
        <w:autoSpaceDN w:val="0"/>
        <w:adjustRightInd w:val="0"/>
        <w:spacing w:line="360" w:lineRule="auto"/>
        <w:jc w:val="both"/>
      </w:pPr>
      <w:r w:rsidRPr="004F0514">
        <w:t>opiniowanie warunków</w:t>
      </w:r>
      <w:r w:rsidR="00183DDA" w:rsidRPr="004F0514">
        <w:t xml:space="preserve"> i</w:t>
      </w:r>
      <w:r w:rsidRPr="004F0514">
        <w:t xml:space="preserve"> zasad dotycząc</w:t>
      </w:r>
      <w:r w:rsidR="00183DDA" w:rsidRPr="004F0514">
        <w:t>ych</w:t>
      </w:r>
      <w:r w:rsidRPr="004F0514">
        <w:t xml:space="preserve"> wyboru pośredników finansowych </w:t>
      </w:r>
      <w:r w:rsidR="006654F7" w:rsidRPr="004F0514">
        <w:t>oraz</w:t>
      </w:r>
      <w:r w:rsidR="00183DDA" w:rsidRPr="004F0514">
        <w:t xml:space="preserve"> parametrów</w:t>
      </w:r>
      <w:r w:rsidR="006654F7" w:rsidRPr="004F0514">
        <w:t xml:space="preserve"> </w:t>
      </w:r>
      <w:r w:rsidR="00F23968" w:rsidRPr="004F0514">
        <w:t>wdrażanych instrumentów finansowych</w:t>
      </w:r>
      <w:r w:rsidR="004F0514" w:rsidRPr="004F0514">
        <w:t>,</w:t>
      </w:r>
    </w:p>
    <w:p w:rsidR="0092056A" w:rsidRDefault="00D31EE3" w:rsidP="00E65348">
      <w:pPr>
        <w:numPr>
          <w:ilvl w:val="0"/>
          <w:numId w:val="6"/>
        </w:numPr>
        <w:autoSpaceDE w:val="0"/>
        <w:autoSpaceDN w:val="0"/>
        <w:adjustRightInd w:val="0"/>
        <w:spacing w:line="360" w:lineRule="auto"/>
        <w:jc w:val="both"/>
      </w:pPr>
      <w:r>
        <w:t xml:space="preserve">analiza </w:t>
      </w:r>
      <w:r w:rsidR="00370A56">
        <w:t xml:space="preserve">funkcjonowania instrumentów zwrotnych w województwie, </w:t>
      </w:r>
    </w:p>
    <w:p w:rsidR="00E309B6" w:rsidRDefault="00E309B6" w:rsidP="00E65348">
      <w:pPr>
        <w:numPr>
          <w:ilvl w:val="0"/>
          <w:numId w:val="6"/>
        </w:numPr>
        <w:autoSpaceDE w:val="0"/>
        <w:autoSpaceDN w:val="0"/>
        <w:adjustRightInd w:val="0"/>
        <w:spacing w:line="360" w:lineRule="auto"/>
        <w:jc w:val="both"/>
      </w:pPr>
      <w:r>
        <w:t xml:space="preserve">wydawanie opinii w zakresie dalszego rozwoju i optymalizacji </w:t>
      </w:r>
      <w:r w:rsidR="0092056A">
        <w:t xml:space="preserve">działań </w:t>
      </w:r>
      <w:r>
        <w:t xml:space="preserve">Zachodniopomorskiego Funduszu </w:t>
      </w:r>
      <w:r w:rsidR="00831100">
        <w:t>Rozwoju</w:t>
      </w:r>
      <w:r w:rsidR="0092056A">
        <w:t>,</w:t>
      </w:r>
    </w:p>
    <w:p w:rsidR="00905E0A" w:rsidRDefault="00905E0A" w:rsidP="00E65348">
      <w:pPr>
        <w:numPr>
          <w:ilvl w:val="0"/>
          <w:numId w:val="6"/>
        </w:numPr>
        <w:autoSpaceDE w:val="0"/>
        <w:autoSpaceDN w:val="0"/>
        <w:adjustRightInd w:val="0"/>
        <w:spacing w:line="360" w:lineRule="auto"/>
        <w:jc w:val="both"/>
      </w:pPr>
      <w:r w:rsidRPr="00905E0A">
        <w:t>opiniowanie decyzji o rozwiązaniu Umowy</w:t>
      </w:r>
      <w:r>
        <w:t>,</w:t>
      </w:r>
    </w:p>
    <w:p w:rsidR="003E5762" w:rsidRDefault="009F7DC3" w:rsidP="00E65348">
      <w:pPr>
        <w:numPr>
          <w:ilvl w:val="0"/>
          <w:numId w:val="6"/>
        </w:numPr>
        <w:spacing w:line="360" w:lineRule="auto"/>
        <w:jc w:val="both"/>
      </w:pPr>
      <w:r>
        <w:t xml:space="preserve">przygotowywanie </w:t>
      </w:r>
      <w:r w:rsidR="00BD1907">
        <w:t xml:space="preserve">na wniosek </w:t>
      </w:r>
      <w:r w:rsidR="00123049">
        <w:t xml:space="preserve">Zamawiającego </w:t>
      </w:r>
      <w:r w:rsidR="00BD1907">
        <w:t>i potrzeby posiedzeń Rady Inwestycyjnej</w:t>
      </w:r>
      <w:r>
        <w:t xml:space="preserve">, prelekcji </w:t>
      </w:r>
      <w:r w:rsidR="00BD1907">
        <w:t>z zakresu instrumentów finansowych zgodnie z</w:t>
      </w:r>
      <w:r w:rsidR="00FA0C8D">
        <w:t xml:space="preserve"> posiadaną wiedzą i doświadczeniem</w:t>
      </w:r>
      <w:r w:rsidR="003E5762">
        <w:t xml:space="preserve"> </w:t>
      </w:r>
      <w:r w:rsidR="006C0355">
        <w:t>oraz</w:t>
      </w:r>
      <w:r w:rsidR="003E5762">
        <w:t xml:space="preserve"> wygłaszanie ich na zwoływanych </w:t>
      </w:r>
      <w:r w:rsidR="003E1C6E">
        <w:t>p</w:t>
      </w:r>
      <w:r w:rsidR="003E5762">
        <w:t>osi</w:t>
      </w:r>
      <w:r w:rsidR="004F13B1">
        <w:t>e</w:t>
      </w:r>
      <w:r w:rsidR="00E63C94">
        <w:t>dzeniach</w:t>
      </w:r>
      <w:r w:rsidR="00081717">
        <w:t xml:space="preserve"> Rady Inwestycyjnej</w:t>
      </w:r>
      <w:r w:rsidR="00E63C94">
        <w:t>,</w:t>
      </w:r>
      <w:r w:rsidR="00BD1907">
        <w:t xml:space="preserve"> </w:t>
      </w:r>
      <w:r w:rsidR="004F13B1">
        <w:t xml:space="preserve"> </w:t>
      </w:r>
    </w:p>
    <w:p w:rsidR="00831100" w:rsidRDefault="00831100" w:rsidP="00E65348">
      <w:pPr>
        <w:numPr>
          <w:ilvl w:val="0"/>
          <w:numId w:val="6"/>
        </w:numPr>
        <w:spacing w:line="360" w:lineRule="auto"/>
        <w:jc w:val="both"/>
      </w:pPr>
      <w:r>
        <w:t>doradztwo w zakresie innych kwestii mających wpływ na funkcjonowanie instrumentów zwrotnych w województwie,</w:t>
      </w:r>
    </w:p>
    <w:p w:rsidR="00AF4165" w:rsidRDefault="00AF4165" w:rsidP="00E65348">
      <w:pPr>
        <w:numPr>
          <w:ilvl w:val="0"/>
          <w:numId w:val="6"/>
        </w:numPr>
        <w:spacing w:line="360" w:lineRule="auto"/>
        <w:jc w:val="both"/>
      </w:pPr>
      <w:r>
        <w:t xml:space="preserve">aktywne uczestnictwo </w:t>
      </w:r>
      <w:r w:rsidR="00132197">
        <w:t xml:space="preserve">członków </w:t>
      </w:r>
      <w:r>
        <w:t>w posiedzeniach Rad</w:t>
      </w:r>
      <w:r w:rsidR="003E1C6E">
        <w:t>y Inwestycyjnej</w:t>
      </w:r>
      <w:r w:rsidR="00831100">
        <w:rPr>
          <w:bCs/>
        </w:rPr>
        <w:t>,</w:t>
      </w:r>
    </w:p>
    <w:p w:rsidR="004F13B1" w:rsidRDefault="004F13B1" w:rsidP="009B6E1A">
      <w:pPr>
        <w:numPr>
          <w:ilvl w:val="0"/>
          <w:numId w:val="6"/>
        </w:numPr>
        <w:spacing w:after="120" w:line="360" w:lineRule="auto"/>
        <w:jc w:val="both"/>
      </w:pPr>
      <w:r>
        <w:t xml:space="preserve">gotowość do uczestnictwa w spotkaniach bilateralnych zwoływanych z </w:t>
      </w:r>
      <w:r w:rsidR="008D0A0F">
        <w:t>i</w:t>
      </w:r>
      <w:r>
        <w:t xml:space="preserve">nicjatywy </w:t>
      </w:r>
      <w:r w:rsidR="00FF7492">
        <w:t>Zamawiającego</w:t>
      </w:r>
      <w:r w:rsidR="007E30D9">
        <w:t xml:space="preserve">, innych niż wskazanych w </w:t>
      </w:r>
      <w:r w:rsidR="007E30D9" w:rsidRPr="003E1C6E">
        <w:rPr>
          <w:bCs/>
        </w:rPr>
        <w:t xml:space="preserve">§ </w:t>
      </w:r>
      <w:r w:rsidR="00651588">
        <w:rPr>
          <w:bCs/>
        </w:rPr>
        <w:t xml:space="preserve">7 </w:t>
      </w:r>
      <w:r w:rsidR="003E1C6E">
        <w:rPr>
          <w:bCs/>
        </w:rPr>
        <w:t xml:space="preserve">ust. </w:t>
      </w:r>
      <w:r w:rsidR="00651588">
        <w:rPr>
          <w:bCs/>
        </w:rPr>
        <w:t>2</w:t>
      </w:r>
      <w:r w:rsidR="007E30D9">
        <w:rPr>
          <w:bCs/>
        </w:rPr>
        <w:t>.</w:t>
      </w:r>
    </w:p>
    <w:p w:rsidR="00F5761C" w:rsidRDefault="00F5761C" w:rsidP="00340CA0">
      <w:pPr>
        <w:autoSpaceDE w:val="0"/>
        <w:autoSpaceDN w:val="0"/>
        <w:adjustRightInd w:val="0"/>
        <w:spacing w:line="360" w:lineRule="auto"/>
        <w:rPr>
          <w:b/>
          <w:bCs/>
        </w:rPr>
      </w:pPr>
    </w:p>
    <w:p w:rsidR="00454596" w:rsidRDefault="00454596" w:rsidP="005F30BA">
      <w:pPr>
        <w:autoSpaceDE w:val="0"/>
        <w:autoSpaceDN w:val="0"/>
        <w:adjustRightInd w:val="0"/>
        <w:spacing w:line="360" w:lineRule="auto"/>
        <w:jc w:val="center"/>
        <w:rPr>
          <w:b/>
          <w:bCs/>
        </w:rPr>
      </w:pPr>
      <w:r>
        <w:rPr>
          <w:b/>
          <w:bCs/>
        </w:rPr>
        <w:t xml:space="preserve">§ </w:t>
      </w:r>
      <w:r w:rsidR="00BD1907">
        <w:rPr>
          <w:b/>
          <w:bCs/>
        </w:rPr>
        <w:t>4</w:t>
      </w:r>
    </w:p>
    <w:p w:rsidR="00454596" w:rsidRDefault="000E14E7" w:rsidP="00340CA0">
      <w:pPr>
        <w:autoSpaceDE w:val="0"/>
        <w:autoSpaceDN w:val="0"/>
        <w:adjustRightInd w:val="0"/>
        <w:spacing w:line="360" w:lineRule="auto"/>
        <w:jc w:val="center"/>
        <w:rPr>
          <w:b/>
          <w:bCs/>
        </w:rPr>
      </w:pPr>
      <w:r>
        <w:rPr>
          <w:b/>
          <w:bCs/>
        </w:rPr>
        <w:t>Skład</w:t>
      </w:r>
      <w:r w:rsidR="00454596">
        <w:rPr>
          <w:b/>
          <w:bCs/>
        </w:rPr>
        <w:t xml:space="preserve"> Rady Inwestycyjnej</w:t>
      </w:r>
    </w:p>
    <w:p w:rsidR="00FE3F44" w:rsidRDefault="000E14E7" w:rsidP="00404E62">
      <w:pPr>
        <w:pStyle w:val="Akapitzlist"/>
        <w:numPr>
          <w:ilvl w:val="0"/>
          <w:numId w:val="26"/>
        </w:numPr>
        <w:autoSpaceDE w:val="0"/>
        <w:autoSpaceDN w:val="0"/>
        <w:adjustRightInd w:val="0"/>
        <w:spacing w:after="120" w:line="360" w:lineRule="auto"/>
        <w:ind w:left="284" w:hanging="284"/>
        <w:jc w:val="both"/>
        <w:rPr>
          <w:color w:val="000000"/>
        </w:rPr>
      </w:pPr>
      <w:r w:rsidRPr="00FE3F44">
        <w:rPr>
          <w:color w:val="000000"/>
        </w:rPr>
        <w:t>W skład Rady</w:t>
      </w:r>
      <w:r w:rsidR="00454596" w:rsidRPr="00FE3F44">
        <w:rPr>
          <w:color w:val="000000"/>
        </w:rPr>
        <w:t xml:space="preserve"> </w:t>
      </w:r>
      <w:r>
        <w:t>Inwestycyjnej</w:t>
      </w:r>
      <w:r w:rsidR="00454596" w:rsidRPr="00FE3F44">
        <w:rPr>
          <w:color w:val="000000"/>
        </w:rPr>
        <w:t xml:space="preserve"> </w:t>
      </w:r>
      <w:r w:rsidRPr="00FE3F44">
        <w:rPr>
          <w:color w:val="000000"/>
        </w:rPr>
        <w:t xml:space="preserve">wchodzi </w:t>
      </w:r>
      <w:r w:rsidR="00BE7BAE">
        <w:rPr>
          <w:color w:val="000000"/>
        </w:rPr>
        <w:t>siedmiu</w:t>
      </w:r>
      <w:r w:rsidR="00BE7BAE" w:rsidRPr="00FE3F44">
        <w:rPr>
          <w:color w:val="000000"/>
        </w:rPr>
        <w:t xml:space="preserve"> </w:t>
      </w:r>
      <w:r w:rsidR="00FE3F44" w:rsidRPr="00FE3F44">
        <w:rPr>
          <w:color w:val="000000"/>
        </w:rPr>
        <w:t>(</w:t>
      </w:r>
      <w:r w:rsidR="00B36EC4">
        <w:rPr>
          <w:color w:val="000000"/>
        </w:rPr>
        <w:t>7</w:t>
      </w:r>
      <w:r w:rsidR="00FE3F44" w:rsidRPr="00FE3F44">
        <w:rPr>
          <w:color w:val="000000"/>
        </w:rPr>
        <w:t>)</w:t>
      </w:r>
      <w:r w:rsidR="00454596" w:rsidRPr="00FE3F44">
        <w:rPr>
          <w:color w:val="000000"/>
        </w:rPr>
        <w:t xml:space="preserve"> </w:t>
      </w:r>
      <w:r w:rsidR="00BE7BAE">
        <w:rPr>
          <w:color w:val="000000"/>
        </w:rPr>
        <w:t>c</w:t>
      </w:r>
      <w:r w:rsidR="00454596" w:rsidRPr="00FE3F44">
        <w:rPr>
          <w:color w:val="000000"/>
        </w:rPr>
        <w:t xml:space="preserve">złonków </w:t>
      </w:r>
      <w:r w:rsidRPr="00FE3F44">
        <w:rPr>
          <w:color w:val="000000"/>
        </w:rPr>
        <w:t>wskazanych przez Zarząd Województwa Zachodniopomorskiego, zwanych dalej Członkami</w:t>
      </w:r>
      <w:r w:rsidR="00FE3F44" w:rsidRPr="00FE3F44">
        <w:rPr>
          <w:color w:val="000000"/>
        </w:rPr>
        <w:t xml:space="preserve"> Rady Inwestycyjnej, w tym:</w:t>
      </w:r>
    </w:p>
    <w:p w:rsidR="00404E62" w:rsidRDefault="00BE7BAE" w:rsidP="00404E62">
      <w:pPr>
        <w:pStyle w:val="Akapitzlist"/>
        <w:autoSpaceDE w:val="0"/>
        <w:autoSpaceDN w:val="0"/>
        <w:adjustRightInd w:val="0"/>
        <w:spacing w:after="120" w:line="360" w:lineRule="auto"/>
        <w:ind w:left="567" w:hanging="283"/>
        <w:jc w:val="both"/>
        <w:rPr>
          <w:color w:val="000000"/>
        </w:rPr>
      </w:pPr>
      <w:r>
        <w:rPr>
          <w:color w:val="000000"/>
        </w:rPr>
        <w:t xml:space="preserve">1) </w:t>
      </w:r>
      <w:r w:rsidR="00FE3F44">
        <w:rPr>
          <w:color w:val="000000"/>
        </w:rPr>
        <w:t xml:space="preserve">trzech (3) </w:t>
      </w:r>
      <w:r>
        <w:rPr>
          <w:color w:val="000000"/>
        </w:rPr>
        <w:t xml:space="preserve">Członków Rady Inwestycyjnej, </w:t>
      </w:r>
      <w:r w:rsidRPr="00BE7BAE">
        <w:rPr>
          <w:color w:val="000000"/>
        </w:rPr>
        <w:t>będących ekspertami</w:t>
      </w:r>
      <w:r>
        <w:rPr>
          <w:color w:val="000000"/>
        </w:rPr>
        <w:t xml:space="preserve"> zewnętrznymi</w:t>
      </w:r>
      <w:r w:rsidRPr="00BE7BAE">
        <w:rPr>
          <w:color w:val="000000"/>
        </w:rPr>
        <w:t xml:space="preserve"> w dziedzinie</w:t>
      </w:r>
      <w:r>
        <w:rPr>
          <w:color w:val="000000"/>
        </w:rPr>
        <w:t xml:space="preserve"> wdrażania instrumentów zwrotnych, w szczególności w zakresie</w:t>
      </w:r>
      <w:r w:rsidRPr="00BE7BAE">
        <w:rPr>
          <w:color w:val="000000"/>
        </w:rPr>
        <w:t xml:space="preserve"> finansowania sektora mikro, małych i średnich przedsiębiorstw</w:t>
      </w:r>
      <w:r w:rsidR="00503FAC">
        <w:rPr>
          <w:color w:val="000000"/>
        </w:rPr>
        <w:t>,</w:t>
      </w:r>
      <w:r w:rsidRPr="00BE7BAE">
        <w:rPr>
          <w:color w:val="000000"/>
        </w:rPr>
        <w:t xml:space="preserve"> </w:t>
      </w:r>
    </w:p>
    <w:p w:rsidR="00454596" w:rsidRPr="00FF3FF0" w:rsidRDefault="00BE7BAE" w:rsidP="00404E62">
      <w:pPr>
        <w:pStyle w:val="Akapitzlist"/>
        <w:autoSpaceDE w:val="0"/>
        <w:autoSpaceDN w:val="0"/>
        <w:adjustRightInd w:val="0"/>
        <w:spacing w:after="120" w:line="360" w:lineRule="auto"/>
        <w:ind w:left="567" w:hanging="283"/>
        <w:jc w:val="both"/>
        <w:rPr>
          <w:color w:val="000000"/>
        </w:rPr>
      </w:pPr>
      <w:r>
        <w:t xml:space="preserve">2) </w:t>
      </w:r>
      <w:r w:rsidR="00770117">
        <w:t>czterech (4)</w:t>
      </w:r>
      <w:r>
        <w:t xml:space="preserve"> Członków Rady Inwestycyjnej będących</w:t>
      </w:r>
      <w:r w:rsidR="00770117">
        <w:t xml:space="preserve"> przedstaw</w:t>
      </w:r>
      <w:r w:rsidR="00FF3FF0">
        <w:t>iciel</w:t>
      </w:r>
      <w:r>
        <w:t>ami</w:t>
      </w:r>
      <w:r w:rsidR="00FF3FF0">
        <w:t xml:space="preserve"> właściwych merytorycznie</w:t>
      </w:r>
      <w:r w:rsidR="00770117">
        <w:t xml:space="preserve"> wydziałów Urzędu Marszałkowskiego</w:t>
      </w:r>
      <w:r>
        <w:t xml:space="preserve"> Województwa </w:t>
      </w:r>
      <w:r w:rsidR="00891C44">
        <w:t>Zachodniopomorskiego</w:t>
      </w:r>
      <w:r w:rsidR="00FF3FF0">
        <w:t>.</w:t>
      </w:r>
      <w:r w:rsidR="00770117">
        <w:t xml:space="preserve"> </w:t>
      </w:r>
    </w:p>
    <w:p w:rsidR="00FF3FF0" w:rsidRDefault="00B36EC4" w:rsidP="00FF3FF0">
      <w:pPr>
        <w:pStyle w:val="Akapitzlist"/>
        <w:numPr>
          <w:ilvl w:val="0"/>
          <w:numId w:val="26"/>
        </w:numPr>
        <w:autoSpaceDE w:val="0"/>
        <w:autoSpaceDN w:val="0"/>
        <w:adjustRightInd w:val="0"/>
        <w:spacing w:after="120" w:line="360" w:lineRule="auto"/>
        <w:ind w:left="284" w:hanging="284"/>
        <w:jc w:val="both"/>
        <w:rPr>
          <w:color w:val="000000"/>
        </w:rPr>
      </w:pPr>
      <w:r>
        <w:rPr>
          <w:color w:val="000000"/>
        </w:rPr>
        <w:t>Na pierwszym posiedzeniu Rady Inwestycyjnej Członkowie</w:t>
      </w:r>
      <w:r w:rsidR="00891C44">
        <w:rPr>
          <w:color w:val="000000"/>
        </w:rPr>
        <w:t xml:space="preserve"> Rady Inwestycyjnej</w:t>
      </w:r>
      <w:r>
        <w:rPr>
          <w:color w:val="000000"/>
        </w:rPr>
        <w:t xml:space="preserve"> wybierają Przewodniczącego</w:t>
      </w:r>
      <w:r w:rsidR="00FF3FF0">
        <w:rPr>
          <w:color w:val="000000"/>
        </w:rPr>
        <w:t xml:space="preserve"> Rady Inwestycyjnej, zwanym dalej Przewodniczącym, </w:t>
      </w:r>
      <w:r>
        <w:rPr>
          <w:color w:val="000000"/>
        </w:rPr>
        <w:t xml:space="preserve">oraz Zastępcę </w:t>
      </w:r>
      <w:r w:rsidRPr="00FF3FF0">
        <w:rPr>
          <w:color w:val="000000"/>
        </w:rPr>
        <w:t>Przewodniczącego Rady Inwestycyjnej</w:t>
      </w:r>
      <w:r w:rsidR="00FF3FF0">
        <w:rPr>
          <w:color w:val="000000"/>
        </w:rPr>
        <w:t>.</w:t>
      </w:r>
      <w:r>
        <w:rPr>
          <w:color w:val="000000"/>
        </w:rPr>
        <w:t xml:space="preserve"> Decyzje o wyborze podejmowane są zwykł</w:t>
      </w:r>
      <w:r w:rsidR="00D31EE3">
        <w:rPr>
          <w:color w:val="000000"/>
        </w:rPr>
        <w:t>ą</w:t>
      </w:r>
      <w:r>
        <w:rPr>
          <w:color w:val="000000"/>
        </w:rPr>
        <w:t xml:space="preserve"> większością głosów.</w:t>
      </w:r>
    </w:p>
    <w:p w:rsidR="007F0600" w:rsidRDefault="00CD5E15" w:rsidP="00FF3FF0">
      <w:pPr>
        <w:numPr>
          <w:ilvl w:val="0"/>
          <w:numId w:val="26"/>
        </w:numPr>
        <w:autoSpaceDE w:val="0"/>
        <w:autoSpaceDN w:val="0"/>
        <w:adjustRightInd w:val="0"/>
        <w:spacing w:after="120" w:line="360" w:lineRule="auto"/>
        <w:ind w:left="284" w:hanging="284"/>
        <w:jc w:val="both"/>
      </w:pPr>
      <w:r>
        <w:t>W posiedzeniach</w:t>
      </w:r>
      <w:r w:rsidR="005C6EDE">
        <w:t xml:space="preserve"> Rady </w:t>
      </w:r>
      <w:r w:rsidR="00A41C36">
        <w:t>Inwestycyjnej</w:t>
      </w:r>
      <w:r w:rsidR="00891C44">
        <w:t xml:space="preserve"> oprócz Członków Rady Inwestycyjnej</w:t>
      </w:r>
      <w:r w:rsidR="00A41C36">
        <w:t xml:space="preserve"> </w:t>
      </w:r>
      <w:r w:rsidR="00891C44">
        <w:t xml:space="preserve">mogą </w:t>
      </w:r>
      <w:r w:rsidR="00EF619A">
        <w:t>uczestniczyć</w:t>
      </w:r>
      <w:r w:rsidR="00A653FF">
        <w:t xml:space="preserve"> inni</w:t>
      </w:r>
      <w:r w:rsidR="00891C44">
        <w:t xml:space="preserve"> przedstawiciele Zamawiającego</w:t>
      </w:r>
      <w:r w:rsidR="00EF619A">
        <w:t xml:space="preserve"> (poza osobami, o których mowa w ust. 1 pkt.</w:t>
      </w:r>
      <w:r w:rsidR="004762AB">
        <w:t xml:space="preserve"> </w:t>
      </w:r>
      <w:r w:rsidR="00EF619A">
        <w:t>2</w:t>
      </w:r>
      <w:r w:rsidR="00651588">
        <w:t>)</w:t>
      </w:r>
      <w:r w:rsidR="00EF619A">
        <w:t xml:space="preserve"> powyżej)</w:t>
      </w:r>
      <w:r w:rsidR="00891C44">
        <w:t>,</w:t>
      </w:r>
      <w:r>
        <w:t xml:space="preserve"> osoby posiadające status Stałego Obserwatora oraz w uzasadnionych przypadkach inne osoby właściwe dla tematu posiedzenia</w:t>
      </w:r>
      <w:r w:rsidR="00891C44">
        <w:t xml:space="preserve"> posiadające status Obserwatora</w:t>
      </w:r>
      <w:r>
        <w:t>.</w:t>
      </w:r>
      <w:r w:rsidR="005C6EDE">
        <w:t xml:space="preserve"> </w:t>
      </w:r>
    </w:p>
    <w:p w:rsidR="00332561" w:rsidRDefault="00CD5E15" w:rsidP="00CD5E15">
      <w:pPr>
        <w:numPr>
          <w:ilvl w:val="0"/>
          <w:numId w:val="26"/>
        </w:numPr>
        <w:autoSpaceDE w:val="0"/>
        <w:autoSpaceDN w:val="0"/>
        <w:adjustRightInd w:val="0"/>
        <w:spacing w:line="360" w:lineRule="auto"/>
        <w:ind w:left="284" w:hanging="284"/>
        <w:jc w:val="both"/>
      </w:pPr>
      <w:r>
        <w:t>S</w:t>
      </w:r>
      <w:r w:rsidRPr="00CD5E15">
        <w:t>tatus Stałego Obserwatora</w:t>
      </w:r>
      <w:r>
        <w:t xml:space="preserve"> otrzymują przedstawiciele </w:t>
      </w:r>
      <w:r w:rsidR="00CF4C27">
        <w:t>ZARR, uczestniczący w posiedzeni</w:t>
      </w:r>
      <w:r w:rsidR="00350E11">
        <w:t>u</w:t>
      </w:r>
      <w:r w:rsidR="00CF4C27">
        <w:t xml:space="preserve"> Rady Inwestycyjnej</w:t>
      </w:r>
      <w:r>
        <w:t xml:space="preserve">. </w:t>
      </w:r>
    </w:p>
    <w:p w:rsidR="00FC32B3" w:rsidRDefault="00CD5E15" w:rsidP="00FF3FF0">
      <w:pPr>
        <w:numPr>
          <w:ilvl w:val="0"/>
          <w:numId w:val="26"/>
        </w:numPr>
        <w:autoSpaceDE w:val="0"/>
        <w:autoSpaceDN w:val="0"/>
        <w:adjustRightInd w:val="0"/>
        <w:spacing w:after="120" w:line="360" w:lineRule="auto"/>
        <w:ind w:left="284" w:hanging="284"/>
        <w:jc w:val="both"/>
      </w:pPr>
      <w:r>
        <w:lastRenderedPageBreak/>
        <w:t xml:space="preserve">Osoby posiadające status </w:t>
      </w:r>
      <w:r w:rsidR="00DC4301">
        <w:t xml:space="preserve">Obserwatora i </w:t>
      </w:r>
      <w:r>
        <w:t>Stałego Obserwatora nie są Członkami</w:t>
      </w:r>
      <w:r w:rsidR="00350219" w:rsidRPr="00350219">
        <w:t xml:space="preserve"> Rady Inwestycyjnej</w:t>
      </w:r>
      <w:r>
        <w:t xml:space="preserve"> i uczestniczą w posiedzeniach bez prawa </w:t>
      </w:r>
      <w:r w:rsidR="00414319">
        <w:t>udziału w głosowaniu</w:t>
      </w:r>
      <w:r w:rsidR="00DC4301">
        <w:t>.</w:t>
      </w:r>
      <w:r>
        <w:t xml:space="preserve"> </w:t>
      </w:r>
    </w:p>
    <w:p w:rsidR="00C15766" w:rsidRDefault="008A2372" w:rsidP="00CD5E15">
      <w:pPr>
        <w:numPr>
          <w:ilvl w:val="0"/>
          <w:numId w:val="26"/>
        </w:numPr>
        <w:autoSpaceDE w:val="0"/>
        <w:autoSpaceDN w:val="0"/>
        <w:adjustRightInd w:val="0"/>
        <w:spacing w:after="120" w:line="360" w:lineRule="auto"/>
        <w:ind w:left="284" w:hanging="284"/>
        <w:jc w:val="both"/>
      </w:pPr>
      <w:r>
        <w:t>Osoby, o których mowa w ust. 5</w:t>
      </w:r>
      <w:r w:rsidR="00CD5E15">
        <w:t xml:space="preserve"> mają prawo przedstawiania stanowiska </w:t>
      </w:r>
      <w:r w:rsidR="00CE17D8">
        <w:t xml:space="preserve">i </w:t>
      </w:r>
      <w:r w:rsidR="00BB0848">
        <w:t xml:space="preserve">uczestniczenia w dyskusjach </w:t>
      </w:r>
      <w:r w:rsidR="0022510E">
        <w:t>dotyczących</w:t>
      </w:r>
      <w:r w:rsidR="00666328">
        <w:t xml:space="preserve"> spraw będących przedmiotem obrad Rady Inwestycyjnej.</w:t>
      </w:r>
    </w:p>
    <w:p w:rsidR="0017081D" w:rsidRPr="00E65348" w:rsidRDefault="0017081D" w:rsidP="0017081D">
      <w:pPr>
        <w:autoSpaceDE w:val="0"/>
        <w:autoSpaceDN w:val="0"/>
        <w:adjustRightInd w:val="0"/>
        <w:spacing w:after="120" w:line="360" w:lineRule="auto"/>
        <w:ind w:left="284"/>
        <w:jc w:val="both"/>
      </w:pPr>
    </w:p>
    <w:p w:rsidR="00C74F79" w:rsidRDefault="00C74F79" w:rsidP="00E65348">
      <w:pPr>
        <w:autoSpaceDE w:val="0"/>
        <w:autoSpaceDN w:val="0"/>
        <w:adjustRightInd w:val="0"/>
        <w:spacing w:line="360" w:lineRule="auto"/>
        <w:jc w:val="center"/>
        <w:rPr>
          <w:b/>
          <w:bCs/>
        </w:rPr>
      </w:pPr>
      <w:r>
        <w:rPr>
          <w:b/>
          <w:bCs/>
        </w:rPr>
        <w:t>§</w:t>
      </w:r>
      <w:r w:rsidR="0037729A">
        <w:rPr>
          <w:b/>
          <w:bCs/>
        </w:rPr>
        <w:t xml:space="preserve"> </w:t>
      </w:r>
      <w:r>
        <w:rPr>
          <w:b/>
          <w:bCs/>
        </w:rPr>
        <w:t>5</w:t>
      </w:r>
    </w:p>
    <w:p w:rsidR="0017081D" w:rsidRDefault="00FC1847" w:rsidP="00340CA0">
      <w:pPr>
        <w:autoSpaceDE w:val="0"/>
        <w:autoSpaceDN w:val="0"/>
        <w:adjustRightInd w:val="0"/>
        <w:spacing w:line="360" w:lineRule="auto"/>
        <w:jc w:val="center"/>
        <w:rPr>
          <w:b/>
          <w:bCs/>
        </w:rPr>
      </w:pPr>
      <w:r>
        <w:rPr>
          <w:b/>
          <w:bCs/>
        </w:rPr>
        <w:t>Sposób i t</w:t>
      </w:r>
      <w:r w:rsidR="00666328">
        <w:rPr>
          <w:b/>
          <w:bCs/>
        </w:rPr>
        <w:t>ryb powoływania i odwoływania Członków</w:t>
      </w:r>
      <w:r w:rsidR="008628B8">
        <w:rPr>
          <w:b/>
          <w:bCs/>
        </w:rPr>
        <w:t xml:space="preserve"> </w:t>
      </w:r>
    </w:p>
    <w:p w:rsidR="00666328" w:rsidRDefault="008628B8" w:rsidP="00340CA0">
      <w:pPr>
        <w:autoSpaceDE w:val="0"/>
        <w:autoSpaceDN w:val="0"/>
        <w:adjustRightInd w:val="0"/>
        <w:spacing w:line="360" w:lineRule="auto"/>
        <w:jc w:val="center"/>
        <w:rPr>
          <w:b/>
          <w:bCs/>
        </w:rPr>
      </w:pPr>
      <w:r>
        <w:rPr>
          <w:b/>
          <w:bCs/>
        </w:rPr>
        <w:t>i Obserwatorów</w:t>
      </w:r>
      <w:r w:rsidR="00C74F79">
        <w:rPr>
          <w:b/>
          <w:bCs/>
        </w:rPr>
        <w:t xml:space="preserve"> Rady Inwestycyjnej</w:t>
      </w:r>
      <w:r w:rsidR="00666328">
        <w:rPr>
          <w:b/>
          <w:bCs/>
        </w:rPr>
        <w:t xml:space="preserve"> </w:t>
      </w:r>
    </w:p>
    <w:p w:rsidR="00666328" w:rsidRPr="00404E62" w:rsidRDefault="00404E62" w:rsidP="00404E62">
      <w:pPr>
        <w:autoSpaceDE w:val="0"/>
        <w:autoSpaceDN w:val="0"/>
        <w:adjustRightInd w:val="0"/>
        <w:spacing w:after="120" w:line="360" w:lineRule="auto"/>
        <w:ind w:left="284" w:hanging="284"/>
        <w:jc w:val="both"/>
      </w:pPr>
      <w:r>
        <w:rPr>
          <w:bCs/>
        </w:rPr>
        <w:t xml:space="preserve">1. </w:t>
      </w:r>
      <w:r w:rsidR="00666328">
        <w:rPr>
          <w:bCs/>
        </w:rPr>
        <w:t>Powołanie i odwołanie Członków</w:t>
      </w:r>
      <w:r w:rsidR="00666328" w:rsidRPr="00666328">
        <w:rPr>
          <w:bCs/>
        </w:rPr>
        <w:t xml:space="preserve"> Rady Inwestycyjnej</w:t>
      </w:r>
      <w:r w:rsidR="00666328">
        <w:rPr>
          <w:bCs/>
        </w:rPr>
        <w:t xml:space="preserve"> następuje w drodze uchwały Zarządu </w:t>
      </w:r>
      <w:r w:rsidR="00666328" w:rsidRPr="00404E62">
        <w:t>Województwa Zachodniopomorskiego.</w:t>
      </w:r>
    </w:p>
    <w:p w:rsidR="00666328" w:rsidRPr="00666328" w:rsidRDefault="00404E62" w:rsidP="00404E62">
      <w:pPr>
        <w:autoSpaceDE w:val="0"/>
        <w:autoSpaceDN w:val="0"/>
        <w:adjustRightInd w:val="0"/>
        <w:spacing w:after="120" w:line="360" w:lineRule="auto"/>
        <w:ind w:left="284" w:hanging="284"/>
        <w:jc w:val="both"/>
      </w:pPr>
      <w:r>
        <w:t xml:space="preserve">2. </w:t>
      </w:r>
      <w:r w:rsidR="00666328" w:rsidRPr="00404E62">
        <w:t xml:space="preserve">Kadencja </w:t>
      </w:r>
      <w:r w:rsidR="00666328" w:rsidRPr="00666328">
        <w:t>Członków Rady Inwestycyjnej trwa dwa (2) lata</w:t>
      </w:r>
      <w:r w:rsidR="00885E62">
        <w:t xml:space="preserve"> z możliwością reelekcji</w:t>
      </w:r>
      <w:r w:rsidR="00666328" w:rsidRPr="00666328">
        <w:t xml:space="preserve"> i rozpoczyna się w dniu powołania Rady Inwestycyjnej. Kadencja może zostać skrócona lub przedłużona w drodze stosownej uchwały Zarządu Województwa Zachodniopomorskiego.</w:t>
      </w:r>
    </w:p>
    <w:p w:rsidR="00666328" w:rsidRPr="00404E62" w:rsidRDefault="00404E62" w:rsidP="00404E62">
      <w:pPr>
        <w:autoSpaceDE w:val="0"/>
        <w:autoSpaceDN w:val="0"/>
        <w:adjustRightInd w:val="0"/>
        <w:spacing w:line="360" w:lineRule="auto"/>
        <w:ind w:left="360" w:hanging="360"/>
        <w:rPr>
          <w:bCs/>
        </w:rPr>
      </w:pPr>
      <w:r>
        <w:rPr>
          <w:bCs/>
        </w:rPr>
        <w:t xml:space="preserve">3. </w:t>
      </w:r>
      <w:r w:rsidR="00870A64" w:rsidRPr="00404E62">
        <w:rPr>
          <w:bCs/>
        </w:rPr>
        <w:t>Udział Członka Rady Inwestycyjnej w Radzie Inwestycyjnej wygasa w przypadku:</w:t>
      </w:r>
    </w:p>
    <w:p w:rsidR="00870A64" w:rsidRDefault="00870A64" w:rsidP="00870A64">
      <w:pPr>
        <w:pStyle w:val="Akapitzlist"/>
        <w:numPr>
          <w:ilvl w:val="0"/>
          <w:numId w:val="30"/>
        </w:numPr>
        <w:autoSpaceDE w:val="0"/>
        <w:autoSpaceDN w:val="0"/>
        <w:adjustRightInd w:val="0"/>
        <w:spacing w:line="360" w:lineRule="auto"/>
        <w:rPr>
          <w:bCs/>
        </w:rPr>
      </w:pPr>
      <w:r>
        <w:rPr>
          <w:bCs/>
        </w:rPr>
        <w:t xml:space="preserve">odwołania </w:t>
      </w:r>
      <w:r w:rsidRPr="00870A64">
        <w:rPr>
          <w:bCs/>
        </w:rPr>
        <w:t>Członka Rady Inwestycyjnej</w:t>
      </w:r>
      <w:r>
        <w:rPr>
          <w:bCs/>
        </w:rPr>
        <w:t xml:space="preserve"> przez Zarząd Województwa Zachodniopomorskiego,</w:t>
      </w:r>
    </w:p>
    <w:p w:rsidR="00870A64" w:rsidRDefault="00870A64" w:rsidP="00870A64">
      <w:pPr>
        <w:pStyle w:val="Akapitzlist"/>
        <w:numPr>
          <w:ilvl w:val="0"/>
          <w:numId w:val="30"/>
        </w:numPr>
        <w:autoSpaceDE w:val="0"/>
        <w:autoSpaceDN w:val="0"/>
        <w:adjustRightInd w:val="0"/>
        <w:spacing w:line="360" w:lineRule="auto"/>
        <w:rPr>
          <w:bCs/>
        </w:rPr>
      </w:pPr>
      <w:r>
        <w:rPr>
          <w:bCs/>
        </w:rPr>
        <w:t xml:space="preserve">złożenia pisemnej rezygnacji przez </w:t>
      </w:r>
      <w:r w:rsidRPr="00870A64">
        <w:rPr>
          <w:bCs/>
        </w:rPr>
        <w:t>Członka Rady Inwestycyjnej</w:t>
      </w:r>
      <w:r>
        <w:rPr>
          <w:bCs/>
        </w:rPr>
        <w:t xml:space="preserve"> do Zarządu Województwa Zachodniopomorskiego za pośrednictwem </w:t>
      </w:r>
      <w:r w:rsidR="008628B8">
        <w:rPr>
          <w:bCs/>
        </w:rPr>
        <w:t>Sekretariatu Rady Inwestycyjnej</w:t>
      </w:r>
      <w:r>
        <w:rPr>
          <w:bCs/>
        </w:rPr>
        <w:t>,</w:t>
      </w:r>
    </w:p>
    <w:p w:rsidR="008628B8" w:rsidRDefault="00870A64" w:rsidP="00870A64">
      <w:pPr>
        <w:pStyle w:val="Akapitzlist"/>
        <w:numPr>
          <w:ilvl w:val="0"/>
          <w:numId w:val="30"/>
        </w:numPr>
        <w:autoSpaceDE w:val="0"/>
        <w:autoSpaceDN w:val="0"/>
        <w:adjustRightInd w:val="0"/>
        <w:spacing w:line="360" w:lineRule="auto"/>
        <w:rPr>
          <w:bCs/>
        </w:rPr>
      </w:pPr>
      <w:r>
        <w:rPr>
          <w:bCs/>
        </w:rPr>
        <w:t xml:space="preserve">śmierci </w:t>
      </w:r>
      <w:r w:rsidRPr="00870A64">
        <w:rPr>
          <w:bCs/>
        </w:rPr>
        <w:t>Członka Rady Inwestycyjnej</w:t>
      </w:r>
      <w:r w:rsidR="008628B8">
        <w:rPr>
          <w:bCs/>
        </w:rPr>
        <w:t>,</w:t>
      </w:r>
    </w:p>
    <w:p w:rsidR="00870A64" w:rsidRPr="00404E62" w:rsidRDefault="00404E62" w:rsidP="00404E62">
      <w:pPr>
        <w:autoSpaceDE w:val="0"/>
        <w:autoSpaceDN w:val="0"/>
        <w:adjustRightInd w:val="0"/>
        <w:spacing w:after="120" w:line="360" w:lineRule="auto"/>
        <w:ind w:left="284"/>
        <w:jc w:val="both"/>
      </w:pPr>
      <w:r>
        <w:rPr>
          <w:bCs/>
        </w:rPr>
        <w:t xml:space="preserve">4)   </w:t>
      </w:r>
      <w:r w:rsidR="008628B8">
        <w:rPr>
          <w:bCs/>
        </w:rPr>
        <w:t xml:space="preserve">w sytuacji rozwiązania Rady </w:t>
      </w:r>
      <w:r w:rsidR="008628B8" w:rsidRPr="00404E62">
        <w:t>Inwestycyjnej.</w:t>
      </w:r>
    </w:p>
    <w:p w:rsidR="00870A64" w:rsidRPr="00404E62" w:rsidRDefault="00404E62" w:rsidP="00404E62">
      <w:pPr>
        <w:autoSpaceDE w:val="0"/>
        <w:autoSpaceDN w:val="0"/>
        <w:adjustRightInd w:val="0"/>
        <w:spacing w:after="120" w:line="360" w:lineRule="auto"/>
        <w:ind w:left="284" w:hanging="284"/>
        <w:jc w:val="both"/>
        <w:rPr>
          <w:bCs/>
        </w:rPr>
      </w:pPr>
      <w:r w:rsidRPr="00404E62">
        <w:t xml:space="preserve">4. </w:t>
      </w:r>
      <w:r w:rsidR="00870A64" w:rsidRPr="00404E62">
        <w:t>W sytuacji, o której mowa w ust. 3,</w:t>
      </w:r>
      <w:r w:rsidR="00870A64" w:rsidRPr="00404E62">
        <w:rPr>
          <w:bCs/>
        </w:rPr>
        <w:t xml:space="preserve"> Zarząd Województwa Zachodniopomorskiego może uzupełnić skład Rady Inwestycyjnej powołując nowego Członka Rady Inwestycyjnej na pozostałą część kadencji Członka Rady Inwestycyjnej, zgodnie z zasadami określonymi w  § 5 ust. 1 Regulaminu.</w:t>
      </w:r>
    </w:p>
    <w:p w:rsidR="00870A64" w:rsidRDefault="00404E62" w:rsidP="00404E62">
      <w:pPr>
        <w:autoSpaceDE w:val="0"/>
        <w:autoSpaceDN w:val="0"/>
        <w:adjustRightInd w:val="0"/>
        <w:spacing w:after="120" w:line="360" w:lineRule="auto"/>
        <w:ind w:left="284" w:hanging="284"/>
        <w:jc w:val="both"/>
        <w:rPr>
          <w:bCs/>
        </w:rPr>
      </w:pPr>
      <w:r>
        <w:rPr>
          <w:bCs/>
        </w:rPr>
        <w:t xml:space="preserve">5. </w:t>
      </w:r>
      <w:r w:rsidR="00870A64">
        <w:rPr>
          <w:bCs/>
        </w:rPr>
        <w:t xml:space="preserve">Członkowie Rady Inwestycyjnej i osoby, o których mowa w  </w:t>
      </w:r>
      <w:r w:rsidR="00634116">
        <w:rPr>
          <w:bCs/>
        </w:rPr>
        <w:t xml:space="preserve">§ </w:t>
      </w:r>
      <w:r w:rsidR="00885E62">
        <w:rPr>
          <w:bCs/>
        </w:rPr>
        <w:t>4</w:t>
      </w:r>
      <w:r w:rsidR="00634116">
        <w:rPr>
          <w:bCs/>
        </w:rPr>
        <w:t xml:space="preserve"> ust. 5 Regulaminu podczas pierwszego posiedzenia </w:t>
      </w:r>
      <w:r w:rsidR="00885E62">
        <w:rPr>
          <w:bCs/>
        </w:rPr>
        <w:t>R</w:t>
      </w:r>
      <w:r w:rsidR="00634116">
        <w:rPr>
          <w:bCs/>
        </w:rPr>
        <w:t xml:space="preserve">ady Inwestycyjnej, w którym biorą udział, składają w obecności Przewodniczącego lub Zastępcy </w:t>
      </w:r>
      <w:r w:rsidR="00634116" w:rsidRPr="00634116">
        <w:rPr>
          <w:bCs/>
        </w:rPr>
        <w:t>Przewodniczącego</w:t>
      </w:r>
      <w:r w:rsidR="00634116">
        <w:rPr>
          <w:bCs/>
        </w:rPr>
        <w:t xml:space="preserve"> oświadczenia o zapoznaniu się z treścią Regulaminu, zobowiązanie do przestrzegania jego treści oraz </w:t>
      </w:r>
      <w:r w:rsidR="00A95043">
        <w:rPr>
          <w:bCs/>
        </w:rPr>
        <w:t xml:space="preserve">do przestrzegania </w:t>
      </w:r>
      <w:r w:rsidR="00634116">
        <w:rPr>
          <w:bCs/>
        </w:rPr>
        <w:t>zasady poufności</w:t>
      </w:r>
      <w:r w:rsidR="0021153B">
        <w:rPr>
          <w:bCs/>
        </w:rPr>
        <w:t>,</w:t>
      </w:r>
      <w:r w:rsidR="00634116">
        <w:rPr>
          <w:bCs/>
        </w:rPr>
        <w:t xml:space="preserve"> zgodnie z odpowiednim wzorem stanowiącym załącznik nr 1 i załącznik nr 2 do Regulaminu.</w:t>
      </w:r>
    </w:p>
    <w:p w:rsidR="00634116" w:rsidRPr="00404E62" w:rsidRDefault="00404E62" w:rsidP="00404E62">
      <w:pPr>
        <w:autoSpaceDE w:val="0"/>
        <w:autoSpaceDN w:val="0"/>
        <w:adjustRightInd w:val="0"/>
        <w:spacing w:after="120" w:line="360" w:lineRule="auto"/>
        <w:ind w:left="284" w:hanging="284"/>
        <w:jc w:val="both"/>
        <w:rPr>
          <w:bCs/>
        </w:rPr>
      </w:pPr>
      <w:r>
        <w:rPr>
          <w:bCs/>
        </w:rPr>
        <w:t xml:space="preserve">6. </w:t>
      </w:r>
      <w:r w:rsidR="00634116" w:rsidRPr="00404E62">
        <w:rPr>
          <w:bCs/>
        </w:rPr>
        <w:t>Rozwiązanie Rady Inwestycyjnej następuje z dniem podjęcia stosownej uchwały przez Zarząd Województwa Zachodniopomorskiego.</w:t>
      </w:r>
    </w:p>
    <w:p w:rsidR="00666328" w:rsidRDefault="00633F98" w:rsidP="00340CA0">
      <w:pPr>
        <w:autoSpaceDE w:val="0"/>
        <w:autoSpaceDN w:val="0"/>
        <w:adjustRightInd w:val="0"/>
        <w:spacing w:line="360" w:lineRule="auto"/>
        <w:jc w:val="center"/>
        <w:rPr>
          <w:b/>
          <w:bCs/>
        </w:rPr>
      </w:pPr>
      <w:r>
        <w:rPr>
          <w:b/>
          <w:bCs/>
        </w:rPr>
        <w:t>§ 6</w:t>
      </w:r>
    </w:p>
    <w:p w:rsidR="00633F98" w:rsidRDefault="00965B92" w:rsidP="00340CA0">
      <w:pPr>
        <w:autoSpaceDE w:val="0"/>
        <w:autoSpaceDN w:val="0"/>
        <w:adjustRightInd w:val="0"/>
        <w:spacing w:line="360" w:lineRule="auto"/>
        <w:jc w:val="center"/>
        <w:rPr>
          <w:b/>
          <w:bCs/>
        </w:rPr>
      </w:pPr>
      <w:r>
        <w:rPr>
          <w:b/>
          <w:bCs/>
        </w:rPr>
        <w:t>Tryb wydawania opinii przez</w:t>
      </w:r>
      <w:r w:rsidR="00633F98">
        <w:rPr>
          <w:b/>
          <w:bCs/>
        </w:rPr>
        <w:t xml:space="preserve"> Rad</w:t>
      </w:r>
      <w:r w:rsidR="0059406E">
        <w:rPr>
          <w:b/>
          <w:bCs/>
        </w:rPr>
        <w:t>ę</w:t>
      </w:r>
      <w:r w:rsidR="00633F98">
        <w:rPr>
          <w:b/>
          <w:bCs/>
        </w:rPr>
        <w:t xml:space="preserve"> Inwestycyjn</w:t>
      </w:r>
      <w:r w:rsidR="0059406E">
        <w:rPr>
          <w:b/>
          <w:bCs/>
        </w:rPr>
        <w:t>ą</w:t>
      </w:r>
    </w:p>
    <w:p w:rsidR="00633F98" w:rsidRPr="00965B92" w:rsidRDefault="00633F98" w:rsidP="00860140">
      <w:pPr>
        <w:numPr>
          <w:ilvl w:val="0"/>
          <w:numId w:val="10"/>
        </w:numPr>
        <w:autoSpaceDE w:val="0"/>
        <w:autoSpaceDN w:val="0"/>
        <w:adjustRightInd w:val="0"/>
        <w:spacing w:after="120" w:line="360" w:lineRule="auto"/>
        <w:ind w:left="284" w:hanging="284"/>
        <w:jc w:val="both"/>
      </w:pPr>
      <w:r>
        <w:t xml:space="preserve">Członkowie </w:t>
      </w:r>
      <w:r w:rsidR="007C76C6">
        <w:t>Rady Inwestycyjnej</w:t>
      </w:r>
      <w:r>
        <w:t xml:space="preserve">, o których mowa w  </w:t>
      </w:r>
      <w:r>
        <w:rPr>
          <w:bCs/>
        </w:rPr>
        <w:t>§ 4 ust. 1 wydają opinie</w:t>
      </w:r>
      <w:r w:rsidR="00965B92" w:rsidRPr="00965B92">
        <w:rPr>
          <w:rFonts w:ascii="Myriad Pro" w:eastAsia="Myriad Pro" w:hAnsi="Myriad Pro" w:cs="Myriad Pro"/>
          <w:color w:val="000000"/>
          <w:u w:color="000000"/>
          <w:bdr w:val="nil"/>
        </w:rPr>
        <w:t xml:space="preserve"> </w:t>
      </w:r>
      <w:r w:rsidR="00965B92" w:rsidRPr="00965B92">
        <w:rPr>
          <w:bCs/>
        </w:rPr>
        <w:t>w</w:t>
      </w:r>
      <w:r w:rsidR="00965B92">
        <w:rPr>
          <w:bCs/>
        </w:rPr>
        <w:t xml:space="preserve">  formie pisemnej </w:t>
      </w:r>
      <w:r w:rsidR="00F66542">
        <w:rPr>
          <w:bCs/>
        </w:rPr>
        <w:t>R</w:t>
      </w:r>
      <w:r w:rsidR="00965B92">
        <w:rPr>
          <w:bCs/>
        </w:rPr>
        <w:t>ekomendacji, podpisanej</w:t>
      </w:r>
      <w:r w:rsidR="00965B92" w:rsidRPr="00965B92">
        <w:rPr>
          <w:bCs/>
        </w:rPr>
        <w:t xml:space="preserve"> przez Przewodniczącego lub Zastępcę Przewodniczącego</w:t>
      </w:r>
      <w:r w:rsidR="00965B92">
        <w:rPr>
          <w:bCs/>
        </w:rPr>
        <w:t xml:space="preserve"> Rady Inwestycyjnej.</w:t>
      </w:r>
    </w:p>
    <w:p w:rsidR="00132320" w:rsidRDefault="0059406E" w:rsidP="00860140">
      <w:pPr>
        <w:numPr>
          <w:ilvl w:val="0"/>
          <w:numId w:val="10"/>
        </w:numPr>
        <w:autoSpaceDE w:val="0"/>
        <w:autoSpaceDN w:val="0"/>
        <w:adjustRightInd w:val="0"/>
        <w:spacing w:after="120" w:line="360" w:lineRule="auto"/>
        <w:ind w:left="284" w:hanging="284"/>
        <w:jc w:val="both"/>
      </w:pPr>
      <w:r>
        <w:lastRenderedPageBreak/>
        <w:t xml:space="preserve">Opinie wydawane </w:t>
      </w:r>
      <w:r w:rsidR="00A55DB5">
        <w:t xml:space="preserve">są </w:t>
      </w:r>
      <w:r w:rsidR="00132320">
        <w:t>w odniesieniu do zadań</w:t>
      </w:r>
      <w:r w:rsidR="00396A46">
        <w:t>,</w:t>
      </w:r>
      <w:r w:rsidR="00132320">
        <w:t xml:space="preserve"> o których mowa w </w:t>
      </w:r>
      <w:r w:rsidR="00A55DB5" w:rsidRPr="0017081D">
        <w:rPr>
          <w:bCs/>
        </w:rPr>
        <w:t>§</w:t>
      </w:r>
      <w:r w:rsidR="00132320">
        <w:t xml:space="preserve"> 3 ust. 1 pkt. a</w:t>
      </w:r>
      <w:r w:rsidR="00A55DB5">
        <w:t>)</w:t>
      </w:r>
      <w:r w:rsidR="00132320">
        <w:t>, b</w:t>
      </w:r>
      <w:r w:rsidR="00A55DB5">
        <w:t>)</w:t>
      </w:r>
      <w:r w:rsidR="00132320">
        <w:t>, d</w:t>
      </w:r>
      <w:r w:rsidR="00A55DB5">
        <w:t>)</w:t>
      </w:r>
      <w:r w:rsidR="00132320">
        <w:t>, f</w:t>
      </w:r>
      <w:r w:rsidR="00A55DB5">
        <w:t>)</w:t>
      </w:r>
      <w:r w:rsidR="00132320">
        <w:t>, g</w:t>
      </w:r>
      <w:r w:rsidR="00A55DB5">
        <w:t>)</w:t>
      </w:r>
      <w:r w:rsidR="00132320">
        <w:t xml:space="preserve">. </w:t>
      </w:r>
    </w:p>
    <w:p w:rsidR="00965B92" w:rsidRDefault="00132320" w:rsidP="00860140">
      <w:pPr>
        <w:numPr>
          <w:ilvl w:val="0"/>
          <w:numId w:val="10"/>
        </w:numPr>
        <w:autoSpaceDE w:val="0"/>
        <w:autoSpaceDN w:val="0"/>
        <w:adjustRightInd w:val="0"/>
        <w:spacing w:after="120" w:line="360" w:lineRule="auto"/>
        <w:ind w:left="284" w:hanging="284"/>
        <w:jc w:val="both"/>
      </w:pPr>
      <w:r w:rsidRPr="00132320">
        <w:t>W pozostałych przypadkach</w:t>
      </w:r>
      <w:r w:rsidR="00A55DB5">
        <w:t>,</w:t>
      </w:r>
      <w:r w:rsidRPr="00132320">
        <w:t xml:space="preserve"> niewymienionych w ust. 2</w:t>
      </w:r>
      <w:r w:rsidR="00A55DB5">
        <w:t>,</w:t>
      </w:r>
      <w:r w:rsidRPr="00132320">
        <w:t xml:space="preserve"> </w:t>
      </w:r>
      <w:r>
        <w:t>Rada Inwestycyjna</w:t>
      </w:r>
      <w:r w:rsidRPr="00132320">
        <w:t xml:space="preserve"> wydaje opinie w formie pisemnych Rekomendacji podpisanych przez Przewodniczącego lub Zastępcę Przewodniczącego na wyraźny wniosek </w:t>
      </w:r>
      <w:r>
        <w:t>Zamawiającego.</w:t>
      </w:r>
    </w:p>
    <w:p w:rsidR="0017081D" w:rsidRPr="0017081D" w:rsidRDefault="004B7934" w:rsidP="0017081D">
      <w:pPr>
        <w:numPr>
          <w:ilvl w:val="0"/>
          <w:numId w:val="10"/>
        </w:numPr>
        <w:autoSpaceDE w:val="0"/>
        <w:autoSpaceDN w:val="0"/>
        <w:adjustRightInd w:val="0"/>
        <w:spacing w:after="120" w:line="360" w:lineRule="auto"/>
        <w:ind w:left="284" w:hanging="284"/>
        <w:jc w:val="both"/>
        <w:rPr>
          <w:bCs/>
        </w:rPr>
      </w:pPr>
      <w:r w:rsidRPr="004B7934">
        <w:t xml:space="preserve">W przypadku równej liczby głosów, decydujący głos ma Przewodniczący </w:t>
      </w:r>
      <w:r w:rsidR="0059406E">
        <w:t>Rady Inwestycyjnej</w:t>
      </w:r>
      <w:r w:rsidRPr="004B7934">
        <w:t xml:space="preserve"> bądź w sytuacji jego nieobecności, Zastępca Przewodniczącego.</w:t>
      </w:r>
      <w:r>
        <w:t xml:space="preserve"> </w:t>
      </w:r>
    </w:p>
    <w:p w:rsidR="0059406E" w:rsidRPr="0017081D" w:rsidRDefault="0059406E" w:rsidP="0017081D">
      <w:pPr>
        <w:numPr>
          <w:ilvl w:val="0"/>
          <w:numId w:val="10"/>
        </w:numPr>
        <w:autoSpaceDE w:val="0"/>
        <w:autoSpaceDN w:val="0"/>
        <w:adjustRightInd w:val="0"/>
        <w:spacing w:after="120" w:line="360" w:lineRule="auto"/>
        <w:ind w:left="284" w:hanging="284"/>
        <w:jc w:val="both"/>
        <w:rPr>
          <w:bCs/>
        </w:rPr>
      </w:pPr>
      <w:r>
        <w:t xml:space="preserve"> </w:t>
      </w:r>
      <w:r w:rsidRPr="0017081D">
        <w:rPr>
          <w:bCs/>
        </w:rPr>
        <w:t>Wykonując swoje obowiązki określone w § 6 ust. 1 - 3, z inicjatywy Zamawiającego</w:t>
      </w:r>
      <w:r w:rsidR="00B262B7" w:rsidRPr="0017081D">
        <w:rPr>
          <w:bCs/>
        </w:rPr>
        <w:t xml:space="preserve"> i</w:t>
      </w:r>
      <w:r w:rsidR="005A65AD" w:rsidRPr="0017081D">
        <w:rPr>
          <w:bCs/>
        </w:rPr>
        <w:t xml:space="preserve"> </w:t>
      </w:r>
      <w:r w:rsidRPr="0017081D">
        <w:rPr>
          <w:bCs/>
        </w:rPr>
        <w:t>w terminie przez ni</w:t>
      </w:r>
      <w:r w:rsidR="0017081D">
        <w:rPr>
          <w:bCs/>
        </w:rPr>
        <w:t>ego</w:t>
      </w:r>
      <w:r w:rsidRPr="0017081D">
        <w:rPr>
          <w:bCs/>
        </w:rPr>
        <w:t xml:space="preserve"> wskazanym, Rada Inwestycyjna może zastosować tryb obiegowy.</w:t>
      </w:r>
    </w:p>
    <w:p w:rsidR="00B262B7" w:rsidRPr="0059406E" w:rsidRDefault="00B262B7" w:rsidP="0017081D">
      <w:pPr>
        <w:autoSpaceDE w:val="0"/>
        <w:autoSpaceDN w:val="0"/>
        <w:adjustRightInd w:val="0"/>
        <w:spacing w:after="120" w:line="360" w:lineRule="auto"/>
        <w:ind w:left="360" w:hanging="360"/>
        <w:jc w:val="both"/>
        <w:rPr>
          <w:bCs/>
          <w:u w:val="single"/>
        </w:rPr>
      </w:pPr>
      <w:r>
        <w:rPr>
          <w:bCs/>
        </w:rPr>
        <w:t xml:space="preserve">6. </w:t>
      </w:r>
      <w:r w:rsidRPr="00B262B7">
        <w:rPr>
          <w:bCs/>
        </w:rPr>
        <w:t xml:space="preserve">Przy zastosowaniu trybu obiegowego, </w:t>
      </w:r>
      <w:r>
        <w:rPr>
          <w:bCs/>
        </w:rPr>
        <w:t>Zamawiający</w:t>
      </w:r>
      <w:r w:rsidRPr="00B262B7">
        <w:rPr>
          <w:bCs/>
        </w:rPr>
        <w:t xml:space="preserve"> za pośrednictwem Sekretariatu Rady Inwestycyjnej, </w:t>
      </w:r>
      <w:r>
        <w:rPr>
          <w:bCs/>
        </w:rPr>
        <w:t>poczt</w:t>
      </w:r>
      <w:r w:rsidR="0017081D">
        <w:rPr>
          <w:bCs/>
        </w:rPr>
        <w:t>ą</w:t>
      </w:r>
      <w:r>
        <w:rPr>
          <w:bCs/>
        </w:rPr>
        <w:t xml:space="preserve"> elektronicz</w:t>
      </w:r>
      <w:r w:rsidR="0017081D">
        <w:rPr>
          <w:bCs/>
        </w:rPr>
        <w:t>ną</w:t>
      </w:r>
      <w:r>
        <w:rPr>
          <w:bCs/>
        </w:rPr>
        <w:t xml:space="preserve"> </w:t>
      </w:r>
      <w:r w:rsidRPr="00B262B7">
        <w:rPr>
          <w:bCs/>
        </w:rPr>
        <w:t xml:space="preserve">kieruje do Członków Rady Inwestycyjnej </w:t>
      </w:r>
      <w:r>
        <w:rPr>
          <w:bCs/>
        </w:rPr>
        <w:t xml:space="preserve">odpowiednie zapytanie </w:t>
      </w:r>
      <w:r w:rsidRPr="00B262B7">
        <w:rPr>
          <w:bCs/>
        </w:rPr>
        <w:t>wraz ze wskazaniem te</w:t>
      </w:r>
      <w:r>
        <w:rPr>
          <w:bCs/>
        </w:rPr>
        <w:t>rminu udzielenia odpowiedzi bądź wystawienia opinii</w:t>
      </w:r>
      <w:r w:rsidRPr="00B262B7">
        <w:rPr>
          <w:bCs/>
        </w:rPr>
        <w:t xml:space="preserve">. Członkowie Rady Inwestycyjnej przekazują swoje </w:t>
      </w:r>
      <w:r>
        <w:rPr>
          <w:bCs/>
        </w:rPr>
        <w:t>stanowiska/</w:t>
      </w:r>
      <w:r w:rsidRPr="00B262B7">
        <w:rPr>
          <w:bCs/>
        </w:rPr>
        <w:t xml:space="preserve">opinie </w:t>
      </w:r>
      <w:r>
        <w:rPr>
          <w:bCs/>
        </w:rPr>
        <w:t>do Przewodniczącego lub Zastępcy Przewodniczącego Rady Inwestycyjnej</w:t>
      </w:r>
      <w:r w:rsidRPr="00B262B7">
        <w:rPr>
          <w:bCs/>
        </w:rPr>
        <w:t xml:space="preserve"> pocztą elektroniczną</w:t>
      </w:r>
      <w:r w:rsidR="005D0315">
        <w:rPr>
          <w:bCs/>
        </w:rPr>
        <w:t xml:space="preserve"> i</w:t>
      </w:r>
      <w:r w:rsidR="005D0315" w:rsidRPr="00B262B7">
        <w:rPr>
          <w:bCs/>
        </w:rPr>
        <w:t xml:space="preserve"> </w:t>
      </w:r>
      <w:r>
        <w:rPr>
          <w:bCs/>
        </w:rPr>
        <w:t xml:space="preserve">na </w:t>
      </w:r>
      <w:r w:rsidR="005D0315">
        <w:rPr>
          <w:bCs/>
        </w:rPr>
        <w:t xml:space="preserve">ich </w:t>
      </w:r>
      <w:r>
        <w:rPr>
          <w:bCs/>
        </w:rPr>
        <w:t>podstawie przewodniczący Rady Inwestycyjnej</w:t>
      </w:r>
      <w:r w:rsidRPr="00B262B7">
        <w:rPr>
          <w:bCs/>
        </w:rPr>
        <w:t xml:space="preserve"> </w:t>
      </w:r>
      <w:r w:rsidR="009E7226" w:rsidRPr="00B262B7">
        <w:rPr>
          <w:bCs/>
        </w:rPr>
        <w:t>udziel</w:t>
      </w:r>
      <w:r w:rsidR="009E7226">
        <w:rPr>
          <w:bCs/>
        </w:rPr>
        <w:t xml:space="preserve">a </w:t>
      </w:r>
      <w:r w:rsidR="00876DC5">
        <w:rPr>
          <w:bCs/>
        </w:rPr>
        <w:t>o</w:t>
      </w:r>
      <w:r>
        <w:rPr>
          <w:bCs/>
        </w:rPr>
        <w:t xml:space="preserve">dpowiedzi bądź </w:t>
      </w:r>
      <w:r w:rsidR="006654F7">
        <w:rPr>
          <w:bCs/>
        </w:rPr>
        <w:t xml:space="preserve">wydaje </w:t>
      </w:r>
      <w:r>
        <w:rPr>
          <w:bCs/>
        </w:rPr>
        <w:t>opinię.</w:t>
      </w:r>
    </w:p>
    <w:p w:rsidR="0059406E" w:rsidRDefault="0059406E" w:rsidP="0059406E">
      <w:pPr>
        <w:pStyle w:val="Akapitzlist"/>
        <w:autoSpaceDE w:val="0"/>
        <w:autoSpaceDN w:val="0"/>
        <w:adjustRightInd w:val="0"/>
        <w:spacing w:after="120" w:line="360" w:lineRule="auto"/>
        <w:ind w:left="0"/>
        <w:jc w:val="both"/>
      </w:pPr>
    </w:p>
    <w:p w:rsidR="00654A40" w:rsidRPr="0017081D" w:rsidRDefault="00654A40" w:rsidP="00654A40">
      <w:pPr>
        <w:autoSpaceDE w:val="0"/>
        <w:autoSpaceDN w:val="0"/>
        <w:adjustRightInd w:val="0"/>
        <w:spacing w:line="360" w:lineRule="auto"/>
        <w:jc w:val="center"/>
        <w:rPr>
          <w:b/>
        </w:rPr>
      </w:pPr>
      <w:r w:rsidRPr="0017081D">
        <w:rPr>
          <w:b/>
        </w:rPr>
        <w:t>§ 7</w:t>
      </w:r>
    </w:p>
    <w:p w:rsidR="0017081D" w:rsidRPr="0017081D" w:rsidRDefault="007C3BB5" w:rsidP="0017081D">
      <w:pPr>
        <w:autoSpaceDE w:val="0"/>
        <w:autoSpaceDN w:val="0"/>
        <w:adjustRightInd w:val="0"/>
        <w:spacing w:after="120" w:line="360" w:lineRule="auto"/>
        <w:ind w:left="284"/>
        <w:jc w:val="center"/>
      </w:pPr>
      <w:r w:rsidRPr="00822425">
        <w:rPr>
          <w:b/>
        </w:rPr>
        <w:t>Tryb zwoływania i przebiegu posiedzeń Rady Inwestycyjnej</w:t>
      </w:r>
    </w:p>
    <w:p w:rsidR="00C81F58" w:rsidRPr="00822425" w:rsidRDefault="0017081D" w:rsidP="0017081D">
      <w:pPr>
        <w:autoSpaceDE w:val="0"/>
        <w:autoSpaceDN w:val="0"/>
        <w:adjustRightInd w:val="0"/>
        <w:spacing w:after="120" w:line="360" w:lineRule="auto"/>
        <w:ind w:left="284" w:hanging="284"/>
        <w:jc w:val="both"/>
      </w:pPr>
      <w:r>
        <w:t xml:space="preserve">1. </w:t>
      </w:r>
      <w:r w:rsidR="004A5728">
        <w:t xml:space="preserve">  </w:t>
      </w:r>
      <w:r w:rsidR="00D105CD" w:rsidRPr="00822425">
        <w:t>Posiedzenia Rady Inwestycyjnej odbyw</w:t>
      </w:r>
      <w:r w:rsidR="00C81F58" w:rsidRPr="00822425">
        <w:t>ają się w zależności od potrzeb.</w:t>
      </w:r>
      <w:r w:rsidR="00D105CD" w:rsidRPr="00822425">
        <w:t xml:space="preserve"> </w:t>
      </w:r>
    </w:p>
    <w:p w:rsidR="007C76C6" w:rsidRPr="00822425" w:rsidRDefault="0017081D" w:rsidP="0017081D">
      <w:pPr>
        <w:autoSpaceDE w:val="0"/>
        <w:autoSpaceDN w:val="0"/>
        <w:adjustRightInd w:val="0"/>
        <w:spacing w:after="120" w:line="360" w:lineRule="auto"/>
        <w:ind w:left="284" w:hanging="284"/>
        <w:jc w:val="both"/>
      </w:pPr>
      <w:r>
        <w:t xml:space="preserve">2. </w:t>
      </w:r>
      <w:r w:rsidR="00D105CD" w:rsidRPr="00822425">
        <w:t>Posiedzenie zwoł</w:t>
      </w:r>
      <w:r w:rsidR="00822425">
        <w:t>ywane</w:t>
      </w:r>
      <w:r w:rsidR="00D105CD" w:rsidRPr="00822425">
        <w:t xml:space="preserve"> </w:t>
      </w:r>
      <w:r w:rsidR="00822425">
        <w:t xml:space="preserve">są przez Zamawiającego </w:t>
      </w:r>
      <w:r w:rsidR="00D105CD" w:rsidRPr="00822425">
        <w:t xml:space="preserve">za pośrednictwem Sekretariatu Rady Inwestycyjnej, o którym mowa </w:t>
      </w:r>
      <w:r w:rsidR="00D105CD" w:rsidRPr="0017081D">
        <w:t xml:space="preserve">w </w:t>
      </w:r>
      <w:r w:rsidR="00D105CD" w:rsidRPr="0017081D">
        <w:rPr>
          <w:bCs/>
        </w:rPr>
        <w:t xml:space="preserve">§ </w:t>
      </w:r>
      <w:r w:rsidR="00A55DB5">
        <w:rPr>
          <w:bCs/>
        </w:rPr>
        <w:t>10</w:t>
      </w:r>
      <w:r w:rsidR="00D105CD" w:rsidRPr="0017081D">
        <w:rPr>
          <w:bCs/>
        </w:rPr>
        <w:t xml:space="preserve"> ust.</w:t>
      </w:r>
      <w:r w:rsidR="00305AD1" w:rsidRPr="0017081D">
        <w:rPr>
          <w:bCs/>
        </w:rPr>
        <w:t xml:space="preserve"> </w:t>
      </w:r>
      <w:r w:rsidR="00A55DB5">
        <w:rPr>
          <w:bCs/>
        </w:rPr>
        <w:t>1</w:t>
      </w:r>
      <w:r w:rsidR="00D105CD" w:rsidRPr="00822425">
        <w:rPr>
          <w:bCs/>
        </w:rPr>
        <w:t xml:space="preserve"> Regulaminu.</w:t>
      </w:r>
    </w:p>
    <w:p w:rsidR="00D105CD" w:rsidRPr="00822425" w:rsidRDefault="0017081D" w:rsidP="0017081D">
      <w:pPr>
        <w:autoSpaceDE w:val="0"/>
        <w:autoSpaceDN w:val="0"/>
        <w:adjustRightInd w:val="0"/>
        <w:spacing w:after="120" w:line="360" w:lineRule="auto"/>
        <w:ind w:left="284" w:hanging="284"/>
        <w:jc w:val="both"/>
      </w:pPr>
      <w:r>
        <w:rPr>
          <w:bCs/>
        </w:rPr>
        <w:t xml:space="preserve">3. </w:t>
      </w:r>
      <w:r w:rsidR="00D105CD" w:rsidRPr="00822425">
        <w:rPr>
          <w:bCs/>
        </w:rPr>
        <w:t xml:space="preserve">Zawiadomienie o posiedzeniu </w:t>
      </w:r>
      <w:r w:rsidR="00D105CD" w:rsidRPr="00822425">
        <w:t xml:space="preserve">Rady Inwestycyjnej przekazywane jest Członkom Rady Inwestycyjnej </w:t>
      </w:r>
      <w:r w:rsidR="00CE4583">
        <w:t xml:space="preserve">oraz </w:t>
      </w:r>
      <w:r w:rsidR="006D2A57">
        <w:t>uczestnikom</w:t>
      </w:r>
      <w:r w:rsidR="00CE4583">
        <w:t xml:space="preserve"> Rady Inwestycyjnej</w:t>
      </w:r>
      <w:r>
        <w:t xml:space="preserve">, o których mowa w </w:t>
      </w:r>
      <w:r w:rsidR="00CE4583">
        <w:t xml:space="preserve"> </w:t>
      </w:r>
      <w:r w:rsidRPr="004762AB">
        <w:t xml:space="preserve">§ </w:t>
      </w:r>
      <w:r w:rsidR="00CE4583">
        <w:t>4 ust. 3</w:t>
      </w:r>
      <w:r w:rsidR="00877D09">
        <w:t xml:space="preserve"> Regulaminu</w:t>
      </w:r>
      <w:r w:rsidR="00CE4583">
        <w:t xml:space="preserve"> </w:t>
      </w:r>
      <w:r w:rsidR="00DE1424" w:rsidRPr="00822425">
        <w:rPr>
          <w:bCs/>
        </w:rPr>
        <w:t xml:space="preserve">za pośrednictwem poczty elektronicznej nie później niż </w:t>
      </w:r>
      <w:r w:rsidR="00A51DCD">
        <w:rPr>
          <w:bCs/>
        </w:rPr>
        <w:t>dziesięć</w:t>
      </w:r>
      <w:r w:rsidR="00395BCD" w:rsidRPr="00822425">
        <w:rPr>
          <w:bCs/>
        </w:rPr>
        <w:t xml:space="preserve"> </w:t>
      </w:r>
      <w:r w:rsidR="00DE1424" w:rsidRPr="00822425">
        <w:rPr>
          <w:bCs/>
        </w:rPr>
        <w:t>(</w:t>
      </w:r>
      <w:r w:rsidR="00A51DCD">
        <w:rPr>
          <w:bCs/>
        </w:rPr>
        <w:t>10</w:t>
      </w:r>
      <w:r w:rsidR="00DE1424" w:rsidRPr="00822425">
        <w:rPr>
          <w:bCs/>
        </w:rPr>
        <w:t>) dni roboczych przed terminem posiedzenia.</w:t>
      </w:r>
    </w:p>
    <w:p w:rsidR="00796CB0" w:rsidRPr="00796CB0" w:rsidRDefault="0017081D" w:rsidP="004762AB">
      <w:pPr>
        <w:autoSpaceDE w:val="0"/>
        <w:autoSpaceDN w:val="0"/>
        <w:adjustRightInd w:val="0"/>
        <w:spacing w:after="120" w:line="360" w:lineRule="auto"/>
        <w:ind w:left="284" w:hanging="284"/>
        <w:jc w:val="both"/>
      </w:pPr>
      <w:r>
        <w:rPr>
          <w:bCs/>
        </w:rPr>
        <w:t xml:space="preserve">4. </w:t>
      </w:r>
      <w:r w:rsidR="00796CB0">
        <w:rPr>
          <w:bCs/>
        </w:rPr>
        <w:t xml:space="preserve">Porządek posiedzenia Rady Inwestycyjnej oraz materiały i projekty dokumentów przeznaczonych do zaopiniowania przekazywane są </w:t>
      </w:r>
      <w:r w:rsidR="00A653FF">
        <w:rPr>
          <w:bCs/>
        </w:rPr>
        <w:t>C</w:t>
      </w:r>
      <w:r w:rsidR="00796CB0">
        <w:rPr>
          <w:bCs/>
        </w:rPr>
        <w:t xml:space="preserve">złonkom </w:t>
      </w:r>
      <w:r w:rsidR="00796CB0">
        <w:t>Rady Inwestycyjnej i do wiadomości Stałych Obserwatorów oraz</w:t>
      </w:r>
      <w:r w:rsidR="00A653FF">
        <w:t xml:space="preserve"> innych przedstawicieli Zamawiającego</w:t>
      </w:r>
      <w:r w:rsidR="00796CB0">
        <w:t xml:space="preserve">, </w:t>
      </w:r>
      <w:r w:rsidR="00796CB0">
        <w:rPr>
          <w:bCs/>
        </w:rPr>
        <w:t>za pośrednictwem poczty elektronicznej nie później niż trzy(</w:t>
      </w:r>
      <w:r w:rsidR="006C234E">
        <w:rPr>
          <w:bCs/>
        </w:rPr>
        <w:t>3</w:t>
      </w:r>
      <w:r w:rsidR="00796CB0">
        <w:rPr>
          <w:bCs/>
        </w:rPr>
        <w:t>) dni robocze przed terminem posiedzenia.</w:t>
      </w:r>
    </w:p>
    <w:p w:rsidR="00796CB0" w:rsidRPr="00796CB0" w:rsidRDefault="0017081D" w:rsidP="008A30C7">
      <w:pPr>
        <w:autoSpaceDE w:val="0"/>
        <w:autoSpaceDN w:val="0"/>
        <w:adjustRightInd w:val="0"/>
        <w:spacing w:after="120" w:line="360" w:lineRule="auto"/>
        <w:ind w:left="284" w:hanging="284"/>
        <w:jc w:val="both"/>
      </w:pPr>
      <w:r>
        <w:rPr>
          <w:bCs/>
        </w:rPr>
        <w:t xml:space="preserve">5. </w:t>
      </w:r>
      <w:r w:rsidR="00796CB0">
        <w:rPr>
          <w:bCs/>
        </w:rPr>
        <w:t xml:space="preserve">Członkowie </w:t>
      </w:r>
      <w:r w:rsidR="00796CB0">
        <w:t xml:space="preserve">Rady Inwestycyjnej oraz </w:t>
      </w:r>
      <w:r w:rsidR="001B14D8">
        <w:t>uczestnicy</w:t>
      </w:r>
      <w:r w:rsidR="00796CB0">
        <w:t xml:space="preserve">, o których mowa w </w:t>
      </w:r>
      <w:r w:rsidR="00796CB0">
        <w:rPr>
          <w:bCs/>
        </w:rPr>
        <w:t xml:space="preserve">§ 4 ust. </w:t>
      </w:r>
      <w:r w:rsidR="003E1C6E">
        <w:rPr>
          <w:bCs/>
        </w:rPr>
        <w:t>3</w:t>
      </w:r>
      <w:r w:rsidR="00796CB0">
        <w:rPr>
          <w:bCs/>
        </w:rPr>
        <w:t xml:space="preserve"> Regulaminu</w:t>
      </w:r>
      <w:r w:rsidR="00E07513">
        <w:rPr>
          <w:bCs/>
        </w:rPr>
        <w:t>,</w:t>
      </w:r>
      <w:r w:rsidR="00796CB0">
        <w:rPr>
          <w:bCs/>
        </w:rPr>
        <w:t xml:space="preserve"> zobowiązani są do potwierdzenia udziału w posiedzeniu lub zawiadomienia o nieobecności na posiedzeniu nie później niż trzy (3) dni robocze przed terminem posiedzenia.</w:t>
      </w:r>
    </w:p>
    <w:p w:rsidR="004762AB" w:rsidRDefault="0017081D" w:rsidP="008A30C7">
      <w:pPr>
        <w:autoSpaceDE w:val="0"/>
        <w:autoSpaceDN w:val="0"/>
        <w:adjustRightInd w:val="0"/>
        <w:spacing w:after="120" w:line="360" w:lineRule="auto"/>
        <w:ind w:left="284" w:hanging="284"/>
        <w:jc w:val="both"/>
      </w:pPr>
      <w:r>
        <w:rPr>
          <w:bCs/>
        </w:rPr>
        <w:t xml:space="preserve">6. </w:t>
      </w:r>
      <w:r w:rsidR="00796CB0" w:rsidRPr="000F09D3">
        <w:rPr>
          <w:bCs/>
        </w:rPr>
        <w:t xml:space="preserve">Posiedzenie Rady Inwestycyjnej </w:t>
      </w:r>
      <w:r w:rsidR="00C81F58" w:rsidRPr="000F09D3">
        <w:rPr>
          <w:bCs/>
        </w:rPr>
        <w:t>odbywa się</w:t>
      </w:r>
      <w:r w:rsidR="00E07513">
        <w:rPr>
          <w:bCs/>
        </w:rPr>
        <w:t>,</w:t>
      </w:r>
      <w:r w:rsidR="00796CB0" w:rsidRPr="000F09D3">
        <w:rPr>
          <w:bCs/>
        </w:rPr>
        <w:t xml:space="preserve"> jeśli uczestniczy w nim co najmniej trzech (3) Członków </w:t>
      </w:r>
      <w:r w:rsidR="00796CB0">
        <w:t>Rady Inwestycyjnej i co najmniej jeden (1) Stały Obserwator</w:t>
      </w:r>
      <w:r w:rsidR="004762AB">
        <w:t>.</w:t>
      </w:r>
      <w:r w:rsidR="00796CB0">
        <w:t xml:space="preserve"> </w:t>
      </w:r>
    </w:p>
    <w:p w:rsidR="003F47A3" w:rsidRPr="003F47A3" w:rsidRDefault="004762AB" w:rsidP="008A30C7">
      <w:pPr>
        <w:autoSpaceDE w:val="0"/>
        <w:autoSpaceDN w:val="0"/>
        <w:adjustRightInd w:val="0"/>
        <w:spacing w:after="120" w:line="360" w:lineRule="auto"/>
        <w:ind w:left="284" w:hanging="284"/>
        <w:jc w:val="both"/>
      </w:pPr>
      <w:r>
        <w:rPr>
          <w:bCs/>
        </w:rPr>
        <w:lastRenderedPageBreak/>
        <w:t xml:space="preserve">7. </w:t>
      </w:r>
      <w:r w:rsidR="003F47A3">
        <w:rPr>
          <w:bCs/>
        </w:rPr>
        <w:t>W terminie</w:t>
      </w:r>
      <w:r w:rsidR="00A51DCD">
        <w:rPr>
          <w:bCs/>
        </w:rPr>
        <w:t xml:space="preserve"> dziesięciu</w:t>
      </w:r>
      <w:r w:rsidR="003F47A3">
        <w:rPr>
          <w:bCs/>
        </w:rPr>
        <w:t xml:space="preserve"> (</w:t>
      </w:r>
      <w:r w:rsidR="00A51DCD">
        <w:rPr>
          <w:bCs/>
        </w:rPr>
        <w:t>10</w:t>
      </w:r>
      <w:r w:rsidR="003F47A3">
        <w:rPr>
          <w:bCs/>
        </w:rPr>
        <w:t xml:space="preserve">) dni roboczych przed terminem posiedzenia, </w:t>
      </w:r>
      <w:r w:rsidR="000F09D3">
        <w:t>Zamawiający</w:t>
      </w:r>
      <w:r w:rsidR="003F47A3">
        <w:t xml:space="preserve"> może wystąpić do Stał</w:t>
      </w:r>
      <w:r w:rsidR="0022572F">
        <w:t>ych Obserwatorów oraz Członków R</w:t>
      </w:r>
      <w:r w:rsidR="003F47A3">
        <w:t xml:space="preserve">ady </w:t>
      </w:r>
      <w:r w:rsidR="0022572F">
        <w:t>Inwestycyjnej</w:t>
      </w:r>
      <w:r w:rsidR="003F47A3">
        <w:rPr>
          <w:bCs/>
        </w:rPr>
        <w:t xml:space="preserve"> o przygotowanie analiz, materiałów, prezentacji dotyczących tematu obrad, zgodnie z ich właściwością.</w:t>
      </w:r>
    </w:p>
    <w:p w:rsidR="003F47A3" w:rsidRDefault="008A30C7" w:rsidP="008A30C7">
      <w:pPr>
        <w:autoSpaceDE w:val="0"/>
        <w:autoSpaceDN w:val="0"/>
        <w:adjustRightInd w:val="0"/>
        <w:spacing w:after="120" w:line="360" w:lineRule="auto"/>
        <w:ind w:left="284" w:hanging="284"/>
        <w:jc w:val="both"/>
      </w:pPr>
      <w:r>
        <w:t xml:space="preserve">8. </w:t>
      </w:r>
      <w:r w:rsidR="003F47A3">
        <w:t>Przewodniczący lub Zastępca Przewodniczącego</w:t>
      </w:r>
      <w:r w:rsidR="00590DC7">
        <w:t>:</w:t>
      </w:r>
    </w:p>
    <w:p w:rsidR="008A2372" w:rsidRDefault="008A2372" w:rsidP="008A2372">
      <w:pPr>
        <w:pStyle w:val="Akapitzlist"/>
        <w:numPr>
          <w:ilvl w:val="0"/>
          <w:numId w:val="32"/>
        </w:numPr>
        <w:autoSpaceDE w:val="0"/>
        <w:autoSpaceDN w:val="0"/>
        <w:adjustRightInd w:val="0"/>
        <w:spacing w:after="120" w:line="360" w:lineRule="auto"/>
        <w:jc w:val="both"/>
      </w:pPr>
      <w:r>
        <w:t>otwiera i zamyka dyskusję na temat każdego punktu obrad,</w:t>
      </w:r>
    </w:p>
    <w:p w:rsidR="008A2372" w:rsidRDefault="008A2372" w:rsidP="008A2372">
      <w:pPr>
        <w:pStyle w:val="Akapitzlist"/>
        <w:numPr>
          <w:ilvl w:val="0"/>
          <w:numId w:val="32"/>
        </w:numPr>
        <w:autoSpaceDE w:val="0"/>
        <w:autoSpaceDN w:val="0"/>
        <w:adjustRightInd w:val="0"/>
        <w:spacing w:after="120" w:line="360" w:lineRule="auto"/>
        <w:jc w:val="both"/>
      </w:pPr>
      <w:r>
        <w:t>prowadzi debatę,</w:t>
      </w:r>
    </w:p>
    <w:p w:rsidR="008A2372" w:rsidRDefault="008A2372" w:rsidP="008A2372">
      <w:pPr>
        <w:pStyle w:val="Akapitzlist"/>
        <w:numPr>
          <w:ilvl w:val="0"/>
          <w:numId w:val="32"/>
        </w:numPr>
        <w:autoSpaceDE w:val="0"/>
        <w:autoSpaceDN w:val="0"/>
        <w:adjustRightInd w:val="0"/>
        <w:spacing w:after="120" w:line="360" w:lineRule="auto"/>
        <w:jc w:val="both"/>
      </w:pPr>
      <w:r>
        <w:t>ma prawo dodawania punktów do porządku posiedzenia, pod warunkiem uzyskania zgody wszystkich obecnych Członków Rady Inwestycyjnej,</w:t>
      </w:r>
    </w:p>
    <w:p w:rsidR="008A2372" w:rsidRDefault="008A2372" w:rsidP="008A2372">
      <w:pPr>
        <w:pStyle w:val="Akapitzlist"/>
        <w:numPr>
          <w:ilvl w:val="0"/>
          <w:numId w:val="32"/>
        </w:numPr>
        <w:autoSpaceDE w:val="0"/>
        <w:autoSpaceDN w:val="0"/>
        <w:adjustRightInd w:val="0"/>
        <w:spacing w:after="120" w:line="360" w:lineRule="auto"/>
        <w:jc w:val="both"/>
      </w:pPr>
      <w:r>
        <w:t xml:space="preserve">ustala i zatwierdza ostateczne stanowisko </w:t>
      </w:r>
      <w:r w:rsidRPr="008A2372">
        <w:t>Rady Inwestycyjnej</w:t>
      </w:r>
      <w:r>
        <w:t>.</w:t>
      </w:r>
    </w:p>
    <w:p w:rsidR="007059E2" w:rsidRDefault="008A30C7" w:rsidP="008A30C7">
      <w:pPr>
        <w:autoSpaceDE w:val="0"/>
        <w:autoSpaceDN w:val="0"/>
        <w:adjustRightInd w:val="0"/>
        <w:spacing w:after="120" w:line="360" w:lineRule="auto"/>
        <w:ind w:left="284" w:hanging="284"/>
        <w:jc w:val="both"/>
      </w:pPr>
      <w:r>
        <w:t>9</w:t>
      </w:r>
      <w:r w:rsidR="0017081D">
        <w:t xml:space="preserve">. </w:t>
      </w:r>
      <w:r w:rsidR="00E07513">
        <w:t>W</w:t>
      </w:r>
      <w:r w:rsidR="00E07513" w:rsidRPr="007059E2">
        <w:t xml:space="preserve"> przypadku potencjalnego zaistnienia konfliktu interesów </w:t>
      </w:r>
      <w:r w:rsidR="007059E2" w:rsidRPr="007059E2">
        <w:t xml:space="preserve">Członkowie </w:t>
      </w:r>
      <w:r w:rsidR="007059E2">
        <w:t>Rady Inwestycyjnej</w:t>
      </w:r>
      <w:r w:rsidR="007059E2" w:rsidRPr="007059E2">
        <w:t xml:space="preserve">, z własnej inicjatywy bądź na wniosek upoważnionej </w:t>
      </w:r>
      <w:r w:rsidR="002A4828">
        <w:t>osoby reprezentującej Zamawiającego lub Stałego Obserwatora</w:t>
      </w:r>
      <w:r w:rsidR="007059E2" w:rsidRPr="007059E2">
        <w:t xml:space="preserve">, mają obowiązek wyłączenia się z posiedzeń </w:t>
      </w:r>
      <w:r w:rsidR="009C4FA0">
        <w:t>Rady Inwestycyjnej</w:t>
      </w:r>
      <w:r w:rsidR="007059E2" w:rsidRPr="007059E2">
        <w:t xml:space="preserve"> i procesu opiniowania oraz rekomendowania, o którym </w:t>
      </w:r>
      <w:r w:rsidR="007059E2" w:rsidRPr="00A55DB5">
        <w:t xml:space="preserve">mowa w </w:t>
      </w:r>
      <w:r w:rsidRPr="00A55DB5">
        <w:rPr>
          <w:bCs/>
        </w:rPr>
        <w:t>§</w:t>
      </w:r>
      <w:r w:rsidRPr="00A55DB5">
        <w:rPr>
          <w:b/>
          <w:bCs/>
        </w:rPr>
        <w:t xml:space="preserve"> </w:t>
      </w:r>
      <w:r w:rsidR="009C4FA0" w:rsidRPr="00A55DB5">
        <w:t>6 Regulaminu</w:t>
      </w:r>
      <w:r w:rsidR="007059E2" w:rsidRPr="007059E2">
        <w:t xml:space="preserve">. </w:t>
      </w:r>
    </w:p>
    <w:p w:rsidR="0022572F" w:rsidRDefault="008A30C7" w:rsidP="008A30C7">
      <w:pPr>
        <w:autoSpaceDE w:val="0"/>
        <w:autoSpaceDN w:val="0"/>
        <w:adjustRightInd w:val="0"/>
        <w:spacing w:after="120" w:line="360" w:lineRule="auto"/>
        <w:ind w:left="284" w:hanging="284"/>
        <w:jc w:val="both"/>
      </w:pPr>
      <w:r>
        <w:t>10</w:t>
      </w:r>
      <w:r w:rsidR="0017081D">
        <w:t xml:space="preserve">. </w:t>
      </w:r>
      <w:r w:rsidR="00777D03">
        <w:t xml:space="preserve">Sekretariat </w:t>
      </w:r>
      <w:r w:rsidR="00777D03" w:rsidRPr="00777D03">
        <w:t>Rady Inwestycyjnej</w:t>
      </w:r>
      <w:r w:rsidR="003E1C6E">
        <w:t xml:space="preserve"> sporządza</w:t>
      </w:r>
      <w:r w:rsidR="00777D03">
        <w:t xml:space="preserve"> projekt protokołu</w:t>
      </w:r>
      <w:r w:rsidR="00D1770D" w:rsidRPr="00D1770D">
        <w:t xml:space="preserve"> </w:t>
      </w:r>
      <w:r w:rsidR="00D1770D">
        <w:t xml:space="preserve">z każdego posiedzenia </w:t>
      </w:r>
      <w:r w:rsidR="00D1770D" w:rsidRPr="008A2372">
        <w:t>Rady Inwestycyjnej</w:t>
      </w:r>
      <w:r w:rsidR="00777D03">
        <w:t>, zawierający m.in. informacje dotyczące daty, terminu, a także uczestników</w:t>
      </w:r>
      <w:r w:rsidR="00B52522">
        <w:t xml:space="preserve"> posiedzenia</w:t>
      </w:r>
      <w:r w:rsidR="009A6F06">
        <w:t xml:space="preserve"> oraz </w:t>
      </w:r>
      <w:r w:rsidR="00B52522">
        <w:t>główn</w:t>
      </w:r>
      <w:r>
        <w:t>e</w:t>
      </w:r>
      <w:r w:rsidR="00B52522">
        <w:t xml:space="preserve"> ustalenia sformułowan</w:t>
      </w:r>
      <w:r w:rsidR="002B214A">
        <w:t>e</w:t>
      </w:r>
      <w:r w:rsidR="00777D03">
        <w:t xml:space="preserve"> przez Radę Inwestycyjną</w:t>
      </w:r>
      <w:r w:rsidR="00B52522">
        <w:t>.</w:t>
      </w:r>
      <w:r w:rsidR="00777D03">
        <w:t xml:space="preserve"> Protokół wraz załączoną listą obecności, po uzgodnieniu jego treści z Członkami Rady Inwestycyjnej oraz </w:t>
      </w:r>
      <w:r w:rsidR="00777D03" w:rsidRPr="00974039">
        <w:t>Stałymi Obserwatorami</w:t>
      </w:r>
      <w:r w:rsidR="00777D03">
        <w:t xml:space="preserve">, podpisywany </w:t>
      </w:r>
      <w:r w:rsidR="002B214A">
        <w:t xml:space="preserve">jest </w:t>
      </w:r>
      <w:r w:rsidR="00777D03">
        <w:t>przez Przewodniczącego lub Zastępcę Przewodniczącego i stanowi dokument potwierdzający przebieg posiedzeni</w:t>
      </w:r>
      <w:r w:rsidR="0022572F">
        <w:t>a</w:t>
      </w:r>
      <w:r w:rsidR="00777D03">
        <w:t xml:space="preserve"> Rady Inwestycyjnej</w:t>
      </w:r>
      <w:r w:rsidR="0022572F">
        <w:t>.</w:t>
      </w:r>
    </w:p>
    <w:p w:rsidR="008A30C7" w:rsidRDefault="008A30C7" w:rsidP="008A30C7">
      <w:pPr>
        <w:autoSpaceDE w:val="0"/>
        <w:autoSpaceDN w:val="0"/>
        <w:adjustRightInd w:val="0"/>
        <w:spacing w:after="120" w:line="360" w:lineRule="auto"/>
        <w:ind w:left="284" w:hanging="284"/>
        <w:jc w:val="both"/>
      </w:pPr>
    </w:p>
    <w:p w:rsidR="00454596" w:rsidRDefault="00454596" w:rsidP="00FF79C1">
      <w:pPr>
        <w:autoSpaceDE w:val="0"/>
        <w:autoSpaceDN w:val="0"/>
        <w:adjustRightInd w:val="0"/>
        <w:spacing w:line="360" w:lineRule="auto"/>
        <w:jc w:val="center"/>
        <w:rPr>
          <w:b/>
          <w:bCs/>
        </w:rPr>
      </w:pPr>
      <w:r>
        <w:rPr>
          <w:b/>
          <w:bCs/>
        </w:rPr>
        <w:t xml:space="preserve">§ </w:t>
      </w:r>
      <w:r w:rsidR="008A30C7">
        <w:rPr>
          <w:b/>
          <w:bCs/>
        </w:rPr>
        <w:t>8</w:t>
      </w:r>
    </w:p>
    <w:p w:rsidR="008A30C7" w:rsidRPr="008A30C7" w:rsidRDefault="003C567C" w:rsidP="00C07CE8">
      <w:pPr>
        <w:autoSpaceDE w:val="0"/>
        <w:autoSpaceDN w:val="0"/>
        <w:adjustRightInd w:val="0"/>
        <w:spacing w:after="120" w:line="360" w:lineRule="auto"/>
        <w:ind w:left="284"/>
        <w:jc w:val="center"/>
      </w:pPr>
      <w:r>
        <w:rPr>
          <w:b/>
          <w:bCs/>
        </w:rPr>
        <w:t>O</w:t>
      </w:r>
      <w:r w:rsidRPr="003C567C">
        <w:rPr>
          <w:b/>
          <w:bCs/>
        </w:rPr>
        <w:t>bowiązki i wymagania stawiane Członkom i Obserwatorom Rady Inwestycyjnej</w:t>
      </w:r>
    </w:p>
    <w:p w:rsidR="006E1D70" w:rsidRDefault="006E1D70" w:rsidP="00860140">
      <w:pPr>
        <w:numPr>
          <w:ilvl w:val="0"/>
          <w:numId w:val="12"/>
        </w:numPr>
        <w:autoSpaceDE w:val="0"/>
        <w:autoSpaceDN w:val="0"/>
        <w:adjustRightInd w:val="0"/>
        <w:spacing w:after="120" w:line="360" w:lineRule="auto"/>
        <w:ind w:left="284" w:hanging="284"/>
        <w:jc w:val="both"/>
      </w:pPr>
      <w:r>
        <w:t>Członkowie</w:t>
      </w:r>
      <w:r w:rsidR="00454596">
        <w:t xml:space="preserve"> Rady Inwestycyjn</w:t>
      </w:r>
      <w:r w:rsidR="009338EB">
        <w:t xml:space="preserve">ej </w:t>
      </w:r>
      <w:r>
        <w:t>wykonują swoje obowiązki osobiście.</w:t>
      </w:r>
    </w:p>
    <w:p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działają w celu realizacji Strategii Inwestycyjnej Zachodniopomorskiego Funduszu Rozwoju</w:t>
      </w:r>
      <w:r w:rsidR="000163C7">
        <w:t xml:space="preserve"> wykazując należytą staranność i rzetelność</w:t>
      </w:r>
      <w:r w:rsidR="004D0536">
        <w:t>.</w:t>
      </w:r>
      <w:r w:rsidR="000163C7">
        <w:t xml:space="preserve"> </w:t>
      </w:r>
    </w:p>
    <w:p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podejmują suwerenne decyzje, unikają bezpośredniego lub pośredniego konfliktu interesów.</w:t>
      </w:r>
    </w:p>
    <w:p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Stali Obserwatorzy oraz osoby, o których mowa w</w:t>
      </w:r>
      <w:r w:rsidR="00D8351D">
        <w:t xml:space="preserve"> § 4 ust. 3 </w:t>
      </w:r>
      <w:r>
        <w:t xml:space="preserve"> </w:t>
      </w:r>
      <w:r w:rsidR="00093762">
        <w:t xml:space="preserve">Regulaminu, </w:t>
      </w:r>
      <w:r w:rsidR="00D8351D">
        <w:t xml:space="preserve">stosują zasady i standardy zachowań oparte na poszanowaniu fundamentalnych norm i zasad </w:t>
      </w:r>
      <w:r w:rsidR="00093762">
        <w:t>postępowania etycznego, takich jak: uczciwość, rzetelność, poszanowanie prawa, profesjonalizm, wiarygodność, odpowiedzialność i bezstronność.</w:t>
      </w:r>
      <w:r w:rsidR="00D8351D">
        <w:t xml:space="preserve">  </w:t>
      </w:r>
    </w:p>
    <w:p w:rsidR="0051027C" w:rsidRDefault="00093762" w:rsidP="0051027C">
      <w:pPr>
        <w:numPr>
          <w:ilvl w:val="0"/>
          <w:numId w:val="12"/>
        </w:numPr>
        <w:autoSpaceDE w:val="0"/>
        <w:autoSpaceDN w:val="0"/>
        <w:adjustRightInd w:val="0"/>
        <w:spacing w:after="120" w:line="360" w:lineRule="auto"/>
        <w:ind w:left="284" w:hanging="284"/>
        <w:jc w:val="both"/>
      </w:pPr>
      <w:r>
        <w:t>Posiedzenia Rady Inwestycyjnej są poufne.</w:t>
      </w:r>
      <w:r w:rsidR="00C07901">
        <w:t xml:space="preserve"> </w:t>
      </w:r>
    </w:p>
    <w:p w:rsidR="006E1D70" w:rsidRPr="00C81F58" w:rsidRDefault="00093762" w:rsidP="0051027C">
      <w:pPr>
        <w:numPr>
          <w:ilvl w:val="0"/>
          <w:numId w:val="12"/>
        </w:numPr>
        <w:autoSpaceDE w:val="0"/>
        <w:autoSpaceDN w:val="0"/>
        <w:adjustRightInd w:val="0"/>
        <w:spacing w:after="120" w:line="360" w:lineRule="auto"/>
        <w:ind w:left="284" w:hanging="284"/>
        <w:jc w:val="both"/>
      </w:pPr>
      <w:r>
        <w:lastRenderedPageBreak/>
        <w:t xml:space="preserve">Członkowie Rady Inwestycyjnej, Stali Obserwatorzy oraz osoby, o których mowa w § 4 ust. 3  Regulaminu, zobowiązują się zachować poufność informacji bądź danych, do których otrzymali dostęp w związku z udziałem w pracach Rady Inwestycyjnej </w:t>
      </w:r>
      <w:r w:rsidRPr="00C81F58">
        <w:t xml:space="preserve">i nie ujawniać ich treści osobom lub podmiotom nieuczestniczącym w pracach </w:t>
      </w:r>
      <w:r w:rsidR="000F3CBD" w:rsidRPr="00C81F58">
        <w:t>Rady Inwestycyjnej</w:t>
      </w:r>
      <w:r w:rsidR="008977DA">
        <w:t>.</w:t>
      </w:r>
    </w:p>
    <w:p w:rsidR="006E1D70" w:rsidRDefault="000F3CBD" w:rsidP="00860140">
      <w:pPr>
        <w:numPr>
          <w:ilvl w:val="0"/>
          <w:numId w:val="12"/>
        </w:numPr>
        <w:autoSpaceDE w:val="0"/>
        <w:autoSpaceDN w:val="0"/>
        <w:adjustRightInd w:val="0"/>
        <w:spacing w:after="120" w:line="360" w:lineRule="auto"/>
        <w:ind w:left="284" w:hanging="284"/>
        <w:jc w:val="both"/>
      </w:pPr>
      <w:r>
        <w:t xml:space="preserve">Zobowiązanie, o którym mowa w ust. </w:t>
      </w:r>
      <w:r w:rsidR="009A01D5">
        <w:t>6</w:t>
      </w:r>
      <w:r w:rsidR="00EF4C5F">
        <w:t>,</w:t>
      </w:r>
      <w:r>
        <w:t xml:space="preserve"> nie wygasa po zakończeniu kadencji, rezygnacji z członkostwa, odwołaniu ze składu Rady Inwestycyjnej, odwołaniu z funkcji Stałego Obserwatora lub zmiany miejsca zatrudnienia.</w:t>
      </w:r>
    </w:p>
    <w:p w:rsidR="0051027C" w:rsidRDefault="000F3CBD" w:rsidP="0051027C">
      <w:pPr>
        <w:numPr>
          <w:ilvl w:val="0"/>
          <w:numId w:val="12"/>
        </w:numPr>
        <w:autoSpaceDE w:val="0"/>
        <w:autoSpaceDN w:val="0"/>
        <w:adjustRightInd w:val="0"/>
        <w:spacing w:after="120" w:line="360" w:lineRule="auto"/>
        <w:ind w:left="284" w:hanging="284"/>
        <w:jc w:val="both"/>
      </w:pPr>
      <w:r>
        <w:t>Członkowie Rady Inwestycyjnej zobowiązują się do stosowania zasad, o których mowa w ust. 2-6 poprzez złożenie oświadczenia, którego wzór stanowi załącznik nr 1 do Regulaminu.</w:t>
      </w:r>
    </w:p>
    <w:p w:rsidR="0051027C" w:rsidRDefault="000F3CBD" w:rsidP="0051027C">
      <w:pPr>
        <w:numPr>
          <w:ilvl w:val="0"/>
          <w:numId w:val="12"/>
        </w:numPr>
        <w:autoSpaceDE w:val="0"/>
        <w:autoSpaceDN w:val="0"/>
        <w:adjustRightInd w:val="0"/>
        <w:spacing w:after="120" w:line="360" w:lineRule="auto"/>
        <w:ind w:left="284" w:hanging="284"/>
        <w:jc w:val="both"/>
      </w:pPr>
      <w:r>
        <w:t xml:space="preserve">Stali Obserwatorzy oraz </w:t>
      </w:r>
      <w:r w:rsidR="003C567C">
        <w:t>Obserwatorzy</w:t>
      </w:r>
      <w:r>
        <w:t xml:space="preserve"> zobowiązują się do stosowania zasad, o których mowa w ust. 4 i ust. 6 poprzez złożenie oświadczenia, którego wzór stanowi załącznik nr </w:t>
      </w:r>
      <w:r w:rsidR="009A01D5">
        <w:t>2</w:t>
      </w:r>
      <w:r>
        <w:t xml:space="preserve"> do Regulaminu.</w:t>
      </w:r>
    </w:p>
    <w:p w:rsidR="008A30C7" w:rsidRDefault="008A30C7" w:rsidP="008A30C7">
      <w:pPr>
        <w:autoSpaceDE w:val="0"/>
        <w:autoSpaceDN w:val="0"/>
        <w:adjustRightInd w:val="0"/>
        <w:spacing w:after="120" w:line="360" w:lineRule="auto"/>
        <w:ind w:left="284"/>
        <w:jc w:val="both"/>
      </w:pPr>
    </w:p>
    <w:p w:rsidR="000F3CBD" w:rsidRPr="000F3CBD" w:rsidRDefault="000F3CBD" w:rsidP="000F3CBD">
      <w:pPr>
        <w:autoSpaceDE w:val="0"/>
        <w:autoSpaceDN w:val="0"/>
        <w:adjustRightInd w:val="0"/>
        <w:spacing w:line="360" w:lineRule="auto"/>
        <w:jc w:val="center"/>
        <w:rPr>
          <w:b/>
          <w:bCs/>
        </w:rPr>
      </w:pPr>
      <w:r w:rsidRPr="000F3CBD">
        <w:rPr>
          <w:b/>
          <w:bCs/>
        </w:rPr>
        <w:t xml:space="preserve">§ </w:t>
      </w:r>
      <w:r w:rsidR="008A30C7">
        <w:rPr>
          <w:b/>
          <w:bCs/>
        </w:rPr>
        <w:t>9</w:t>
      </w:r>
    </w:p>
    <w:p w:rsidR="000F3CBD" w:rsidRDefault="000F3CBD" w:rsidP="000F3CBD">
      <w:pPr>
        <w:autoSpaceDE w:val="0"/>
        <w:autoSpaceDN w:val="0"/>
        <w:adjustRightInd w:val="0"/>
        <w:spacing w:after="120" w:line="360" w:lineRule="auto"/>
        <w:jc w:val="center"/>
      </w:pPr>
      <w:r>
        <w:rPr>
          <w:b/>
          <w:bCs/>
        </w:rPr>
        <w:t xml:space="preserve">Finansowanie </w:t>
      </w:r>
      <w:r w:rsidRPr="000F3CBD">
        <w:rPr>
          <w:b/>
          <w:bCs/>
        </w:rPr>
        <w:t xml:space="preserve">Rady Inwestycyjnej </w:t>
      </w:r>
    </w:p>
    <w:p w:rsidR="00D75EB5" w:rsidRDefault="008A30C7" w:rsidP="008A30C7">
      <w:pPr>
        <w:autoSpaceDE w:val="0"/>
        <w:autoSpaceDN w:val="0"/>
        <w:adjustRightInd w:val="0"/>
        <w:spacing w:after="120" w:line="360" w:lineRule="auto"/>
        <w:ind w:left="360" w:hanging="360"/>
        <w:jc w:val="both"/>
      </w:pPr>
      <w:r>
        <w:t xml:space="preserve">1. </w:t>
      </w:r>
      <w:r w:rsidR="002E16C8">
        <w:t>Za c</w:t>
      </w:r>
      <w:r w:rsidR="00831A96">
        <w:t>złonk</w:t>
      </w:r>
      <w:r w:rsidR="002E16C8">
        <w:t>ostwo w Radzie</w:t>
      </w:r>
      <w:r w:rsidR="00831A96">
        <w:t xml:space="preserve"> </w:t>
      </w:r>
      <w:r w:rsidR="00C54218">
        <w:t xml:space="preserve">Inwestycyjnej </w:t>
      </w:r>
      <w:r w:rsidR="002E16C8">
        <w:t xml:space="preserve">Członkowie </w:t>
      </w:r>
      <w:r w:rsidR="00D75EB5">
        <w:t>R</w:t>
      </w:r>
      <w:r w:rsidR="002E16C8">
        <w:t xml:space="preserve">ady </w:t>
      </w:r>
      <w:r w:rsidR="00D75EB5">
        <w:t>I</w:t>
      </w:r>
      <w:r w:rsidR="002E16C8">
        <w:t>nwestycyjnej, o których mowa § 4 ust. 1 pkt. 1), otrzymują wynagrodzenie</w:t>
      </w:r>
      <w:r w:rsidR="00D75EB5">
        <w:t>:</w:t>
      </w:r>
    </w:p>
    <w:p w:rsidR="00D75EB5" w:rsidRPr="00D75EB5" w:rsidRDefault="00D75EB5" w:rsidP="008A30C7">
      <w:pPr>
        <w:autoSpaceDE w:val="0"/>
        <w:autoSpaceDN w:val="0"/>
        <w:adjustRightInd w:val="0"/>
        <w:spacing w:after="120" w:line="360" w:lineRule="auto"/>
        <w:ind w:left="284"/>
        <w:jc w:val="both"/>
      </w:pPr>
      <w:r w:rsidRPr="00D75EB5">
        <w:t xml:space="preserve">a) stałe z tytułu pełnienia funkcji Członka </w:t>
      </w:r>
      <w:r>
        <w:t>Rady Inwestycyjnej</w:t>
      </w:r>
      <w:r w:rsidRPr="00D75EB5">
        <w:t xml:space="preserve">, </w:t>
      </w:r>
    </w:p>
    <w:p w:rsidR="00D75EB5" w:rsidRPr="00D75EB5" w:rsidRDefault="00D75EB5" w:rsidP="008A30C7">
      <w:pPr>
        <w:autoSpaceDE w:val="0"/>
        <w:autoSpaceDN w:val="0"/>
        <w:adjustRightInd w:val="0"/>
        <w:spacing w:after="120" w:line="360" w:lineRule="auto"/>
        <w:ind w:left="284"/>
        <w:jc w:val="both"/>
      </w:pPr>
      <w:r w:rsidRPr="00D75EB5">
        <w:t xml:space="preserve">b) zmienne z tytułu udziału w posiedzeniach </w:t>
      </w:r>
      <w:r>
        <w:t>Rady Inwestycyjnej</w:t>
      </w:r>
      <w:r w:rsidRPr="00D75EB5">
        <w:t>.</w:t>
      </w:r>
    </w:p>
    <w:p w:rsidR="001777C3" w:rsidRPr="001777C3" w:rsidRDefault="008A30C7" w:rsidP="004F2503">
      <w:pPr>
        <w:autoSpaceDE w:val="0"/>
        <w:autoSpaceDN w:val="0"/>
        <w:adjustRightInd w:val="0"/>
        <w:spacing w:after="120" w:line="360" w:lineRule="auto"/>
        <w:ind w:left="284" w:hanging="284"/>
        <w:jc w:val="both"/>
      </w:pPr>
      <w:r>
        <w:t xml:space="preserve">2. </w:t>
      </w:r>
      <w:r w:rsidR="001777C3" w:rsidRPr="00F61DA5">
        <w:t>Wynagrodzenie stałe z tytułu pełnienia funkcji Członka Rady Inwestycyjnej jest ustalone jako miesięczna stawka ryczałtowa i zostaje wypłacone po raz pierwszy w kolejnym miesiącu następującym po miesiącu, w którym nastąpiło powołanie Członków Rady Inwestycyjnej przez Zamawiającego, na czas kadencji. Wynagrodzenie stałe dotyczy m.in.</w:t>
      </w:r>
      <w:r w:rsidR="001777C3" w:rsidRPr="001777C3">
        <w:t xml:space="preserve"> trybu obiegowego i udziału w spotkaniach bilateralnych z </w:t>
      </w:r>
      <w:r w:rsidR="001777C3">
        <w:t>Zamawiającym</w:t>
      </w:r>
      <w:r w:rsidR="00E24D9B">
        <w:t>.</w:t>
      </w:r>
      <w:r w:rsidR="006C234E">
        <w:t xml:space="preserve"> </w:t>
      </w:r>
    </w:p>
    <w:p w:rsidR="008A5DC0" w:rsidRDefault="004F2503" w:rsidP="004F2503">
      <w:pPr>
        <w:autoSpaceDE w:val="0"/>
        <w:autoSpaceDN w:val="0"/>
        <w:adjustRightInd w:val="0"/>
        <w:spacing w:after="120" w:line="360" w:lineRule="auto"/>
        <w:ind w:left="284" w:hanging="284"/>
        <w:jc w:val="both"/>
      </w:pPr>
      <w:r>
        <w:t xml:space="preserve">3. </w:t>
      </w:r>
      <w:r w:rsidR="008A5DC0">
        <w:t>Świadczenia wymienione w ust. 1 wypłacane są przez ZARR po przedstawieniu przez Zamawiającego:</w:t>
      </w:r>
    </w:p>
    <w:p w:rsidR="008A5DC0" w:rsidRDefault="008A5DC0" w:rsidP="007F58F8">
      <w:pPr>
        <w:pStyle w:val="Akapitzlist"/>
        <w:numPr>
          <w:ilvl w:val="0"/>
          <w:numId w:val="37"/>
        </w:numPr>
        <w:autoSpaceDE w:val="0"/>
        <w:autoSpaceDN w:val="0"/>
        <w:adjustRightInd w:val="0"/>
        <w:spacing w:after="120" w:line="360" w:lineRule="auto"/>
        <w:ind w:left="851" w:hanging="425"/>
        <w:jc w:val="both"/>
      </w:pPr>
      <w:r>
        <w:t xml:space="preserve">danych osobowych wskazanych w „Kwestionariuszu osobowym dla członka Rady Inwestycyjnej” wypełnionym przez Członków Rady Inwestycyjnej według wzoru określonego w </w:t>
      </w:r>
      <w:r w:rsidRPr="00F61DA5">
        <w:t>załączniku nr 3 do</w:t>
      </w:r>
      <w:r>
        <w:t xml:space="preserve"> Regulaminu, wraz z oświadczeniem osoby, której dane zawarte w formularzu dotyczą, iż zgadza się ona na przekazanie jej danych osobowych ZARR, a także na ich przetwarzanie na potrzeby realizacji Umowy,</w:t>
      </w:r>
    </w:p>
    <w:p w:rsidR="00E21C21" w:rsidRDefault="008A5DC0" w:rsidP="007F58F8">
      <w:pPr>
        <w:pStyle w:val="Akapitzlist"/>
        <w:numPr>
          <w:ilvl w:val="0"/>
          <w:numId w:val="37"/>
        </w:numPr>
        <w:autoSpaceDE w:val="0"/>
        <w:autoSpaceDN w:val="0"/>
        <w:adjustRightInd w:val="0"/>
        <w:spacing w:after="120" w:line="360" w:lineRule="auto"/>
        <w:ind w:left="851" w:hanging="425"/>
        <w:jc w:val="both"/>
      </w:pPr>
      <w:r>
        <w:t xml:space="preserve">w przypadku wynagrodzenia, o którym mowa w ust.1 pkt. </w:t>
      </w:r>
      <w:r w:rsidR="004F2503">
        <w:t>b</w:t>
      </w:r>
      <w:r>
        <w:t>), listy obecności członków Rady Inwestycyjnej z posiedzenia.</w:t>
      </w:r>
    </w:p>
    <w:p w:rsidR="00E21C21" w:rsidRDefault="00E21C21" w:rsidP="002B214A">
      <w:pPr>
        <w:pStyle w:val="Akapitzlist"/>
        <w:numPr>
          <w:ilvl w:val="0"/>
          <w:numId w:val="2"/>
        </w:numPr>
        <w:autoSpaceDE w:val="0"/>
        <w:autoSpaceDN w:val="0"/>
        <w:adjustRightInd w:val="0"/>
        <w:spacing w:after="120" w:line="360" w:lineRule="auto"/>
        <w:jc w:val="both"/>
      </w:pPr>
      <w:r>
        <w:lastRenderedPageBreak/>
        <w:t>Wydatki wymienione w ust. 1</w:t>
      </w:r>
      <w:r w:rsidRPr="00E21C21">
        <w:t xml:space="preserve"> oraz wydatki związane z organizacją posiedzeń Rady Inwestycyjnej (np. wyżywienie, </w:t>
      </w:r>
      <w:r w:rsidR="00E23724" w:rsidRPr="00E21C21">
        <w:t>nocleg</w:t>
      </w:r>
      <w:r w:rsidR="00E23724">
        <w:t>i</w:t>
      </w:r>
      <w:r w:rsidRPr="00E21C21">
        <w:t>,</w:t>
      </w:r>
      <w:r>
        <w:t xml:space="preserve"> transport,</w:t>
      </w:r>
      <w:r w:rsidRPr="00E21C21">
        <w:t xml:space="preserve"> przygotowani</w:t>
      </w:r>
      <w:r w:rsidR="00E23724">
        <w:t>e</w:t>
      </w:r>
      <w:r w:rsidRPr="00E21C21">
        <w:t xml:space="preserve"> materiałów) pokrywane są przez </w:t>
      </w:r>
      <w:r>
        <w:t>ZARR</w:t>
      </w:r>
      <w:r w:rsidRPr="00E21C21">
        <w:t xml:space="preserve"> w ramach przysługującego mu wynagrodzenia</w:t>
      </w:r>
      <w:r w:rsidR="00667878">
        <w:t xml:space="preserve"> </w:t>
      </w:r>
      <w:r w:rsidRPr="00E21C21">
        <w:t xml:space="preserve">zgodnie z </w:t>
      </w:r>
      <w:r w:rsidR="004F2503">
        <w:t>§</w:t>
      </w:r>
      <w:r w:rsidR="00941A82">
        <w:t xml:space="preserve"> </w:t>
      </w:r>
      <w:r w:rsidRPr="00E21C21">
        <w:t xml:space="preserve">10 Umowy. </w:t>
      </w:r>
    </w:p>
    <w:p w:rsidR="002B214A" w:rsidRPr="00E21C21" w:rsidRDefault="002B214A" w:rsidP="002B214A">
      <w:pPr>
        <w:pStyle w:val="Akapitzlist"/>
        <w:autoSpaceDE w:val="0"/>
        <w:autoSpaceDN w:val="0"/>
        <w:adjustRightInd w:val="0"/>
        <w:spacing w:after="120" w:line="360" w:lineRule="auto"/>
        <w:ind w:left="360"/>
        <w:jc w:val="both"/>
      </w:pPr>
    </w:p>
    <w:p w:rsidR="00792566" w:rsidRPr="00792566" w:rsidRDefault="00792566" w:rsidP="00792566">
      <w:pPr>
        <w:pStyle w:val="Akapitzlist"/>
        <w:autoSpaceDE w:val="0"/>
        <w:autoSpaceDN w:val="0"/>
        <w:adjustRightInd w:val="0"/>
        <w:spacing w:after="120" w:line="360" w:lineRule="auto"/>
        <w:ind w:left="284"/>
        <w:jc w:val="center"/>
        <w:rPr>
          <w:b/>
        </w:rPr>
      </w:pPr>
      <w:r w:rsidRPr="00792566">
        <w:rPr>
          <w:b/>
        </w:rPr>
        <w:t xml:space="preserve">§ </w:t>
      </w:r>
      <w:r w:rsidR="004F2503">
        <w:rPr>
          <w:b/>
        </w:rPr>
        <w:t>10</w:t>
      </w:r>
    </w:p>
    <w:p w:rsidR="00792566" w:rsidRPr="00792566" w:rsidRDefault="00792566" w:rsidP="00792566">
      <w:pPr>
        <w:pStyle w:val="Akapitzlist"/>
        <w:autoSpaceDE w:val="0"/>
        <w:autoSpaceDN w:val="0"/>
        <w:adjustRightInd w:val="0"/>
        <w:spacing w:after="120" w:line="360" w:lineRule="auto"/>
        <w:ind w:left="284"/>
        <w:jc w:val="center"/>
        <w:rPr>
          <w:b/>
        </w:rPr>
      </w:pPr>
      <w:r w:rsidRPr="00792566">
        <w:rPr>
          <w:b/>
        </w:rPr>
        <w:t>Obsługa Rady Inwestycyjnej</w:t>
      </w:r>
    </w:p>
    <w:p w:rsidR="00792566" w:rsidRPr="00792566" w:rsidRDefault="002B214A" w:rsidP="002B214A">
      <w:pPr>
        <w:autoSpaceDE w:val="0"/>
        <w:autoSpaceDN w:val="0"/>
        <w:adjustRightInd w:val="0"/>
        <w:spacing w:after="120" w:line="360" w:lineRule="auto"/>
        <w:ind w:left="284" w:hanging="284"/>
        <w:jc w:val="both"/>
      </w:pPr>
      <w:r>
        <w:t xml:space="preserve">1. </w:t>
      </w:r>
      <w:r w:rsidR="00792566" w:rsidRPr="00792566">
        <w:t xml:space="preserve">Za obsługę organizacyjną i techniczną </w:t>
      </w:r>
      <w:r w:rsidR="00792566">
        <w:t>Rady Inwestycyjnej</w:t>
      </w:r>
      <w:r w:rsidR="00792566" w:rsidRPr="00792566">
        <w:t xml:space="preserve"> odpowiedzialny jest Sekretariat </w:t>
      </w:r>
      <w:r w:rsidR="00792566">
        <w:t>Rady Inwestycyjnej</w:t>
      </w:r>
      <w:r w:rsidR="00792566" w:rsidRPr="00792566">
        <w:t xml:space="preserve">, zwany dalej Sekretariatem, w skład którego wchodzą pracownicy Biura </w:t>
      </w:r>
      <w:r w:rsidR="00CE4FCF">
        <w:t xml:space="preserve"> </w:t>
      </w:r>
      <w:r w:rsidR="00792566" w:rsidRPr="00792566">
        <w:t xml:space="preserve">ds. Instrumentów Finansowych z Wydziału Zarządzania Strategicznego Urzędu Marszałkowskiego Województwa Zachodniopomorskiego, będący przedstawicielami </w:t>
      </w:r>
      <w:r w:rsidR="00792566">
        <w:t>Zamawiającego</w:t>
      </w:r>
      <w:r w:rsidR="00792566" w:rsidRPr="00792566">
        <w:t>.</w:t>
      </w:r>
    </w:p>
    <w:p w:rsidR="002E16C8" w:rsidRDefault="002B214A" w:rsidP="002B214A">
      <w:pPr>
        <w:autoSpaceDE w:val="0"/>
        <w:autoSpaceDN w:val="0"/>
        <w:adjustRightInd w:val="0"/>
        <w:spacing w:after="120" w:line="360" w:lineRule="auto"/>
        <w:ind w:left="284" w:hanging="284"/>
        <w:jc w:val="both"/>
      </w:pPr>
      <w:r>
        <w:t xml:space="preserve">2. </w:t>
      </w:r>
      <w:r w:rsidR="00792566">
        <w:t xml:space="preserve">Do obowiązków Sekretariatu Rady Inwestycyjnej należy </w:t>
      </w:r>
      <w:r w:rsidR="002E16C8">
        <w:t>w szczególności:</w:t>
      </w:r>
    </w:p>
    <w:p w:rsidR="002E16C8" w:rsidRDefault="002B214A" w:rsidP="002B214A">
      <w:pPr>
        <w:autoSpaceDE w:val="0"/>
        <w:autoSpaceDN w:val="0"/>
        <w:adjustRightInd w:val="0"/>
        <w:spacing w:after="120" w:line="360" w:lineRule="auto"/>
        <w:ind w:left="284"/>
        <w:jc w:val="both"/>
      </w:pPr>
      <w:r>
        <w:t xml:space="preserve">a) </w:t>
      </w:r>
      <w:r w:rsidR="00CE4FCF">
        <w:t xml:space="preserve"> </w:t>
      </w:r>
      <w:r w:rsidR="002E16C8">
        <w:t xml:space="preserve">zawiadamianie o zwołaniu posiedzenia Rady Inwestycyjnej </w:t>
      </w:r>
      <w:r w:rsidR="00792566">
        <w:t>zgodnie z zapisami</w:t>
      </w:r>
      <w:r>
        <w:t xml:space="preserve"> </w:t>
      </w:r>
      <w:r w:rsidRPr="002B214A">
        <w:t>§</w:t>
      </w:r>
      <w:r w:rsidR="00792566">
        <w:t xml:space="preserve"> 7</w:t>
      </w:r>
      <w:r w:rsidR="00F80FE9">
        <w:t xml:space="preserve"> Regulaminu,</w:t>
      </w:r>
    </w:p>
    <w:p w:rsidR="00F80FE9" w:rsidRDefault="00F80FE9" w:rsidP="00F80FE9">
      <w:pPr>
        <w:numPr>
          <w:ilvl w:val="0"/>
          <w:numId w:val="33"/>
        </w:numPr>
        <w:autoSpaceDE w:val="0"/>
        <w:autoSpaceDN w:val="0"/>
        <w:adjustRightInd w:val="0"/>
        <w:spacing w:line="360" w:lineRule="auto"/>
        <w:jc w:val="both"/>
      </w:pPr>
      <w:r>
        <w:t>przygotowywanie i organizacja posiedzeń Rady Inwestycyjnej,</w:t>
      </w:r>
    </w:p>
    <w:p w:rsidR="00F80FE9" w:rsidRDefault="00F80FE9" w:rsidP="00F80FE9">
      <w:pPr>
        <w:numPr>
          <w:ilvl w:val="0"/>
          <w:numId w:val="33"/>
        </w:numPr>
        <w:autoSpaceDE w:val="0"/>
        <w:autoSpaceDN w:val="0"/>
        <w:adjustRightInd w:val="0"/>
        <w:spacing w:line="360" w:lineRule="auto"/>
        <w:jc w:val="both"/>
      </w:pPr>
      <w:r>
        <w:t>dostarczenie materiałów i projektów dokumentów, przeznaczonych do zaopiniowania i/lub Rekomendacji</w:t>
      </w:r>
      <w:r w:rsidR="00792566">
        <w:t xml:space="preserve"> zgodnie z </w:t>
      </w:r>
      <w:r w:rsidR="002B214A" w:rsidRPr="002B214A">
        <w:t>§</w:t>
      </w:r>
      <w:r w:rsidR="002B214A">
        <w:t xml:space="preserve"> 7 </w:t>
      </w:r>
      <w:r w:rsidR="00792566" w:rsidRPr="00F61DA5">
        <w:t xml:space="preserve">ust. </w:t>
      </w:r>
      <w:r w:rsidR="002B214A" w:rsidRPr="00F61DA5">
        <w:t>4.</w:t>
      </w:r>
      <w:r w:rsidR="00792566">
        <w:t xml:space="preserve"> Regulaminu</w:t>
      </w:r>
      <w:r>
        <w:t>,</w:t>
      </w:r>
    </w:p>
    <w:p w:rsidR="00F80FE9" w:rsidRDefault="00F80FE9" w:rsidP="00F80FE9">
      <w:pPr>
        <w:numPr>
          <w:ilvl w:val="0"/>
          <w:numId w:val="33"/>
        </w:numPr>
        <w:autoSpaceDE w:val="0"/>
        <w:autoSpaceDN w:val="0"/>
        <w:adjustRightInd w:val="0"/>
        <w:spacing w:line="360" w:lineRule="auto"/>
        <w:jc w:val="both"/>
      </w:pPr>
      <w:r>
        <w:t>sporządzanie protokołów z posiedzeń Rady Inwestycyjnej</w:t>
      </w:r>
      <w:r w:rsidR="00792566">
        <w:t xml:space="preserve">, o których mowa w </w:t>
      </w:r>
      <w:r w:rsidR="002B214A" w:rsidRPr="002B214A">
        <w:t>§</w:t>
      </w:r>
      <w:r w:rsidR="002B214A">
        <w:t xml:space="preserve"> 7 </w:t>
      </w:r>
      <w:r w:rsidR="002B214A" w:rsidRPr="00F61DA5">
        <w:t>ust. 10</w:t>
      </w:r>
      <w:r w:rsidRPr="00F61DA5">
        <w:t>,</w:t>
      </w:r>
      <w:r>
        <w:t xml:space="preserve"> </w:t>
      </w:r>
    </w:p>
    <w:p w:rsidR="00F80FE9" w:rsidRDefault="00F80FE9" w:rsidP="00F80FE9">
      <w:pPr>
        <w:numPr>
          <w:ilvl w:val="0"/>
          <w:numId w:val="33"/>
        </w:numPr>
        <w:autoSpaceDE w:val="0"/>
        <w:autoSpaceDN w:val="0"/>
        <w:adjustRightInd w:val="0"/>
        <w:spacing w:line="360" w:lineRule="auto"/>
        <w:jc w:val="both"/>
      </w:pPr>
      <w:r>
        <w:t>gromadzenie, przechowywanie i archiwizowanie dokumentacji związanej z posiedzeniami i rekomendacjami Rady Inwestycyjnej,</w:t>
      </w:r>
    </w:p>
    <w:p w:rsidR="00F80FE9" w:rsidRDefault="00F80FE9" w:rsidP="00F80FE9">
      <w:pPr>
        <w:numPr>
          <w:ilvl w:val="0"/>
          <w:numId w:val="33"/>
        </w:numPr>
        <w:autoSpaceDE w:val="0"/>
        <w:autoSpaceDN w:val="0"/>
        <w:adjustRightInd w:val="0"/>
        <w:spacing w:line="360" w:lineRule="auto"/>
        <w:jc w:val="both"/>
      </w:pPr>
      <w:r>
        <w:t>wykonywanie innych prac związanych z prawidłowym funkcjonowaniem Rady Inwestycyjnej</w:t>
      </w:r>
      <w:r w:rsidR="00792566">
        <w:t>.</w:t>
      </w:r>
    </w:p>
    <w:p w:rsidR="002B214A" w:rsidRDefault="002B214A" w:rsidP="002B214A">
      <w:pPr>
        <w:autoSpaceDE w:val="0"/>
        <w:autoSpaceDN w:val="0"/>
        <w:adjustRightInd w:val="0"/>
        <w:spacing w:line="360" w:lineRule="auto"/>
        <w:ind w:left="644"/>
        <w:jc w:val="both"/>
      </w:pPr>
    </w:p>
    <w:p w:rsidR="00C07CE8" w:rsidRDefault="00C07CE8" w:rsidP="002B214A">
      <w:pPr>
        <w:autoSpaceDE w:val="0"/>
        <w:autoSpaceDN w:val="0"/>
        <w:adjustRightInd w:val="0"/>
        <w:spacing w:line="360" w:lineRule="auto"/>
        <w:ind w:left="644"/>
        <w:jc w:val="both"/>
      </w:pPr>
    </w:p>
    <w:p w:rsidR="004E27B9" w:rsidRPr="00E65348" w:rsidRDefault="004E27B9" w:rsidP="00860140">
      <w:pPr>
        <w:autoSpaceDE w:val="0"/>
        <w:autoSpaceDN w:val="0"/>
        <w:adjustRightInd w:val="0"/>
        <w:spacing w:line="360" w:lineRule="auto"/>
        <w:jc w:val="center"/>
        <w:rPr>
          <w:bCs/>
          <w:u w:val="single"/>
        </w:rPr>
      </w:pPr>
      <w:r>
        <w:rPr>
          <w:b/>
          <w:bCs/>
        </w:rPr>
        <w:t xml:space="preserve">§ </w:t>
      </w:r>
      <w:r w:rsidR="002B214A">
        <w:rPr>
          <w:b/>
          <w:bCs/>
        </w:rPr>
        <w:t>11</w:t>
      </w:r>
    </w:p>
    <w:p w:rsidR="009B7AD9" w:rsidRDefault="009B7AD9" w:rsidP="00FF79C1">
      <w:pPr>
        <w:autoSpaceDE w:val="0"/>
        <w:autoSpaceDN w:val="0"/>
        <w:adjustRightInd w:val="0"/>
        <w:jc w:val="center"/>
        <w:rPr>
          <w:b/>
          <w:bCs/>
        </w:rPr>
      </w:pPr>
      <w:r>
        <w:rPr>
          <w:b/>
          <w:bCs/>
        </w:rPr>
        <w:t>Postanowienia ko</w:t>
      </w:r>
      <w:r>
        <w:rPr>
          <w:rFonts w:ascii="Arial,Bold" w:eastAsia="Arial,Bold" w:cs="Arial,Bold" w:hint="eastAsia"/>
          <w:b/>
          <w:bCs/>
        </w:rPr>
        <w:t>ń</w:t>
      </w:r>
      <w:r>
        <w:rPr>
          <w:b/>
          <w:bCs/>
        </w:rPr>
        <w:t>cowe</w:t>
      </w:r>
    </w:p>
    <w:p w:rsidR="00FF79C1" w:rsidRDefault="00FF79C1" w:rsidP="00FF79C1">
      <w:pPr>
        <w:autoSpaceDE w:val="0"/>
        <w:autoSpaceDN w:val="0"/>
        <w:adjustRightInd w:val="0"/>
        <w:jc w:val="center"/>
        <w:rPr>
          <w:b/>
          <w:bCs/>
        </w:rPr>
      </w:pPr>
    </w:p>
    <w:p w:rsidR="00F80FE9" w:rsidRDefault="00F80FE9" w:rsidP="00860140">
      <w:pPr>
        <w:numPr>
          <w:ilvl w:val="0"/>
          <w:numId w:val="21"/>
        </w:numPr>
        <w:autoSpaceDE w:val="0"/>
        <w:autoSpaceDN w:val="0"/>
        <w:adjustRightInd w:val="0"/>
        <w:spacing w:after="120" w:line="360" w:lineRule="auto"/>
        <w:ind w:left="284" w:hanging="284"/>
        <w:jc w:val="both"/>
      </w:pPr>
      <w:r>
        <w:t xml:space="preserve">Zatwierdzenie Regulaminu następuje w drodze uchwały Zarządu Województwa Zachodniopomorskiego. </w:t>
      </w:r>
    </w:p>
    <w:p w:rsidR="009B7AD9" w:rsidRDefault="009B7AD9" w:rsidP="00860140">
      <w:pPr>
        <w:numPr>
          <w:ilvl w:val="0"/>
          <w:numId w:val="21"/>
        </w:numPr>
        <w:autoSpaceDE w:val="0"/>
        <w:autoSpaceDN w:val="0"/>
        <w:adjustRightInd w:val="0"/>
        <w:spacing w:after="120" w:line="360" w:lineRule="auto"/>
        <w:ind w:left="284" w:hanging="284"/>
        <w:jc w:val="both"/>
      </w:pPr>
      <w:r>
        <w:t>Członkowie Rady Inwestycyjnej składają oświadczenie, że zapoznali się z treścią</w:t>
      </w:r>
      <w:r w:rsidR="00C13DD0">
        <w:t xml:space="preserve"> </w:t>
      </w:r>
      <w:r>
        <w:t xml:space="preserve">Regulaminu </w:t>
      </w:r>
      <w:r w:rsidR="00F80FE9">
        <w:t xml:space="preserve">oraz </w:t>
      </w:r>
      <w:r>
        <w:t xml:space="preserve">zobowiązanie do </w:t>
      </w:r>
      <w:r w:rsidR="008108D0">
        <w:t xml:space="preserve">jego </w:t>
      </w:r>
      <w:r>
        <w:t>przestrzegania. Oświadczenie s</w:t>
      </w:r>
      <w:r w:rsidR="009A01D5">
        <w:t>tanowi załącznik nr 1</w:t>
      </w:r>
      <w:r>
        <w:t xml:space="preserve"> do niniejszego Regulaminu.</w:t>
      </w:r>
    </w:p>
    <w:p w:rsidR="009A01D5" w:rsidRDefault="009A01D5" w:rsidP="00860140">
      <w:pPr>
        <w:numPr>
          <w:ilvl w:val="0"/>
          <w:numId w:val="21"/>
        </w:numPr>
        <w:autoSpaceDE w:val="0"/>
        <w:autoSpaceDN w:val="0"/>
        <w:adjustRightInd w:val="0"/>
        <w:spacing w:after="120" w:line="360" w:lineRule="auto"/>
        <w:ind w:left="284" w:hanging="284"/>
        <w:jc w:val="both"/>
      </w:pPr>
      <w:r>
        <w:t xml:space="preserve">Stali Obserwatorzy oraz </w:t>
      </w:r>
      <w:r w:rsidR="008108D0">
        <w:t>Obserwatorzy</w:t>
      </w:r>
      <w:r>
        <w:t xml:space="preserve"> składają Oświadczenie, którego wzór stanowi załącznik nr 2 do niniejszego regulaminu.</w:t>
      </w:r>
    </w:p>
    <w:p w:rsidR="009A01D5" w:rsidRPr="009A01D5" w:rsidRDefault="009A01D5" w:rsidP="00D668BB">
      <w:pPr>
        <w:numPr>
          <w:ilvl w:val="0"/>
          <w:numId w:val="2"/>
        </w:numPr>
        <w:autoSpaceDE w:val="0"/>
        <w:autoSpaceDN w:val="0"/>
        <w:adjustRightInd w:val="0"/>
        <w:spacing w:after="120" w:line="360" w:lineRule="auto"/>
        <w:ind w:left="284" w:hanging="284"/>
        <w:jc w:val="both"/>
        <w:rPr>
          <w:bCs/>
        </w:rPr>
      </w:pPr>
      <w:r>
        <w:rPr>
          <w:bCs/>
        </w:rPr>
        <w:t xml:space="preserve">Do </w:t>
      </w:r>
      <w:r>
        <w:t>Regulaminu dołącza się</w:t>
      </w:r>
      <w:r w:rsidR="008108D0">
        <w:t xml:space="preserve"> wzór</w:t>
      </w:r>
      <w:r>
        <w:t xml:space="preserve"> Kwestionariusz</w:t>
      </w:r>
      <w:r w:rsidR="008108D0">
        <w:t>a</w:t>
      </w:r>
      <w:r>
        <w:t xml:space="preserve"> osobow</w:t>
      </w:r>
      <w:r w:rsidR="008108D0">
        <w:t>ego</w:t>
      </w:r>
      <w:r>
        <w:t xml:space="preserve"> Członka Rady Inwestycyjnej stanowiący załącznik nr 3 do niniejszego Regulaminu</w:t>
      </w:r>
      <w:r w:rsidR="008108D0">
        <w:t>,</w:t>
      </w:r>
    </w:p>
    <w:p w:rsidR="009A01D5" w:rsidRDefault="009A01D5" w:rsidP="00D668BB">
      <w:pPr>
        <w:numPr>
          <w:ilvl w:val="0"/>
          <w:numId w:val="2"/>
        </w:numPr>
        <w:autoSpaceDE w:val="0"/>
        <w:autoSpaceDN w:val="0"/>
        <w:adjustRightInd w:val="0"/>
        <w:spacing w:after="120" w:line="360" w:lineRule="auto"/>
        <w:ind w:left="284" w:hanging="284"/>
        <w:jc w:val="both"/>
        <w:rPr>
          <w:bCs/>
        </w:rPr>
      </w:pPr>
      <w:r>
        <w:t>Zmiany Regulaminu następują w trybie jego zatwierdzenia w drodze uchwały Zarządu Województwa Zachodniopomorskiego po uzgodnieniu z Z</w:t>
      </w:r>
      <w:r w:rsidR="00EF4C5F">
        <w:t>ARR</w:t>
      </w:r>
      <w:r>
        <w:t>.</w:t>
      </w:r>
    </w:p>
    <w:p w:rsidR="00D668BB" w:rsidRDefault="00D668BB" w:rsidP="00D668BB">
      <w:pPr>
        <w:numPr>
          <w:ilvl w:val="0"/>
          <w:numId w:val="2"/>
        </w:numPr>
        <w:autoSpaceDE w:val="0"/>
        <w:autoSpaceDN w:val="0"/>
        <w:adjustRightInd w:val="0"/>
        <w:spacing w:after="120" w:line="360" w:lineRule="auto"/>
        <w:ind w:left="284" w:hanging="284"/>
        <w:jc w:val="both"/>
        <w:rPr>
          <w:bCs/>
        </w:rPr>
      </w:pPr>
      <w:r>
        <w:rPr>
          <w:bCs/>
        </w:rPr>
        <w:lastRenderedPageBreak/>
        <w:t>Regulamin wchodzi w życie z dniem jego zatwierdzenia.</w:t>
      </w:r>
    </w:p>
    <w:p w:rsidR="000F4622" w:rsidRDefault="000F4622" w:rsidP="00D668BB">
      <w:pPr>
        <w:numPr>
          <w:ilvl w:val="0"/>
          <w:numId w:val="2"/>
        </w:numPr>
        <w:autoSpaceDE w:val="0"/>
        <w:autoSpaceDN w:val="0"/>
        <w:adjustRightInd w:val="0"/>
        <w:spacing w:after="120" w:line="360" w:lineRule="auto"/>
        <w:ind w:left="284" w:hanging="284"/>
        <w:jc w:val="both"/>
        <w:rPr>
          <w:bCs/>
        </w:rPr>
      </w:pPr>
      <w:r>
        <w:rPr>
          <w:bCs/>
        </w:rPr>
        <w:t>W przypadku wystąpienia</w:t>
      </w:r>
      <w:r w:rsidR="00C246A7">
        <w:rPr>
          <w:bCs/>
        </w:rPr>
        <w:t xml:space="preserve"> tzw. siły wyższej</w:t>
      </w:r>
      <w:r>
        <w:rPr>
          <w:bCs/>
        </w:rPr>
        <w:t xml:space="preserve"> terminy wskazane w niniejszym Regulaminie nie obowiązują</w:t>
      </w:r>
      <w:r w:rsidR="00C246A7">
        <w:rPr>
          <w:bCs/>
        </w:rPr>
        <w:t>.</w:t>
      </w:r>
      <w:r>
        <w:rPr>
          <w:bCs/>
        </w:rPr>
        <w:t xml:space="preserve"> </w:t>
      </w:r>
    </w:p>
    <w:p w:rsidR="00C12F9A" w:rsidRDefault="00C12F9A" w:rsidP="00C12F9A">
      <w:pPr>
        <w:autoSpaceDE w:val="0"/>
        <w:autoSpaceDN w:val="0"/>
        <w:adjustRightInd w:val="0"/>
        <w:spacing w:after="120" w:line="360" w:lineRule="auto"/>
        <w:ind w:left="284"/>
        <w:jc w:val="both"/>
        <w:rPr>
          <w:bCs/>
        </w:rPr>
      </w:pPr>
    </w:p>
    <w:p w:rsidR="00C12F9A" w:rsidRDefault="00C12F9A" w:rsidP="00C12F9A">
      <w:pPr>
        <w:autoSpaceDE w:val="0"/>
        <w:autoSpaceDN w:val="0"/>
        <w:adjustRightInd w:val="0"/>
        <w:spacing w:after="120" w:line="360" w:lineRule="auto"/>
        <w:ind w:left="284"/>
        <w:jc w:val="both"/>
        <w:rPr>
          <w:bCs/>
        </w:rPr>
      </w:pPr>
      <w:r>
        <w:rPr>
          <w:bCs/>
        </w:rPr>
        <w:t>Załączniki:</w:t>
      </w:r>
    </w:p>
    <w:p w:rsidR="00C12F9A" w:rsidRDefault="00C12F9A" w:rsidP="00C12F9A">
      <w:pPr>
        <w:autoSpaceDE w:val="0"/>
        <w:autoSpaceDN w:val="0"/>
        <w:adjustRightInd w:val="0"/>
        <w:spacing w:after="120" w:line="360" w:lineRule="auto"/>
        <w:ind w:left="284"/>
        <w:jc w:val="both"/>
        <w:rPr>
          <w:bCs/>
        </w:rPr>
      </w:pPr>
      <w:r>
        <w:rPr>
          <w:bCs/>
        </w:rPr>
        <w:t xml:space="preserve">1. </w:t>
      </w:r>
      <w:r w:rsidR="002B214A">
        <w:rPr>
          <w:bCs/>
        </w:rPr>
        <w:t>Załącznik nr 1</w:t>
      </w:r>
      <w:r w:rsidR="00F61DA5">
        <w:rPr>
          <w:bCs/>
        </w:rPr>
        <w:t xml:space="preserve"> </w:t>
      </w:r>
      <w:r w:rsidR="004B6475">
        <w:rPr>
          <w:bCs/>
        </w:rPr>
        <w:t>–</w:t>
      </w:r>
      <w:r w:rsidR="002B214A">
        <w:rPr>
          <w:bCs/>
        </w:rPr>
        <w:t xml:space="preserve"> </w:t>
      </w:r>
      <w:r w:rsidR="00667878">
        <w:rPr>
          <w:bCs/>
        </w:rPr>
        <w:t>Oświadczenie i deklaracja Członka Rady Inwestycyjnej</w:t>
      </w:r>
      <w:r w:rsidR="002B214A" w:rsidRPr="002B214A">
        <w:rPr>
          <w:bCs/>
        </w:rPr>
        <w:t xml:space="preserve"> </w:t>
      </w:r>
    </w:p>
    <w:p w:rsidR="00667878" w:rsidRDefault="00C12F9A" w:rsidP="00F61DA5">
      <w:pPr>
        <w:autoSpaceDE w:val="0"/>
        <w:autoSpaceDN w:val="0"/>
        <w:adjustRightInd w:val="0"/>
        <w:spacing w:line="360" w:lineRule="auto"/>
        <w:ind w:left="1985" w:hanging="1701"/>
        <w:rPr>
          <w:b/>
          <w:bCs/>
        </w:rPr>
      </w:pPr>
      <w:r>
        <w:rPr>
          <w:bCs/>
        </w:rPr>
        <w:t>2</w:t>
      </w:r>
      <w:r w:rsidR="00667878">
        <w:rPr>
          <w:bCs/>
        </w:rPr>
        <w:t>.</w:t>
      </w:r>
      <w:r>
        <w:rPr>
          <w:bCs/>
        </w:rPr>
        <w:t xml:space="preserve"> </w:t>
      </w:r>
      <w:r w:rsidR="00667878">
        <w:rPr>
          <w:bCs/>
        </w:rPr>
        <w:t>Załącznik nr 2</w:t>
      </w:r>
      <w:r w:rsidR="00F61DA5">
        <w:rPr>
          <w:bCs/>
        </w:rPr>
        <w:t xml:space="preserve"> </w:t>
      </w:r>
      <w:r w:rsidR="004B6475">
        <w:rPr>
          <w:bCs/>
        </w:rPr>
        <w:t>–</w:t>
      </w:r>
      <w:r w:rsidR="00F61DA5">
        <w:rPr>
          <w:bCs/>
        </w:rPr>
        <w:t xml:space="preserve"> </w:t>
      </w:r>
      <w:r w:rsidR="00667878">
        <w:rPr>
          <w:bCs/>
        </w:rPr>
        <w:t>Oświadczenie i deklaracja</w:t>
      </w:r>
      <w:r w:rsidR="00667878">
        <w:rPr>
          <w:b/>
          <w:bCs/>
        </w:rPr>
        <w:t xml:space="preserve"> </w:t>
      </w:r>
      <w:r w:rsidR="00667878" w:rsidRPr="00667878">
        <w:rPr>
          <w:bCs/>
        </w:rPr>
        <w:t xml:space="preserve">Stałego Obserwatora / </w:t>
      </w:r>
      <w:r w:rsidR="00095FC9">
        <w:rPr>
          <w:bCs/>
        </w:rPr>
        <w:t>Obserwatora w</w:t>
      </w:r>
      <w:r w:rsidR="00667878" w:rsidRPr="00667878">
        <w:rPr>
          <w:bCs/>
        </w:rPr>
        <w:t xml:space="preserve"> </w:t>
      </w:r>
      <w:r w:rsidR="00095FC9" w:rsidRPr="00667878">
        <w:rPr>
          <w:bCs/>
        </w:rPr>
        <w:t>Rad</w:t>
      </w:r>
      <w:r w:rsidR="00095FC9">
        <w:rPr>
          <w:bCs/>
        </w:rPr>
        <w:t>zie</w:t>
      </w:r>
      <w:r w:rsidR="00095FC9" w:rsidRPr="00667878">
        <w:rPr>
          <w:bCs/>
        </w:rPr>
        <w:t xml:space="preserve"> </w:t>
      </w:r>
      <w:r w:rsidR="00667878" w:rsidRPr="00667878">
        <w:rPr>
          <w:bCs/>
        </w:rPr>
        <w:t>Inwestycyjnej</w:t>
      </w:r>
    </w:p>
    <w:p w:rsidR="00667878" w:rsidRPr="005C4AD5" w:rsidRDefault="00C12F9A" w:rsidP="00667878">
      <w:pPr>
        <w:spacing w:line="276" w:lineRule="auto"/>
        <w:ind w:left="284"/>
        <w:jc w:val="both"/>
        <w:rPr>
          <w:bCs/>
        </w:rPr>
      </w:pPr>
      <w:r>
        <w:rPr>
          <w:bCs/>
        </w:rPr>
        <w:t xml:space="preserve">3. </w:t>
      </w:r>
      <w:r w:rsidR="00667878">
        <w:rPr>
          <w:bCs/>
        </w:rPr>
        <w:t>Załącznik nr 3</w:t>
      </w:r>
      <w:r w:rsidR="00F61DA5">
        <w:rPr>
          <w:bCs/>
        </w:rPr>
        <w:t xml:space="preserve"> </w:t>
      </w:r>
      <w:r w:rsidR="004B6475">
        <w:rPr>
          <w:bCs/>
        </w:rPr>
        <w:t>–</w:t>
      </w:r>
      <w:r w:rsidR="00667878" w:rsidRPr="00667878">
        <w:rPr>
          <w:bCs/>
        </w:rPr>
        <w:t xml:space="preserve"> </w:t>
      </w:r>
      <w:r w:rsidR="00667878" w:rsidRPr="005C4AD5">
        <w:rPr>
          <w:bCs/>
        </w:rPr>
        <w:t xml:space="preserve">Kwestionariusz osobowy dla </w:t>
      </w:r>
      <w:r w:rsidR="00095FC9">
        <w:rPr>
          <w:bCs/>
        </w:rPr>
        <w:t>C</w:t>
      </w:r>
      <w:r w:rsidR="00095FC9" w:rsidRPr="005C4AD5">
        <w:rPr>
          <w:bCs/>
        </w:rPr>
        <w:t xml:space="preserve">złonka </w:t>
      </w:r>
      <w:r w:rsidR="00667878" w:rsidRPr="005C4AD5">
        <w:rPr>
          <w:bCs/>
        </w:rPr>
        <w:t>Rady Inwestycyjnej</w:t>
      </w:r>
    </w:p>
    <w:p w:rsidR="00C12F9A" w:rsidRPr="00D668BB" w:rsidRDefault="00C12F9A" w:rsidP="00C12F9A">
      <w:pPr>
        <w:autoSpaceDE w:val="0"/>
        <w:autoSpaceDN w:val="0"/>
        <w:adjustRightInd w:val="0"/>
        <w:spacing w:after="120" w:line="360" w:lineRule="auto"/>
        <w:ind w:left="284"/>
        <w:jc w:val="both"/>
        <w:rPr>
          <w:bCs/>
        </w:rPr>
      </w:pPr>
    </w:p>
    <w:p w:rsidR="00B80FFF" w:rsidRDefault="00B80FFF" w:rsidP="00FF79C1">
      <w:pPr>
        <w:autoSpaceDE w:val="0"/>
        <w:autoSpaceDN w:val="0"/>
        <w:adjustRightInd w:val="0"/>
        <w:ind w:left="3540" w:firstLine="708"/>
        <w:jc w:val="both"/>
        <w:rPr>
          <w:b/>
          <w:bCs/>
        </w:rPr>
      </w:pPr>
    </w:p>
    <w:p w:rsidR="00B80FFF" w:rsidRDefault="00B80FFF" w:rsidP="00FF79C1">
      <w:pPr>
        <w:autoSpaceDE w:val="0"/>
        <w:autoSpaceDN w:val="0"/>
        <w:adjustRightInd w:val="0"/>
        <w:ind w:left="3540" w:firstLine="708"/>
        <w:jc w:val="both"/>
        <w:rPr>
          <w:b/>
          <w:bCs/>
        </w:rPr>
      </w:pPr>
    </w:p>
    <w:p w:rsidR="00B80FFF" w:rsidRDefault="00493479" w:rsidP="00C12F9A">
      <w:pPr>
        <w:autoSpaceDE w:val="0"/>
        <w:autoSpaceDN w:val="0"/>
        <w:adjustRightInd w:val="0"/>
        <w:rPr>
          <w:b/>
          <w:bCs/>
        </w:rPr>
      </w:pPr>
      <w:r>
        <w:rPr>
          <w:b/>
          <w:bCs/>
        </w:rPr>
        <w:br w:type="page"/>
      </w:r>
    </w:p>
    <w:p w:rsidR="00D668BB" w:rsidRDefault="00454596" w:rsidP="00D668BB">
      <w:pPr>
        <w:spacing w:line="360" w:lineRule="auto"/>
        <w:jc w:val="right"/>
        <w:rPr>
          <w:b/>
          <w:bCs/>
        </w:rPr>
      </w:pPr>
      <w:r>
        <w:rPr>
          <w:b/>
          <w:bCs/>
        </w:rPr>
        <w:lastRenderedPageBreak/>
        <w:t>Zał</w:t>
      </w:r>
      <w:r>
        <w:rPr>
          <w:rFonts w:ascii="Arial,Bold" w:eastAsia="Arial,Bold" w:cs="Arial,Bold" w:hint="eastAsia"/>
          <w:b/>
          <w:bCs/>
        </w:rPr>
        <w:t>ą</w:t>
      </w:r>
      <w:r>
        <w:rPr>
          <w:b/>
          <w:bCs/>
        </w:rPr>
        <w:t>cznik nr 1 do Regulaminu</w:t>
      </w:r>
      <w:r w:rsidR="002B214A">
        <w:rPr>
          <w:b/>
          <w:bCs/>
        </w:rPr>
        <w:t xml:space="preserve"> </w:t>
      </w:r>
      <w:r w:rsidR="00D668BB">
        <w:rPr>
          <w:b/>
          <w:bCs/>
        </w:rPr>
        <w:t xml:space="preserve">działania Rady Inwestycyjnej w ramach Umowy </w:t>
      </w:r>
      <w:r w:rsidR="00D668BB" w:rsidRPr="00546EF3">
        <w:rPr>
          <w:b/>
          <w:bCs/>
        </w:rPr>
        <w:t>Powierzenia realizacji zadań własnych Województwa Zachodniopomorskiego</w:t>
      </w:r>
    </w:p>
    <w:p w:rsidR="00454596" w:rsidRDefault="00454596" w:rsidP="00D668BB">
      <w:pPr>
        <w:autoSpaceDE w:val="0"/>
        <w:autoSpaceDN w:val="0"/>
        <w:adjustRightInd w:val="0"/>
        <w:spacing w:line="360" w:lineRule="auto"/>
        <w:jc w:val="right"/>
        <w:rPr>
          <w:b/>
          <w:bCs/>
        </w:rPr>
      </w:pPr>
    </w:p>
    <w:p w:rsidR="00454596" w:rsidRDefault="00454596" w:rsidP="00FF79C1">
      <w:pPr>
        <w:autoSpaceDE w:val="0"/>
        <w:autoSpaceDN w:val="0"/>
        <w:adjustRightInd w:val="0"/>
        <w:spacing w:line="360" w:lineRule="auto"/>
        <w:jc w:val="both"/>
        <w:rPr>
          <w:b/>
          <w:bCs/>
        </w:rPr>
      </w:pPr>
    </w:p>
    <w:p w:rsidR="00454596" w:rsidRDefault="00D668BB" w:rsidP="005F30BA">
      <w:pPr>
        <w:autoSpaceDE w:val="0"/>
        <w:autoSpaceDN w:val="0"/>
        <w:adjustRightInd w:val="0"/>
        <w:spacing w:line="360" w:lineRule="auto"/>
        <w:jc w:val="center"/>
        <w:rPr>
          <w:b/>
          <w:bCs/>
        </w:rPr>
      </w:pPr>
      <w:r>
        <w:rPr>
          <w:b/>
          <w:bCs/>
        </w:rPr>
        <w:t xml:space="preserve">OŚWIADCZENIE I DEKLARACJA CZŁONKA RADY INWESTYCYJNEJ </w:t>
      </w:r>
    </w:p>
    <w:p w:rsidR="00D668BB" w:rsidRDefault="00D668BB" w:rsidP="005F30BA">
      <w:pPr>
        <w:autoSpaceDE w:val="0"/>
        <w:autoSpaceDN w:val="0"/>
        <w:adjustRightInd w:val="0"/>
        <w:spacing w:line="360" w:lineRule="auto"/>
        <w:jc w:val="center"/>
        <w:rPr>
          <w:b/>
          <w:bCs/>
        </w:rPr>
      </w:pPr>
    </w:p>
    <w:p w:rsidR="00D668BB" w:rsidRDefault="00D668BB" w:rsidP="00D668BB">
      <w:pPr>
        <w:autoSpaceDE w:val="0"/>
        <w:autoSpaceDN w:val="0"/>
        <w:adjustRightInd w:val="0"/>
        <w:spacing w:line="360" w:lineRule="auto"/>
        <w:rPr>
          <w:b/>
          <w:bCs/>
        </w:rPr>
      </w:pPr>
    </w:p>
    <w:p w:rsidR="00D668BB" w:rsidRDefault="00D668BB" w:rsidP="00A26E3C">
      <w:pPr>
        <w:autoSpaceDE w:val="0"/>
        <w:autoSpaceDN w:val="0"/>
        <w:adjustRightInd w:val="0"/>
        <w:spacing w:line="360" w:lineRule="auto"/>
        <w:jc w:val="both"/>
        <w:rPr>
          <w:bCs/>
        </w:rPr>
      </w:pPr>
      <w:r w:rsidRPr="00D668BB">
        <w:rPr>
          <w:bCs/>
        </w:rPr>
        <w:t xml:space="preserve">Oświadczam, </w:t>
      </w:r>
      <w:r>
        <w:rPr>
          <w:bCs/>
        </w:rPr>
        <w:t xml:space="preserve">że zapoznałam/zapoznałem się z zadaniami i trybem pracy Rady Inwestycyjnej w ramach Umowy </w:t>
      </w:r>
      <w:r w:rsidRPr="00546EF3">
        <w:rPr>
          <w:bCs/>
        </w:rPr>
        <w:t>Powierzenia realizacji zadań własnych Województwa Zachodniopomorskiego</w:t>
      </w:r>
      <w:r>
        <w:rPr>
          <w:bCs/>
        </w:rPr>
        <w:t xml:space="preserve"> (Rad</w:t>
      </w:r>
      <w:r w:rsidR="00A26E3C">
        <w:rPr>
          <w:bCs/>
        </w:rPr>
        <w:t>y</w:t>
      </w:r>
      <w:r>
        <w:rPr>
          <w:bCs/>
        </w:rPr>
        <w:t xml:space="preserve"> Inwestycy</w:t>
      </w:r>
      <w:r w:rsidR="00A26E3C">
        <w:rPr>
          <w:bCs/>
        </w:rPr>
        <w:t xml:space="preserve">jnej) określonymi w Uchwale Nr …/…/… Zarządu </w:t>
      </w:r>
      <w:r w:rsidR="00A26E3C" w:rsidRPr="00546EF3">
        <w:rPr>
          <w:bCs/>
        </w:rPr>
        <w:t>Województwa Zachodniopomorskiego</w:t>
      </w:r>
      <w:r w:rsidR="00A26E3C">
        <w:rPr>
          <w:bCs/>
        </w:rPr>
        <w:t xml:space="preserve"> z dnia ……. </w:t>
      </w:r>
      <w:r w:rsidR="00A26E3C" w:rsidRPr="00A26E3C">
        <w:rPr>
          <w:bCs/>
          <w:i/>
        </w:rPr>
        <w:t>w sprawie powołania Rady Inwestycyjnej w ramach Umowy Powierzenia realizacji zadań własnych Województwa Zachodniopomorskiego i zatwierdzenia Regulaminu jej działania</w:t>
      </w:r>
      <w:r w:rsidR="00A26E3C">
        <w:rPr>
          <w:bCs/>
        </w:rPr>
        <w:t>.</w:t>
      </w:r>
    </w:p>
    <w:p w:rsidR="00A26E3C" w:rsidRDefault="00A26E3C" w:rsidP="00A26E3C">
      <w:pPr>
        <w:autoSpaceDE w:val="0"/>
        <w:autoSpaceDN w:val="0"/>
        <w:adjustRightInd w:val="0"/>
        <w:spacing w:line="360" w:lineRule="auto"/>
        <w:jc w:val="both"/>
        <w:rPr>
          <w:bCs/>
        </w:rPr>
      </w:pPr>
    </w:p>
    <w:p w:rsidR="00A26E3C" w:rsidRDefault="00A26E3C" w:rsidP="00A26E3C">
      <w:pPr>
        <w:autoSpaceDE w:val="0"/>
        <w:autoSpaceDN w:val="0"/>
        <w:adjustRightInd w:val="0"/>
        <w:spacing w:line="360" w:lineRule="auto"/>
        <w:jc w:val="both"/>
        <w:rPr>
          <w:bCs/>
        </w:rPr>
      </w:pPr>
      <w:r>
        <w:rPr>
          <w:bCs/>
        </w:rPr>
        <w:t xml:space="preserve">Deklaruję gotowość do realizacji zadań wynikających z udziału w Radzie Inwestycyjnej </w:t>
      </w:r>
      <w:r w:rsidR="000163C7" w:rsidRPr="000163C7">
        <w:rPr>
          <w:bCs/>
        </w:rPr>
        <w:t>wykazując należytą staranność i rzetelność</w:t>
      </w:r>
      <w:r w:rsidR="00B078DE">
        <w:rPr>
          <w:bCs/>
        </w:rPr>
        <w:t xml:space="preserve"> </w:t>
      </w:r>
      <w:r>
        <w:rPr>
          <w:bCs/>
        </w:rPr>
        <w:t>oraz znajomość przysługujących mi praw i powierzonych obowiązków.</w:t>
      </w:r>
    </w:p>
    <w:p w:rsidR="00A26E3C" w:rsidRDefault="00A26E3C" w:rsidP="00A26E3C">
      <w:pPr>
        <w:autoSpaceDE w:val="0"/>
        <w:autoSpaceDN w:val="0"/>
        <w:adjustRightInd w:val="0"/>
        <w:spacing w:line="360" w:lineRule="auto"/>
        <w:jc w:val="both"/>
        <w:rPr>
          <w:bCs/>
        </w:rPr>
      </w:pPr>
    </w:p>
    <w:p w:rsidR="00A26E3C" w:rsidRDefault="00A26E3C" w:rsidP="00A26E3C">
      <w:pPr>
        <w:autoSpaceDE w:val="0"/>
        <w:autoSpaceDN w:val="0"/>
        <w:adjustRightInd w:val="0"/>
        <w:spacing w:line="360" w:lineRule="auto"/>
        <w:jc w:val="both"/>
        <w:rPr>
          <w:bCs/>
        </w:rPr>
      </w:pPr>
      <w:r>
        <w:rPr>
          <w:bCs/>
        </w:rPr>
        <w:t>Zobowiązuję się do ujawnienia ewentualnego konfliktu interesów dotyczącego mojej osoby i wyłączenia się z udziału w pracach Rady Inwestycyjnej w zakresie, którego ten konflikt może dotyczyć.</w:t>
      </w:r>
    </w:p>
    <w:p w:rsidR="00A26E3C" w:rsidRDefault="00A26E3C" w:rsidP="00A26E3C">
      <w:pPr>
        <w:autoSpaceDE w:val="0"/>
        <w:autoSpaceDN w:val="0"/>
        <w:adjustRightInd w:val="0"/>
        <w:spacing w:line="360" w:lineRule="auto"/>
        <w:jc w:val="both"/>
        <w:rPr>
          <w:bCs/>
        </w:rPr>
      </w:pPr>
    </w:p>
    <w:p w:rsidR="00A26E3C" w:rsidRDefault="00A26E3C" w:rsidP="00A26E3C">
      <w:pPr>
        <w:autoSpaceDE w:val="0"/>
        <w:autoSpaceDN w:val="0"/>
        <w:adjustRightInd w:val="0"/>
        <w:spacing w:line="360" w:lineRule="auto"/>
        <w:jc w:val="both"/>
        <w:rPr>
          <w:bCs/>
        </w:rPr>
      </w:pPr>
      <w:r>
        <w:rPr>
          <w:bCs/>
        </w:rPr>
        <w:t xml:space="preserve">Zobowiązuję się także do zachowania poufności informacji, do których otrzymałam/otrzymałem dostęp w związku z członkostwem w radzie Inwestycyjnej lub w wyniku uczestnictwa w jej posiedzeniach oraz do nieujawniania treści przekazanych mi dokumentów osobom trzecim. </w:t>
      </w:r>
    </w:p>
    <w:p w:rsidR="00A26E3C" w:rsidRDefault="00A26E3C" w:rsidP="00A26E3C">
      <w:pPr>
        <w:autoSpaceDE w:val="0"/>
        <w:autoSpaceDN w:val="0"/>
        <w:adjustRightInd w:val="0"/>
        <w:spacing w:line="360" w:lineRule="auto"/>
        <w:jc w:val="both"/>
        <w:rPr>
          <w:bCs/>
        </w:rPr>
      </w:pPr>
    </w:p>
    <w:p w:rsidR="00A26E3C" w:rsidRDefault="00A26E3C" w:rsidP="00A26E3C">
      <w:pPr>
        <w:autoSpaceDE w:val="0"/>
        <w:autoSpaceDN w:val="0"/>
        <w:adjustRightInd w:val="0"/>
        <w:spacing w:line="360" w:lineRule="auto"/>
        <w:jc w:val="both"/>
        <w:rPr>
          <w:bCs/>
        </w:rPr>
      </w:pPr>
    </w:p>
    <w:p w:rsidR="008D1CF7" w:rsidRDefault="008D1CF7" w:rsidP="00A26E3C">
      <w:pPr>
        <w:autoSpaceDE w:val="0"/>
        <w:autoSpaceDN w:val="0"/>
        <w:adjustRightInd w:val="0"/>
        <w:spacing w:line="360" w:lineRule="auto"/>
        <w:jc w:val="both"/>
        <w:rPr>
          <w:bCs/>
        </w:rPr>
      </w:pPr>
    </w:p>
    <w:p w:rsidR="008D1CF7" w:rsidRDefault="008D1CF7" w:rsidP="00A26E3C">
      <w:pPr>
        <w:autoSpaceDE w:val="0"/>
        <w:autoSpaceDN w:val="0"/>
        <w:adjustRightInd w:val="0"/>
        <w:spacing w:line="360" w:lineRule="auto"/>
        <w:jc w:val="both"/>
        <w:rPr>
          <w:bCs/>
        </w:rPr>
      </w:pPr>
    </w:p>
    <w:p w:rsidR="00A26E3C" w:rsidRDefault="00A26E3C" w:rsidP="00A26E3C">
      <w:pPr>
        <w:autoSpaceDE w:val="0"/>
        <w:autoSpaceDN w:val="0"/>
        <w:adjustRightInd w:val="0"/>
        <w:spacing w:line="360" w:lineRule="auto"/>
        <w:jc w:val="both"/>
        <w:rPr>
          <w:bCs/>
        </w:rPr>
      </w:pPr>
    </w:p>
    <w:p w:rsidR="00A26E3C" w:rsidRDefault="008D1CF7" w:rsidP="00A26E3C">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rsidR="008D1CF7" w:rsidRDefault="008D1CF7" w:rsidP="00A26E3C">
      <w:pPr>
        <w:autoSpaceDE w:val="0"/>
        <w:autoSpaceDN w:val="0"/>
        <w:adjustRightInd w:val="0"/>
        <w:spacing w:line="360" w:lineRule="auto"/>
        <w:jc w:val="both"/>
        <w:rPr>
          <w:bCs/>
          <w:i/>
        </w:rPr>
      </w:pPr>
      <w:r w:rsidRPr="008D1CF7">
        <w:rPr>
          <w:bCs/>
          <w:i/>
        </w:rPr>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podpis</w:t>
      </w: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8D1CF7">
      <w:pPr>
        <w:autoSpaceDE w:val="0"/>
        <w:autoSpaceDN w:val="0"/>
        <w:adjustRightInd w:val="0"/>
        <w:spacing w:line="360" w:lineRule="auto"/>
        <w:jc w:val="right"/>
        <w:rPr>
          <w:b/>
          <w:bCs/>
        </w:rPr>
      </w:pPr>
      <w:r>
        <w:rPr>
          <w:b/>
          <w:bCs/>
        </w:rPr>
        <w:t>Zał</w:t>
      </w:r>
      <w:r>
        <w:rPr>
          <w:rFonts w:ascii="Arial,Bold" w:eastAsia="Arial,Bold" w:cs="Arial,Bold" w:hint="eastAsia"/>
          <w:b/>
          <w:bCs/>
        </w:rPr>
        <w:t>ą</w:t>
      </w:r>
      <w:r>
        <w:rPr>
          <w:b/>
          <w:bCs/>
        </w:rPr>
        <w:t xml:space="preserve">cznik nr 2 do Regulaminu działania Rady Inwestycyjnej w ramach Umowy </w:t>
      </w:r>
      <w:r w:rsidRPr="00546EF3">
        <w:rPr>
          <w:b/>
          <w:bCs/>
        </w:rPr>
        <w:t>Powierzenia realizacji zadań własnych Województwa Zachodniopomorskiego</w:t>
      </w:r>
    </w:p>
    <w:p w:rsidR="008D1CF7" w:rsidRDefault="008D1CF7" w:rsidP="008D1CF7">
      <w:pPr>
        <w:autoSpaceDE w:val="0"/>
        <w:autoSpaceDN w:val="0"/>
        <w:adjustRightInd w:val="0"/>
        <w:spacing w:line="360" w:lineRule="auto"/>
        <w:jc w:val="right"/>
        <w:rPr>
          <w:b/>
          <w:bCs/>
        </w:rPr>
      </w:pPr>
    </w:p>
    <w:p w:rsidR="008D1CF7" w:rsidRDefault="008D1CF7" w:rsidP="008D1CF7">
      <w:pPr>
        <w:autoSpaceDE w:val="0"/>
        <w:autoSpaceDN w:val="0"/>
        <w:adjustRightInd w:val="0"/>
        <w:spacing w:line="360" w:lineRule="auto"/>
        <w:jc w:val="right"/>
        <w:rPr>
          <w:bCs/>
          <w:i/>
        </w:rPr>
      </w:pPr>
    </w:p>
    <w:p w:rsidR="008D1CF7" w:rsidRDefault="008D1CF7" w:rsidP="008D1CF7">
      <w:pPr>
        <w:autoSpaceDE w:val="0"/>
        <w:autoSpaceDN w:val="0"/>
        <w:adjustRightInd w:val="0"/>
        <w:spacing w:line="360" w:lineRule="auto"/>
        <w:jc w:val="center"/>
        <w:rPr>
          <w:b/>
          <w:bCs/>
        </w:rPr>
      </w:pPr>
      <w:r>
        <w:rPr>
          <w:b/>
          <w:bCs/>
        </w:rPr>
        <w:t xml:space="preserve">OŚWIADCZENIE I DEKLARACJA STAŁEGO OBSERWATORA/ </w:t>
      </w:r>
      <w:r w:rsidR="00FE29BB">
        <w:rPr>
          <w:b/>
          <w:bCs/>
        </w:rPr>
        <w:t>OBSERWATORA</w:t>
      </w:r>
      <w:r>
        <w:rPr>
          <w:b/>
          <w:bCs/>
        </w:rPr>
        <w:t xml:space="preserve"> </w:t>
      </w:r>
      <w:r w:rsidR="00FE29BB">
        <w:rPr>
          <w:b/>
          <w:bCs/>
        </w:rPr>
        <w:t xml:space="preserve">W RADZIE </w:t>
      </w:r>
      <w:r>
        <w:rPr>
          <w:b/>
          <w:bCs/>
        </w:rPr>
        <w:t>INWESTYCYJNEJ</w:t>
      </w:r>
    </w:p>
    <w:p w:rsidR="00C81F58" w:rsidRDefault="00C81F58" w:rsidP="008D1CF7">
      <w:pPr>
        <w:autoSpaceDE w:val="0"/>
        <w:autoSpaceDN w:val="0"/>
        <w:adjustRightInd w:val="0"/>
        <w:spacing w:line="360" w:lineRule="auto"/>
        <w:jc w:val="center"/>
        <w:rPr>
          <w:b/>
          <w:bCs/>
        </w:rPr>
      </w:pPr>
    </w:p>
    <w:p w:rsidR="008D1CF7" w:rsidRDefault="008D1CF7" w:rsidP="008D1CF7">
      <w:pPr>
        <w:autoSpaceDE w:val="0"/>
        <w:autoSpaceDN w:val="0"/>
        <w:adjustRightInd w:val="0"/>
        <w:spacing w:line="360" w:lineRule="auto"/>
        <w:rPr>
          <w:bCs/>
        </w:rPr>
      </w:pPr>
    </w:p>
    <w:p w:rsidR="008D1CF7" w:rsidRDefault="008D1CF7" w:rsidP="008D1CF7">
      <w:pPr>
        <w:autoSpaceDE w:val="0"/>
        <w:autoSpaceDN w:val="0"/>
        <w:adjustRightInd w:val="0"/>
        <w:spacing w:line="360" w:lineRule="auto"/>
        <w:rPr>
          <w:b/>
          <w:bCs/>
        </w:rPr>
      </w:pPr>
      <w:r>
        <w:rPr>
          <w:b/>
          <w:bCs/>
        </w:rPr>
        <w:t xml:space="preserve"> </w:t>
      </w:r>
    </w:p>
    <w:p w:rsidR="008D1CF7" w:rsidRDefault="008D1CF7" w:rsidP="008D1CF7">
      <w:pPr>
        <w:autoSpaceDE w:val="0"/>
        <w:autoSpaceDN w:val="0"/>
        <w:adjustRightInd w:val="0"/>
        <w:spacing w:line="360" w:lineRule="auto"/>
        <w:jc w:val="both"/>
        <w:rPr>
          <w:bCs/>
        </w:rPr>
      </w:pPr>
      <w:r w:rsidRPr="00D668BB">
        <w:rPr>
          <w:bCs/>
        </w:rPr>
        <w:t xml:space="preserve">Oświadczam, </w:t>
      </w:r>
      <w:r>
        <w:rPr>
          <w:bCs/>
        </w:rPr>
        <w:t xml:space="preserve">że zapoznałam/zapoznałem się z zadaniami i trybem pracy Rady Inwestycyjnej w ramach Umowy </w:t>
      </w:r>
      <w:r w:rsidRPr="00546EF3">
        <w:rPr>
          <w:bCs/>
        </w:rPr>
        <w:t>Powierzenia realizacji zadań własnych Województwa Zachodniopomorskiego</w:t>
      </w:r>
      <w:r>
        <w:rPr>
          <w:bCs/>
        </w:rPr>
        <w:t xml:space="preserve"> (Rady Inwestycyjnej) określonymi w Uchwale Nr …/…/… Zarządu </w:t>
      </w:r>
      <w:r w:rsidRPr="00546EF3">
        <w:rPr>
          <w:bCs/>
        </w:rPr>
        <w:t>Województwa Zachodniopomorskiego</w:t>
      </w:r>
      <w:r>
        <w:rPr>
          <w:bCs/>
        </w:rPr>
        <w:t xml:space="preserve"> z dnia ……. </w:t>
      </w:r>
      <w:r w:rsidRPr="00A26E3C">
        <w:rPr>
          <w:bCs/>
          <w:i/>
        </w:rPr>
        <w:t>w sprawie powołania Rady Inwestycyjnej w ramach Umowy Powierzenia realizacji zadań własnych Województwa Zachodniopomorskiego i zatwierdzenia Regulaminu jej działania</w:t>
      </w:r>
      <w:r>
        <w:rPr>
          <w:bCs/>
        </w:rPr>
        <w:t>.</w:t>
      </w: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r>
        <w:rPr>
          <w:bCs/>
        </w:rPr>
        <w:t xml:space="preserve">Zobowiązuję się do zachowania poufności informacji, do których otrzymałam/otrzymałem dostęp w wyniku uczestnictwa w jej pracach, w tym posiedzeniach oraz do nieujawniania treści przekazanych mi dokumentów osobom trzecim. </w:t>
      </w: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r>
        <w:rPr>
          <w:bCs/>
        </w:rPr>
        <w:t>Powyższe zobowiązania do zachowania poufności nie dotyczy informacji udostępnianych publicznie, innych niż ujawnionych bezprawnie.</w:t>
      </w: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p>
    <w:p w:rsidR="008D1CF7" w:rsidRDefault="008D1CF7" w:rsidP="008D1CF7">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rsidR="008D1CF7" w:rsidRDefault="008D1CF7" w:rsidP="008D1CF7">
      <w:pPr>
        <w:autoSpaceDE w:val="0"/>
        <w:autoSpaceDN w:val="0"/>
        <w:adjustRightInd w:val="0"/>
        <w:spacing w:line="360" w:lineRule="auto"/>
        <w:jc w:val="both"/>
        <w:rPr>
          <w:bCs/>
          <w:i/>
        </w:rPr>
      </w:pPr>
      <w:r w:rsidRPr="008D1CF7">
        <w:rPr>
          <w:bCs/>
          <w:i/>
        </w:rPr>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podpis</w:t>
      </w: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A26E3C">
      <w:pPr>
        <w:autoSpaceDE w:val="0"/>
        <w:autoSpaceDN w:val="0"/>
        <w:adjustRightInd w:val="0"/>
        <w:spacing w:line="360" w:lineRule="auto"/>
        <w:jc w:val="both"/>
        <w:rPr>
          <w:bCs/>
          <w:i/>
        </w:rPr>
      </w:pPr>
    </w:p>
    <w:p w:rsidR="008D1CF7" w:rsidRDefault="008D1CF7" w:rsidP="008D1CF7">
      <w:pPr>
        <w:autoSpaceDE w:val="0"/>
        <w:autoSpaceDN w:val="0"/>
        <w:adjustRightInd w:val="0"/>
        <w:spacing w:line="360" w:lineRule="auto"/>
        <w:jc w:val="right"/>
        <w:rPr>
          <w:b/>
          <w:bCs/>
        </w:rPr>
      </w:pPr>
      <w:r>
        <w:rPr>
          <w:b/>
          <w:bCs/>
        </w:rPr>
        <w:t>Zał</w:t>
      </w:r>
      <w:r>
        <w:rPr>
          <w:rFonts w:ascii="Arial,Bold" w:eastAsia="Arial,Bold" w:cs="Arial,Bold" w:hint="eastAsia"/>
          <w:b/>
          <w:bCs/>
        </w:rPr>
        <w:t>ą</w:t>
      </w:r>
      <w:r>
        <w:rPr>
          <w:b/>
          <w:bCs/>
        </w:rPr>
        <w:t xml:space="preserve">cznik nr 3 do Regulaminu działania Rady Inwestycyjnej w ramach Umowy </w:t>
      </w:r>
      <w:r w:rsidRPr="00546EF3">
        <w:rPr>
          <w:b/>
          <w:bCs/>
        </w:rPr>
        <w:t>Powierzenia realizacji zadań własnych Województwa Zachodniopomorskiego</w:t>
      </w:r>
    </w:p>
    <w:p w:rsidR="008D1CF7" w:rsidRDefault="008D1CF7" w:rsidP="008D1CF7">
      <w:pPr>
        <w:autoSpaceDE w:val="0"/>
        <w:autoSpaceDN w:val="0"/>
        <w:adjustRightInd w:val="0"/>
        <w:spacing w:line="360" w:lineRule="auto"/>
        <w:jc w:val="right"/>
        <w:rPr>
          <w:b/>
          <w:bCs/>
        </w:rPr>
      </w:pPr>
    </w:p>
    <w:p w:rsidR="005C4AD5" w:rsidRPr="005C4AD5" w:rsidRDefault="005C4AD5" w:rsidP="005C4AD5">
      <w:pPr>
        <w:spacing w:line="276" w:lineRule="auto"/>
        <w:jc w:val="both"/>
        <w:rPr>
          <w:bCs/>
        </w:rPr>
      </w:pPr>
      <w:r w:rsidRPr="005C4AD5">
        <w:rPr>
          <w:bCs/>
        </w:rPr>
        <w:t xml:space="preserve">Kwestionariusz osobowy dla </w:t>
      </w:r>
      <w:r w:rsidR="00014A80">
        <w:rPr>
          <w:bCs/>
        </w:rPr>
        <w:t>C</w:t>
      </w:r>
      <w:r w:rsidR="00014A80" w:rsidRPr="005C4AD5">
        <w:rPr>
          <w:bCs/>
        </w:rPr>
        <w:t xml:space="preserve">złonka </w:t>
      </w:r>
      <w:r w:rsidRPr="005C4AD5">
        <w:rPr>
          <w:bCs/>
        </w:rPr>
        <w:t>Rady Inwestycyjnej</w:t>
      </w:r>
    </w:p>
    <w:p w:rsidR="005C4AD5" w:rsidRPr="005C4AD5" w:rsidRDefault="005C4AD5" w:rsidP="005C4AD5">
      <w:pPr>
        <w:spacing w:line="276" w:lineRule="auto"/>
        <w:jc w:val="both"/>
        <w:rPr>
          <w:bCs/>
        </w:rPr>
      </w:pPr>
      <w:r w:rsidRPr="005C4AD5">
        <w:rPr>
          <w:bCs/>
        </w:rPr>
        <w:t>Dane osobowe: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Nazwisko </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Imiona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PESEL</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Data urodzenia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Telefon   </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Adres e-mail</w:t>
            </w:r>
          </w:p>
        </w:tc>
        <w:tc>
          <w:tcPr>
            <w:tcW w:w="3827"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Miejsce zamieszkania: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Gmina </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Ulica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Nr domu</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Nr mieszkania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Kod pocztowy</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Miejscowość </w:t>
            </w:r>
          </w:p>
        </w:tc>
        <w:tc>
          <w:tcPr>
            <w:tcW w:w="3827"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Adres do korespondencji: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Gmina </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Ulica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Nr domu</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Nr mieszkania</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Kod pocztowy</w:t>
            </w:r>
          </w:p>
        </w:tc>
        <w:tc>
          <w:tcPr>
            <w:tcW w:w="3827" w:type="dxa"/>
          </w:tcPr>
          <w:p w:rsidR="005C4AD5" w:rsidRPr="005C4AD5" w:rsidRDefault="005C4AD5" w:rsidP="005C4AD5">
            <w:pPr>
              <w:spacing w:line="276" w:lineRule="auto"/>
              <w:jc w:val="both"/>
              <w:rPr>
                <w:bCs/>
              </w:rPr>
            </w:pPr>
          </w:p>
        </w:tc>
      </w:tr>
      <w:tr w:rsidR="005C4AD5" w:rsidRPr="005C4AD5" w:rsidTr="00FD06A6">
        <w:tc>
          <w:tcPr>
            <w:tcW w:w="2802" w:type="dxa"/>
          </w:tcPr>
          <w:p w:rsidR="005C4AD5" w:rsidRPr="005C4AD5" w:rsidRDefault="005C4AD5" w:rsidP="005C4AD5">
            <w:pPr>
              <w:spacing w:line="276" w:lineRule="auto"/>
              <w:jc w:val="both"/>
              <w:rPr>
                <w:bCs/>
              </w:rPr>
            </w:pPr>
            <w:r w:rsidRPr="005C4AD5">
              <w:rPr>
                <w:bCs/>
              </w:rPr>
              <w:t xml:space="preserve">Miejscowość </w:t>
            </w:r>
          </w:p>
        </w:tc>
        <w:tc>
          <w:tcPr>
            <w:tcW w:w="3827"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Urząd Skarbowy właściwy za względu na miejsce zamieszkania:</w:t>
      </w:r>
    </w:p>
    <w:p w:rsidR="005C4AD5" w:rsidRPr="005C4AD5" w:rsidRDefault="005C4AD5" w:rsidP="005C4AD5">
      <w:pPr>
        <w:spacing w:line="276" w:lineRule="auto"/>
        <w:jc w:val="both"/>
        <w:rPr>
          <w:bCs/>
        </w:rPr>
      </w:pPr>
      <w:r w:rsidRPr="005C4AD5">
        <w:rPr>
          <w:bCs/>
        </w:rPr>
        <w:t>……………………………………………………………………………….………….</w:t>
      </w:r>
    </w:p>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Oddział Narodowego Funduszu Zdrowia</w:t>
      </w:r>
    </w:p>
    <w:p w:rsidR="005C4AD5" w:rsidRPr="005C4AD5" w:rsidRDefault="005C4AD5" w:rsidP="005C4AD5">
      <w:pPr>
        <w:spacing w:line="276" w:lineRule="auto"/>
        <w:jc w:val="both"/>
        <w:rPr>
          <w:bCs/>
        </w:rPr>
      </w:pPr>
      <w:r w:rsidRPr="005C4AD5">
        <w:rPr>
          <w:bCs/>
        </w:rPr>
        <w:t>……………………………………………………………………………….………….</w:t>
      </w:r>
    </w:p>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 xml:space="preserve">Jestem :     </w:t>
      </w:r>
    </w:p>
    <w:tbl>
      <w:tblPr>
        <w:tblW w:w="9286" w:type="dxa"/>
        <w:tblLayout w:type="fixed"/>
        <w:tblLook w:val="04A0" w:firstRow="1" w:lastRow="0" w:firstColumn="1" w:lastColumn="0" w:noHBand="0" w:noVBand="1"/>
      </w:tblPr>
      <w:tblGrid>
        <w:gridCol w:w="4643"/>
        <w:gridCol w:w="4643"/>
      </w:tblGrid>
      <w:tr w:rsidR="005C4AD5" w:rsidRPr="005C4AD5" w:rsidTr="005C4AD5">
        <w:trPr>
          <w:trHeight w:val="194"/>
        </w:trPr>
        <w:tc>
          <w:tcPr>
            <w:tcW w:w="4643" w:type="dxa"/>
          </w:tcPr>
          <w:tbl>
            <w:tblPr>
              <w:tblpPr w:leftFromText="141" w:rightFromText="141"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
            </w:tblGrid>
            <w:tr w:rsidR="005C4AD5" w:rsidRPr="005C4AD5" w:rsidTr="005C4AD5">
              <w:trPr>
                <w:trHeight w:val="289"/>
              </w:trPr>
              <w:tc>
                <w:tcPr>
                  <w:tcW w:w="240"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jc w:val="both"/>
              <w:rPr>
                <w:bCs/>
              </w:rPr>
            </w:pPr>
            <w:r w:rsidRPr="005C4AD5">
              <w:rPr>
                <w:bCs/>
              </w:rPr>
              <w:t>emerytem</w:t>
            </w:r>
          </w:p>
        </w:tc>
        <w:tc>
          <w:tcPr>
            <w:tcW w:w="4643" w:type="dxa"/>
          </w:tcPr>
          <w:tbl>
            <w:tblPr>
              <w:tblpPr w:leftFromText="141" w:rightFromText="141" w:vertAnchor="text" w:tblpX="-12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tblGrid>
            <w:tr w:rsidR="005C4AD5" w:rsidRPr="005C4AD5" w:rsidTr="00FD06A6">
              <w:trPr>
                <w:trHeight w:val="260"/>
              </w:trPr>
              <w:tc>
                <w:tcPr>
                  <w:tcW w:w="238"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jc w:val="both"/>
              <w:rPr>
                <w:bCs/>
              </w:rPr>
            </w:pPr>
            <w:r w:rsidRPr="005C4AD5">
              <w:rPr>
                <w:bCs/>
              </w:rPr>
              <w:t xml:space="preserve">rencistą </w:t>
            </w:r>
          </w:p>
        </w:tc>
      </w:tr>
    </w:tbl>
    <w:p w:rsidR="005C4AD5" w:rsidRPr="005C4AD5" w:rsidRDefault="005C4AD5" w:rsidP="005C4AD5">
      <w:pPr>
        <w:spacing w:line="276" w:lineRule="auto"/>
        <w:jc w:val="both"/>
        <w:rPr>
          <w:bCs/>
        </w:rPr>
      </w:pPr>
    </w:p>
    <w:p w:rsidR="005C4AD5" w:rsidRPr="005C4AD5" w:rsidRDefault="005C4AD5" w:rsidP="005C4AD5">
      <w:pPr>
        <w:spacing w:line="276" w:lineRule="auto"/>
        <w:rPr>
          <w:bCs/>
        </w:rPr>
      </w:pPr>
    </w:p>
    <w:p w:rsidR="005C4AD5" w:rsidRDefault="005C4AD5" w:rsidP="005C4AD5">
      <w:pPr>
        <w:spacing w:line="276" w:lineRule="auto"/>
        <w:jc w:val="both"/>
        <w:rPr>
          <w:bCs/>
        </w:rPr>
      </w:pPr>
      <w:r w:rsidRPr="005C4AD5">
        <w:rPr>
          <w:bCs/>
        </w:rPr>
        <w:t xml:space="preserve">Oddział ZUS ……………………………… z siedzibą w …………………………………………….………… ul.  ……………………………… nr……… </w:t>
      </w:r>
    </w:p>
    <w:p w:rsidR="005C4AD5" w:rsidRDefault="005C4AD5" w:rsidP="005C4AD5">
      <w:pPr>
        <w:spacing w:line="276" w:lineRule="auto"/>
        <w:jc w:val="both"/>
        <w:rPr>
          <w:bCs/>
        </w:rPr>
      </w:pPr>
    </w:p>
    <w:p w:rsidR="005C4AD5" w:rsidRPr="005C4AD5" w:rsidRDefault="005C4AD5" w:rsidP="005C4AD5">
      <w:pPr>
        <w:spacing w:line="276" w:lineRule="auto"/>
        <w:jc w:val="both"/>
        <w:rPr>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
      </w:tblGrid>
      <w:tr w:rsidR="005C4AD5" w:rsidRPr="005C4AD5" w:rsidTr="00FD06A6">
        <w:trPr>
          <w:trHeight w:val="256"/>
        </w:trPr>
        <w:tc>
          <w:tcPr>
            <w:tcW w:w="265"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ind w:left="284" w:hanging="284"/>
        <w:jc w:val="both"/>
        <w:rPr>
          <w:bCs/>
        </w:rPr>
      </w:pPr>
      <w:r w:rsidRPr="005C4AD5">
        <w:rPr>
          <w:bCs/>
        </w:rPr>
        <w:t xml:space="preserve">Mam ustalone prawo do emerytury (renty) określonej w przepisach o zaopatrzeniu emerytalnym żołnierzy zawodowych oraz w przepisach o zaopatrzeniu emerytalnym funkcjonariuszy Policji </w:t>
      </w:r>
    </w:p>
    <w:p w:rsidR="005C4AD5" w:rsidRPr="005C4AD5" w:rsidRDefault="005C4AD5" w:rsidP="005C4AD5">
      <w:pPr>
        <w:spacing w:line="276" w:lineRule="auto"/>
        <w:jc w:val="both"/>
        <w:rPr>
          <w:bCs/>
        </w:rPr>
      </w:pPr>
    </w:p>
    <w:p w:rsidR="005C4AD5" w:rsidRDefault="005C4AD5" w:rsidP="005C4AD5">
      <w:pPr>
        <w:spacing w:line="276" w:lineRule="auto"/>
        <w:rPr>
          <w:bCs/>
        </w:rPr>
      </w:pPr>
      <w:r w:rsidRPr="005C4AD5">
        <w:rPr>
          <w:bCs/>
        </w:rPr>
        <w:t xml:space="preserve">        nr świadczenia …………………………… organ wypłacający </w:t>
      </w:r>
      <w:r>
        <w:rPr>
          <w:bCs/>
        </w:rPr>
        <w:t>…….…………………………………</w:t>
      </w:r>
    </w:p>
    <w:p w:rsidR="005C4AD5" w:rsidRPr="005C4AD5" w:rsidRDefault="005C4AD5" w:rsidP="005C4AD5">
      <w:pPr>
        <w:spacing w:line="276" w:lineRule="auto"/>
        <w:rPr>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
      </w:tblGrid>
      <w:tr w:rsidR="005C4AD5" w:rsidRPr="005C4AD5" w:rsidTr="00FD06A6">
        <w:trPr>
          <w:trHeight w:val="269"/>
        </w:trPr>
        <w:tc>
          <w:tcPr>
            <w:tcW w:w="265" w:type="dxa"/>
          </w:tcPr>
          <w:p w:rsidR="005C4AD5" w:rsidRPr="005C4AD5" w:rsidRDefault="005C4AD5" w:rsidP="005C4AD5">
            <w:pPr>
              <w:spacing w:line="276" w:lineRule="auto"/>
              <w:jc w:val="both"/>
              <w:rPr>
                <w:bCs/>
              </w:rPr>
            </w:pPr>
          </w:p>
        </w:tc>
      </w:tr>
    </w:tbl>
    <w:p w:rsidR="005C4AD5" w:rsidRPr="005C4AD5" w:rsidRDefault="005C4AD5" w:rsidP="005C4AD5">
      <w:pPr>
        <w:spacing w:line="276" w:lineRule="auto"/>
        <w:rPr>
          <w:bCs/>
        </w:rPr>
      </w:pPr>
      <w:r w:rsidRPr="005C4AD5">
        <w:rPr>
          <w:bCs/>
        </w:rPr>
        <w:t>Posiadam orzeczenie o niepełnosprawności (stopień) …………………………………………………………………………</w:t>
      </w:r>
    </w:p>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p>
    <w:p w:rsidR="005C4AD5" w:rsidRPr="005C4AD5" w:rsidRDefault="005C4AD5" w:rsidP="005C4AD5">
      <w:pPr>
        <w:spacing w:line="276" w:lineRule="auto"/>
        <w:rPr>
          <w:bCs/>
        </w:rPr>
      </w:pPr>
      <w:r w:rsidRPr="005C4AD5">
        <w:rPr>
          <w:bCs/>
        </w:rPr>
        <w:t xml:space="preserve">Wynagrodzenie proszę przekazywać na konto w Banku </w:t>
      </w:r>
      <w:r>
        <w:rPr>
          <w:bCs/>
        </w:rPr>
        <w:t>………………..</w:t>
      </w:r>
      <w:r w:rsidRPr="005C4AD5">
        <w:rPr>
          <w:bCs/>
        </w:rPr>
        <w:t>………………………………… nr rachunku ……………………………………………………………………</w:t>
      </w:r>
    </w:p>
    <w:p w:rsidR="005C4AD5" w:rsidRPr="005C4AD5" w:rsidRDefault="005C4AD5" w:rsidP="005C4AD5">
      <w:pPr>
        <w:spacing w:line="276" w:lineRule="auto"/>
        <w:jc w:val="both"/>
        <w:rPr>
          <w:bCs/>
        </w:rPr>
      </w:pPr>
    </w:p>
    <w:p w:rsidR="005C4AD5" w:rsidRPr="005C4AD5" w:rsidRDefault="005C4AD5" w:rsidP="005C4AD5">
      <w:pPr>
        <w:spacing w:line="276" w:lineRule="auto"/>
        <w:rPr>
          <w:bCs/>
        </w:rPr>
      </w:pPr>
      <w:r w:rsidRPr="005C4AD5">
        <w:rPr>
          <w:bCs/>
        </w:rPr>
        <w:t>Oświadczam, że jestem zatrudniony(a) w: …….…………………………………………………………….……………………........</w:t>
      </w:r>
    </w:p>
    <w:p w:rsidR="005C4AD5" w:rsidRPr="005C4AD5" w:rsidRDefault="005C4AD5" w:rsidP="005C4AD5">
      <w:pPr>
        <w:spacing w:line="276" w:lineRule="auto"/>
        <w:jc w:val="center"/>
        <w:rPr>
          <w:bCs/>
        </w:rPr>
      </w:pPr>
      <w:r w:rsidRPr="005C4AD5">
        <w:rPr>
          <w:bCs/>
        </w:rPr>
        <w:t>( nazwa i adres)</w:t>
      </w:r>
    </w:p>
    <w:p w:rsidR="005C4AD5" w:rsidRPr="005C4AD5" w:rsidRDefault="005C4AD5" w:rsidP="005C4AD5">
      <w:pPr>
        <w:spacing w:line="276" w:lineRule="auto"/>
        <w:jc w:val="both"/>
        <w:rPr>
          <w:bCs/>
        </w:rPr>
      </w:pPr>
    </w:p>
    <w:p w:rsidR="005C4AD5" w:rsidRPr="005C4AD5" w:rsidRDefault="005C4AD5" w:rsidP="005C4AD5">
      <w:pPr>
        <w:spacing w:line="276" w:lineRule="auto"/>
        <w:jc w:val="both"/>
        <w:rPr>
          <w:bCs/>
        </w:rPr>
      </w:pPr>
      <w:r w:rsidRPr="005C4AD5">
        <w:rPr>
          <w:bCs/>
        </w:rPr>
        <w:t>Na stanowisku: …………………………………………………………………………..</w:t>
      </w:r>
    </w:p>
    <w:p w:rsidR="005C4AD5" w:rsidRPr="005C4AD5" w:rsidRDefault="005C4AD5" w:rsidP="005C4AD5">
      <w:pPr>
        <w:autoSpaceDE w:val="0"/>
        <w:autoSpaceDN w:val="0"/>
        <w:adjustRightInd w:val="0"/>
        <w:spacing w:line="360" w:lineRule="auto"/>
        <w:rPr>
          <w:b/>
          <w:bCs/>
        </w:rPr>
      </w:pPr>
    </w:p>
    <w:p w:rsidR="005C4AD5" w:rsidRPr="005C4AD5" w:rsidRDefault="005C4AD5" w:rsidP="005C4AD5">
      <w:pPr>
        <w:autoSpaceDE w:val="0"/>
        <w:autoSpaceDN w:val="0"/>
        <w:adjustRightInd w:val="0"/>
        <w:spacing w:line="360" w:lineRule="auto"/>
        <w:jc w:val="both"/>
        <w:rPr>
          <w:bCs/>
        </w:rPr>
      </w:pPr>
      <w:r w:rsidRPr="005C4AD5">
        <w:rPr>
          <w:bCs/>
        </w:rPr>
        <w:t>Administratorem danych osobowych jest Województwo Zachodniopomorskie. Oświadczam, że zostałem/am poinformowany/a o przysługujących mi prawie dostępu do treści swoich danych oraz ich poprawiania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dnia 4.5.2016). Dokładne informacje dotyczące zasad przetwarzania danych osobowych znajdują się poniżej.</w:t>
      </w:r>
    </w:p>
    <w:p w:rsidR="005C4AD5" w:rsidRPr="005C4AD5" w:rsidRDefault="005C4AD5" w:rsidP="005C4AD5">
      <w:pPr>
        <w:autoSpaceDE w:val="0"/>
        <w:autoSpaceDN w:val="0"/>
        <w:adjustRightInd w:val="0"/>
        <w:spacing w:line="360" w:lineRule="auto"/>
        <w:jc w:val="both"/>
        <w:rPr>
          <w:bCs/>
        </w:rPr>
      </w:pPr>
      <w:r w:rsidRPr="005C4AD5">
        <w:rPr>
          <w:bCs/>
        </w:rPr>
        <w:t xml:space="preserve">Zostałem także poinformowany, że moje dane osobowe będą zbierane, przechowywane i przetwarzane również przez Zachodniopomorską Agencję Rozwoju Regionalnego S.A., z siedzibą w Szczecinie, ul. Św. Ducha 2, w zakresie niezbędnym do realizacji umowy oraz wypłaty należnego mi wynagrodzenia. </w:t>
      </w:r>
    </w:p>
    <w:p w:rsidR="005C4AD5" w:rsidRPr="005C4AD5" w:rsidRDefault="005C4AD5" w:rsidP="005C4AD5">
      <w:pPr>
        <w:autoSpaceDE w:val="0"/>
        <w:autoSpaceDN w:val="0"/>
        <w:adjustRightInd w:val="0"/>
        <w:spacing w:line="360" w:lineRule="auto"/>
        <w:jc w:val="both"/>
        <w:rPr>
          <w:bCs/>
        </w:rPr>
      </w:pPr>
      <w:r w:rsidRPr="005C4AD5">
        <w:rPr>
          <w:bCs/>
        </w:rPr>
        <w:t xml:space="preserve">W zakresie tym Zachodniopomorska Agencja Rozwoju Regionalnego S.A. z siedzibą w Szczecinie, </w:t>
      </w:r>
      <w:r>
        <w:rPr>
          <w:bCs/>
        </w:rPr>
        <w:t xml:space="preserve"> </w:t>
      </w:r>
      <w:r w:rsidRPr="005C4AD5">
        <w:rPr>
          <w:bCs/>
        </w:rPr>
        <w:t>ul. Św. Ducha 2 jest administratorem danych. Zostałem poinformowany, że przysługują mi wszystkie prawa wynikające z RODO, tj. prawo dostępu, sprostowania oraz usunięcia danych lub sprzeciwu co do ich przetwarzania oraz prawo do wniesienia skargi do odpowiedniego organu nadzorczego, zaś pełna treść informacji znajduje się na stronie internetowej spółki………………………….</w:t>
      </w:r>
    </w:p>
    <w:p w:rsidR="005C4AD5" w:rsidRPr="005C4AD5" w:rsidRDefault="005C4AD5" w:rsidP="005C4AD5">
      <w:pPr>
        <w:autoSpaceDE w:val="0"/>
        <w:autoSpaceDN w:val="0"/>
        <w:adjustRightInd w:val="0"/>
        <w:spacing w:line="360" w:lineRule="auto"/>
        <w:rPr>
          <w:b/>
          <w:bCs/>
        </w:rPr>
      </w:pPr>
      <w:r w:rsidRPr="005C4AD5">
        <w:rPr>
          <w:b/>
          <w:bCs/>
        </w:rPr>
        <w:t xml:space="preserve">      </w:t>
      </w:r>
    </w:p>
    <w:p w:rsidR="005C4AD5" w:rsidRPr="005C4AD5" w:rsidRDefault="005C4AD5" w:rsidP="005C4AD5">
      <w:pPr>
        <w:autoSpaceDE w:val="0"/>
        <w:autoSpaceDN w:val="0"/>
        <w:adjustRightInd w:val="0"/>
        <w:spacing w:line="360" w:lineRule="auto"/>
        <w:rPr>
          <w:b/>
          <w:bCs/>
        </w:rPr>
      </w:pPr>
      <w:r w:rsidRPr="005C4AD5">
        <w:rPr>
          <w:b/>
          <w:bCs/>
        </w:rPr>
        <w:t xml:space="preserve"> ------------------------------------------------------------------------------------------------------------------------------ </w:t>
      </w:r>
    </w:p>
    <w:p w:rsidR="005C4AD5" w:rsidRPr="005C4AD5" w:rsidRDefault="005C4AD5" w:rsidP="005C4AD5">
      <w:pPr>
        <w:autoSpaceDE w:val="0"/>
        <w:autoSpaceDN w:val="0"/>
        <w:adjustRightInd w:val="0"/>
        <w:spacing w:line="360" w:lineRule="auto"/>
        <w:rPr>
          <w:b/>
          <w:bCs/>
        </w:rPr>
      </w:pPr>
    </w:p>
    <w:p w:rsidR="005C4AD5" w:rsidRPr="005C4AD5" w:rsidRDefault="005C4AD5" w:rsidP="005C4AD5">
      <w:pPr>
        <w:autoSpaceDE w:val="0"/>
        <w:autoSpaceDN w:val="0"/>
        <w:adjustRightInd w:val="0"/>
        <w:spacing w:line="360" w:lineRule="auto"/>
        <w:rPr>
          <w:bCs/>
        </w:rPr>
      </w:pPr>
      <w:r w:rsidRPr="005C4AD5">
        <w:rPr>
          <w:bCs/>
        </w:rPr>
        <w:t xml:space="preserve">Szanowni Państwo,  </w:t>
      </w:r>
    </w:p>
    <w:p w:rsidR="005C4AD5" w:rsidRPr="005C4AD5" w:rsidRDefault="005C4AD5" w:rsidP="005C4AD5">
      <w:pPr>
        <w:autoSpaceDE w:val="0"/>
        <w:autoSpaceDN w:val="0"/>
        <w:adjustRightInd w:val="0"/>
        <w:spacing w:line="360" w:lineRule="auto"/>
        <w:jc w:val="both"/>
        <w:rPr>
          <w:bCs/>
        </w:rPr>
      </w:pPr>
      <w:r w:rsidRPr="005C4AD5">
        <w:rPr>
          <w:bCs/>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w:t>
      </w:r>
      <w:r w:rsidRPr="005C4AD5">
        <w:rPr>
          <w:bCs/>
        </w:rPr>
        <w:lastRenderedPageBreak/>
        <w:t>informujemy, że Administratorem Państwa danych osobowych jest:</w:t>
      </w:r>
      <w:r w:rsidRPr="005C4AD5">
        <w:rPr>
          <w:b/>
          <w:bCs/>
        </w:rPr>
        <w:t xml:space="preserve"> </w:t>
      </w:r>
      <w:r w:rsidRPr="005C4AD5">
        <w:rPr>
          <w:bCs/>
        </w:rPr>
        <w:t>Województwo Zachodniopomorskie, ul. Korsarzy 34, 70-540 Szczecin. Na mocy art. 37 ust. 1 lit. a RODO Administrator (AD) wyznaczył Inspektora Ochrony Danych (IOD), który w jego imieniu nadzoruje sferę przetwarzania danych osobowych. Z IOD można kontaktować się pod adresem mail abi@wzp.pl.</w:t>
      </w:r>
    </w:p>
    <w:p w:rsidR="005C4AD5" w:rsidRPr="005C4AD5" w:rsidRDefault="005C4AD5" w:rsidP="005C4AD5">
      <w:pPr>
        <w:autoSpaceDE w:val="0"/>
        <w:autoSpaceDN w:val="0"/>
        <w:adjustRightInd w:val="0"/>
        <w:spacing w:line="360" w:lineRule="auto"/>
        <w:jc w:val="both"/>
        <w:rPr>
          <w:bCs/>
        </w:rPr>
      </w:pPr>
      <w:r w:rsidRPr="005C4AD5">
        <w:rPr>
          <w:bCs/>
        </w:rPr>
        <w:t>Państwa dane osobowe przetwarzane będą w celu realizacji Umowy oraz w celu realizacji obowiązku prawnego przez Administratora– na podstawie art. 6 ust. 1 lit. b oraz c. ogólnego rozporządzenia o ochronie danych osobowych z dnia 27 kwietnia 2016 r., wynikającego z ustawy z dnia 11 lipca 2014 r. o zasadach realizacji programów w zakresie polityki spójności finansowanych w perspektywie finansowej 2014 - 2020 (art. 98), ustawy o samorządzie województwa (art. 13 ust. 1a) ustawy o postępowaniu w sprawach dotyczących pomocy publicznej (art. 11a ust. 1 pkt. 4).) oraz z Umowy powierzenia realizacji zadań własnych Województwa Zachodniopomorskiego (Umowa), Administrator przetwarza Państwa dane osobowe w zakresie niezbędnym do realizacji Umowy  w zakresie wynagradzania członków Rady Inwestycyjnej, na podstawie par. 6 i załącznika nr 4 do Umowy powierzenia realizacji zadań własnych Województwa Zachodniopomorskiego zawartej w Szczecinie w dniu 1 sierpnia 2017 roku. Państwa dane osobowe zostaną przekazane Zachodniopomorskiej Agencji Rozwoju Regionalnego S.A. z siedzibą w Szczecinie, ul. Św. Ducha 2, która będzie je przetwarzała w zakresie niezbędnym do realizacji Umowy oraz wypłaty należnego Państwu wynagrodzenia. W tym procesie  Zachodniopomorska Agencja Rozwoju Regionalnego S.A. realizuje wynikające z RODO uprawnienia i zobowiązania w trybie analogicznym do Administratora. W szczególnych sytuacjach Administrator może przekazać/powierzyć Państwa dane innym podmiotom wykonującym zadania związane z realizacją Umowy, głównie podmiotom realizującym badania ewaluacyjne, zadania związane z kontrolą, monitoringiem i sprawozdawczością. Podstawą przekazania/powierzenia Państwa danych innym podmiotom są przepisy prawa lub właściwie skonstruowane, zapewniające bezpieczeństwo danym osobowym, umowy powierzenia danych do przetwarzania.</w:t>
      </w:r>
    </w:p>
    <w:p w:rsidR="005C4AD5" w:rsidRPr="005C4AD5" w:rsidRDefault="005C4AD5" w:rsidP="005C4AD5">
      <w:pPr>
        <w:autoSpaceDE w:val="0"/>
        <w:autoSpaceDN w:val="0"/>
        <w:adjustRightInd w:val="0"/>
        <w:spacing w:line="360" w:lineRule="auto"/>
        <w:jc w:val="both"/>
        <w:rPr>
          <w:bCs/>
        </w:rPr>
      </w:pPr>
      <w:r w:rsidRPr="005C4AD5">
        <w:rPr>
          <w:bCs/>
        </w:rPr>
        <w:t xml:space="preserve">Dane osobowe przetwarzane przez Województwo Zachodniopomorskie przechowywane będą  </w:t>
      </w:r>
      <w:r w:rsidR="00064FB0">
        <w:rPr>
          <w:bCs/>
        </w:rPr>
        <w:t>przez okres 5 lat od daty zatwierdzenia końcowego Sprawozdania z realizacji Umowy powierzenia.</w:t>
      </w:r>
      <w:r w:rsidRPr="005C4AD5">
        <w:rPr>
          <w:bCs/>
        </w:rPr>
        <w:t xml:space="preserve"> Każda osoba, z wyjątkami zastrzeżonymi przepisami prawa, posiada prawo do żądania od administratora dostępu do swoich danych osobowych oraz ich poprawiania.</w:t>
      </w:r>
    </w:p>
    <w:p w:rsidR="005C4AD5" w:rsidRPr="005C4AD5" w:rsidRDefault="005C4AD5" w:rsidP="005C4AD5">
      <w:pPr>
        <w:autoSpaceDE w:val="0"/>
        <w:autoSpaceDN w:val="0"/>
        <w:adjustRightInd w:val="0"/>
        <w:spacing w:line="360" w:lineRule="auto"/>
        <w:jc w:val="both"/>
        <w:rPr>
          <w:bCs/>
        </w:rPr>
      </w:pPr>
      <w:r w:rsidRPr="005C4AD5">
        <w:rPr>
          <w:bCs/>
        </w:rPr>
        <w:t>Z powyższych uprawnień można skorzystać w siedzibie Administratora, pisząc na adres AD lub drogą elektroniczną kierując korespondencję na adres abi@wzp.pl.</w:t>
      </w:r>
    </w:p>
    <w:p w:rsidR="005C4AD5" w:rsidRPr="005C4AD5" w:rsidRDefault="005C4AD5" w:rsidP="005C4AD5">
      <w:pPr>
        <w:autoSpaceDE w:val="0"/>
        <w:autoSpaceDN w:val="0"/>
        <w:adjustRightInd w:val="0"/>
        <w:spacing w:line="360" w:lineRule="auto"/>
        <w:jc w:val="both"/>
        <w:rPr>
          <w:bCs/>
        </w:rPr>
      </w:pPr>
      <w:r w:rsidRPr="005C4AD5">
        <w:rPr>
          <w:bCs/>
        </w:rPr>
        <w:t>Przysługuje Państwu prawo wniesienia skargi do organu nadzorczego, którym jest: Urząd Ochrony Danych Osobowych, ul. Stawki 2, 00-193 Warszawa.</w:t>
      </w:r>
    </w:p>
    <w:p w:rsidR="005C4AD5" w:rsidRPr="005C4AD5" w:rsidRDefault="005C4AD5" w:rsidP="005C4AD5">
      <w:pPr>
        <w:autoSpaceDE w:val="0"/>
        <w:autoSpaceDN w:val="0"/>
        <w:adjustRightInd w:val="0"/>
        <w:spacing w:line="360" w:lineRule="auto"/>
        <w:jc w:val="both"/>
        <w:rPr>
          <w:bCs/>
        </w:rPr>
      </w:pPr>
      <w:r w:rsidRPr="005C4AD5">
        <w:rPr>
          <w:bCs/>
        </w:rPr>
        <w:t>Podanie danych osobowych jest dobrowolne, jednakże odmowa podania danych może skutkować odmową zawarcia umowy.</w:t>
      </w:r>
    </w:p>
    <w:p w:rsidR="005C4AD5" w:rsidRDefault="005C4AD5" w:rsidP="005C4AD5">
      <w:pPr>
        <w:autoSpaceDE w:val="0"/>
        <w:autoSpaceDN w:val="0"/>
        <w:adjustRightInd w:val="0"/>
        <w:spacing w:line="360" w:lineRule="auto"/>
        <w:rPr>
          <w:bCs/>
        </w:rPr>
      </w:pPr>
    </w:p>
    <w:p w:rsidR="005C4AD5" w:rsidRDefault="005C4AD5" w:rsidP="005C4AD5">
      <w:pPr>
        <w:autoSpaceDE w:val="0"/>
        <w:autoSpaceDN w:val="0"/>
        <w:adjustRightInd w:val="0"/>
        <w:spacing w:line="360" w:lineRule="auto"/>
        <w:rPr>
          <w:bCs/>
        </w:rPr>
      </w:pPr>
    </w:p>
    <w:p w:rsidR="005C4AD5" w:rsidRPr="005C4AD5" w:rsidRDefault="005C4AD5" w:rsidP="005C4AD5">
      <w:pPr>
        <w:autoSpaceDE w:val="0"/>
        <w:autoSpaceDN w:val="0"/>
        <w:adjustRightInd w:val="0"/>
        <w:spacing w:line="360" w:lineRule="auto"/>
        <w:rPr>
          <w:bCs/>
        </w:rPr>
      </w:pPr>
    </w:p>
    <w:p w:rsidR="005C4AD5" w:rsidRDefault="005C4AD5" w:rsidP="005C4AD5">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rsidR="008D1CF7" w:rsidRPr="008D1CF7" w:rsidRDefault="005C4AD5" w:rsidP="00A26E3C">
      <w:pPr>
        <w:autoSpaceDE w:val="0"/>
        <w:autoSpaceDN w:val="0"/>
        <w:adjustRightInd w:val="0"/>
        <w:spacing w:line="360" w:lineRule="auto"/>
        <w:jc w:val="both"/>
        <w:rPr>
          <w:bCs/>
          <w:i/>
        </w:rPr>
      </w:pPr>
      <w:r w:rsidRPr="008D1CF7">
        <w:rPr>
          <w:bCs/>
          <w:i/>
        </w:rPr>
        <w:lastRenderedPageBreak/>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w:t>
      </w:r>
      <w:r w:rsidR="00667878">
        <w:rPr>
          <w:bCs/>
          <w:i/>
        </w:rPr>
        <w:t>is</w:t>
      </w:r>
    </w:p>
    <w:sectPr w:rsidR="008D1CF7" w:rsidRPr="008D1CF7" w:rsidSect="00404E62">
      <w:headerReference w:type="default" r:id="rId9"/>
      <w:footerReference w:type="default" r:id="rId10"/>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595939" w15:done="0"/>
  <w15:commentEx w15:paraId="4977CFD3" w15:done="0"/>
  <w15:commentEx w15:paraId="22BAE393" w15:done="0"/>
  <w15:commentEx w15:paraId="27733A1A" w15:paraIdParent="22BAE393" w15:done="0"/>
  <w15:commentEx w15:paraId="67119503" w15:done="0"/>
  <w15:commentEx w15:paraId="2282D261" w15:paraIdParent="67119503" w15:done="0"/>
  <w15:commentEx w15:paraId="472316D4" w15:done="0"/>
  <w15:commentEx w15:paraId="6520D8D4" w15:done="0"/>
  <w15:commentEx w15:paraId="454823CB" w15:paraIdParent="6520D8D4" w15:done="0"/>
  <w15:commentEx w15:paraId="19C7ABB4" w15:done="0"/>
  <w15:commentEx w15:paraId="032092AE" w15:paraIdParent="19C7ABB4" w15:done="0"/>
  <w15:commentEx w15:paraId="12E5E30D" w15:done="0"/>
  <w15:commentEx w15:paraId="588AE2E9" w15:paraIdParent="12E5E30D" w15:done="0"/>
  <w15:commentEx w15:paraId="6EA7C826" w15:done="0"/>
  <w15:commentEx w15:paraId="506C2FFB" w15:paraIdParent="6EA7C826" w15:done="0"/>
  <w15:commentEx w15:paraId="42F5DD1A" w15:done="0"/>
  <w15:commentEx w15:paraId="4F826E35" w15:done="0"/>
  <w15:commentEx w15:paraId="54AA3EF4" w15:paraIdParent="4F826E35" w15:done="0"/>
  <w15:commentEx w15:paraId="145BA574" w15:done="0"/>
  <w15:commentEx w15:paraId="59D3A9F6" w15:done="0"/>
  <w15:commentEx w15:paraId="3FB4C45D" w15:paraIdParent="59D3A9F6" w15:done="0"/>
  <w15:commentEx w15:paraId="40AD72A2" w15:done="0"/>
  <w15:commentEx w15:paraId="5C90BDC9" w15:done="0"/>
  <w15:commentEx w15:paraId="413F7E28" w15:paraIdParent="5C90BDC9" w15:done="0"/>
  <w15:commentEx w15:paraId="74403D61" w15:done="0"/>
  <w15:commentEx w15:paraId="06BBB45B" w15:done="0"/>
  <w15:commentEx w15:paraId="3F92D6CC" w15:paraIdParent="06BBB45B" w15:done="0"/>
  <w15:commentEx w15:paraId="48014D21" w15:done="0"/>
  <w15:commentEx w15:paraId="5992B698" w15:done="0"/>
  <w15:commentEx w15:paraId="655708F0" w15:paraIdParent="5992B6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95939" w16cid:durableId="21825E0F"/>
  <w16cid:commentId w16cid:paraId="4977CFD3" w16cid:durableId="217CD37B"/>
  <w16cid:commentId w16cid:paraId="22BAE393" w16cid:durableId="2180FC3C"/>
  <w16cid:commentId w16cid:paraId="27733A1A" w16cid:durableId="2180FCCB"/>
  <w16cid:commentId w16cid:paraId="67119503" w16cid:durableId="2180FC3D"/>
  <w16cid:commentId w16cid:paraId="2282D261" w16cid:durableId="21811557"/>
  <w16cid:commentId w16cid:paraId="472316D4" w16cid:durableId="215BDD5C"/>
  <w16cid:commentId w16cid:paraId="6520D8D4" w16cid:durableId="2180FC3F"/>
  <w16cid:commentId w16cid:paraId="454823CB" w16cid:durableId="21811574"/>
  <w16cid:commentId w16cid:paraId="19C7ABB4" w16cid:durableId="2180FC40"/>
  <w16cid:commentId w16cid:paraId="032092AE" w16cid:durableId="218115D7"/>
  <w16cid:commentId w16cid:paraId="12E5E30D" w16cid:durableId="2180FC41"/>
  <w16cid:commentId w16cid:paraId="588AE2E9" w16cid:durableId="218115DA"/>
  <w16cid:commentId w16cid:paraId="6EA7C826" w16cid:durableId="2180FC42"/>
  <w16cid:commentId w16cid:paraId="506C2FFB" w16cid:durableId="21811603"/>
  <w16cid:commentId w16cid:paraId="42F5DD1A" w16cid:durableId="21618DAD"/>
  <w16cid:commentId w16cid:paraId="4F826E35" w16cid:durableId="2180FC44"/>
  <w16cid:commentId w16cid:paraId="54AA3EF4" w16cid:durableId="2181164C"/>
  <w16cid:commentId w16cid:paraId="145BA574" w16cid:durableId="21618DCD"/>
  <w16cid:commentId w16cid:paraId="59D3A9F6" w16cid:durableId="2180FC46"/>
  <w16cid:commentId w16cid:paraId="3FB4C45D" w16cid:durableId="21811652"/>
  <w16cid:commentId w16cid:paraId="40AD72A2" w16cid:durableId="21618E30"/>
  <w16cid:commentId w16cid:paraId="5C90BDC9" w16cid:durableId="2180FC48"/>
  <w16cid:commentId w16cid:paraId="413F7E28" w16cid:durableId="21825583"/>
  <w16cid:commentId w16cid:paraId="74403D61" w16cid:durableId="21825909"/>
  <w16cid:commentId w16cid:paraId="06BBB45B" w16cid:durableId="2180FC49"/>
  <w16cid:commentId w16cid:paraId="3F92D6CC" w16cid:durableId="2180FC7A"/>
  <w16cid:commentId w16cid:paraId="48014D21" w16cid:durableId="215BE17C"/>
  <w16cid:commentId w16cid:paraId="5992B698" w16cid:durableId="2180FC4B"/>
  <w16cid:commentId w16cid:paraId="655708F0" w16cid:durableId="218254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FAC" w:rsidRDefault="00726FAC">
      <w:r>
        <w:separator/>
      </w:r>
    </w:p>
  </w:endnote>
  <w:endnote w:type="continuationSeparator" w:id="0">
    <w:p w:rsidR="00726FAC" w:rsidRDefault="00726FAC">
      <w:r>
        <w:continuationSeparator/>
      </w:r>
    </w:p>
  </w:endnote>
  <w:endnote w:type="continuationNotice" w:id="1">
    <w:p w:rsidR="00726FAC" w:rsidRDefault="00726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Arial,Bold">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C8" w:rsidRDefault="00385BED" w:rsidP="00FF79C1">
    <w:pPr>
      <w:pStyle w:val="Stopka"/>
      <w:jc w:val="right"/>
    </w:pPr>
    <w:r>
      <w:fldChar w:fldCharType="begin"/>
    </w:r>
    <w:r w:rsidR="00F95F7C">
      <w:instrText>PAGE   \* MERGEFORMAT</w:instrText>
    </w:r>
    <w:r>
      <w:fldChar w:fldCharType="separate"/>
    </w:r>
    <w:r w:rsidR="00B60957">
      <w:rPr>
        <w:noProof/>
      </w:rPr>
      <w:t>1</w:t>
    </w:r>
    <w:r>
      <w:rPr>
        <w:noProof/>
      </w:rPr>
      <w:fldChar w:fldCharType="end"/>
    </w:r>
  </w:p>
  <w:p w:rsidR="00707DC8" w:rsidRDefault="00707D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FAC" w:rsidRDefault="00726FAC">
      <w:r>
        <w:separator/>
      </w:r>
    </w:p>
  </w:footnote>
  <w:footnote w:type="continuationSeparator" w:id="0">
    <w:p w:rsidR="00726FAC" w:rsidRDefault="00726FAC">
      <w:r>
        <w:continuationSeparator/>
      </w:r>
    </w:p>
  </w:footnote>
  <w:footnote w:type="continuationNotice" w:id="1">
    <w:p w:rsidR="00726FAC" w:rsidRDefault="00726F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62" w:rsidRPr="00404E62" w:rsidRDefault="00404E62" w:rsidP="00404E62">
    <w:pPr>
      <w:tabs>
        <w:tab w:val="center" w:pos="4536"/>
        <w:tab w:val="right" w:pos="9072"/>
      </w:tabs>
      <w:rPr>
        <w:rFonts w:ascii="Arial Unicode MS" w:eastAsia="Arial Unicode MS" w:hAnsi="Arial Unicode MS" w:cs="Times New Roman"/>
        <w:color w:val="000000"/>
      </w:rPr>
    </w:pPr>
    <w:r>
      <w:rPr>
        <w:rFonts w:ascii="Arial Unicode MS" w:eastAsia="Arial Unicode MS" w:hAnsi="Arial Unicode MS" w:cs="Times New Roman"/>
        <w:noProof/>
        <w:color w:val="000000"/>
      </w:rPr>
      <w:drawing>
        <wp:inline distT="0" distB="0" distL="0" distR="0">
          <wp:extent cx="5736590" cy="8439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843915"/>
                  </a:xfrm>
                  <a:prstGeom prst="rect">
                    <a:avLst/>
                  </a:prstGeom>
                  <a:noFill/>
                  <a:ln>
                    <a:noFill/>
                  </a:ln>
                </pic:spPr>
              </pic:pic>
            </a:graphicData>
          </a:graphic>
        </wp:inline>
      </w:drawing>
    </w:r>
  </w:p>
  <w:p w:rsidR="00340CA0" w:rsidRDefault="00340C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9E5"/>
    <w:multiLevelType w:val="hybridMultilevel"/>
    <w:tmpl w:val="C352C890"/>
    <w:lvl w:ilvl="0" w:tplc="9A0EB79E">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
    <w:nsid w:val="01676954"/>
    <w:multiLevelType w:val="hybridMultilevel"/>
    <w:tmpl w:val="413AA7D2"/>
    <w:lvl w:ilvl="0" w:tplc="5782AF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24533E4"/>
    <w:multiLevelType w:val="hybridMultilevel"/>
    <w:tmpl w:val="BEE4A21C"/>
    <w:lvl w:ilvl="0" w:tplc="64D6D0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2E37569"/>
    <w:multiLevelType w:val="hybridMultilevel"/>
    <w:tmpl w:val="21004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FC7615"/>
    <w:multiLevelType w:val="hybridMultilevel"/>
    <w:tmpl w:val="1FAC8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0E4847"/>
    <w:multiLevelType w:val="hybridMultilevel"/>
    <w:tmpl w:val="1FAC8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001648"/>
    <w:multiLevelType w:val="hybridMultilevel"/>
    <w:tmpl w:val="DD4AEC7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06195"/>
    <w:multiLevelType w:val="hybridMultilevel"/>
    <w:tmpl w:val="B8C8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345E43"/>
    <w:multiLevelType w:val="hybridMultilevel"/>
    <w:tmpl w:val="DD6C2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730A07"/>
    <w:multiLevelType w:val="hybridMultilevel"/>
    <w:tmpl w:val="13783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012852"/>
    <w:multiLevelType w:val="hybridMultilevel"/>
    <w:tmpl w:val="2F180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DE5949"/>
    <w:multiLevelType w:val="hybridMultilevel"/>
    <w:tmpl w:val="7EF6467A"/>
    <w:lvl w:ilvl="0" w:tplc="185AAC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1706DAC"/>
    <w:multiLevelType w:val="hybridMultilevel"/>
    <w:tmpl w:val="3D04268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7D6193"/>
    <w:multiLevelType w:val="hybridMultilevel"/>
    <w:tmpl w:val="4EBA8F5E"/>
    <w:lvl w:ilvl="0" w:tplc="228A5C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71A5694"/>
    <w:multiLevelType w:val="hybridMultilevel"/>
    <w:tmpl w:val="81A05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EB7EA7"/>
    <w:multiLevelType w:val="hybridMultilevel"/>
    <w:tmpl w:val="356613F8"/>
    <w:lvl w:ilvl="0" w:tplc="FAC28D6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DBF3D15"/>
    <w:multiLevelType w:val="hybridMultilevel"/>
    <w:tmpl w:val="88D01BF0"/>
    <w:lvl w:ilvl="0" w:tplc="E61070FE">
      <w:start w:val="1"/>
      <w:numFmt w:val="decimal"/>
      <w:lvlText w:val="%1)"/>
      <w:lvlJc w:val="left"/>
      <w:pPr>
        <w:ind w:left="720" w:hanging="360"/>
      </w:pPr>
      <w:rPr>
        <w:rFonts w:ascii="Arial" w:eastAsia="Times New Roman" w:hAnsi="Arial" w:cs="Arial"/>
      </w:rPr>
    </w:lvl>
    <w:lvl w:ilvl="1" w:tplc="6282A196">
      <w:start w:val="1"/>
      <w:numFmt w:val="lowerLetter"/>
      <w:lvlText w:val="%2)"/>
      <w:lvlJc w:val="left"/>
      <w:pPr>
        <w:ind w:left="1440" w:hanging="360"/>
      </w:pPr>
      <w:rPr>
        <w:rFonts w:hint="default"/>
      </w:rPr>
    </w:lvl>
    <w:lvl w:ilvl="2" w:tplc="CFB61D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FA78C3"/>
    <w:multiLevelType w:val="hybridMultilevel"/>
    <w:tmpl w:val="4D82031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302B1CA9"/>
    <w:multiLevelType w:val="hybridMultilevel"/>
    <w:tmpl w:val="87600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5B7957"/>
    <w:multiLevelType w:val="hybridMultilevel"/>
    <w:tmpl w:val="987A2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7625ED"/>
    <w:multiLevelType w:val="hybridMultilevel"/>
    <w:tmpl w:val="4E86C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C57766"/>
    <w:multiLevelType w:val="hybridMultilevel"/>
    <w:tmpl w:val="2C32F3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BBF4A4A"/>
    <w:multiLevelType w:val="hybridMultilevel"/>
    <w:tmpl w:val="DEA03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CF00BD"/>
    <w:multiLevelType w:val="hybridMultilevel"/>
    <w:tmpl w:val="9020B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672A7D"/>
    <w:multiLevelType w:val="hybridMultilevel"/>
    <w:tmpl w:val="792E7C62"/>
    <w:lvl w:ilvl="0" w:tplc="6282A19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531DB4"/>
    <w:multiLevelType w:val="hybridMultilevel"/>
    <w:tmpl w:val="6E3A4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533128"/>
    <w:multiLevelType w:val="hybridMultilevel"/>
    <w:tmpl w:val="0FFE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B35115"/>
    <w:multiLevelType w:val="hybridMultilevel"/>
    <w:tmpl w:val="D09A5450"/>
    <w:lvl w:ilvl="0" w:tplc="EF7606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07B19E8"/>
    <w:multiLevelType w:val="hybridMultilevel"/>
    <w:tmpl w:val="3FD88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AE0559"/>
    <w:multiLevelType w:val="hybridMultilevel"/>
    <w:tmpl w:val="29366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5733D61"/>
    <w:multiLevelType w:val="hybridMultilevel"/>
    <w:tmpl w:val="EAFA0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5339A8"/>
    <w:multiLevelType w:val="hybridMultilevel"/>
    <w:tmpl w:val="5D46BB36"/>
    <w:lvl w:ilvl="0" w:tplc="719CD6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84914B1"/>
    <w:multiLevelType w:val="hybridMultilevel"/>
    <w:tmpl w:val="D47A077A"/>
    <w:lvl w:ilvl="0" w:tplc="011C024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nsid w:val="6FEC0E35"/>
    <w:multiLevelType w:val="hybridMultilevel"/>
    <w:tmpl w:val="8670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4D4803"/>
    <w:multiLevelType w:val="hybridMultilevel"/>
    <w:tmpl w:val="A9965D94"/>
    <w:lvl w:ilvl="0" w:tplc="6282A19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9A55C9"/>
    <w:multiLevelType w:val="hybridMultilevel"/>
    <w:tmpl w:val="02E69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653769"/>
    <w:multiLevelType w:val="hybridMultilevel"/>
    <w:tmpl w:val="A7EED836"/>
    <w:lvl w:ilvl="0" w:tplc="3DDC87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2"/>
  </w:num>
  <w:num w:numId="2">
    <w:abstractNumId w:val="27"/>
  </w:num>
  <w:num w:numId="3">
    <w:abstractNumId w:val="4"/>
  </w:num>
  <w:num w:numId="4">
    <w:abstractNumId w:val="35"/>
  </w:num>
  <w:num w:numId="5">
    <w:abstractNumId w:val="8"/>
  </w:num>
  <w:num w:numId="6">
    <w:abstractNumId w:val="21"/>
  </w:num>
  <w:num w:numId="7">
    <w:abstractNumId w:val="18"/>
  </w:num>
  <w:num w:numId="8">
    <w:abstractNumId w:val="16"/>
  </w:num>
  <w:num w:numId="9">
    <w:abstractNumId w:val="17"/>
  </w:num>
  <w:num w:numId="10">
    <w:abstractNumId w:val="12"/>
  </w:num>
  <w:num w:numId="11">
    <w:abstractNumId w:val="33"/>
  </w:num>
  <w:num w:numId="12">
    <w:abstractNumId w:val="6"/>
  </w:num>
  <w:num w:numId="13">
    <w:abstractNumId w:val="25"/>
  </w:num>
  <w:num w:numId="14">
    <w:abstractNumId w:val="3"/>
  </w:num>
  <w:num w:numId="15">
    <w:abstractNumId w:val="26"/>
  </w:num>
  <w:num w:numId="16">
    <w:abstractNumId w:val="14"/>
  </w:num>
  <w:num w:numId="17">
    <w:abstractNumId w:val="20"/>
  </w:num>
  <w:num w:numId="18">
    <w:abstractNumId w:val="30"/>
  </w:num>
  <w:num w:numId="19">
    <w:abstractNumId w:val="19"/>
  </w:num>
  <w:num w:numId="20">
    <w:abstractNumId w:val="10"/>
  </w:num>
  <w:num w:numId="21">
    <w:abstractNumId w:val="29"/>
  </w:num>
  <w:num w:numId="22">
    <w:abstractNumId w:val="28"/>
  </w:num>
  <w:num w:numId="23">
    <w:abstractNumId w:val="5"/>
  </w:num>
  <w:num w:numId="24">
    <w:abstractNumId w:val="31"/>
  </w:num>
  <w:num w:numId="25">
    <w:abstractNumId w:val="15"/>
  </w:num>
  <w:num w:numId="26">
    <w:abstractNumId w:val="9"/>
  </w:num>
  <w:num w:numId="27">
    <w:abstractNumId w:val="1"/>
  </w:num>
  <w:num w:numId="28">
    <w:abstractNumId w:val="7"/>
  </w:num>
  <w:num w:numId="29">
    <w:abstractNumId w:val="23"/>
  </w:num>
  <w:num w:numId="30">
    <w:abstractNumId w:val="11"/>
  </w:num>
  <w:num w:numId="31">
    <w:abstractNumId w:val="36"/>
  </w:num>
  <w:num w:numId="32">
    <w:abstractNumId w:val="13"/>
  </w:num>
  <w:num w:numId="33">
    <w:abstractNumId w:val="2"/>
  </w:num>
  <w:num w:numId="34">
    <w:abstractNumId w:val="32"/>
  </w:num>
  <w:num w:numId="35">
    <w:abstractNumId w:val="0"/>
  </w:num>
  <w:num w:numId="36">
    <w:abstractNumId w:val="34"/>
  </w:num>
  <w:num w:numId="37">
    <w:abstractNumId w:val="2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tyna Gąska">
    <w15:presenceInfo w15:providerId="AD" w15:userId="S-1-5-21-3273449927-3196131186-329620456-1194"/>
  </w15:person>
  <w15:person w15:author="Agnieszka Tomaszewska">
    <w15:presenceInfo w15:providerId="AD" w15:userId="S-1-5-21-3273449927-3196131186-329620456-1183"/>
  </w15:person>
  <w15:person w15:author="Robert Bagiński">
    <w15:presenceInfo w15:providerId="AD" w15:userId="S-1-5-21-3273449927-3196131186-329620456-1351"/>
  </w15:person>
  <w15:person w15:author="Anna Kempska">
    <w15:presenceInfo w15:providerId="AD" w15:userId="S-1-5-21-3273449927-3196131186-329620456-1385"/>
  </w15:person>
  <w15:person w15:author="Renata Zaremba">
    <w15:presenceInfo w15:providerId="AD" w15:userId="S-1-5-21-3273449927-3196131186-329620456-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96"/>
    <w:rsid w:val="00007F04"/>
    <w:rsid w:val="00013954"/>
    <w:rsid w:val="00014554"/>
    <w:rsid w:val="00014A80"/>
    <w:rsid w:val="000163C7"/>
    <w:rsid w:val="000172B1"/>
    <w:rsid w:val="00017CF6"/>
    <w:rsid w:val="00024285"/>
    <w:rsid w:val="00025EC6"/>
    <w:rsid w:val="00025FDA"/>
    <w:rsid w:val="00032239"/>
    <w:rsid w:val="00044553"/>
    <w:rsid w:val="000462E3"/>
    <w:rsid w:val="000526D1"/>
    <w:rsid w:val="00062F87"/>
    <w:rsid w:val="00064FB0"/>
    <w:rsid w:val="00077276"/>
    <w:rsid w:val="0008145D"/>
    <w:rsid w:val="00081717"/>
    <w:rsid w:val="00082A16"/>
    <w:rsid w:val="00091FE0"/>
    <w:rsid w:val="00093762"/>
    <w:rsid w:val="00095FC9"/>
    <w:rsid w:val="000A3C3C"/>
    <w:rsid w:val="000B1366"/>
    <w:rsid w:val="000B483E"/>
    <w:rsid w:val="000C1647"/>
    <w:rsid w:val="000C3A33"/>
    <w:rsid w:val="000E034F"/>
    <w:rsid w:val="000E14E7"/>
    <w:rsid w:val="000E651D"/>
    <w:rsid w:val="000F04E6"/>
    <w:rsid w:val="000F09D3"/>
    <w:rsid w:val="000F3CBD"/>
    <w:rsid w:val="000F4622"/>
    <w:rsid w:val="00104E96"/>
    <w:rsid w:val="00114341"/>
    <w:rsid w:val="00123049"/>
    <w:rsid w:val="00132197"/>
    <w:rsid w:val="00132320"/>
    <w:rsid w:val="00132B99"/>
    <w:rsid w:val="00135E91"/>
    <w:rsid w:val="0017081D"/>
    <w:rsid w:val="001777C3"/>
    <w:rsid w:val="001824B6"/>
    <w:rsid w:val="00183DDA"/>
    <w:rsid w:val="00196530"/>
    <w:rsid w:val="00197AE7"/>
    <w:rsid w:val="001A363C"/>
    <w:rsid w:val="001A7D84"/>
    <w:rsid w:val="001B14D8"/>
    <w:rsid w:val="001B2B2D"/>
    <w:rsid w:val="001C17A9"/>
    <w:rsid w:val="001C19AF"/>
    <w:rsid w:val="001C6047"/>
    <w:rsid w:val="001D0074"/>
    <w:rsid w:val="001E1857"/>
    <w:rsid w:val="001F7225"/>
    <w:rsid w:val="0021153B"/>
    <w:rsid w:val="00212863"/>
    <w:rsid w:val="0022510E"/>
    <w:rsid w:val="0022572F"/>
    <w:rsid w:val="00226777"/>
    <w:rsid w:val="002422E9"/>
    <w:rsid w:val="00253706"/>
    <w:rsid w:val="002567BD"/>
    <w:rsid w:val="00266344"/>
    <w:rsid w:val="00266EAB"/>
    <w:rsid w:val="002769D0"/>
    <w:rsid w:val="002A2701"/>
    <w:rsid w:val="002A4828"/>
    <w:rsid w:val="002B214A"/>
    <w:rsid w:val="002C5096"/>
    <w:rsid w:val="002D49AB"/>
    <w:rsid w:val="002E16C8"/>
    <w:rsid w:val="00305166"/>
    <w:rsid w:val="00305AD1"/>
    <w:rsid w:val="003120F2"/>
    <w:rsid w:val="00324255"/>
    <w:rsid w:val="00330F56"/>
    <w:rsid w:val="00332561"/>
    <w:rsid w:val="00340CA0"/>
    <w:rsid w:val="00350219"/>
    <w:rsid w:val="00350E11"/>
    <w:rsid w:val="00352B8A"/>
    <w:rsid w:val="00355F9C"/>
    <w:rsid w:val="003572F4"/>
    <w:rsid w:val="00370A56"/>
    <w:rsid w:val="0037729A"/>
    <w:rsid w:val="003838C9"/>
    <w:rsid w:val="00385279"/>
    <w:rsid w:val="00385BED"/>
    <w:rsid w:val="00391147"/>
    <w:rsid w:val="00395BCD"/>
    <w:rsid w:val="00396A46"/>
    <w:rsid w:val="00397930"/>
    <w:rsid w:val="003B00E2"/>
    <w:rsid w:val="003B3080"/>
    <w:rsid w:val="003C350B"/>
    <w:rsid w:val="003C567C"/>
    <w:rsid w:val="003D4446"/>
    <w:rsid w:val="003E1C6E"/>
    <w:rsid w:val="003E5762"/>
    <w:rsid w:val="003E6D4C"/>
    <w:rsid w:val="003F04C5"/>
    <w:rsid w:val="003F47A3"/>
    <w:rsid w:val="00404E62"/>
    <w:rsid w:val="00414319"/>
    <w:rsid w:val="004235A1"/>
    <w:rsid w:val="00454596"/>
    <w:rsid w:val="00457093"/>
    <w:rsid w:val="004621C4"/>
    <w:rsid w:val="004703E2"/>
    <w:rsid w:val="004762AB"/>
    <w:rsid w:val="00486062"/>
    <w:rsid w:val="00493479"/>
    <w:rsid w:val="00496262"/>
    <w:rsid w:val="0049774B"/>
    <w:rsid w:val="004A4D8E"/>
    <w:rsid w:val="004A5728"/>
    <w:rsid w:val="004B2266"/>
    <w:rsid w:val="004B6475"/>
    <w:rsid w:val="004B7934"/>
    <w:rsid w:val="004C0FBC"/>
    <w:rsid w:val="004C5E6A"/>
    <w:rsid w:val="004C778F"/>
    <w:rsid w:val="004D0536"/>
    <w:rsid w:val="004D48A0"/>
    <w:rsid w:val="004E27B9"/>
    <w:rsid w:val="004F0514"/>
    <w:rsid w:val="004F13B1"/>
    <w:rsid w:val="004F2503"/>
    <w:rsid w:val="004F4536"/>
    <w:rsid w:val="00503FAC"/>
    <w:rsid w:val="0051027C"/>
    <w:rsid w:val="005236E3"/>
    <w:rsid w:val="00525DFF"/>
    <w:rsid w:val="0053027E"/>
    <w:rsid w:val="00546EF3"/>
    <w:rsid w:val="00590DC7"/>
    <w:rsid w:val="0059406E"/>
    <w:rsid w:val="00594FD1"/>
    <w:rsid w:val="005950E5"/>
    <w:rsid w:val="005A65AD"/>
    <w:rsid w:val="005C4AD5"/>
    <w:rsid w:val="005C6EDE"/>
    <w:rsid w:val="005D0315"/>
    <w:rsid w:val="005F04C3"/>
    <w:rsid w:val="005F30BA"/>
    <w:rsid w:val="00630634"/>
    <w:rsid w:val="00633F98"/>
    <w:rsid w:val="00634116"/>
    <w:rsid w:val="00635241"/>
    <w:rsid w:val="00641231"/>
    <w:rsid w:val="00651588"/>
    <w:rsid w:val="00654A40"/>
    <w:rsid w:val="0065614D"/>
    <w:rsid w:val="006654F7"/>
    <w:rsid w:val="00666328"/>
    <w:rsid w:val="00667878"/>
    <w:rsid w:val="0067226B"/>
    <w:rsid w:val="00683FE2"/>
    <w:rsid w:val="006864EE"/>
    <w:rsid w:val="006A656C"/>
    <w:rsid w:val="006A7721"/>
    <w:rsid w:val="006B1D5E"/>
    <w:rsid w:val="006C0355"/>
    <w:rsid w:val="006C18B6"/>
    <w:rsid w:val="006C234E"/>
    <w:rsid w:val="006C3364"/>
    <w:rsid w:val="006C6D4A"/>
    <w:rsid w:val="006D0307"/>
    <w:rsid w:val="006D2A57"/>
    <w:rsid w:val="006D53C6"/>
    <w:rsid w:val="006D595D"/>
    <w:rsid w:val="006E1D70"/>
    <w:rsid w:val="006E4165"/>
    <w:rsid w:val="007059E2"/>
    <w:rsid w:val="00707DC8"/>
    <w:rsid w:val="00711542"/>
    <w:rsid w:val="007152F7"/>
    <w:rsid w:val="0072243C"/>
    <w:rsid w:val="00722584"/>
    <w:rsid w:val="00722FF6"/>
    <w:rsid w:val="007235F6"/>
    <w:rsid w:val="00724165"/>
    <w:rsid w:val="00726FAC"/>
    <w:rsid w:val="00734784"/>
    <w:rsid w:val="00736E63"/>
    <w:rsid w:val="007413E9"/>
    <w:rsid w:val="00751EC0"/>
    <w:rsid w:val="00770117"/>
    <w:rsid w:val="007722C6"/>
    <w:rsid w:val="00772E06"/>
    <w:rsid w:val="007735A9"/>
    <w:rsid w:val="00777D03"/>
    <w:rsid w:val="00792566"/>
    <w:rsid w:val="00796CB0"/>
    <w:rsid w:val="007B5042"/>
    <w:rsid w:val="007C0AE9"/>
    <w:rsid w:val="007C3BB5"/>
    <w:rsid w:val="007C76C6"/>
    <w:rsid w:val="007E30D9"/>
    <w:rsid w:val="007E4686"/>
    <w:rsid w:val="007F0600"/>
    <w:rsid w:val="007F3254"/>
    <w:rsid w:val="007F58F8"/>
    <w:rsid w:val="008108D0"/>
    <w:rsid w:val="0081371A"/>
    <w:rsid w:val="00817DE2"/>
    <w:rsid w:val="00821B23"/>
    <w:rsid w:val="00822425"/>
    <w:rsid w:val="0082709D"/>
    <w:rsid w:val="00831100"/>
    <w:rsid w:val="00831A96"/>
    <w:rsid w:val="00834257"/>
    <w:rsid w:val="008366BF"/>
    <w:rsid w:val="00854BD6"/>
    <w:rsid w:val="00855490"/>
    <w:rsid w:val="00860140"/>
    <w:rsid w:val="008628B8"/>
    <w:rsid w:val="00866332"/>
    <w:rsid w:val="00870A64"/>
    <w:rsid w:val="00871421"/>
    <w:rsid w:val="00876DC5"/>
    <w:rsid w:val="00877D09"/>
    <w:rsid w:val="008842BC"/>
    <w:rsid w:val="00885E62"/>
    <w:rsid w:val="00891C44"/>
    <w:rsid w:val="008977DA"/>
    <w:rsid w:val="008A129C"/>
    <w:rsid w:val="008A2372"/>
    <w:rsid w:val="008A30C7"/>
    <w:rsid w:val="008A5DC0"/>
    <w:rsid w:val="008B103F"/>
    <w:rsid w:val="008B2F7D"/>
    <w:rsid w:val="008C0438"/>
    <w:rsid w:val="008C0FEB"/>
    <w:rsid w:val="008C6438"/>
    <w:rsid w:val="008D0A0F"/>
    <w:rsid w:val="008D0E64"/>
    <w:rsid w:val="008D1CF7"/>
    <w:rsid w:val="008D3FC6"/>
    <w:rsid w:val="008E22CF"/>
    <w:rsid w:val="008E3A8E"/>
    <w:rsid w:val="008F6A45"/>
    <w:rsid w:val="00905E0A"/>
    <w:rsid w:val="00911152"/>
    <w:rsid w:val="0092056A"/>
    <w:rsid w:val="00930C68"/>
    <w:rsid w:val="00931B3F"/>
    <w:rsid w:val="009338EB"/>
    <w:rsid w:val="00933FCD"/>
    <w:rsid w:val="009354DA"/>
    <w:rsid w:val="00941229"/>
    <w:rsid w:val="00941A82"/>
    <w:rsid w:val="00944B5E"/>
    <w:rsid w:val="00955CE9"/>
    <w:rsid w:val="00962E29"/>
    <w:rsid w:val="00964FCB"/>
    <w:rsid w:val="00965B92"/>
    <w:rsid w:val="00974039"/>
    <w:rsid w:val="00985AEA"/>
    <w:rsid w:val="009A01D5"/>
    <w:rsid w:val="009A4CD8"/>
    <w:rsid w:val="009A5CC4"/>
    <w:rsid w:val="009A6F06"/>
    <w:rsid w:val="009B6E1A"/>
    <w:rsid w:val="009B7AD9"/>
    <w:rsid w:val="009C1707"/>
    <w:rsid w:val="009C4FA0"/>
    <w:rsid w:val="009D3840"/>
    <w:rsid w:val="009D4F8E"/>
    <w:rsid w:val="009E7226"/>
    <w:rsid w:val="009F7DC3"/>
    <w:rsid w:val="00A073E0"/>
    <w:rsid w:val="00A26E3C"/>
    <w:rsid w:val="00A3449A"/>
    <w:rsid w:val="00A41C36"/>
    <w:rsid w:val="00A42A54"/>
    <w:rsid w:val="00A45BBC"/>
    <w:rsid w:val="00A51380"/>
    <w:rsid w:val="00A51DCD"/>
    <w:rsid w:val="00A55DB5"/>
    <w:rsid w:val="00A60B8D"/>
    <w:rsid w:val="00A61B60"/>
    <w:rsid w:val="00A653FF"/>
    <w:rsid w:val="00A6667C"/>
    <w:rsid w:val="00A707D7"/>
    <w:rsid w:val="00A71921"/>
    <w:rsid w:val="00A77A4F"/>
    <w:rsid w:val="00A77C78"/>
    <w:rsid w:val="00A81432"/>
    <w:rsid w:val="00A872FE"/>
    <w:rsid w:val="00A91DF8"/>
    <w:rsid w:val="00A920E1"/>
    <w:rsid w:val="00A95043"/>
    <w:rsid w:val="00A969EB"/>
    <w:rsid w:val="00A978DD"/>
    <w:rsid w:val="00AD12BC"/>
    <w:rsid w:val="00AD5153"/>
    <w:rsid w:val="00AD6158"/>
    <w:rsid w:val="00AE349D"/>
    <w:rsid w:val="00AE6525"/>
    <w:rsid w:val="00AE7CB3"/>
    <w:rsid w:val="00AF4165"/>
    <w:rsid w:val="00B02F6D"/>
    <w:rsid w:val="00B078DE"/>
    <w:rsid w:val="00B262B7"/>
    <w:rsid w:val="00B33DB4"/>
    <w:rsid w:val="00B36EC4"/>
    <w:rsid w:val="00B373F1"/>
    <w:rsid w:val="00B52522"/>
    <w:rsid w:val="00B54A26"/>
    <w:rsid w:val="00B60957"/>
    <w:rsid w:val="00B80FFF"/>
    <w:rsid w:val="00B81A25"/>
    <w:rsid w:val="00BB0848"/>
    <w:rsid w:val="00BB68FD"/>
    <w:rsid w:val="00BB78D6"/>
    <w:rsid w:val="00BC0278"/>
    <w:rsid w:val="00BC0CC4"/>
    <w:rsid w:val="00BC3537"/>
    <w:rsid w:val="00BC62E2"/>
    <w:rsid w:val="00BC6606"/>
    <w:rsid w:val="00BD1907"/>
    <w:rsid w:val="00BD259A"/>
    <w:rsid w:val="00BE7BAE"/>
    <w:rsid w:val="00BF23D6"/>
    <w:rsid w:val="00C07901"/>
    <w:rsid w:val="00C07CE8"/>
    <w:rsid w:val="00C1289F"/>
    <w:rsid w:val="00C12F9A"/>
    <w:rsid w:val="00C13DD0"/>
    <w:rsid w:val="00C13E9A"/>
    <w:rsid w:val="00C15766"/>
    <w:rsid w:val="00C246A7"/>
    <w:rsid w:val="00C31E16"/>
    <w:rsid w:val="00C4324D"/>
    <w:rsid w:val="00C44AAB"/>
    <w:rsid w:val="00C51296"/>
    <w:rsid w:val="00C51685"/>
    <w:rsid w:val="00C54218"/>
    <w:rsid w:val="00C55777"/>
    <w:rsid w:val="00C73048"/>
    <w:rsid w:val="00C74F79"/>
    <w:rsid w:val="00C80487"/>
    <w:rsid w:val="00C81F58"/>
    <w:rsid w:val="00CB41A2"/>
    <w:rsid w:val="00CC37B3"/>
    <w:rsid w:val="00CD5E15"/>
    <w:rsid w:val="00CE17D8"/>
    <w:rsid w:val="00CE1A78"/>
    <w:rsid w:val="00CE4583"/>
    <w:rsid w:val="00CE4FCF"/>
    <w:rsid w:val="00CE7CB0"/>
    <w:rsid w:val="00CF4C27"/>
    <w:rsid w:val="00D105CD"/>
    <w:rsid w:val="00D1770D"/>
    <w:rsid w:val="00D21F5B"/>
    <w:rsid w:val="00D31EE3"/>
    <w:rsid w:val="00D42B83"/>
    <w:rsid w:val="00D54B21"/>
    <w:rsid w:val="00D668BB"/>
    <w:rsid w:val="00D75EB5"/>
    <w:rsid w:val="00D75F3F"/>
    <w:rsid w:val="00D8351D"/>
    <w:rsid w:val="00D86AA9"/>
    <w:rsid w:val="00D8740A"/>
    <w:rsid w:val="00D934F4"/>
    <w:rsid w:val="00DA3F10"/>
    <w:rsid w:val="00DC31D9"/>
    <w:rsid w:val="00DC4301"/>
    <w:rsid w:val="00DE1424"/>
    <w:rsid w:val="00DE2560"/>
    <w:rsid w:val="00DE2ADC"/>
    <w:rsid w:val="00DF57A2"/>
    <w:rsid w:val="00E01F23"/>
    <w:rsid w:val="00E07513"/>
    <w:rsid w:val="00E21C21"/>
    <w:rsid w:val="00E23724"/>
    <w:rsid w:val="00E23E7D"/>
    <w:rsid w:val="00E24D9B"/>
    <w:rsid w:val="00E27C7D"/>
    <w:rsid w:val="00E309B6"/>
    <w:rsid w:val="00E56239"/>
    <w:rsid w:val="00E56E0A"/>
    <w:rsid w:val="00E57369"/>
    <w:rsid w:val="00E63C94"/>
    <w:rsid w:val="00E65348"/>
    <w:rsid w:val="00E74966"/>
    <w:rsid w:val="00E769C7"/>
    <w:rsid w:val="00EA200C"/>
    <w:rsid w:val="00EB0587"/>
    <w:rsid w:val="00EC3063"/>
    <w:rsid w:val="00EC5F42"/>
    <w:rsid w:val="00EF4C5F"/>
    <w:rsid w:val="00EF619A"/>
    <w:rsid w:val="00F10168"/>
    <w:rsid w:val="00F14988"/>
    <w:rsid w:val="00F23968"/>
    <w:rsid w:val="00F4248B"/>
    <w:rsid w:val="00F5761C"/>
    <w:rsid w:val="00F61DA5"/>
    <w:rsid w:val="00F66542"/>
    <w:rsid w:val="00F80FE9"/>
    <w:rsid w:val="00F90C8D"/>
    <w:rsid w:val="00F92B28"/>
    <w:rsid w:val="00F958C7"/>
    <w:rsid w:val="00F95F7C"/>
    <w:rsid w:val="00F97A11"/>
    <w:rsid w:val="00FA0C8D"/>
    <w:rsid w:val="00FA15A8"/>
    <w:rsid w:val="00FA5B48"/>
    <w:rsid w:val="00FA7F04"/>
    <w:rsid w:val="00FC1847"/>
    <w:rsid w:val="00FC32B3"/>
    <w:rsid w:val="00FC47E3"/>
    <w:rsid w:val="00FE0BE1"/>
    <w:rsid w:val="00FE1DD9"/>
    <w:rsid w:val="00FE2312"/>
    <w:rsid w:val="00FE29BB"/>
    <w:rsid w:val="00FE3F44"/>
    <w:rsid w:val="00FE7193"/>
    <w:rsid w:val="00FF3FF0"/>
    <w:rsid w:val="00FF7492"/>
    <w:rsid w:val="00FF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CF7"/>
    <w:rPr>
      <w:rFonts w:ascii="Arial" w:hAnsi="Arial" w:cs="Arial"/>
    </w:rPr>
  </w:style>
  <w:style w:type="paragraph" w:styleId="Nagwek1">
    <w:name w:val="heading 1"/>
    <w:basedOn w:val="Normalny"/>
    <w:next w:val="Normalny"/>
    <w:link w:val="Nagwek1Znak"/>
    <w:qFormat/>
    <w:rsid w:val="005C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4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rsid w:val="002A2701"/>
    <w:pPr>
      <w:tabs>
        <w:tab w:val="center" w:pos="4536"/>
        <w:tab w:val="right" w:pos="9072"/>
      </w:tabs>
    </w:pPr>
  </w:style>
  <w:style w:type="paragraph" w:styleId="Stopka">
    <w:name w:val="footer"/>
    <w:basedOn w:val="Normalny"/>
    <w:link w:val="StopkaZnak"/>
    <w:uiPriority w:val="99"/>
    <w:rsid w:val="002A2701"/>
    <w:pPr>
      <w:tabs>
        <w:tab w:val="center" w:pos="4536"/>
        <w:tab w:val="right" w:pos="9072"/>
      </w:tabs>
    </w:pPr>
    <w:rPr>
      <w:rFonts w:cs="Times New Roman"/>
      <w:lang w:val="x-none" w:eastAsia="x-none"/>
    </w:rPr>
  </w:style>
  <w:style w:type="paragraph" w:styleId="Tekstdymka">
    <w:name w:val="Balloon Text"/>
    <w:basedOn w:val="Normalny"/>
    <w:link w:val="TekstdymkaZnak"/>
    <w:rsid w:val="009A5CC4"/>
    <w:rPr>
      <w:rFonts w:ascii="Tahoma" w:hAnsi="Tahoma" w:cs="Times New Roman"/>
      <w:sz w:val="16"/>
      <w:szCs w:val="16"/>
      <w:lang w:val="x-none" w:eastAsia="x-none"/>
    </w:rPr>
  </w:style>
  <w:style w:type="character" w:customStyle="1" w:styleId="TekstdymkaZnak">
    <w:name w:val="Tekst dymka Znak"/>
    <w:link w:val="Tekstdymka"/>
    <w:rsid w:val="009A5CC4"/>
    <w:rPr>
      <w:rFonts w:ascii="Tahoma" w:hAnsi="Tahoma" w:cs="Tahoma"/>
      <w:sz w:val="16"/>
      <w:szCs w:val="16"/>
    </w:rPr>
  </w:style>
  <w:style w:type="character" w:styleId="Odwoaniedokomentarza">
    <w:name w:val="annotation reference"/>
    <w:uiPriority w:val="99"/>
    <w:rsid w:val="009A5CC4"/>
    <w:rPr>
      <w:sz w:val="16"/>
      <w:szCs w:val="16"/>
    </w:rPr>
  </w:style>
  <w:style w:type="paragraph" w:styleId="Tekstkomentarza">
    <w:name w:val="annotation text"/>
    <w:basedOn w:val="Normalny"/>
    <w:link w:val="TekstkomentarzaZnak"/>
    <w:rsid w:val="009A5CC4"/>
    <w:rPr>
      <w:rFonts w:cs="Times New Roman"/>
      <w:lang w:val="x-none" w:eastAsia="x-none"/>
    </w:rPr>
  </w:style>
  <w:style w:type="character" w:customStyle="1" w:styleId="TekstkomentarzaZnak">
    <w:name w:val="Tekst komentarza Znak"/>
    <w:link w:val="Tekstkomentarza"/>
    <w:rsid w:val="009A5CC4"/>
    <w:rPr>
      <w:rFonts w:ascii="Arial" w:hAnsi="Arial" w:cs="Arial"/>
    </w:rPr>
  </w:style>
  <w:style w:type="paragraph" w:styleId="Tematkomentarza">
    <w:name w:val="annotation subject"/>
    <w:basedOn w:val="Tekstkomentarza"/>
    <w:next w:val="Tekstkomentarza"/>
    <w:link w:val="TematkomentarzaZnak"/>
    <w:rsid w:val="009A5CC4"/>
    <w:rPr>
      <w:b/>
      <w:bCs/>
    </w:rPr>
  </w:style>
  <w:style w:type="character" w:customStyle="1" w:styleId="TematkomentarzaZnak">
    <w:name w:val="Temat komentarza Znak"/>
    <w:link w:val="Tematkomentarza"/>
    <w:rsid w:val="009A5CC4"/>
    <w:rPr>
      <w:rFonts w:ascii="Arial" w:hAnsi="Arial" w:cs="Arial"/>
      <w:b/>
      <w:bCs/>
    </w:rPr>
  </w:style>
  <w:style w:type="character" w:customStyle="1" w:styleId="StopkaZnak">
    <w:name w:val="Stopka Znak"/>
    <w:link w:val="Stopka"/>
    <w:uiPriority w:val="99"/>
    <w:rsid w:val="00FF79C1"/>
    <w:rPr>
      <w:rFonts w:ascii="Arial" w:hAnsi="Arial" w:cs="Arial"/>
    </w:rPr>
  </w:style>
  <w:style w:type="paragraph" w:styleId="Akapitzlist">
    <w:name w:val="List Paragraph"/>
    <w:basedOn w:val="Normalny"/>
    <w:uiPriority w:val="34"/>
    <w:qFormat/>
    <w:rsid w:val="009F7DC3"/>
    <w:pPr>
      <w:ind w:left="708"/>
    </w:pPr>
  </w:style>
  <w:style w:type="paragraph" w:styleId="Poprawka">
    <w:name w:val="Revision"/>
    <w:hidden/>
    <w:uiPriority w:val="99"/>
    <w:semiHidden/>
    <w:rsid w:val="0037729A"/>
    <w:rPr>
      <w:rFonts w:ascii="Arial" w:hAnsi="Arial" w:cs="Arial"/>
    </w:rPr>
  </w:style>
  <w:style w:type="character" w:customStyle="1" w:styleId="Nagwek1Znak">
    <w:name w:val="Nagłówek 1 Znak"/>
    <w:basedOn w:val="Domylnaczcionkaakapitu"/>
    <w:link w:val="Nagwek1"/>
    <w:rsid w:val="005C4A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CF7"/>
    <w:rPr>
      <w:rFonts w:ascii="Arial" w:hAnsi="Arial" w:cs="Arial"/>
    </w:rPr>
  </w:style>
  <w:style w:type="paragraph" w:styleId="Nagwek1">
    <w:name w:val="heading 1"/>
    <w:basedOn w:val="Normalny"/>
    <w:next w:val="Normalny"/>
    <w:link w:val="Nagwek1Znak"/>
    <w:qFormat/>
    <w:rsid w:val="005C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4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rsid w:val="002A2701"/>
    <w:pPr>
      <w:tabs>
        <w:tab w:val="center" w:pos="4536"/>
        <w:tab w:val="right" w:pos="9072"/>
      </w:tabs>
    </w:pPr>
  </w:style>
  <w:style w:type="paragraph" w:styleId="Stopka">
    <w:name w:val="footer"/>
    <w:basedOn w:val="Normalny"/>
    <w:link w:val="StopkaZnak"/>
    <w:uiPriority w:val="99"/>
    <w:rsid w:val="002A2701"/>
    <w:pPr>
      <w:tabs>
        <w:tab w:val="center" w:pos="4536"/>
        <w:tab w:val="right" w:pos="9072"/>
      </w:tabs>
    </w:pPr>
    <w:rPr>
      <w:rFonts w:cs="Times New Roman"/>
      <w:lang w:val="x-none" w:eastAsia="x-none"/>
    </w:rPr>
  </w:style>
  <w:style w:type="paragraph" w:styleId="Tekstdymka">
    <w:name w:val="Balloon Text"/>
    <w:basedOn w:val="Normalny"/>
    <w:link w:val="TekstdymkaZnak"/>
    <w:rsid w:val="009A5CC4"/>
    <w:rPr>
      <w:rFonts w:ascii="Tahoma" w:hAnsi="Tahoma" w:cs="Times New Roman"/>
      <w:sz w:val="16"/>
      <w:szCs w:val="16"/>
      <w:lang w:val="x-none" w:eastAsia="x-none"/>
    </w:rPr>
  </w:style>
  <w:style w:type="character" w:customStyle="1" w:styleId="TekstdymkaZnak">
    <w:name w:val="Tekst dymka Znak"/>
    <w:link w:val="Tekstdymka"/>
    <w:rsid w:val="009A5CC4"/>
    <w:rPr>
      <w:rFonts w:ascii="Tahoma" w:hAnsi="Tahoma" w:cs="Tahoma"/>
      <w:sz w:val="16"/>
      <w:szCs w:val="16"/>
    </w:rPr>
  </w:style>
  <w:style w:type="character" w:styleId="Odwoaniedokomentarza">
    <w:name w:val="annotation reference"/>
    <w:uiPriority w:val="99"/>
    <w:rsid w:val="009A5CC4"/>
    <w:rPr>
      <w:sz w:val="16"/>
      <w:szCs w:val="16"/>
    </w:rPr>
  </w:style>
  <w:style w:type="paragraph" w:styleId="Tekstkomentarza">
    <w:name w:val="annotation text"/>
    <w:basedOn w:val="Normalny"/>
    <w:link w:val="TekstkomentarzaZnak"/>
    <w:rsid w:val="009A5CC4"/>
    <w:rPr>
      <w:rFonts w:cs="Times New Roman"/>
      <w:lang w:val="x-none" w:eastAsia="x-none"/>
    </w:rPr>
  </w:style>
  <w:style w:type="character" w:customStyle="1" w:styleId="TekstkomentarzaZnak">
    <w:name w:val="Tekst komentarza Znak"/>
    <w:link w:val="Tekstkomentarza"/>
    <w:rsid w:val="009A5CC4"/>
    <w:rPr>
      <w:rFonts w:ascii="Arial" w:hAnsi="Arial" w:cs="Arial"/>
    </w:rPr>
  </w:style>
  <w:style w:type="paragraph" w:styleId="Tematkomentarza">
    <w:name w:val="annotation subject"/>
    <w:basedOn w:val="Tekstkomentarza"/>
    <w:next w:val="Tekstkomentarza"/>
    <w:link w:val="TematkomentarzaZnak"/>
    <w:rsid w:val="009A5CC4"/>
    <w:rPr>
      <w:b/>
      <w:bCs/>
    </w:rPr>
  </w:style>
  <w:style w:type="character" w:customStyle="1" w:styleId="TematkomentarzaZnak">
    <w:name w:val="Temat komentarza Znak"/>
    <w:link w:val="Tematkomentarza"/>
    <w:rsid w:val="009A5CC4"/>
    <w:rPr>
      <w:rFonts w:ascii="Arial" w:hAnsi="Arial" w:cs="Arial"/>
      <w:b/>
      <w:bCs/>
    </w:rPr>
  </w:style>
  <w:style w:type="character" w:customStyle="1" w:styleId="StopkaZnak">
    <w:name w:val="Stopka Znak"/>
    <w:link w:val="Stopka"/>
    <w:uiPriority w:val="99"/>
    <w:rsid w:val="00FF79C1"/>
    <w:rPr>
      <w:rFonts w:ascii="Arial" w:hAnsi="Arial" w:cs="Arial"/>
    </w:rPr>
  </w:style>
  <w:style w:type="paragraph" w:styleId="Akapitzlist">
    <w:name w:val="List Paragraph"/>
    <w:basedOn w:val="Normalny"/>
    <w:uiPriority w:val="34"/>
    <w:qFormat/>
    <w:rsid w:val="009F7DC3"/>
    <w:pPr>
      <w:ind w:left="708"/>
    </w:pPr>
  </w:style>
  <w:style w:type="paragraph" w:styleId="Poprawka">
    <w:name w:val="Revision"/>
    <w:hidden/>
    <w:uiPriority w:val="99"/>
    <w:semiHidden/>
    <w:rsid w:val="0037729A"/>
    <w:rPr>
      <w:rFonts w:ascii="Arial" w:hAnsi="Arial" w:cs="Arial"/>
    </w:rPr>
  </w:style>
  <w:style w:type="character" w:customStyle="1" w:styleId="Nagwek1Znak">
    <w:name w:val="Nagłówek 1 Znak"/>
    <w:basedOn w:val="Domylnaczcionkaakapitu"/>
    <w:link w:val="Nagwek1"/>
    <w:rsid w:val="005C4A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3070-0FC4-40D2-B1AF-46D86C3C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3496</Words>
  <Characters>20976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Wyciąg z Regulaminu Rady Inwestycyjnej Funduszu Powierniczego JEREMIE</vt:lpstr>
    </vt:vector>
  </TitlesOfParts>
  <Company>Urząd Marszałkowski</Company>
  <LinksUpToDate>false</LinksUpToDate>
  <CharactersWithSpaces>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Wyciąg z Regulaminu Rady Inwestycyjnej Funduszu Powierniczego JEREMIE</dc:title>
  <dc:creator>Diana Rosu-Rozpędek</dc:creator>
  <cp:lastModifiedBy>Diana Rosu-Rozpędek</cp:lastModifiedBy>
  <cp:revision>2</cp:revision>
  <cp:lastPrinted>2019-10-14T09:18:00Z</cp:lastPrinted>
  <dcterms:created xsi:type="dcterms:W3CDTF">2020-05-15T12:27:00Z</dcterms:created>
  <dcterms:modified xsi:type="dcterms:W3CDTF">2020-05-15T12:27:00Z</dcterms:modified>
</cp:coreProperties>
</file>