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155A" w:rsidRDefault="00160CAA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9</w:t>
      </w:r>
      <w:r w:rsidR="002C4499" w:rsidRPr="00DF155A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155A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DF155A" w:rsidRDefault="001674B7" w:rsidP="000F0873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B4C3D" w:rsidRDefault="00DB4C3D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155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155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155A" w:rsidRDefault="0043358E" w:rsidP="00E554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OSÓB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SKIEROWANYCH PRZEZ WYKONAWCĘ 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DO REALIZACJI ZAMÓWIENIA PUBLICZNEGO 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(składany na potwierdzenie spełniania warunku udziału w postępowaniu</w:t>
            </w:r>
            <w:r w:rsidR="00DB4C3D"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</w:t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określonego w Rozdziale VII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SIWZ)</w:t>
            </w:r>
          </w:p>
        </w:tc>
      </w:tr>
    </w:tbl>
    <w:p w:rsidR="00160CAA" w:rsidRDefault="0077458F" w:rsidP="00160CA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155A">
        <w:rPr>
          <w:rFonts w:ascii="Arial" w:hAnsi="Arial" w:cs="Arial"/>
          <w:sz w:val="20"/>
          <w:szCs w:val="20"/>
        </w:rPr>
        <w:t>21</w:t>
      </w:r>
      <w:r w:rsidRPr="00DF155A">
        <w:rPr>
          <w:rFonts w:ascii="Arial" w:hAnsi="Arial" w:cs="Arial"/>
          <w:sz w:val="20"/>
          <w:szCs w:val="20"/>
        </w:rPr>
        <w:t> 000 euro na „</w:t>
      </w:r>
      <w:r w:rsidR="00E55439" w:rsidRPr="00E55439">
        <w:rPr>
          <w:rFonts w:ascii="Arial" w:hAnsi="Arial" w:cs="Arial"/>
          <w:b/>
          <w:sz w:val="20"/>
          <w:szCs w:val="20"/>
        </w:rPr>
        <w:t xml:space="preserve">Zakup wielofunkcyjnych urządzeń drukujących wraz </w:t>
      </w:r>
      <w:r w:rsidR="00E55439" w:rsidRPr="00E55439">
        <w:rPr>
          <w:rFonts w:ascii="Arial" w:hAnsi="Arial" w:cs="Arial"/>
          <w:b/>
          <w:sz w:val="20"/>
          <w:szCs w:val="20"/>
        </w:rPr>
        <w:br/>
        <w:t>z oprogramowaniem do wydruku podążającego i poufnego</w:t>
      </w:r>
      <w:r w:rsidRPr="00DF155A">
        <w:rPr>
          <w:rFonts w:ascii="Arial" w:hAnsi="Arial" w:cs="Arial"/>
          <w:sz w:val="20"/>
          <w:szCs w:val="20"/>
        </w:rPr>
        <w:t xml:space="preserve">” (znak sprawy: </w:t>
      </w:r>
      <w:r w:rsidRPr="00DF155A">
        <w:rPr>
          <w:rFonts w:ascii="Arial" w:hAnsi="Arial" w:cs="Arial"/>
          <w:b/>
          <w:sz w:val="20"/>
          <w:szCs w:val="20"/>
        </w:rPr>
        <w:t>WOiRZL.II.272.</w:t>
      </w:r>
      <w:r w:rsidR="00084E8D">
        <w:rPr>
          <w:rFonts w:ascii="Arial" w:hAnsi="Arial" w:cs="Arial"/>
          <w:b/>
          <w:sz w:val="20"/>
          <w:szCs w:val="20"/>
        </w:rPr>
        <w:t>17</w:t>
      </w:r>
      <w:r w:rsidRPr="00DF155A">
        <w:rPr>
          <w:rFonts w:ascii="Arial" w:hAnsi="Arial" w:cs="Arial"/>
          <w:b/>
          <w:sz w:val="20"/>
          <w:szCs w:val="20"/>
        </w:rPr>
        <w:t>.201</w:t>
      </w:r>
      <w:r w:rsidR="00160CAA">
        <w:rPr>
          <w:rFonts w:ascii="Arial" w:hAnsi="Arial" w:cs="Arial"/>
          <w:b/>
          <w:sz w:val="20"/>
          <w:szCs w:val="20"/>
        </w:rPr>
        <w:t>9</w:t>
      </w:r>
      <w:r w:rsidRPr="00DF155A">
        <w:rPr>
          <w:rFonts w:ascii="Arial" w:hAnsi="Arial" w:cs="Arial"/>
          <w:b/>
          <w:sz w:val="20"/>
          <w:szCs w:val="20"/>
        </w:rPr>
        <w:t>.</w:t>
      </w:r>
      <w:r w:rsidR="00E55439">
        <w:rPr>
          <w:rFonts w:ascii="Arial" w:hAnsi="Arial" w:cs="Arial"/>
          <w:b/>
          <w:sz w:val="20"/>
          <w:szCs w:val="20"/>
        </w:rPr>
        <w:t>DR</w:t>
      </w:r>
      <w:r w:rsidRPr="00DF155A">
        <w:rPr>
          <w:rFonts w:ascii="Arial" w:hAnsi="Arial" w:cs="Arial"/>
          <w:sz w:val="20"/>
          <w:szCs w:val="20"/>
        </w:rPr>
        <w:t>),</w:t>
      </w:r>
      <w:r w:rsidR="005F2397" w:rsidRPr="00DF155A">
        <w:rPr>
          <w:rFonts w:ascii="Arial" w:hAnsi="Arial" w:cs="Arial"/>
          <w:sz w:val="20"/>
          <w:szCs w:val="20"/>
        </w:rPr>
        <w:t xml:space="preserve"> </w:t>
      </w:r>
      <w:r w:rsidRPr="00DF155A">
        <w:rPr>
          <w:rFonts w:ascii="Arial" w:hAnsi="Arial" w:cs="Arial"/>
          <w:sz w:val="20"/>
          <w:szCs w:val="20"/>
        </w:rPr>
        <w:t xml:space="preserve">prowadzonym przez </w:t>
      </w:r>
      <w:r w:rsidRPr="00DF15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E76609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0CAA" w:rsidRDefault="001742D4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E55439"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 w:rsidR="00E55439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E55439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>
        <w:rPr>
          <w:rFonts w:ascii="Arial" w:hAnsi="Arial" w:cs="Arial"/>
          <w:bCs/>
          <w:sz w:val="20"/>
          <w:szCs w:val="20"/>
          <w:u w:val="single"/>
        </w:rPr>
        <w:t xml:space="preserve"> w zakresie dysponowania </w:t>
      </w:r>
      <w:r w:rsidR="00160CAA">
        <w:rPr>
          <w:rFonts w:ascii="Arial" w:hAnsi="Arial" w:cs="Arial"/>
          <w:bCs/>
          <w:sz w:val="20"/>
          <w:szCs w:val="20"/>
          <w:u w:val="single"/>
        </w:rPr>
        <w:t xml:space="preserve">co najmniej </w:t>
      </w:r>
      <w:r w:rsidR="00E55439">
        <w:rPr>
          <w:rFonts w:ascii="Arial" w:hAnsi="Arial" w:cs="Arial"/>
          <w:bCs/>
          <w:sz w:val="20"/>
          <w:szCs w:val="20"/>
          <w:u w:val="single"/>
        </w:rPr>
        <w:t>jedną osobą</w:t>
      </w:r>
      <w:r w:rsidR="00160CAA">
        <w:rPr>
          <w:rFonts w:ascii="Arial" w:hAnsi="Arial" w:cs="Arial"/>
          <w:bCs/>
          <w:sz w:val="20"/>
          <w:szCs w:val="20"/>
          <w:u w:val="single"/>
        </w:rPr>
        <w:t>, które skieruję</w:t>
      </w:r>
      <w:r w:rsidR="00E76609">
        <w:rPr>
          <w:rFonts w:ascii="Arial" w:hAnsi="Arial" w:cs="Arial"/>
          <w:bCs/>
          <w:sz w:val="20"/>
          <w:szCs w:val="20"/>
          <w:u w:val="single"/>
        </w:rPr>
        <w:t>/</w:t>
      </w:r>
      <w:proofErr w:type="spellStart"/>
      <w:r w:rsidR="00E76609">
        <w:rPr>
          <w:rFonts w:ascii="Arial" w:hAnsi="Arial" w:cs="Arial"/>
          <w:bCs/>
          <w:sz w:val="20"/>
          <w:szCs w:val="20"/>
          <w:u w:val="single"/>
        </w:rPr>
        <w:t>emy</w:t>
      </w:r>
      <w:proofErr w:type="spellEnd"/>
      <w:r w:rsidR="00160CAA">
        <w:rPr>
          <w:rFonts w:ascii="Arial" w:hAnsi="Arial" w:cs="Arial"/>
          <w:bCs/>
          <w:sz w:val="20"/>
          <w:szCs w:val="20"/>
          <w:u w:val="single"/>
        </w:rPr>
        <w:t xml:space="preserve"> do realizacji zamówienia, posiadającymi</w:t>
      </w:r>
      <w:r>
        <w:rPr>
          <w:rFonts w:ascii="Arial" w:hAnsi="Arial" w:cs="Arial"/>
          <w:bCs/>
          <w:sz w:val="20"/>
          <w:szCs w:val="20"/>
          <w:u w:val="single"/>
        </w:rPr>
        <w:t xml:space="preserve"> minimalne wymagane </w:t>
      </w:r>
      <w:r w:rsidRPr="001742D4">
        <w:rPr>
          <w:rFonts w:ascii="Arial" w:hAnsi="Arial" w:cs="Arial"/>
          <w:bCs/>
          <w:sz w:val="20"/>
          <w:szCs w:val="20"/>
          <w:u w:val="single"/>
        </w:rPr>
        <w:t>kwalifikacje zawodowe</w:t>
      </w:r>
      <w:r w:rsidR="00A611C9">
        <w:rPr>
          <w:rFonts w:ascii="Arial" w:hAnsi="Arial" w:cs="Arial"/>
          <w:bCs/>
          <w:sz w:val="20"/>
          <w:szCs w:val="20"/>
          <w:u w:val="single"/>
        </w:rPr>
        <w:t xml:space="preserve"> umożliwiające realizację zamówienia na odpowiednim poziomie jakości</w:t>
      </w:r>
      <w:r w:rsidRPr="001742D4">
        <w:rPr>
          <w:rFonts w:ascii="Arial" w:hAnsi="Arial" w:cs="Arial"/>
          <w:bCs/>
          <w:sz w:val="20"/>
          <w:szCs w:val="20"/>
        </w:rPr>
        <w:t>,</w:t>
      </w:r>
      <w:r w:rsidR="00160CAA">
        <w:rPr>
          <w:rFonts w:ascii="Arial" w:hAnsi="Arial" w:cs="Arial"/>
          <w:bCs/>
          <w:sz w:val="20"/>
          <w:szCs w:val="20"/>
        </w:rPr>
        <w:t xml:space="preserve"> odpowiadające wymaganiom określonym przez Zamawiającego:</w:t>
      </w:r>
    </w:p>
    <w:p w:rsidR="00160CAA" w:rsidRPr="00E55439" w:rsidRDefault="00160CAA" w:rsidP="00E55439">
      <w:pPr>
        <w:spacing w:before="40" w:after="120" w:line="300" w:lineRule="exact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Osoby wskazane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="00E5543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3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SIWZ – </w:t>
      </w:r>
      <w:r w:rsidR="00E55439" w:rsidRPr="00E55439">
        <w:rPr>
          <w:rFonts w:ascii="Arial" w:hAnsi="Arial" w:cs="Arial"/>
          <w:b/>
          <w:bCs/>
          <w:sz w:val="20"/>
          <w:szCs w:val="20"/>
          <w:lang w:eastAsia="pl-PL"/>
        </w:rPr>
        <w:t xml:space="preserve">Osoba </w:t>
      </w:r>
      <w:r w:rsidR="00E55439" w:rsidRPr="00E55439">
        <w:rPr>
          <w:rFonts w:ascii="Arial" w:eastAsia="Calibri" w:hAnsi="Arial" w:cs="Arial"/>
          <w:b/>
          <w:bCs/>
          <w:sz w:val="20"/>
          <w:szCs w:val="20"/>
        </w:rPr>
        <w:t>posiadająca doświadczenie i kwalifikacje w zakresie</w:t>
      </w:r>
      <w:r w:rsidR="00AA6669">
        <w:rPr>
          <w:rFonts w:ascii="Arial" w:eastAsia="Calibri" w:hAnsi="Arial" w:cs="Arial"/>
          <w:b/>
          <w:bCs/>
          <w:sz w:val="20"/>
          <w:szCs w:val="20"/>
        </w:rPr>
        <w:t xml:space="preserve"> co najmniej jednego wdrożenia</w:t>
      </w:r>
      <w:r w:rsidR="00E55439" w:rsidRPr="00E55439">
        <w:rPr>
          <w:rFonts w:ascii="Arial" w:eastAsia="Calibri" w:hAnsi="Arial" w:cs="Arial"/>
          <w:b/>
          <w:bCs/>
          <w:sz w:val="20"/>
          <w:szCs w:val="20"/>
        </w:rPr>
        <w:t xml:space="preserve"> (tzn. instalacji, konfiguracji, administracji) oferowanego oprogramowania do wydruku podążającego i poufnego</w:t>
      </w:r>
      <w:r w:rsidR="00D21EF7" w:rsidRPr="00D21EF7">
        <w:rPr>
          <w:rFonts w:ascii="Arial" w:eastAsia="Calibri" w:hAnsi="Arial" w:cs="Arial"/>
          <w:b/>
          <w:bCs/>
          <w:sz w:val="20"/>
          <w:szCs w:val="20"/>
        </w:rPr>
        <w:t>, potwierdzone aktualnym certyfikatem wystawionym przez producenta oprogramowania w wyżej wymienionym zakresie czynności.</w:t>
      </w:r>
      <w:bookmarkStart w:id="0" w:name="_GoBack"/>
      <w:bookmarkEnd w:id="0"/>
      <w:r w:rsidR="00E55439" w:rsidRPr="00E55439">
        <w:rPr>
          <w:rFonts w:ascii="Arial" w:hAnsi="Arial" w:cs="Arial"/>
          <w:b/>
          <w:bCs/>
          <w:i/>
          <w:sz w:val="20"/>
          <w:szCs w:val="20"/>
          <w:lang w:eastAsia="pl-PL"/>
        </w:rPr>
        <w:t xml:space="preserve">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8700EC" w:rsidRPr="00DF155A" w:rsidTr="00397F29">
        <w:trPr>
          <w:trHeight w:hRule="exact" w:val="696"/>
        </w:trPr>
        <w:tc>
          <w:tcPr>
            <w:tcW w:w="1667" w:type="pct"/>
            <w:vAlign w:val="center"/>
          </w:tcPr>
          <w:p w:rsidR="008700EC" w:rsidRPr="00DF155A" w:rsidRDefault="001742D4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00EC"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:rsidR="008700EC" w:rsidRPr="00DF155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DF155A" w:rsidTr="00397F29">
        <w:trPr>
          <w:trHeight w:hRule="exact" w:val="707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397F29">
              <w:rPr>
                <w:rStyle w:val="Odwoanieprzypisudolnego"/>
                <w:rFonts w:ascii="Arial" w:hAnsi="Arial" w:cs="Arial"/>
                <w:b/>
                <w:color w:val="000000"/>
                <w:sz w:val="28"/>
                <w:szCs w:val="16"/>
                <w:lang w:eastAsia="pl-PL"/>
              </w:rPr>
              <w:footnoteReference w:id="2"/>
            </w:r>
          </w:p>
        </w:tc>
        <w:tc>
          <w:tcPr>
            <w:tcW w:w="3333" w:type="pct"/>
            <w:vAlign w:val="center"/>
          </w:tcPr>
          <w:p w:rsidR="00397F29" w:rsidRPr="00397F29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97F29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2</w:t>
            </w:r>
          </w:p>
        </w:tc>
      </w:tr>
      <w:tr w:rsidR="00554B95" w:rsidRPr="00DF155A" w:rsidTr="00397F29">
        <w:trPr>
          <w:trHeight w:hRule="exact" w:val="2482"/>
        </w:trPr>
        <w:tc>
          <w:tcPr>
            <w:tcW w:w="1667" w:type="pct"/>
            <w:vAlign w:val="center"/>
          </w:tcPr>
          <w:p w:rsidR="00E55439" w:rsidRPr="00E55439" w:rsidRDefault="00554B95" w:rsidP="00E55439">
            <w:pPr>
              <w:pStyle w:val="Akapitzlist"/>
              <w:spacing w:before="120" w:after="120" w:line="26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E55439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 w:rsidRPr="00E55439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="00E55439" w:rsidRPr="00E5543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wskazanie  certyfikatów, o których mowa ww. zakresie, wraz z informacją o zrealizowanych wdrożeniach.</w:t>
            </w:r>
          </w:p>
          <w:p w:rsidR="00554B95" w:rsidRPr="00DF155A" w:rsidRDefault="00554B95" w:rsidP="00E5543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33" w:type="pct"/>
            <w:vAlign w:val="center"/>
          </w:tcPr>
          <w:p w:rsidR="00554B95" w:rsidRPr="00554B95" w:rsidRDefault="00554B95" w:rsidP="0058316C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609" w:rsidRPr="00DF155A" w:rsidRDefault="00E76609" w:rsidP="00E76609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Default="00E76609" w:rsidP="00E7660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E76609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Pr="00DF155A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E76609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E76609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E76609" w:rsidRPr="00DF155A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484F88" w:rsidRPr="00A0330A" w:rsidRDefault="000D1545" w:rsidP="00554B95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A0330A" w:rsidSect="00DB4C3D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567" w:left="851" w:header="426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D3" w:rsidRDefault="001232D3" w:rsidP="0038231F">
      <w:pPr>
        <w:spacing w:after="0" w:line="240" w:lineRule="auto"/>
      </w:pPr>
      <w:r>
        <w:separator/>
      </w:r>
    </w:p>
  </w:endnote>
  <w:endnote w:type="continuationSeparator" w:id="0">
    <w:p w:rsidR="001232D3" w:rsidRDefault="001232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E2EA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E2EA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F0873">
      <w:rPr>
        <w:rFonts w:ascii="Arial" w:hAnsi="Arial" w:cs="Arial"/>
        <w:b/>
        <w:bCs/>
        <w:noProof/>
        <w:sz w:val="14"/>
        <w:szCs w:val="14"/>
      </w:rPr>
      <w:t>1</w:t>
    </w:r>
    <w:r w:rsidR="003E2EA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E2EA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E2EA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F0873">
      <w:rPr>
        <w:rFonts w:ascii="Arial" w:hAnsi="Arial" w:cs="Arial"/>
        <w:b/>
        <w:bCs/>
        <w:noProof/>
        <w:sz w:val="14"/>
        <w:szCs w:val="14"/>
      </w:rPr>
      <w:t>2</w:t>
    </w:r>
    <w:r w:rsidR="003E2EAC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D3" w:rsidRDefault="001232D3" w:rsidP="0038231F">
      <w:pPr>
        <w:spacing w:after="0" w:line="240" w:lineRule="auto"/>
      </w:pPr>
      <w:r>
        <w:separator/>
      </w:r>
    </w:p>
  </w:footnote>
  <w:footnote w:type="continuationSeparator" w:id="0">
    <w:p w:rsidR="001232D3" w:rsidRDefault="001232D3" w:rsidP="0038231F">
      <w:pPr>
        <w:spacing w:after="0" w:line="240" w:lineRule="auto"/>
      </w:pPr>
      <w:r>
        <w:continuationSeparator/>
      </w:r>
    </w:p>
  </w:footnote>
  <w:footnote w:id="1">
    <w:p w:rsidR="001232D3" w:rsidRPr="002475CF" w:rsidRDefault="001232D3" w:rsidP="004335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7E7065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</w:t>
      </w:r>
      <w:r w:rsidRPr="00D64DBD">
        <w:rPr>
          <w:rFonts w:ascii="Arial" w:hAnsi="Arial" w:cs="Arial"/>
          <w:sz w:val="16"/>
        </w:rPr>
        <w:t xml:space="preserve"> </w:t>
      </w:r>
      <w:r w:rsidRPr="007E7065">
        <w:rPr>
          <w:rFonts w:ascii="Arial" w:hAnsi="Arial" w:cs="Arial"/>
          <w:b/>
          <w:sz w:val="16"/>
        </w:rPr>
        <w:t>osób</w:t>
      </w:r>
      <w:r>
        <w:rPr>
          <w:rFonts w:ascii="Arial" w:hAnsi="Arial" w:cs="Arial"/>
          <w:b/>
          <w:sz w:val="16"/>
        </w:rPr>
        <w:t xml:space="preserve"> skierowanych przez Wykonawcę do realizacji zamówienia publicznego </w:t>
      </w:r>
      <w:r>
        <w:rPr>
          <w:rFonts w:ascii="Arial" w:hAnsi="Arial" w:cs="Arial"/>
          <w:b/>
          <w:sz w:val="16"/>
        </w:rPr>
        <w:br/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 w:rsidRPr="00D64DBD">
        <w:rPr>
          <w:rFonts w:ascii="Arial" w:hAnsi="Arial" w:cs="Arial"/>
          <w:sz w:val="16"/>
        </w:rPr>
        <w:t xml:space="preserve">w zakresie spełniania warunków udziału w postępowaniu dotyczących </w:t>
      </w:r>
      <w:r>
        <w:rPr>
          <w:rFonts w:ascii="Arial" w:hAnsi="Arial" w:cs="Arial"/>
          <w:sz w:val="16"/>
        </w:rPr>
        <w:t xml:space="preserve">dysponowania przez Wykonawcę odpowiednimi osobami </w:t>
      </w:r>
      <w:r>
        <w:rPr>
          <w:rFonts w:ascii="Arial" w:hAnsi="Arial" w:cs="Arial"/>
          <w:sz w:val="16"/>
        </w:rPr>
        <w:br/>
        <w:t xml:space="preserve">    zdolnymi do wykonania zamówienia</w:t>
      </w:r>
      <w:r w:rsidRPr="00D64DBD">
        <w:rPr>
          <w:rFonts w:ascii="Arial" w:hAnsi="Arial" w:cs="Arial"/>
          <w:sz w:val="16"/>
        </w:rPr>
        <w:t xml:space="preserve"> określonych </w:t>
      </w:r>
      <w:r>
        <w:rPr>
          <w:rFonts w:ascii="Arial" w:hAnsi="Arial" w:cs="Arial"/>
          <w:sz w:val="16"/>
        </w:rPr>
        <w:t xml:space="preserve">w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 </w:t>
      </w:r>
      <w:proofErr w:type="spellStart"/>
      <w:r w:rsidRPr="00203F5F">
        <w:rPr>
          <w:rFonts w:ascii="Arial" w:hAnsi="Arial" w:cs="Arial"/>
          <w:sz w:val="16"/>
        </w:rPr>
        <w:t>ppkt</w:t>
      </w:r>
      <w:proofErr w:type="spellEnd"/>
      <w:r w:rsidRPr="00203F5F">
        <w:rPr>
          <w:rFonts w:ascii="Arial" w:hAnsi="Arial" w:cs="Arial"/>
          <w:sz w:val="16"/>
        </w:rPr>
        <w:t xml:space="preserve"> </w:t>
      </w:r>
      <w:r w:rsidR="00E55439">
        <w:rPr>
          <w:rFonts w:ascii="Arial" w:hAnsi="Arial" w:cs="Arial"/>
          <w:sz w:val="16"/>
        </w:rPr>
        <w:t>3</w:t>
      </w:r>
      <w:r>
        <w:rPr>
          <w:rFonts w:ascii="Arial" w:hAnsi="Arial" w:cs="Arial"/>
          <w:sz w:val="16"/>
        </w:rPr>
        <w:t xml:space="preserve"> </w:t>
      </w:r>
      <w:r w:rsidRPr="00203F5F">
        <w:rPr>
          <w:rFonts w:ascii="Arial" w:hAnsi="Arial" w:cs="Arial"/>
          <w:sz w:val="16"/>
        </w:rPr>
        <w:t>SIWZ</w:t>
      </w:r>
      <w:r>
        <w:rPr>
          <w:rFonts w:ascii="Arial" w:hAnsi="Arial" w:cs="Arial"/>
          <w:sz w:val="16"/>
        </w:rPr>
        <w:t>).</w:t>
      </w:r>
    </w:p>
  </w:footnote>
  <w:footnote w:id="2">
    <w:p w:rsidR="001232D3" w:rsidRPr="00DF155A" w:rsidRDefault="001232D3" w:rsidP="00DB4C3D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2260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DF155A">
        <w:rPr>
          <w:rFonts w:ascii="Arial" w:hAnsi="Arial" w:cs="Arial"/>
          <w:sz w:val="16"/>
        </w:rPr>
        <w:t xml:space="preserve"> </w:t>
      </w:r>
      <w:r w:rsidRPr="0022601A">
        <w:rPr>
          <w:rFonts w:ascii="Arial" w:hAnsi="Arial" w:cs="Arial"/>
          <w:b/>
          <w:sz w:val="16"/>
        </w:rPr>
        <w:t>tj.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określić, czy Wykonawca DYSPONUJE wskazaną osobą BEZPOŚREDNI</w:t>
      </w:r>
      <w:r w:rsidRPr="0022601A">
        <w:rPr>
          <w:rFonts w:ascii="Arial" w:hAnsi="Arial" w:cs="Arial"/>
          <w:b/>
          <w:sz w:val="16"/>
        </w:rPr>
        <w:t>O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214B62">
        <w:rPr>
          <w:rFonts w:ascii="Arial" w:hAnsi="Arial" w:cs="Arial"/>
          <w:sz w:val="16"/>
        </w:rPr>
        <w:t>–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>np. pracownik wykonawcy</w:t>
      </w:r>
      <w:r w:rsidRPr="00214B62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czy POŚREDNIO</w:t>
      </w:r>
      <w:r w:rsidRPr="00DF155A">
        <w:rPr>
          <w:rFonts w:ascii="Arial" w:hAnsi="Arial" w:cs="Arial"/>
          <w:sz w:val="16"/>
        </w:rPr>
        <w:t xml:space="preserve"> </w:t>
      </w:r>
      <w:r w:rsidRPr="00214B62">
        <w:rPr>
          <w:rFonts w:ascii="Arial" w:hAnsi="Arial" w:cs="Arial"/>
          <w:b/>
          <w:sz w:val="16"/>
        </w:rPr>
        <w:t>(</w:t>
      </w:r>
      <w:r w:rsidRPr="0022601A">
        <w:rPr>
          <w:rFonts w:ascii="Arial" w:hAnsi="Arial" w:cs="Arial"/>
          <w:b/>
          <w:sz w:val="16"/>
        </w:rPr>
        <w:t xml:space="preserve">gdy więź </w:t>
      </w:r>
      <w:proofErr w:type="spellStart"/>
      <w:r w:rsidRPr="0022601A">
        <w:rPr>
          <w:rFonts w:ascii="Arial" w:hAnsi="Arial" w:cs="Arial"/>
          <w:b/>
          <w:sz w:val="16"/>
        </w:rPr>
        <w:t>prawna</w:t>
      </w:r>
      <w:proofErr w:type="spellEnd"/>
      <w:r w:rsidRPr="0022601A">
        <w:rPr>
          <w:rFonts w:ascii="Arial" w:hAnsi="Arial" w:cs="Arial"/>
          <w:b/>
          <w:sz w:val="16"/>
        </w:rPr>
        <w:t xml:space="preserve"> łączy Wykonawcę z podmiotem dysponującymi wskazaną </w:t>
      </w:r>
      <w:r>
        <w:rPr>
          <w:rFonts w:ascii="Arial" w:hAnsi="Arial" w:cs="Arial"/>
          <w:b/>
          <w:sz w:val="16"/>
        </w:rPr>
        <w:br/>
        <w:t xml:space="preserve">    </w:t>
      </w:r>
      <w:r w:rsidRPr="0022601A">
        <w:rPr>
          <w:rFonts w:ascii="Arial" w:hAnsi="Arial" w:cs="Arial"/>
          <w:b/>
          <w:sz w:val="16"/>
        </w:rPr>
        <w:t>osobą</w:t>
      </w:r>
      <w:r>
        <w:rPr>
          <w:rFonts w:ascii="Arial" w:hAnsi="Arial" w:cs="Arial"/>
          <w:sz w:val="16"/>
        </w:rPr>
        <w:t xml:space="preserve"> – np. są to </w:t>
      </w:r>
      <w:r w:rsidRPr="00DF155A">
        <w:rPr>
          <w:rFonts w:ascii="Arial" w:hAnsi="Arial" w:cs="Arial"/>
          <w:sz w:val="16"/>
        </w:rPr>
        <w:t xml:space="preserve">zdolności </w:t>
      </w:r>
      <w:r>
        <w:rPr>
          <w:rFonts w:ascii="Arial" w:hAnsi="Arial" w:cs="Arial"/>
          <w:sz w:val="16"/>
        </w:rPr>
        <w:t>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214B62">
        <w:rPr>
          <w:rFonts w:ascii="Arial" w:hAnsi="Arial" w:cs="Arial"/>
          <w:b/>
          <w:sz w:val="16"/>
        </w:rPr>
        <w:t>)</w:t>
      </w:r>
      <w:r w:rsidRPr="00DF155A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55439">
      <w:rPr>
        <w:rFonts w:ascii="Arial" w:hAnsi="Arial" w:cs="Arial"/>
        <w:b/>
        <w:sz w:val="20"/>
        <w:szCs w:val="20"/>
      </w:rPr>
      <w:t>1</w:t>
    </w:r>
    <w:r w:rsidR="00084E8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="00E55439">
      <w:rPr>
        <w:rFonts w:ascii="Arial" w:hAnsi="Arial" w:cs="Arial"/>
        <w:b/>
        <w:sz w:val="20"/>
        <w:szCs w:val="20"/>
      </w:rPr>
      <w:t>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C90B67"/>
    <w:multiLevelType w:val="hybridMultilevel"/>
    <w:tmpl w:val="2C9A72A8"/>
    <w:lvl w:ilvl="0" w:tplc="C726A8FE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B27B80"/>
    <w:multiLevelType w:val="hybridMultilevel"/>
    <w:tmpl w:val="973E9BC6"/>
    <w:lvl w:ilvl="0" w:tplc="AA4C9D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20"/>
  </w:num>
  <w:num w:numId="6">
    <w:abstractNumId w:val="13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1ECA"/>
    <w:rsid w:val="00084E8D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0873"/>
    <w:rsid w:val="000F3167"/>
    <w:rsid w:val="000F5F2F"/>
    <w:rsid w:val="00100419"/>
    <w:rsid w:val="0011449E"/>
    <w:rsid w:val="00122E64"/>
    <w:rsid w:val="001232D3"/>
    <w:rsid w:val="00131001"/>
    <w:rsid w:val="00131329"/>
    <w:rsid w:val="00140640"/>
    <w:rsid w:val="00146F62"/>
    <w:rsid w:val="00160CAA"/>
    <w:rsid w:val="001674B7"/>
    <w:rsid w:val="0017157B"/>
    <w:rsid w:val="001742D4"/>
    <w:rsid w:val="001902D2"/>
    <w:rsid w:val="001A10A5"/>
    <w:rsid w:val="001A2F84"/>
    <w:rsid w:val="001C3C5B"/>
    <w:rsid w:val="001C6945"/>
    <w:rsid w:val="001D35EB"/>
    <w:rsid w:val="001F027E"/>
    <w:rsid w:val="00203A40"/>
    <w:rsid w:val="00206926"/>
    <w:rsid w:val="002073F0"/>
    <w:rsid w:val="00212BE4"/>
    <w:rsid w:val="00214B62"/>
    <w:rsid w:val="002168A8"/>
    <w:rsid w:val="00222571"/>
    <w:rsid w:val="0022601A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29C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46B28"/>
    <w:rsid w:val="00350CD9"/>
    <w:rsid w:val="00351F8A"/>
    <w:rsid w:val="00356EAE"/>
    <w:rsid w:val="00364235"/>
    <w:rsid w:val="0038231F"/>
    <w:rsid w:val="003823EF"/>
    <w:rsid w:val="0038637B"/>
    <w:rsid w:val="00387F2C"/>
    <w:rsid w:val="00397F29"/>
    <w:rsid w:val="003B2070"/>
    <w:rsid w:val="003B214C"/>
    <w:rsid w:val="003B50D8"/>
    <w:rsid w:val="003B7238"/>
    <w:rsid w:val="003B74EA"/>
    <w:rsid w:val="003C3B64"/>
    <w:rsid w:val="003E2EAC"/>
    <w:rsid w:val="003E53BC"/>
    <w:rsid w:val="003E74DF"/>
    <w:rsid w:val="003F024C"/>
    <w:rsid w:val="00416FE4"/>
    <w:rsid w:val="004242C1"/>
    <w:rsid w:val="004320C8"/>
    <w:rsid w:val="0043358E"/>
    <w:rsid w:val="00434CC2"/>
    <w:rsid w:val="00436E25"/>
    <w:rsid w:val="00457DE1"/>
    <w:rsid w:val="004609F1"/>
    <w:rsid w:val="004651B5"/>
    <w:rsid w:val="00471420"/>
    <w:rsid w:val="004761C6"/>
    <w:rsid w:val="00476E7D"/>
    <w:rsid w:val="00482F6E"/>
    <w:rsid w:val="00484F88"/>
    <w:rsid w:val="004B2845"/>
    <w:rsid w:val="004B3B51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202E"/>
    <w:rsid w:val="00526671"/>
    <w:rsid w:val="00527C1F"/>
    <w:rsid w:val="00545A9B"/>
    <w:rsid w:val="00554B95"/>
    <w:rsid w:val="005620D5"/>
    <w:rsid w:val="005641F0"/>
    <w:rsid w:val="00581343"/>
    <w:rsid w:val="0058316C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01A9"/>
    <w:rsid w:val="006A3A1F"/>
    <w:rsid w:val="006A52B6"/>
    <w:rsid w:val="006B4C82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65C2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587"/>
    <w:rsid w:val="007B4B87"/>
    <w:rsid w:val="007D27BC"/>
    <w:rsid w:val="007D5B61"/>
    <w:rsid w:val="007E2F69"/>
    <w:rsid w:val="007E7065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94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0446"/>
    <w:rsid w:val="00A0330A"/>
    <w:rsid w:val="00A1018D"/>
    <w:rsid w:val="00A15F7E"/>
    <w:rsid w:val="00A166B0"/>
    <w:rsid w:val="00A22DCF"/>
    <w:rsid w:val="00A24C2D"/>
    <w:rsid w:val="00A276E4"/>
    <w:rsid w:val="00A3062E"/>
    <w:rsid w:val="00A347DE"/>
    <w:rsid w:val="00A471CF"/>
    <w:rsid w:val="00A611C9"/>
    <w:rsid w:val="00A749A3"/>
    <w:rsid w:val="00A77536"/>
    <w:rsid w:val="00A84BEC"/>
    <w:rsid w:val="00A9571A"/>
    <w:rsid w:val="00AA4C72"/>
    <w:rsid w:val="00AA6669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06E0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35CBF"/>
    <w:rsid w:val="00C36AAD"/>
    <w:rsid w:val="00C4103F"/>
    <w:rsid w:val="00C50693"/>
    <w:rsid w:val="00C57DEB"/>
    <w:rsid w:val="00C81012"/>
    <w:rsid w:val="00C82681"/>
    <w:rsid w:val="00C855F7"/>
    <w:rsid w:val="00C9000B"/>
    <w:rsid w:val="00C932AE"/>
    <w:rsid w:val="00CC146D"/>
    <w:rsid w:val="00CD173D"/>
    <w:rsid w:val="00CF1A14"/>
    <w:rsid w:val="00CF2823"/>
    <w:rsid w:val="00D05A0B"/>
    <w:rsid w:val="00D1327E"/>
    <w:rsid w:val="00D20696"/>
    <w:rsid w:val="00D21582"/>
    <w:rsid w:val="00D21EF7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B4C3D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55439"/>
    <w:rsid w:val="00E64482"/>
    <w:rsid w:val="00E65685"/>
    <w:rsid w:val="00E73190"/>
    <w:rsid w:val="00E73CEB"/>
    <w:rsid w:val="00E76609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E0F5-4F1B-4FDC-97A4-63914407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8</cp:revision>
  <cp:lastPrinted>2019-04-30T10:28:00Z</cp:lastPrinted>
  <dcterms:created xsi:type="dcterms:W3CDTF">2019-04-24T11:21:00Z</dcterms:created>
  <dcterms:modified xsi:type="dcterms:W3CDTF">2019-04-30T10:28:00Z</dcterms:modified>
</cp:coreProperties>
</file>