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0967" cy="10661650"/>
                    </a:xfrm>
                    <a:prstGeom prst="rect">
                      <a:avLst/>
                    </a:prstGeom>
                  </pic:spPr>
                </pic:pic>
              </a:graphicData>
            </a:graphic>
          </wp:anchor>
        </w:drawing>
      </w:r>
      <w:r w:rsidR="00CA2314" w:rsidRPr="00CA2314">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STOWARZYSZENIE SZCZECIŃSKIEGO OBSZARU METROPOLITALNEGO</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INSTYTUCJA POŚREDNICZĄCA POWOŁANA DLA WDRAŻANIA STRATEGII  ZINTEGROWANYCH INWESTYCJI TERYTORIALNYCH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REGIONALNEGO PROGRAMU OPERACYJNEGO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WOJEWÓDZTWA ZACHODNIOPOMORSKIEGO 2014-2020</w:t>
                  </w:r>
                </w:p>
                <w:p w:rsidR="0090157C" w:rsidRPr="00A70ACF" w:rsidRDefault="0090157C" w:rsidP="00B845B0">
                  <w:pPr>
                    <w:jc w:val="center"/>
                    <w:rPr>
                      <w:rFonts w:ascii="Arial" w:hAnsi="Arial" w:cs="Arial"/>
                      <w:b/>
                      <w:color w:val="FFFFFF" w:themeColor="background1"/>
                    </w:rPr>
                  </w:pP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0157C"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9545D9"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9545D9" w:rsidRPr="00795CD8" w:rsidRDefault="0090157C" w:rsidP="00120608">
                  <w:pPr>
                    <w:jc w:val="center"/>
                    <w:rPr>
                      <w:rFonts w:ascii="Arial" w:hAnsi="Arial" w:cs="Arial"/>
                      <w:b/>
                      <w:color w:val="FFFFFF" w:themeColor="background1"/>
                      <w:sz w:val="20"/>
                    </w:rPr>
                  </w:pPr>
                  <w:r>
                    <w:rPr>
                      <w:rFonts w:ascii="Arial" w:hAnsi="Arial" w:cs="Arial"/>
                      <w:b/>
                      <w:color w:val="FFFFFF" w:themeColor="background1"/>
                      <w:sz w:val="20"/>
                    </w:rPr>
                    <w:t>Oś Priorytetowa 2 Gospodarka niskoemisyjna</w:t>
                  </w:r>
                </w:p>
                <w:p w:rsidR="009545D9" w:rsidRPr="00795CD8" w:rsidRDefault="0090157C" w:rsidP="00120608">
                  <w:pPr>
                    <w:jc w:val="center"/>
                    <w:rPr>
                      <w:rFonts w:ascii="Arial" w:hAnsi="Arial" w:cs="Arial"/>
                      <w:color w:val="FFFFFF" w:themeColor="background1"/>
                      <w:sz w:val="20"/>
                    </w:rPr>
                  </w:pPr>
                  <w:r>
                    <w:rPr>
                      <w:rFonts w:ascii="Arial" w:hAnsi="Arial" w:cs="Arial"/>
                      <w:b/>
                      <w:color w:val="FFFFFF" w:themeColor="background1"/>
                      <w:sz w:val="20"/>
                    </w:rPr>
                    <w:t xml:space="preserve">Działanie 2.2 </w:t>
                  </w:r>
                  <w:r w:rsidRPr="004E5E8E">
                    <w:rPr>
                      <w:rFonts w:ascii="Arial" w:eastAsia="MyriadPro-Regular" w:hAnsi="Arial" w:cs="Arial"/>
                      <w:b/>
                      <w:color w:val="FFFFFF"/>
                      <w:sz w:val="20"/>
                      <w:szCs w:val="20"/>
                    </w:rPr>
                    <w:t>Zrównoważona multimodalna mobilność miejska i działania adaptacyjne łagodzące zmiany klimatu w ramach Strategii ZIT dla Szczecińskiego Obszaru Metropolitalnego</w:t>
                  </w:r>
                </w:p>
                <w:p w:rsidR="009545D9" w:rsidRPr="00795CD8" w:rsidRDefault="009545D9" w:rsidP="00B845B0">
                  <w:pPr>
                    <w:rPr>
                      <w:rFonts w:ascii="Arial" w:hAnsi="Arial" w:cs="Arial"/>
                      <w:color w:val="FFFFFF" w:themeColor="background1"/>
                      <w:sz w:val="20"/>
                    </w:rPr>
                  </w:pPr>
                </w:p>
                <w:p w:rsidR="009545D9" w:rsidRPr="00795CD8" w:rsidRDefault="009545D9" w:rsidP="00B845B0">
                  <w:pPr>
                    <w:jc w:val="center"/>
                    <w:rPr>
                      <w:rFonts w:ascii="Arial" w:hAnsi="Arial" w:cs="Arial"/>
                      <w:b/>
                      <w:color w:val="FFFFFF" w:themeColor="background1"/>
                      <w:sz w:val="20"/>
                    </w:rPr>
                  </w:pPr>
                  <w:r w:rsidRPr="00795CD8">
                    <w:rPr>
                      <w:rFonts w:ascii="Arial" w:hAnsi="Arial" w:cs="Arial"/>
                      <w:b/>
                      <w:color w:val="FFFFFF" w:themeColor="background1"/>
                      <w:sz w:val="20"/>
                    </w:rPr>
                    <w:t xml:space="preserve">Nabór nr </w:t>
                  </w:r>
                  <w:r w:rsidR="0090157C" w:rsidRPr="004E5E8E">
                    <w:rPr>
                      <w:rFonts w:ascii="Arial" w:hAnsi="Arial" w:cs="Arial"/>
                      <w:b/>
                      <w:color w:val="FFFFFF"/>
                      <w:sz w:val="20"/>
                      <w:szCs w:val="20"/>
                    </w:rPr>
                    <w:t>RPZP.02.02.00-IZ.00-32-001/16</w:t>
                  </w:r>
                </w:p>
                <w:p w:rsidR="009545D9" w:rsidRPr="00795CD8" w:rsidRDefault="009545D9" w:rsidP="00B845B0">
                  <w:pPr>
                    <w:rPr>
                      <w:rFonts w:ascii="Arial" w:hAnsi="Arial" w:cs="Arial"/>
                      <w:color w:val="FFFFFF" w:themeColor="background1"/>
                      <w:sz w:val="20"/>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bookmarkStart w:id="0" w:name="_GoBack"/>
                  <w:bookmarkEnd w:id="0"/>
                  <w:r w:rsidRPr="00795CD8">
                    <w:rPr>
                      <w:rFonts w:ascii="Arial" w:hAnsi="Arial" w:cs="Arial"/>
                      <w:b/>
                      <w:color w:val="FFFFFF" w:themeColor="background1"/>
                      <w:sz w:val="20"/>
                    </w:rPr>
                    <w:t>.</w:t>
                  </w:r>
                  <w:r>
                    <w:rPr>
                      <w:rFonts w:ascii="Arial" w:hAnsi="Arial" w:cs="Arial"/>
                      <w:b/>
                      <w:color w:val="FFFFFF" w:themeColor="background1"/>
                      <w:sz w:val="20"/>
                    </w:rPr>
                    <w:t>0</w:t>
                  </w: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B834E7" w:rsidRPr="00B834E7" w:rsidRDefault="00CA2314">
          <w:pPr>
            <w:pStyle w:val="Spistreci1"/>
            <w:rPr>
              <w:rFonts w:eastAsiaTheme="minorEastAsia"/>
              <w:b w:val="0"/>
              <w:bCs w:val="0"/>
            </w:rPr>
          </w:pPr>
          <w:r w:rsidRPr="00CA2314">
            <w:fldChar w:fldCharType="begin"/>
          </w:r>
          <w:r w:rsidR="00D41DA6" w:rsidRPr="00B834E7">
            <w:instrText xml:space="preserve"> TOC \o "1-3" \h \z \u </w:instrText>
          </w:r>
          <w:r w:rsidRPr="00CA2314">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CA2314">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Pr="00B834E7">
              <w:rPr>
                <w:webHidden/>
              </w:rPr>
              <w:fldChar w:fldCharType="begin"/>
            </w:r>
            <w:r w:rsidR="00B834E7" w:rsidRPr="00B834E7">
              <w:rPr>
                <w:webHidden/>
              </w:rPr>
              <w:instrText xml:space="preserve"> PAGEREF _Toc465431280 \h </w:instrText>
            </w:r>
            <w:r w:rsidRPr="00B834E7">
              <w:rPr>
                <w:webHidden/>
              </w:rPr>
            </w:r>
            <w:r w:rsidRPr="00B834E7">
              <w:rPr>
                <w:webHidden/>
              </w:rPr>
              <w:fldChar w:fldCharType="separate"/>
            </w:r>
            <w:r w:rsidR="00B834E7" w:rsidRPr="00B834E7">
              <w:rPr>
                <w:webHidden/>
              </w:rPr>
              <w:t>3</w:t>
            </w:r>
            <w:r w:rsidRPr="00B834E7">
              <w:rPr>
                <w:webHidden/>
              </w:rPr>
              <w:fldChar w:fldCharType="end"/>
            </w:r>
          </w:hyperlink>
        </w:p>
        <w:p w:rsidR="00B834E7" w:rsidRPr="00B834E7" w:rsidRDefault="00CA2314">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Pr="00B834E7">
              <w:rPr>
                <w:webHidden/>
              </w:rPr>
              <w:fldChar w:fldCharType="begin"/>
            </w:r>
            <w:r w:rsidR="00B834E7" w:rsidRPr="00B834E7">
              <w:rPr>
                <w:webHidden/>
              </w:rPr>
              <w:instrText xml:space="preserve"> PAGEREF _Toc465431281 \h </w:instrText>
            </w:r>
            <w:r w:rsidRPr="00B834E7">
              <w:rPr>
                <w:webHidden/>
              </w:rPr>
            </w:r>
            <w:r w:rsidRPr="00B834E7">
              <w:rPr>
                <w:webHidden/>
              </w:rPr>
              <w:fldChar w:fldCharType="separate"/>
            </w:r>
            <w:r w:rsidR="00B834E7" w:rsidRPr="00B834E7">
              <w:rPr>
                <w:webHidden/>
              </w:rPr>
              <w:t>4</w:t>
            </w:r>
            <w:r w:rsidRPr="00B834E7">
              <w:rPr>
                <w:webHidden/>
              </w:rPr>
              <w:fldChar w:fldCharType="end"/>
            </w:r>
          </w:hyperlink>
        </w:p>
        <w:p w:rsidR="00B834E7" w:rsidRPr="00B834E7" w:rsidRDefault="00CA2314">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Pr="00B834E7">
              <w:rPr>
                <w:webHidden/>
              </w:rPr>
              <w:fldChar w:fldCharType="begin"/>
            </w:r>
            <w:r w:rsidR="00B834E7" w:rsidRPr="00B834E7">
              <w:rPr>
                <w:webHidden/>
              </w:rPr>
              <w:instrText xml:space="preserve"> PAGEREF _Toc465431282 \h </w:instrText>
            </w:r>
            <w:r w:rsidRPr="00B834E7">
              <w:rPr>
                <w:webHidden/>
              </w:rPr>
            </w:r>
            <w:r w:rsidRPr="00B834E7">
              <w:rPr>
                <w:webHidden/>
              </w:rPr>
              <w:fldChar w:fldCharType="separate"/>
            </w:r>
            <w:r w:rsidR="00B834E7" w:rsidRPr="00B834E7">
              <w:rPr>
                <w:webHidden/>
              </w:rPr>
              <w:t>7</w:t>
            </w:r>
            <w:r w:rsidRPr="00B834E7">
              <w:rPr>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7</w:t>
            </w:r>
            <w:r w:rsidRPr="00B834E7">
              <w:rPr>
                <w:rFonts w:ascii="Arial" w:hAnsi="Arial" w:cs="Arial"/>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8</w:t>
            </w:r>
            <w:r w:rsidRPr="00B834E7">
              <w:rPr>
                <w:rFonts w:ascii="Arial" w:hAnsi="Arial" w:cs="Arial"/>
                <w:webHidden/>
              </w:rPr>
              <w:fldChar w:fldCharType="end"/>
            </w:r>
          </w:hyperlink>
        </w:p>
        <w:p w:rsidR="00B834E7" w:rsidRPr="00B834E7" w:rsidRDefault="00CA2314">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Pr="00B834E7">
              <w:rPr>
                <w:webHidden/>
              </w:rPr>
              <w:fldChar w:fldCharType="begin"/>
            </w:r>
            <w:r w:rsidR="00B834E7" w:rsidRPr="00B834E7">
              <w:rPr>
                <w:webHidden/>
              </w:rPr>
              <w:instrText xml:space="preserve"> PAGEREF _Toc465431285 \h </w:instrText>
            </w:r>
            <w:r w:rsidRPr="00B834E7">
              <w:rPr>
                <w:webHidden/>
              </w:rPr>
            </w:r>
            <w:r w:rsidRPr="00B834E7">
              <w:rPr>
                <w:webHidden/>
              </w:rPr>
              <w:fldChar w:fldCharType="separate"/>
            </w:r>
            <w:r w:rsidR="00B834E7" w:rsidRPr="00B834E7">
              <w:rPr>
                <w:webHidden/>
              </w:rPr>
              <w:t>8</w:t>
            </w:r>
            <w:r w:rsidRPr="00B834E7">
              <w:rPr>
                <w:webHidden/>
              </w:rPr>
              <w:fldChar w:fldCharType="end"/>
            </w:r>
          </w:hyperlink>
        </w:p>
        <w:p w:rsidR="00B834E7" w:rsidRPr="00B834E7" w:rsidRDefault="00CA2314">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Pr="00B834E7">
              <w:rPr>
                <w:webHidden/>
              </w:rPr>
              <w:fldChar w:fldCharType="begin"/>
            </w:r>
            <w:r w:rsidR="00B834E7" w:rsidRPr="00B834E7">
              <w:rPr>
                <w:webHidden/>
              </w:rPr>
              <w:instrText xml:space="preserve"> PAGEREF _Toc465431286 \h </w:instrText>
            </w:r>
            <w:r w:rsidRPr="00B834E7">
              <w:rPr>
                <w:webHidden/>
              </w:rPr>
            </w:r>
            <w:r w:rsidRPr="00B834E7">
              <w:rPr>
                <w:webHidden/>
              </w:rPr>
              <w:fldChar w:fldCharType="separate"/>
            </w:r>
            <w:r w:rsidR="00B834E7" w:rsidRPr="00B834E7">
              <w:rPr>
                <w:webHidden/>
              </w:rPr>
              <w:t>10</w:t>
            </w:r>
            <w:r w:rsidRPr="00B834E7">
              <w:rPr>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10</w:t>
            </w:r>
            <w:r w:rsidRPr="00B834E7">
              <w:rPr>
                <w:rFonts w:ascii="Arial" w:hAnsi="Arial" w:cs="Arial"/>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15</w:t>
            </w:r>
            <w:r w:rsidRPr="00B834E7">
              <w:rPr>
                <w:rFonts w:ascii="Arial" w:hAnsi="Arial" w:cs="Arial"/>
                <w:webHidden/>
              </w:rPr>
              <w:fldChar w:fldCharType="end"/>
            </w:r>
          </w:hyperlink>
        </w:p>
        <w:p w:rsidR="00B834E7" w:rsidRPr="00B834E7" w:rsidRDefault="00CA2314">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Pr="00B834E7">
              <w:rPr>
                <w:webHidden/>
              </w:rPr>
              <w:fldChar w:fldCharType="begin"/>
            </w:r>
            <w:r w:rsidR="00B834E7" w:rsidRPr="00B834E7">
              <w:rPr>
                <w:webHidden/>
              </w:rPr>
              <w:instrText xml:space="preserve"> PAGEREF _Toc465431291 \h </w:instrText>
            </w:r>
            <w:r w:rsidRPr="00B834E7">
              <w:rPr>
                <w:webHidden/>
              </w:rPr>
            </w:r>
            <w:r w:rsidRPr="00B834E7">
              <w:rPr>
                <w:webHidden/>
              </w:rPr>
              <w:fldChar w:fldCharType="separate"/>
            </w:r>
            <w:r w:rsidR="00B834E7" w:rsidRPr="00B834E7">
              <w:rPr>
                <w:webHidden/>
              </w:rPr>
              <w:t>20</w:t>
            </w:r>
            <w:r w:rsidRPr="00B834E7">
              <w:rPr>
                <w:webHidden/>
              </w:rPr>
              <w:fldChar w:fldCharType="end"/>
            </w:r>
          </w:hyperlink>
        </w:p>
        <w:p w:rsidR="00B834E7" w:rsidRPr="00B834E7" w:rsidRDefault="00CA2314">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Pr="00B834E7">
              <w:rPr>
                <w:webHidden/>
              </w:rPr>
              <w:fldChar w:fldCharType="begin"/>
            </w:r>
            <w:r w:rsidR="00B834E7" w:rsidRPr="00B834E7">
              <w:rPr>
                <w:webHidden/>
              </w:rPr>
              <w:instrText xml:space="preserve"> PAGEREF _Toc465431292 \h </w:instrText>
            </w:r>
            <w:r w:rsidRPr="00B834E7">
              <w:rPr>
                <w:webHidden/>
              </w:rPr>
            </w:r>
            <w:r w:rsidRPr="00B834E7">
              <w:rPr>
                <w:webHidden/>
              </w:rPr>
              <w:fldChar w:fldCharType="separate"/>
            </w:r>
            <w:r w:rsidR="00B834E7" w:rsidRPr="00B834E7">
              <w:rPr>
                <w:webHidden/>
              </w:rPr>
              <w:t>22</w:t>
            </w:r>
            <w:r w:rsidRPr="00B834E7">
              <w:rPr>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22</w:t>
            </w:r>
            <w:r w:rsidRPr="00B834E7">
              <w:rPr>
                <w:rFonts w:ascii="Arial" w:hAnsi="Arial" w:cs="Arial"/>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24</w:t>
            </w:r>
            <w:r w:rsidRPr="00B834E7">
              <w:rPr>
                <w:rFonts w:ascii="Arial" w:hAnsi="Arial" w:cs="Arial"/>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27</w:t>
            </w:r>
            <w:r w:rsidRPr="00B834E7">
              <w:rPr>
                <w:rFonts w:ascii="Arial" w:hAnsi="Arial" w:cs="Arial"/>
                <w:webHidden/>
              </w:rPr>
              <w:fldChar w:fldCharType="end"/>
            </w:r>
          </w:hyperlink>
        </w:p>
        <w:p w:rsidR="00B834E7" w:rsidRPr="00B834E7" w:rsidRDefault="00CA2314">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28</w:t>
            </w:r>
            <w:r w:rsidRPr="00B834E7">
              <w:rPr>
                <w:rFonts w:ascii="Arial" w:hAnsi="Arial" w:cs="Arial"/>
                <w:webHidden/>
              </w:rPr>
              <w:fldChar w:fldCharType="end"/>
            </w:r>
          </w:hyperlink>
        </w:p>
        <w:p w:rsidR="00FF52E1" w:rsidRPr="004B53ED" w:rsidRDefault="00CA2314"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proofErr w:type="spellStart"/>
      <w:r w:rsidR="00996930" w:rsidRPr="004B53ED">
        <w:rPr>
          <w:rFonts w:ascii="Arial" w:hAnsi="Arial" w:cs="Arial"/>
          <w:sz w:val="20"/>
          <w:szCs w:val="20"/>
        </w:rPr>
        <w:t>Pzp</w:t>
      </w:r>
      <w:proofErr w:type="spellEnd"/>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xml:space="preserve">,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CA2314" w:rsidP="00202122">
      <w:pPr>
        <w:pStyle w:val="Akapitzlist"/>
        <w:numPr>
          <w:ilvl w:val="0"/>
          <w:numId w:val="36"/>
        </w:numPr>
        <w:spacing w:line="360" w:lineRule="auto"/>
        <w:ind w:left="426"/>
        <w:jc w:val="both"/>
        <w:rPr>
          <w:rFonts w:ascii="Arial" w:hAnsi="Arial" w:cs="Arial"/>
          <w:sz w:val="20"/>
          <w:szCs w:val="20"/>
        </w:rPr>
      </w:pPr>
      <w:r w:rsidRPr="00CA2314">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CA2314" w:rsidP="00837367">
      <w:pPr>
        <w:spacing w:after="0" w:line="360" w:lineRule="auto"/>
        <w:jc w:val="both"/>
        <w:rPr>
          <w:rFonts w:ascii="Arial" w:hAnsi="Arial" w:cs="Arial"/>
          <w:color w:val="000000" w:themeColor="text1"/>
          <w:lang w:eastAsia="pl-PL"/>
        </w:rPr>
      </w:pPr>
      <w:r w:rsidRPr="00CA2314">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sidRPr="00CA2314">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sidRPr="00CA2314">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sidRPr="00CA2314">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CA2314"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CA2314"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CA2314"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CA2314" w:rsidP="00837367">
      <w:pPr>
        <w:spacing w:after="0" w:line="360" w:lineRule="auto"/>
        <w:jc w:val="both"/>
        <w:rPr>
          <w:rFonts w:ascii="Arial" w:hAnsi="Arial" w:cs="Arial"/>
          <w:color w:val="000000" w:themeColor="text1"/>
          <w:lang w:eastAsia="pl-PL"/>
        </w:rPr>
      </w:pPr>
      <w:r w:rsidRPr="00CA2314">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CA2314"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CA2314" w:rsidP="00837367">
      <w:pPr>
        <w:spacing w:after="0" w:line="360" w:lineRule="auto"/>
        <w:jc w:val="both"/>
        <w:rPr>
          <w:rFonts w:ascii="Arial" w:hAnsi="Arial" w:cs="Arial"/>
          <w:color w:val="000000" w:themeColor="text1"/>
          <w:lang w:eastAsia="pl-PL"/>
        </w:rPr>
      </w:pPr>
      <w:r w:rsidRPr="00CA2314">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CA2314"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CA2314" w:rsidP="00837367">
      <w:pPr>
        <w:spacing w:after="0" w:line="360" w:lineRule="auto"/>
        <w:jc w:val="both"/>
        <w:rPr>
          <w:rFonts w:ascii="Arial" w:hAnsi="Arial" w:cs="Arial"/>
          <w:color w:val="000000" w:themeColor="text1"/>
          <w:lang w:eastAsia="pl-PL"/>
        </w:rPr>
      </w:pPr>
      <w:r w:rsidRPr="00CA2314">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proofErr w:type="spellStart"/>
      <w:r w:rsidR="00996930" w:rsidRPr="004B53ED">
        <w:rPr>
          <w:rFonts w:ascii="Arial" w:hAnsi="Arial" w:cs="Arial"/>
          <w:sz w:val="20"/>
          <w:szCs w:val="20"/>
        </w:rPr>
        <w:t>Pzp</w:t>
      </w:r>
      <w:proofErr w:type="spellEnd"/>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przepisów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w:t>
      </w:r>
      <w:proofErr w:type="spellStart"/>
      <w:r w:rsidRPr="004B53ED">
        <w:rPr>
          <w:rFonts w:ascii="Arial" w:hAnsi="Arial" w:cs="Arial"/>
          <w:sz w:val="20"/>
          <w:szCs w:val="20"/>
        </w:rPr>
        <w:t>pkt</w:t>
      </w:r>
      <w:proofErr w:type="spellEnd"/>
      <w:r w:rsidRPr="004B53ED">
        <w:rPr>
          <w:rFonts w:ascii="Arial" w:hAnsi="Arial" w:cs="Arial"/>
          <w:sz w:val="20"/>
          <w:szCs w:val="20"/>
        </w:rPr>
        <w:t xml:space="preserve">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w:t>
      </w:r>
      <w:proofErr w:type="spellStart"/>
      <w:r w:rsidR="00C00C00" w:rsidRPr="004B53ED">
        <w:rPr>
          <w:rFonts w:ascii="Arial" w:hAnsi="Arial" w:cs="Arial"/>
          <w:sz w:val="20"/>
          <w:szCs w:val="20"/>
        </w:rPr>
        <w:t>pkt</w:t>
      </w:r>
      <w:proofErr w:type="spellEnd"/>
      <w:r w:rsidR="00C00C00" w:rsidRPr="004B53ED">
        <w:rPr>
          <w:rFonts w:ascii="Arial" w:hAnsi="Arial" w:cs="Arial"/>
          <w:sz w:val="20"/>
          <w:szCs w:val="20"/>
        </w:rPr>
        <w:t xml:space="preserve">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CA2314"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CA2314"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4"/>
      <w:footerReference w:type="default" r:id="rId15"/>
      <w:footerReference w:type="first" r:id="rId16"/>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MyriadPro-Regular">
    <w:altName w:val="MS Mincho"/>
    <w:panose1 w:val="020B0503030403020204"/>
    <w:charset w:val="80"/>
    <w:family w:val="auto"/>
    <w:notTrueType/>
    <w:pitch w:val="default"/>
    <w:sig w:usb0="00000005" w:usb1="08070000" w:usb2="00000010" w:usb3="00000000" w:csb0="00020002"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9545D9" w:rsidRDefault="009545D9">
            <w:pPr>
              <w:pStyle w:val="Stopka"/>
              <w:jc w:val="right"/>
            </w:pPr>
            <w:r w:rsidRPr="00DF10A7">
              <w:rPr>
                <w:rFonts w:ascii="Arial" w:hAnsi="Arial" w:cs="Arial"/>
                <w:sz w:val="14"/>
                <w:szCs w:val="14"/>
              </w:rPr>
              <w:t xml:space="preserve">Strona </w:t>
            </w:r>
            <w:r w:rsidR="00CA2314" w:rsidRPr="00DF10A7">
              <w:rPr>
                <w:rFonts w:ascii="Arial" w:hAnsi="Arial" w:cs="Arial"/>
                <w:b/>
                <w:bCs/>
                <w:sz w:val="14"/>
                <w:szCs w:val="14"/>
              </w:rPr>
              <w:fldChar w:fldCharType="begin"/>
            </w:r>
            <w:r w:rsidRPr="00DF10A7">
              <w:rPr>
                <w:rFonts w:ascii="Arial" w:hAnsi="Arial" w:cs="Arial"/>
                <w:b/>
                <w:bCs/>
                <w:sz w:val="14"/>
                <w:szCs w:val="14"/>
              </w:rPr>
              <w:instrText>PAGE</w:instrText>
            </w:r>
            <w:r w:rsidR="00CA2314" w:rsidRPr="00DF10A7">
              <w:rPr>
                <w:rFonts w:ascii="Arial" w:hAnsi="Arial" w:cs="Arial"/>
                <w:b/>
                <w:bCs/>
                <w:sz w:val="14"/>
                <w:szCs w:val="14"/>
              </w:rPr>
              <w:fldChar w:fldCharType="separate"/>
            </w:r>
            <w:r w:rsidR="0090157C">
              <w:rPr>
                <w:rFonts w:ascii="Arial" w:hAnsi="Arial" w:cs="Arial"/>
                <w:b/>
                <w:bCs/>
                <w:noProof/>
                <w:sz w:val="14"/>
                <w:szCs w:val="14"/>
              </w:rPr>
              <w:t>2</w:t>
            </w:r>
            <w:r w:rsidR="00CA2314" w:rsidRPr="00DF10A7">
              <w:rPr>
                <w:rFonts w:ascii="Arial" w:hAnsi="Arial" w:cs="Arial"/>
                <w:b/>
                <w:bCs/>
                <w:sz w:val="14"/>
                <w:szCs w:val="14"/>
              </w:rPr>
              <w:fldChar w:fldCharType="end"/>
            </w:r>
            <w:r w:rsidRPr="00DF10A7">
              <w:rPr>
                <w:rFonts w:ascii="Arial" w:hAnsi="Arial" w:cs="Arial"/>
                <w:sz w:val="14"/>
                <w:szCs w:val="14"/>
              </w:rPr>
              <w:t xml:space="preserve"> z </w:t>
            </w:r>
            <w:r w:rsidR="00CA2314" w:rsidRPr="00DF10A7">
              <w:rPr>
                <w:rFonts w:ascii="Arial" w:hAnsi="Arial" w:cs="Arial"/>
                <w:b/>
                <w:bCs/>
                <w:sz w:val="14"/>
                <w:szCs w:val="14"/>
              </w:rPr>
              <w:fldChar w:fldCharType="begin"/>
            </w:r>
            <w:r w:rsidRPr="00DF10A7">
              <w:rPr>
                <w:rFonts w:ascii="Arial" w:hAnsi="Arial" w:cs="Arial"/>
                <w:b/>
                <w:bCs/>
                <w:sz w:val="14"/>
                <w:szCs w:val="14"/>
              </w:rPr>
              <w:instrText>NUMPAGES</w:instrText>
            </w:r>
            <w:r w:rsidR="00CA2314" w:rsidRPr="00DF10A7">
              <w:rPr>
                <w:rFonts w:ascii="Arial" w:hAnsi="Arial" w:cs="Arial"/>
                <w:b/>
                <w:bCs/>
                <w:sz w:val="14"/>
                <w:szCs w:val="14"/>
              </w:rPr>
              <w:fldChar w:fldCharType="separate"/>
            </w:r>
            <w:r w:rsidR="0090157C">
              <w:rPr>
                <w:rFonts w:ascii="Arial" w:hAnsi="Arial" w:cs="Arial"/>
                <w:b/>
                <w:bCs/>
                <w:noProof/>
                <w:sz w:val="14"/>
                <w:szCs w:val="14"/>
              </w:rPr>
              <w:t>29</w:t>
            </w:r>
            <w:r w:rsidR="00CA2314"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D718-81E7-4324-986E-F4D82184C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29</Pages>
  <Words>8750</Words>
  <Characters>52500</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61128</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kchmielewska</cp:lastModifiedBy>
  <cp:revision>19</cp:revision>
  <cp:lastPrinted>2016-10-28T12:01:00Z</cp:lastPrinted>
  <dcterms:created xsi:type="dcterms:W3CDTF">2016-10-21T12:51:00Z</dcterms:created>
  <dcterms:modified xsi:type="dcterms:W3CDTF">2016-12-07T09:05:00Z</dcterms:modified>
</cp:coreProperties>
</file>