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082737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A015B4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do Zapytania ofertowego 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316C12" w:rsidRPr="00E11FC8" w:rsidRDefault="00316C12" w:rsidP="00E11FC8">
      <w:pPr>
        <w:tabs>
          <w:tab w:val="left" w:pos="0"/>
        </w:tabs>
        <w:spacing w:after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WYKONAWCA: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Wykonawcy: 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Dokładny adres: 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Tel. Kontaktowy: 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e-mail: ……………………………………………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E11FC8" w:rsidRDefault="00E11FC8" w:rsidP="00EB55C9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Dotyczy: Z</w:t>
      </w:r>
      <w:r w:rsidR="00753C67">
        <w:rPr>
          <w:rFonts w:ascii="Arial" w:eastAsia="Times New Roman" w:hAnsi="Arial" w:cs="Arial"/>
          <w:sz w:val="20"/>
          <w:szCs w:val="20"/>
        </w:rPr>
        <w:t xml:space="preserve">apytania ofertowego z </w:t>
      </w:r>
      <w:r w:rsidR="006B2A8D">
        <w:rPr>
          <w:rFonts w:ascii="Arial" w:eastAsia="Times New Roman" w:hAnsi="Arial" w:cs="Arial"/>
          <w:sz w:val="20"/>
          <w:szCs w:val="20"/>
        </w:rPr>
        <w:t>19</w:t>
      </w:r>
      <w:bookmarkStart w:id="0" w:name="_GoBack"/>
      <w:bookmarkEnd w:id="0"/>
      <w:r w:rsidR="00753C67">
        <w:rPr>
          <w:rFonts w:ascii="Arial" w:eastAsia="Times New Roman" w:hAnsi="Arial" w:cs="Arial"/>
          <w:sz w:val="20"/>
          <w:szCs w:val="20"/>
        </w:rPr>
        <w:t>.06.2023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53C67" w:rsidRPr="00753C67">
        <w:rPr>
          <w:rFonts w:ascii="Arial" w:eastAsia="Times New Roman" w:hAnsi="Arial" w:cs="Arial"/>
          <w:sz w:val="20"/>
          <w:szCs w:val="20"/>
        </w:rPr>
        <w:t>na usługę zorganiz</w:t>
      </w:r>
      <w:r w:rsidR="00753C67">
        <w:rPr>
          <w:rFonts w:ascii="Arial" w:eastAsia="Times New Roman" w:hAnsi="Arial" w:cs="Arial"/>
          <w:sz w:val="20"/>
          <w:szCs w:val="20"/>
        </w:rPr>
        <w:t>owania i przeprowadzenia</w:t>
      </w:r>
      <w:r w:rsidR="00753C67" w:rsidRPr="00753C67">
        <w:rPr>
          <w:rFonts w:ascii="Arial" w:eastAsia="Times New Roman" w:hAnsi="Arial" w:cs="Arial"/>
          <w:sz w:val="20"/>
          <w:szCs w:val="20"/>
        </w:rPr>
        <w:t xml:space="preserve"> Intensywnego Treningu Wyjazdowego dla uczestników projektu RPO WZ pn. „Regionalna Akademia Dzieci i Młodzieży”. </w:t>
      </w:r>
    </w:p>
    <w:p w:rsidR="00EB55C9" w:rsidRDefault="00E11FC8" w:rsidP="00E11FC8">
      <w:pPr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OŚWIADCZENIE O </w:t>
      </w:r>
      <w:r w:rsidR="00A015B4">
        <w:rPr>
          <w:rFonts w:ascii="Arial" w:eastAsia="Times New Roman" w:hAnsi="Arial" w:cs="Arial"/>
          <w:b/>
          <w:sz w:val="20"/>
          <w:szCs w:val="20"/>
        </w:rPr>
        <w:t>SPEŁNIENIU WARUNKÓW UDZIAŁU W POSTĘPOWANIU</w:t>
      </w:r>
    </w:p>
    <w:p w:rsidR="00E11FC8" w:rsidRDefault="00E11FC8" w:rsidP="00E11FC8">
      <w:pPr>
        <w:rPr>
          <w:rFonts w:ascii="Arial" w:eastAsia="Times New Roman" w:hAnsi="Arial" w:cs="Arial"/>
          <w:b/>
          <w:sz w:val="20"/>
          <w:szCs w:val="20"/>
        </w:rPr>
      </w:pP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Ja niżej podpisany/a ……………………………………………………………………………………………..</w:t>
      </w:r>
    </w:p>
    <w:p w:rsid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E11FC8" w:rsidP="00A015B4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="00A015B4">
        <w:rPr>
          <w:rFonts w:ascii="Arial" w:eastAsia="Times New Roman" w:hAnsi="Arial" w:cs="Arial"/>
          <w:sz w:val="20"/>
          <w:szCs w:val="20"/>
        </w:rPr>
        <w:t>przystępując do przedmiotowego postępowania spełniam warunki dotyczące: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kompetencji lub uprawnień do prowadzenia określonej działalności zawodowej, o ile wynika to z odrębnych przepisów;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sytuacji ekonomicznej i finansowej zapewniającej wykonanie zamówienia;</w:t>
      </w:r>
    </w:p>
    <w:p w:rsid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zdolności technicznych i zawodowych zapewniających wykonanie zamówienia;</w:t>
      </w:r>
    </w:p>
    <w:p w:rsidR="00A015B4" w:rsidRPr="00D976F8" w:rsidRDefault="00A015B4" w:rsidP="00D976F8">
      <w:pPr>
        <w:pStyle w:val="Akapitzlist"/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D976F8">
        <w:rPr>
          <w:rFonts w:ascii="Arial" w:eastAsia="Times New Roman" w:hAnsi="Arial" w:cs="Arial"/>
          <w:sz w:val="20"/>
          <w:szCs w:val="20"/>
        </w:rPr>
        <w:t>posiadania przez osoby</w:t>
      </w:r>
      <w:r w:rsidRPr="00D976F8">
        <w:rPr>
          <w:rFonts w:ascii="Arial" w:hAnsi="Arial" w:cs="Arial"/>
          <w:sz w:val="20"/>
          <w:szCs w:val="20"/>
        </w:rPr>
        <w:t>, które będą prowadziły bezpośrednią pracę z młodzieżą wyższego wykształcenia kierunkowego z pedagogiki lub psychologii oraz posiadania kursów kwalifikacyjnych potwierdzających kwalifikacje do pracy z młodzieżą, potwierdzonych załączonymi do oferty kopiami dyplomów, zaświadczeń o ukończonych studiach podyplomowych, kursów, szkoleń itp. Zamawiający wymaga, aby Wykonawca dysponował niżej wymienionymi osobami:</w:t>
      </w:r>
    </w:p>
    <w:p w:rsidR="00A015B4" w:rsidRPr="00D976F8" w:rsidRDefault="00A015B4" w:rsidP="00D976F8">
      <w:pPr>
        <w:pStyle w:val="Akapitzlist"/>
        <w:numPr>
          <w:ilvl w:val="0"/>
          <w:numId w:val="49"/>
        </w:num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76F8">
        <w:rPr>
          <w:rFonts w:ascii="Arial" w:hAnsi="Arial" w:cs="Arial"/>
          <w:bCs/>
          <w:color w:val="000000"/>
          <w:sz w:val="20"/>
          <w:szCs w:val="20"/>
        </w:rPr>
        <w:t>kierownikiem wypoczynku, który:</w:t>
      </w:r>
    </w:p>
    <w:p w:rsidR="00A015B4" w:rsidRPr="005E76EB" w:rsidRDefault="00A015B4" w:rsidP="00D22DC1">
      <w:pPr>
        <w:pStyle w:val="Akapitzlist"/>
        <w:numPr>
          <w:ilvl w:val="0"/>
          <w:numId w:val="40"/>
        </w:numPr>
        <w:spacing w:after="0" w:line="240" w:lineRule="auto"/>
        <w:ind w:left="1264" w:right="424" w:hanging="357"/>
        <w:contextualSpacing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E76EB">
        <w:rPr>
          <w:rFonts w:ascii="Arial" w:hAnsi="Arial" w:cs="Arial"/>
          <w:bCs/>
          <w:color w:val="000000"/>
          <w:sz w:val="20"/>
          <w:szCs w:val="20"/>
        </w:rPr>
        <w:t xml:space="preserve">posiada  </w:t>
      </w:r>
      <w:r w:rsidRPr="005E76EB">
        <w:rPr>
          <w:rFonts w:ascii="Arial" w:hAnsi="Arial" w:cs="Arial"/>
          <w:sz w:val="20"/>
          <w:szCs w:val="20"/>
        </w:rPr>
        <w:t>zaświadczenie o ukończeniu kursu na kierownika wypoczynku albo wychowawcę wypoczynku</w:t>
      </w:r>
      <w:r w:rsidRPr="005E76EB">
        <w:t xml:space="preserve"> </w:t>
      </w:r>
      <w:r w:rsidRPr="005E76EB">
        <w:rPr>
          <w:rFonts w:ascii="Arial" w:hAnsi="Arial" w:cs="Arial"/>
          <w:sz w:val="20"/>
          <w:szCs w:val="20"/>
        </w:rPr>
        <w:t xml:space="preserve">wydane na podstawie Rozporządzenia Ministra Edukacji Narodowej z dnia </w:t>
      </w:r>
      <w:r w:rsidR="00D22DC1">
        <w:rPr>
          <w:rFonts w:ascii="Arial" w:hAnsi="Arial" w:cs="Arial"/>
          <w:sz w:val="20"/>
          <w:szCs w:val="20"/>
        </w:rPr>
        <w:t xml:space="preserve">    </w:t>
      </w:r>
      <w:r w:rsidRPr="005E76EB">
        <w:rPr>
          <w:rFonts w:ascii="Arial" w:hAnsi="Arial" w:cs="Arial"/>
          <w:sz w:val="20"/>
          <w:szCs w:val="20"/>
        </w:rPr>
        <w:t>30 marca 2016 r. w sprawie wypoczynku dzieci i młodzieży (Dz.U. poz. 452) lub zajmuje stanowisko kierownicze w szkole/placówce lub jest instruktorem harcerskim w stopniu co najmniej podharcmistrza lub równoważnym nadanym w organizacji harcerskiej funkcjonującej w Rzeczypospolitej Polskiej albo równoważnym nadanym w organizacji harcerskiej funkcjonującej w innym państwie członkowskim Unii Europejskiej, państwie członkowskim Porozumienia o Wolnym Handlu (EFTA) – stronie umowy o Europejskim Obszarze Gospodarczym lub Konfederacji Szwajcarskiej oraz</w:t>
      </w:r>
    </w:p>
    <w:p w:rsidR="00A015B4" w:rsidRPr="00A55D3A" w:rsidRDefault="00A015B4" w:rsidP="00A55D3A">
      <w:pPr>
        <w:numPr>
          <w:ilvl w:val="0"/>
          <w:numId w:val="40"/>
        </w:numPr>
        <w:tabs>
          <w:tab w:val="left" w:pos="8647"/>
        </w:tabs>
        <w:spacing w:after="0" w:line="240" w:lineRule="auto"/>
        <w:ind w:left="1264" w:right="425" w:hanging="35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76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posiada wykształcenie wyższe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oraz udokumentowane doświadczenie w pracy                         z dziećmi, młodzieżą i osobami dorosłymi z wykorzystaniem metod edukacji terenowej. </w:t>
      </w:r>
    </w:p>
    <w:p w:rsidR="00A015B4" w:rsidRPr="00D976F8" w:rsidRDefault="00A015B4" w:rsidP="00D976F8">
      <w:pPr>
        <w:pStyle w:val="Akapitzlist"/>
        <w:numPr>
          <w:ilvl w:val="0"/>
          <w:numId w:val="49"/>
        </w:num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76F8">
        <w:rPr>
          <w:rFonts w:ascii="Arial" w:hAnsi="Arial" w:cs="Arial"/>
          <w:sz w:val="20"/>
          <w:szCs w:val="20"/>
        </w:rPr>
        <w:t xml:space="preserve">dwoma </w:t>
      </w:r>
      <w:r w:rsidRPr="00D976F8">
        <w:rPr>
          <w:rFonts w:ascii="Arial" w:hAnsi="Arial" w:cs="Arial"/>
          <w:bCs/>
          <w:sz w:val="20"/>
          <w:szCs w:val="20"/>
        </w:rPr>
        <w:t>trenerami, z których każdy:</w:t>
      </w:r>
    </w:p>
    <w:p w:rsidR="00A015B4" w:rsidRPr="001E0609" w:rsidRDefault="00A015B4" w:rsidP="00D22DC1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264" w:right="424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posiada </w:t>
      </w:r>
      <w:r w:rsidRPr="00391032">
        <w:rPr>
          <w:rFonts w:ascii="Arial" w:hAnsi="Arial" w:cs="Arial"/>
          <w:sz w:val="20"/>
          <w:szCs w:val="20"/>
        </w:rPr>
        <w:t xml:space="preserve">zaświadczenie </w:t>
      </w:r>
      <w:r w:rsidRPr="00393249">
        <w:rPr>
          <w:rFonts w:ascii="Arial" w:hAnsi="Arial" w:cs="Arial"/>
          <w:sz w:val="20"/>
          <w:szCs w:val="20"/>
        </w:rPr>
        <w:t>o ukończeniu kursu na wychowawcę wypoczynku</w:t>
      </w:r>
      <w:r>
        <w:t xml:space="preserve"> </w:t>
      </w:r>
      <w:r w:rsidRPr="00391032">
        <w:rPr>
          <w:rFonts w:ascii="Arial" w:hAnsi="Arial" w:cs="Arial"/>
          <w:sz w:val="20"/>
          <w:szCs w:val="20"/>
        </w:rPr>
        <w:t>wydane na podstawie Rozporządzenia Ministra Edukacji Narodowej</w:t>
      </w:r>
      <w:r>
        <w:rPr>
          <w:rFonts w:ascii="Arial" w:hAnsi="Arial" w:cs="Arial"/>
          <w:sz w:val="20"/>
          <w:szCs w:val="20"/>
        </w:rPr>
        <w:t xml:space="preserve"> z dnia 30 marca 2016 r.        </w:t>
      </w:r>
      <w:r w:rsidR="00D22DC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w sprawie wypoczynku dzieci i młodzieży (Dz.U. poz. 452)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lub jest nauczycielem lub pracuje </w:t>
      </w:r>
      <w:r w:rsidRPr="00391032">
        <w:rPr>
          <w:rFonts w:ascii="Arial" w:hAnsi="Arial" w:cs="Arial"/>
          <w:sz w:val="20"/>
          <w:szCs w:val="20"/>
        </w:rPr>
        <w:t>z dziećmi w placówkach wsparcia dziennego lub placówkach opiekuńczo-wychowawczych</w:t>
      </w:r>
      <w:r>
        <w:rPr>
          <w:rFonts w:ascii="Arial" w:hAnsi="Arial" w:cs="Arial"/>
          <w:sz w:val="20"/>
          <w:szCs w:val="20"/>
        </w:rPr>
        <w:t xml:space="preserve"> lub jest </w:t>
      </w:r>
      <w:r w:rsidRPr="00391032">
        <w:rPr>
          <w:rFonts w:ascii="Arial" w:hAnsi="Arial" w:cs="Arial"/>
          <w:sz w:val="20"/>
          <w:szCs w:val="20"/>
        </w:rPr>
        <w:t>instruktor</w:t>
      </w:r>
      <w:r>
        <w:rPr>
          <w:rFonts w:ascii="Arial" w:hAnsi="Arial" w:cs="Arial"/>
          <w:sz w:val="20"/>
          <w:szCs w:val="20"/>
        </w:rPr>
        <w:t>em</w:t>
      </w:r>
      <w:r w:rsidRPr="00391032">
        <w:rPr>
          <w:rFonts w:ascii="Arial" w:hAnsi="Arial" w:cs="Arial"/>
          <w:sz w:val="20"/>
          <w:szCs w:val="20"/>
        </w:rPr>
        <w:t xml:space="preserve"> harcerski</w:t>
      </w:r>
      <w:r>
        <w:rPr>
          <w:rFonts w:ascii="Arial" w:hAnsi="Arial" w:cs="Arial"/>
          <w:sz w:val="20"/>
          <w:szCs w:val="20"/>
        </w:rPr>
        <w:t>m</w:t>
      </w:r>
      <w:r w:rsidRPr="00391032">
        <w:rPr>
          <w:rFonts w:ascii="Arial" w:hAnsi="Arial" w:cs="Arial"/>
          <w:sz w:val="20"/>
          <w:szCs w:val="20"/>
        </w:rPr>
        <w:t xml:space="preserve"> w stopniu co najmniej przewodnika lub równoważnym nadanym w organizacji harcerskiej funkcjonującej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D22DC1">
        <w:rPr>
          <w:rFonts w:ascii="Arial" w:hAnsi="Arial" w:cs="Arial"/>
          <w:sz w:val="20"/>
          <w:szCs w:val="20"/>
        </w:rPr>
        <w:t xml:space="preserve">               </w:t>
      </w:r>
      <w:r w:rsidRPr="00391032">
        <w:rPr>
          <w:rFonts w:ascii="Arial" w:hAnsi="Arial" w:cs="Arial"/>
          <w:sz w:val="20"/>
          <w:szCs w:val="20"/>
        </w:rPr>
        <w:t xml:space="preserve">w Rzeczypospolitej Polskiej albo w stopniu równoważnym nadanym w organizacji harcerskie funkcjonującej w innym państwie członkowskim Unii Europejskiej, państwie członkowskim Europejskiego Porozumienia o Wolnym Handlu (EFTA) – stronie umowy </w:t>
      </w:r>
      <w:r w:rsidR="00D22DC1">
        <w:rPr>
          <w:rFonts w:ascii="Arial" w:hAnsi="Arial" w:cs="Arial"/>
          <w:sz w:val="20"/>
          <w:szCs w:val="20"/>
        </w:rPr>
        <w:t xml:space="preserve">       </w:t>
      </w:r>
      <w:r w:rsidRPr="00391032">
        <w:rPr>
          <w:rFonts w:ascii="Arial" w:hAnsi="Arial" w:cs="Arial"/>
          <w:sz w:val="20"/>
          <w:szCs w:val="20"/>
        </w:rPr>
        <w:t xml:space="preserve">o Europejskim Obszarze Gospodarczym lub Konfederacji Szwajcarskiej </w:t>
      </w:r>
      <w:r>
        <w:rPr>
          <w:rFonts w:ascii="Arial" w:hAnsi="Arial" w:cs="Arial"/>
          <w:sz w:val="20"/>
          <w:szCs w:val="20"/>
        </w:rPr>
        <w:t>lub posiada</w:t>
      </w:r>
      <w:r w:rsidRPr="00391032">
        <w:rPr>
          <w:rFonts w:ascii="Arial" w:hAnsi="Arial" w:cs="Arial"/>
          <w:sz w:val="20"/>
          <w:szCs w:val="20"/>
        </w:rPr>
        <w:t xml:space="preserve"> tytuł </w:t>
      </w:r>
      <w:r w:rsidRPr="00391032">
        <w:rPr>
          <w:rFonts w:ascii="Arial" w:hAnsi="Arial" w:cs="Arial"/>
          <w:sz w:val="20"/>
          <w:szCs w:val="20"/>
        </w:rPr>
        <w:lastRenderedPageBreak/>
        <w:t>trenera i instruktora sportu na podstawie ustawy z dnia 25 czerwca 2010 r. o sporcie Dz. U. z 20</w:t>
      </w:r>
      <w:r>
        <w:rPr>
          <w:rFonts w:ascii="Arial" w:hAnsi="Arial" w:cs="Arial"/>
          <w:sz w:val="20"/>
          <w:szCs w:val="20"/>
        </w:rPr>
        <w:t>20</w:t>
      </w:r>
      <w:r w:rsidRPr="0039103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1133</w:t>
      </w:r>
      <w:r w:rsidRPr="00391032">
        <w:rPr>
          <w:rFonts w:ascii="Arial" w:hAnsi="Arial" w:cs="Arial"/>
          <w:sz w:val="20"/>
          <w:szCs w:val="20"/>
        </w:rPr>
        <w:t xml:space="preserve">), w brzmieniu obowiązującym przed dniem 23 sierpnia 2013 r. oraz do 31 sierpnia 2017 r. </w:t>
      </w:r>
      <w:r>
        <w:rPr>
          <w:rFonts w:ascii="Arial" w:hAnsi="Arial" w:cs="Arial"/>
          <w:sz w:val="20"/>
          <w:szCs w:val="20"/>
        </w:rPr>
        <w:t xml:space="preserve">lub jest </w:t>
      </w:r>
      <w:r w:rsidRPr="00391032">
        <w:rPr>
          <w:rFonts w:ascii="Arial" w:hAnsi="Arial" w:cs="Arial"/>
          <w:sz w:val="20"/>
          <w:szCs w:val="20"/>
        </w:rPr>
        <w:t>przodownik</w:t>
      </w:r>
      <w:r>
        <w:rPr>
          <w:rFonts w:ascii="Arial" w:hAnsi="Arial" w:cs="Arial"/>
          <w:sz w:val="20"/>
          <w:szCs w:val="20"/>
        </w:rPr>
        <w:t>iem</w:t>
      </w:r>
      <w:r w:rsidRPr="00391032">
        <w:rPr>
          <w:rFonts w:ascii="Arial" w:hAnsi="Arial" w:cs="Arial"/>
          <w:sz w:val="20"/>
          <w:szCs w:val="20"/>
        </w:rPr>
        <w:t xml:space="preserve"> turystyki kwalifikowanej </w:t>
      </w:r>
      <w:r>
        <w:rPr>
          <w:rFonts w:ascii="Arial" w:hAnsi="Arial" w:cs="Arial"/>
          <w:sz w:val="20"/>
          <w:szCs w:val="20"/>
        </w:rPr>
        <w:t>lub</w:t>
      </w:r>
      <w:r w:rsidRPr="00391032">
        <w:rPr>
          <w:rFonts w:ascii="Arial" w:hAnsi="Arial" w:cs="Arial"/>
          <w:sz w:val="20"/>
          <w:szCs w:val="20"/>
        </w:rPr>
        <w:t xml:space="preserve"> instruktor</w:t>
      </w:r>
      <w:r>
        <w:rPr>
          <w:rFonts w:ascii="Arial" w:hAnsi="Arial" w:cs="Arial"/>
          <w:sz w:val="20"/>
          <w:szCs w:val="20"/>
        </w:rPr>
        <w:t>em</w:t>
      </w:r>
      <w:r w:rsidRPr="00391032">
        <w:rPr>
          <w:rFonts w:ascii="Arial" w:hAnsi="Arial" w:cs="Arial"/>
          <w:sz w:val="20"/>
          <w:szCs w:val="20"/>
        </w:rPr>
        <w:t xml:space="preserve"> Polskiego Towarzystwa Turystyczno-Krajoznawczego, </w:t>
      </w:r>
    </w:p>
    <w:p w:rsidR="00A55D3A" w:rsidRPr="00A55D3A" w:rsidRDefault="00A015B4" w:rsidP="00A55D3A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451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posiada </w:t>
      </w:r>
      <w:r w:rsidRPr="005E76EB">
        <w:rPr>
          <w:rFonts w:ascii="Arial" w:eastAsia="Times New Roman" w:hAnsi="Arial" w:cs="Arial"/>
          <w:sz w:val="20"/>
          <w:szCs w:val="20"/>
        </w:rPr>
        <w:t>wykształcenie wyższe</w:t>
      </w:r>
      <w:r w:rsidR="00A55D3A">
        <w:rPr>
          <w:rFonts w:ascii="Times New Roman" w:eastAsia="Times New Roman" w:hAnsi="Times New Roman"/>
          <w:sz w:val="24"/>
          <w:szCs w:val="24"/>
        </w:rPr>
        <w:t xml:space="preserve"> </w:t>
      </w:r>
      <w:r w:rsidR="00A55D3A"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oraz udokumentowane doświadczenie w pracy          </w:t>
      </w:r>
      <w:r w:rsid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="00A55D3A"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 dziećmi, młodzieżą i osobami dorosłymi z wykorzystaniem metod edukacji terenowej. </w:t>
      </w:r>
    </w:p>
    <w:p w:rsidR="00A015B4" w:rsidRPr="00A55D3A" w:rsidRDefault="00A015B4" w:rsidP="00A55D3A">
      <w:pPr>
        <w:pStyle w:val="Akapitzlist"/>
        <w:numPr>
          <w:ilvl w:val="0"/>
          <w:numId w:val="41"/>
        </w:numPr>
        <w:tabs>
          <w:tab w:val="left" w:pos="1560"/>
        </w:tabs>
        <w:spacing w:after="120" w:line="240" w:lineRule="auto"/>
        <w:ind w:left="1451" w:hanging="357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A55D3A">
        <w:rPr>
          <w:rFonts w:ascii="Arial" w:hAnsi="Arial" w:cs="Arial"/>
          <w:color w:val="000000"/>
          <w:sz w:val="20"/>
          <w:szCs w:val="20"/>
        </w:rPr>
        <w:t>w okresie ostatnich trzech lat przed terminem składania ofert prac</w:t>
      </w:r>
      <w:r w:rsidRPr="00A55D3A">
        <w:rPr>
          <w:rFonts w:ascii="Arial" w:hAnsi="Arial" w:cs="Arial"/>
          <w:bCs/>
          <w:color w:val="000000"/>
          <w:sz w:val="20"/>
          <w:szCs w:val="20"/>
        </w:rPr>
        <w:t>ował</w:t>
      </w:r>
      <w:r w:rsidRPr="00A55D3A">
        <w:rPr>
          <w:rFonts w:ascii="Arial" w:hAnsi="Arial" w:cs="Arial"/>
          <w:color w:val="000000"/>
          <w:sz w:val="20"/>
          <w:szCs w:val="20"/>
        </w:rPr>
        <w:t xml:space="preserve">  z dziećmi, młodzieżą, osobami dorosłymi w co najmniej jednej</w:t>
      </w:r>
      <w:r w:rsidR="00A55D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A55D3A">
        <w:rPr>
          <w:rFonts w:ascii="Arial" w:hAnsi="Arial" w:cs="Arial"/>
          <w:color w:val="000000"/>
          <w:sz w:val="20"/>
          <w:szCs w:val="20"/>
        </w:rPr>
        <w:t>z następujących form: pomocy/doradztwa psychologicznej/go, badania i </w:t>
      </w:r>
      <w:r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diagnozy psychologicznej, </w:t>
      </w:r>
      <w:r w:rsidRPr="00A55D3A">
        <w:rPr>
          <w:rFonts w:ascii="Arial" w:hAnsi="Arial" w:cs="Arial"/>
          <w:color w:val="000000"/>
          <w:sz w:val="20"/>
          <w:szCs w:val="20"/>
        </w:rPr>
        <w:t>psychoterapii, doradztwa/</w:t>
      </w:r>
      <w:r w:rsidRPr="00A55D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pomocy psychologiczno-pedagogicznego/j, podejmowania działań z zakresu profilaktyki uzależnień, </w:t>
      </w:r>
      <w:r w:rsidRPr="00A55D3A">
        <w:rPr>
          <w:rFonts w:ascii="Arial" w:hAnsi="Arial" w:cs="Arial"/>
          <w:color w:val="000000"/>
          <w:sz w:val="20"/>
          <w:szCs w:val="20"/>
        </w:rPr>
        <w:t xml:space="preserve">warsztatów/treningów </w:t>
      </w:r>
      <w:proofErr w:type="spellStart"/>
      <w:r w:rsidRPr="00A55D3A">
        <w:rPr>
          <w:rFonts w:ascii="Arial" w:hAnsi="Arial" w:cs="Arial"/>
          <w:color w:val="000000"/>
          <w:sz w:val="20"/>
          <w:szCs w:val="20"/>
        </w:rPr>
        <w:t>psychoedukacyjnych</w:t>
      </w:r>
      <w:proofErr w:type="spellEnd"/>
      <w:r w:rsidRPr="00A55D3A">
        <w:rPr>
          <w:rFonts w:ascii="Arial" w:hAnsi="Arial" w:cs="Arial"/>
          <w:color w:val="000000"/>
          <w:sz w:val="20"/>
          <w:szCs w:val="20"/>
        </w:rPr>
        <w:t xml:space="preserve">, zajęć specjalistycznych z zakresu Treningu Zastępowania Agresji ART., Treningu Umiejętności Społecznych TUS, zajęć </w:t>
      </w:r>
      <w:r w:rsidR="00A55D3A">
        <w:rPr>
          <w:rFonts w:ascii="Arial" w:hAnsi="Arial" w:cs="Arial"/>
          <w:color w:val="000000"/>
          <w:sz w:val="20"/>
          <w:szCs w:val="20"/>
        </w:rPr>
        <w:t xml:space="preserve">                           </w:t>
      </w:r>
      <w:r w:rsidRPr="00A55D3A">
        <w:rPr>
          <w:rFonts w:ascii="Arial" w:hAnsi="Arial" w:cs="Arial"/>
          <w:color w:val="000000"/>
          <w:sz w:val="20"/>
          <w:szCs w:val="20"/>
        </w:rPr>
        <w:t>z wykorzystaniem technik Porozumienia bez Przemocy (NVC), animacji czasu wolnego, zajęć w oparciu o metodologię edukacji terenowej.</w:t>
      </w:r>
    </w:p>
    <w:p w:rsidR="00A015B4" w:rsidRDefault="00A015B4" w:rsidP="00A015B4">
      <w:pPr>
        <w:spacing w:after="0" w:line="240" w:lineRule="auto"/>
        <w:ind w:left="567" w:right="431"/>
        <w:jc w:val="both"/>
        <w:rPr>
          <w:rFonts w:ascii="Arial" w:hAnsi="Arial" w:cs="Arial"/>
          <w:sz w:val="20"/>
          <w:szCs w:val="20"/>
        </w:rPr>
      </w:pPr>
      <w:r w:rsidRPr="00BD4F92">
        <w:rPr>
          <w:rFonts w:ascii="Arial" w:hAnsi="Arial" w:cs="Arial"/>
          <w:color w:val="000000"/>
          <w:sz w:val="20"/>
          <w:szCs w:val="20"/>
        </w:rPr>
        <w:t xml:space="preserve">3) </w:t>
      </w:r>
      <w:r w:rsidRPr="00BD4F92">
        <w:rPr>
          <w:rFonts w:ascii="Arial" w:hAnsi="Arial" w:cs="Arial"/>
          <w:sz w:val="20"/>
          <w:szCs w:val="20"/>
        </w:rPr>
        <w:t>ratownikiem wodnym, tj. osobą posiadającą uprawnienia wynikające z Ustawy z dnia 18 sierpnia 2011 r. o bezpieczeństwie osób przebywających na obszarach wodnych (Dz. U. z 2022 r. poz. 147), Rozporządzenia Ministra Spraw Wewnętrznych z dnia 23 stycznia 2012 r. w sprawie minimalnych wymagań dotyczących liczby ratowników wodnych zapewniających stałą kontrolę wyznaczonego obszaru wodnego (Dz. U. poz. 108 z 2012 r.) oraz rozporządzenia Ministra Spraw Wewnętrznych z dnia 21 czerwca 2012 r. w sprawie szkoleń w ratownictwie wodnym (Dz. U. poz. 747 z 2012 r.);</w:t>
      </w:r>
    </w:p>
    <w:p w:rsidR="00A015B4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color w:val="000000"/>
          <w:sz w:val="20"/>
          <w:szCs w:val="20"/>
        </w:rPr>
      </w:pPr>
    </w:p>
    <w:p w:rsidR="00A015B4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015B4" w:rsidRPr="00BD4F92" w:rsidRDefault="00A015B4" w:rsidP="00A015B4">
      <w:pPr>
        <w:spacing w:after="0" w:line="240" w:lineRule="auto"/>
        <w:ind w:right="431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Prawdziwość powyższych danych potwierdzam własnoręcznym </w:t>
      </w:r>
      <w:r w:rsidR="007E72D2">
        <w:rPr>
          <w:rFonts w:ascii="Arial" w:hAnsi="Arial" w:cs="Arial"/>
          <w:bCs/>
          <w:color w:val="000000"/>
          <w:sz w:val="20"/>
          <w:szCs w:val="20"/>
        </w:rPr>
        <w:t>podpisem świadom odpowiedzialności karnej z art. 233 kk.</w:t>
      </w:r>
    </w:p>
    <w:p w:rsidR="00A015B4" w:rsidRDefault="00A015B4" w:rsidP="00A015B4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22156" w:rsidRDefault="00622156" w:rsidP="00622156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……………………………………………………..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:rsidR="00E11FC8" w:rsidRPr="00E11FC8" w:rsidRDefault="00E11FC8" w:rsidP="00E11FC8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622156">
        <w:rPr>
          <w:rFonts w:ascii="Arial" w:eastAsia="Times New Roman" w:hAnsi="Arial" w:cs="Arial"/>
          <w:sz w:val="20"/>
          <w:szCs w:val="20"/>
        </w:rPr>
        <w:t xml:space="preserve">                    Miejscowość, data</w:t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</w:r>
      <w:r w:rsidR="00622156">
        <w:rPr>
          <w:rFonts w:ascii="Arial" w:eastAsia="Times New Roman" w:hAnsi="Arial" w:cs="Arial"/>
          <w:sz w:val="20"/>
          <w:szCs w:val="20"/>
        </w:rPr>
        <w:tab/>
        <w:t xml:space="preserve">   Podpis</w:t>
      </w:r>
    </w:p>
    <w:sectPr w:rsidR="00E11FC8" w:rsidRPr="00E11FC8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305" w:rsidRDefault="00D03305" w:rsidP="00F617BB">
      <w:pPr>
        <w:spacing w:after="0" w:line="240" w:lineRule="auto"/>
      </w:pPr>
      <w:r>
        <w:separator/>
      </w:r>
    </w:p>
  </w:endnote>
  <w:endnote w:type="continuationSeparator" w:id="0">
    <w:p w:rsidR="00D03305" w:rsidRDefault="00D03305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305" w:rsidRDefault="00D03305" w:rsidP="00F617BB">
      <w:pPr>
        <w:spacing w:after="0" w:line="240" w:lineRule="auto"/>
      </w:pPr>
      <w:r>
        <w:separator/>
      </w:r>
    </w:p>
  </w:footnote>
  <w:footnote w:type="continuationSeparator" w:id="0">
    <w:p w:rsidR="00D03305" w:rsidRDefault="00D03305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3C5A6F" w:rsidP="00B53D4C">
    <w:pPr>
      <w:pStyle w:val="Nagwek"/>
    </w:pPr>
    <w:r>
      <w:rPr>
        <w:noProof/>
        <w:color w:val="1F497D"/>
      </w:rPr>
      <w:drawing>
        <wp:inline distT="0" distB="0" distL="0" distR="0" wp14:anchorId="66C119B2" wp14:editId="1903A77F">
          <wp:extent cx="5572760" cy="517525"/>
          <wp:effectExtent l="19050" t="0" r="8890" b="0"/>
          <wp:docPr id="3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434934"/>
    <w:multiLevelType w:val="hybridMultilevel"/>
    <w:tmpl w:val="14E85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D2185"/>
    <w:multiLevelType w:val="hybridMultilevel"/>
    <w:tmpl w:val="2542B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25086"/>
    <w:multiLevelType w:val="hybridMultilevel"/>
    <w:tmpl w:val="E4120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5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5"/>
  </w:num>
  <w:num w:numId="10">
    <w:abstractNumId w:val="29"/>
  </w:num>
  <w:num w:numId="11">
    <w:abstractNumId w:val="11"/>
  </w:num>
  <w:num w:numId="12">
    <w:abstractNumId w:val="9"/>
  </w:num>
  <w:num w:numId="13">
    <w:abstractNumId w:val="4"/>
  </w:num>
  <w:num w:numId="14">
    <w:abstractNumId w:val="18"/>
  </w:num>
  <w:num w:numId="15">
    <w:abstractNumId w:val="34"/>
  </w:num>
  <w:num w:numId="16">
    <w:abstractNumId w:val="28"/>
  </w:num>
  <w:num w:numId="17">
    <w:abstractNumId w:val="24"/>
  </w:num>
  <w:num w:numId="18">
    <w:abstractNumId w:val="46"/>
  </w:num>
  <w:num w:numId="19">
    <w:abstractNumId w:val="41"/>
  </w:num>
  <w:num w:numId="20">
    <w:abstractNumId w:val="22"/>
  </w:num>
  <w:num w:numId="21">
    <w:abstractNumId w:val="42"/>
  </w:num>
  <w:num w:numId="22">
    <w:abstractNumId w:val="36"/>
  </w:num>
  <w:num w:numId="23">
    <w:abstractNumId w:val="32"/>
  </w:num>
  <w:num w:numId="24">
    <w:abstractNumId w:val="27"/>
  </w:num>
  <w:num w:numId="25">
    <w:abstractNumId w:val="8"/>
  </w:num>
  <w:num w:numId="26">
    <w:abstractNumId w:val="5"/>
  </w:num>
  <w:num w:numId="27">
    <w:abstractNumId w:val="17"/>
  </w:num>
  <w:num w:numId="28">
    <w:abstractNumId w:val="14"/>
  </w:num>
  <w:num w:numId="29">
    <w:abstractNumId w:val="19"/>
  </w:num>
  <w:num w:numId="30">
    <w:abstractNumId w:val="6"/>
  </w:num>
  <w:num w:numId="31">
    <w:abstractNumId w:val="47"/>
  </w:num>
  <w:num w:numId="32">
    <w:abstractNumId w:val="0"/>
  </w:num>
  <w:num w:numId="33">
    <w:abstractNumId w:val="39"/>
  </w:num>
  <w:num w:numId="34">
    <w:abstractNumId w:val="23"/>
  </w:num>
  <w:num w:numId="35">
    <w:abstractNumId w:val="43"/>
  </w:num>
  <w:num w:numId="36">
    <w:abstractNumId w:val="10"/>
  </w:num>
  <w:num w:numId="37">
    <w:abstractNumId w:val="45"/>
  </w:num>
  <w:num w:numId="38">
    <w:abstractNumId w:val="44"/>
  </w:num>
  <w:num w:numId="39">
    <w:abstractNumId w:val="12"/>
  </w:num>
  <w:num w:numId="40">
    <w:abstractNumId w:val="16"/>
  </w:num>
  <w:num w:numId="41">
    <w:abstractNumId w:val="26"/>
  </w:num>
  <w:num w:numId="42">
    <w:abstractNumId w:val="37"/>
  </w:num>
  <w:num w:numId="43">
    <w:abstractNumId w:val="40"/>
  </w:num>
  <w:num w:numId="44">
    <w:abstractNumId w:val="2"/>
  </w:num>
  <w:num w:numId="45">
    <w:abstractNumId w:val="25"/>
  </w:num>
  <w:num w:numId="46">
    <w:abstractNumId w:val="21"/>
  </w:num>
  <w:num w:numId="47">
    <w:abstractNumId w:val="20"/>
  </w:num>
  <w:num w:numId="48">
    <w:abstractNumId w:val="3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048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2156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B2A8D"/>
    <w:rsid w:val="006B5448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3C67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E72D2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5B4"/>
    <w:rsid w:val="00A018B6"/>
    <w:rsid w:val="00A01987"/>
    <w:rsid w:val="00A025DD"/>
    <w:rsid w:val="00A04F66"/>
    <w:rsid w:val="00A1075E"/>
    <w:rsid w:val="00A12B61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5D3A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38F9"/>
    <w:rsid w:val="00CD3F15"/>
    <w:rsid w:val="00CD671B"/>
    <w:rsid w:val="00CE0A0B"/>
    <w:rsid w:val="00CE5098"/>
    <w:rsid w:val="00CE6B9E"/>
    <w:rsid w:val="00CF50AA"/>
    <w:rsid w:val="00D03305"/>
    <w:rsid w:val="00D10DA2"/>
    <w:rsid w:val="00D133C9"/>
    <w:rsid w:val="00D14495"/>
    <w:rsid w:val="00D22DC1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976F8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1FC8"/>
    <w:rsid w:val="00E14B9D"/>
    <w:rsid w:val="00E21482"/>
    <w:rsid w:val="00E32C9D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3D24B7"/>
  <w15:docId w15:val="{DC4BA086-F534-4F49-9FD2-6C2D4AB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4B03-2291-4EF7-A24F-71AE5CCF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Piotr Bakan</cp:lastModifiedBy>
  <cp:revision>49</cp:revision>
  <cp:lastPrinted>2017-01-16T07:04:00Z</cp:lastPrinted>
  <dcterms:created xsi:type="dcterms:W3CDTF">2018-08-03T11:19:00Z</dcterms:created>
  <dcterms:modified xsi:type="dcterms:W3CDTF">2023-06-19T08:23:00Z</dcterms:modified>
</cp:coreProperties>
</file>