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AE" w:rsidRPr="001C5DDB" w:rsidRDefault="004619B0" w:rsidP="00FA1E9F">
      <w:pPr>
        <w:tabs>
          <w:tab w:val="left" w:pos="2777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-834114</wp:posOffset>
            </wp:positionH>
            <wp:positionV relativeFrom="margin">
              <wp:posOffset>-1017314</wp:posOffset>
            </wp:positionV>
            <wp:extent cx="7593496" cy="11930894"/>
            <wp:effectExtent l="0" t="0" r="762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476" cy="1193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92D"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-274375</wp:posOffset>
            </wp:positionH>
            <wp:positionV relativeFrom="paragraph">
              <wp:posOffset>-273906</wp:posOffset>
            </wp:positionV>
            <wp:extent cx="2103644" cy="826936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44" cy="82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F53" w:rsidRDefault="00257F53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Pr="001C5DDB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57F53" w:rsidRPr="001C5DDB" w:rsidRDefault="00257F53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57F53" w:rsidRPr="001C5DDB" w:rsidRDefault="00257F53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374B0" w:rsidRPr="006F492D" w:rsidRDefault="00C374B0" w:rsidP="00FA1E9F">
      <w:pPr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>Wzór wniosku o dofinansowanie projektu z Europejskiego Funduszu Rozwoju Regionalnego</w:t>
      </w:r>
    </w:p>
    <w:p w:rsidR="00C374B0" w:rsidRPr="006F492D" w:rsidRDefault="00C374B0" w:rsidP="00FA1E9F">
      <w:pPr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w ramach Regionalnego Programu Operacyjnego </w:t>
      </w:r>
      <w:r w:rsidR="00297A0A"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br/>
      </w: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>Województwa Zachodniopomorskiego 2014 – 2020</w:t>
      </w:r>
    </w:p>
    <w:p w:rsidR="00C374B0" w:rsidRPr="006F492D" w:rsidRDefault="00C374B0" w:rsidP="00FA1E9F">
      <w:pPr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>wraz z instrukcją wypełniania</w:t>
      </w:r>
    </w:p>
    <w:p w:rsidR="002D42AE" w:rsidRPr="006F492D" w:rsidRDefault="002D42AE" w:rsidP="00FA1E9F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D42AE" w:rsidRPr="006F492D" w:rsidRDefault="002D42AE" w:rsidP="00FA1E9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5D7575" w:rsidRPr="006F492D" w:rsidRDefault="005D7575" w:rsidP="00FA1E9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D42AE" w:rsidRPr="006F492D" w:rsidRDefault="002D42AE" w:rsidP="00FA1E9F">
      <w:pPr>
        <w:pStyle w:val="Bezodstpw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D42AE" w:rsidRPr="006F492D" w:rsidRDefault="002D42AE" w:rsidP="00FA1E9F">
      <w:pPr>
        <w:pStyle w:val="Bezodstpw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00DA7" w:rsidRPr="006F492D" w:rsidRDefault="00200DA7" w:rsidP="00E82AEB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5 Zrównoważony transport</w:t>
      </w:r>
    </w:p>
    <w:p w:rsidR="00200DA7" w:rsidRPr="006F492D" w:rsidRDefault="00C27297" w:rsidP="00200DA7">
      <w:pPr>
        <w:spacing w:line="240" w:lineRule="auto"/>
        <w:jc w:val="center"/>
        <w:rPr>
          <w:rFonts w:cs="Arial"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Działanie </w:t>
      </w:r>
      <w:r w:rsidR="00F84695"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5.6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.</w:t>
      </w:r>
      <w:r w:rsidR="00752BD7"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Zakup i modernizacja taboru kolejowego na potrzeby przewozów regionalnych  </w:t>
      </w: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>Nabór nr RPZP.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05</w:t>
      </w:r>
      <w:r w:rsidR="00200DA7" w:rsidRPr="006F492D">
        <w:rPr>
          <w:rFonts w:ascii="Arial" w:hAnsi="Arial" w:cs="Arial"/>
          <w:b/>
          <w:color w:val="FFFFFF" w:themeColor="background1"/>
          <w:sz w:val="20"/>
          <w:szCs w:val="20"/>
        </w:rPr>
        <w:t>.</w:t>
      </w:r>
      <w:r w:rsidR="00F84695" w:rsidRPr="006F492D">
        <w:rPr>
          <w:rFonts w:ascii="Arial" w:hAnsi="Arial" w:cs="Arial"/>
          <w:b/>
          <w:color w:val="FFFFFF" w:themeColor="background1"/>
          <w:sz w:val="20"/>
          <w:szCs w:val="20"/>
        </w:rPr>
        <w:t>06</w:t>
      </w: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>.00-IZ.00-32-00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1</w:t>
      </w: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>/1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6</w:t>
      </w:r>
    </w:p>
    <w:p w:rsidR="005D7575" w:rsidRPr="006F492D" w:rsidRDefault="005D757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5D7575" w:rsidRPr="006F492D" w:rsidRDefault="005D757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B2765" w:rsidRPr="006F492D" w:rsidRDefault="003B276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B2765" w:rsidRPr="006F492D" w:rsidRDefault="003B276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5D7575" w:rsidRPr="006F492D" w:rsidRDefault="005D7575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9D3AE5" w:rsidRDefault="001A6A53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  <w:r w:rsidRPr="009D3AE5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wersja </w:t>
      </w:r>
      <w:r w:rsidR="00304BBC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4</w:t>
      </w:r>
      <w:r w:rsidR="00200DA7" w:rsidRPr="009D3AE5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.0</w:t>
      </w:r>
      <w:r w:rsidR="009D3AE5" w:rsidRPr="009D3AE5">
        <w:rPr>
          <w:rFonts w:ascii="Arial" w:hAnsi="Arial" w:cs="Arial"/>
          <w:color w:val="FFFFFF" w:themeColor="background1"/>
          <w:sz w:val="20"/>
          <w:szCs w:val="20"/>
          <w:lang w:eastAsia="pl-PL"/>
        </w:rPr>
        <w:t xml:space="preserve"> </w:t>
      </w:r>
    </w:p>
    <w:p w:rsidR="009D3AE5" w:rsidRDefault="009D3AE5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9D3AE5" w:rsidRPr="006F492D" w:rsidRDefault="009D3AE5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760016" w:rsidRDefault="00760016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B128C5" w:rsidRPr="001C5DDB" w:rsidRDefault="00B128C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2F6E9C">
        <w:tc>
          <w:tcPr>
            <w:tcW w:w="5000" w:type="pct"/>
          </w:tcPr>
          <w:p w:rsidR="00137E74" w:rsidRPr="001C5DDB" w:rsidRDefault="00137E74" w:rsidP="00FA1E9F">
            <w:pPr>
              <w:pStyle w:val="Bezodstpw"/>
              <w:rPr>
                <w:rFonts w:ascii="Arial" w:hAnsi="Arial" w:cs="Arial"/>
                <w:color w:val="76923C"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105"/>
            </w:tblGrid>
            <w:tr w:rsidR="00137E74" w:rsidRPr="001C5DDB" w:rsidTr="00137E74">
              <w:tc>
                <w:tcPr>
                  <w:tcW w:w="9245" w:type="dxa"/>
                  <w:shd w:val="clear" w:color="auto" w:fill="auto"/>
                </w:tcPr>
                <w:p w:rsidR="00137E74" w:rsidRPr="001C5DDB" w:rsidRDefault="00137E74" w:rsidP="00FA1E9F">
                  <w:pPr>
                    <w:pStyle w:val="Nagwek1"/>
                    <w:jc w:val="both"/>
                    <w:rPr>
                      <w:rFonts w:cs="Arial"/>
                      <w:b w:val="0"/>
                      <w:color w:val="000000"/>
                      <w:sz w:val="16"/>
                      <w:szCs w:val="16"/>
                    </w:rPr>
                  </w:pPr>
                  <w:bookmarkStart w:id="0" w:name="_Toc446495587"/>
                  <w:r w:rsidRPr="001C5DDB">
                    <w:rPr>
                      <w:rFonts w:cs="Arial"/>
                      <w:color w:val="000000"/>
                      <w:sz w:val="16"/>
                      <w:szCs w:val="16"/>
                    </w:rPr>
                    <w:t>Informacje ogólne</w:t>
                  </w:r>
                  <w:bookmarkEnd w:id="0"/>
                </w:p>
              </w:tc>
            </w:tr>
          </w:tbl>
          <w:p w:rsidR="00137E74" w:rsidRPr="001C5DDB" w:rsidRDefault="00137E74" w:rsidP="00FA1E9F">
            <w:pPr>
              <w:pStyle w:val="Bezodstpw"/>
              <w:rPr>
                <w:rFonts w:ascii="Arial" w:hAnsi="Arial" w:cs="Arial"/>
                <w:color w:val="76923C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Niniejsza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instrukcja ma na celu ułatwienie wypełniania wniosku o dofinansowanie dotyczącego projektu aplikującego </w:t>
            </w:r>
            <w:r w:rsidR="00E82AEB">
              <w:rPr>
                <w:rFonts w:ascii="Arial" w:hAnsi="Arial" w:cs="Arial"/>
                <w:sz w:val="16"/>
                <w:szCs w:val="16"/>
              </w:rPr>
              <w:br/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o dofinansowanie w trybie </w:t>
            </w:r>
            <w:r w:rsidRPr="00494E9B">
              <w:rPr>
                <w:rFonts w:ascii="Arial" w:hAnsi="Arial" w:cs="Arial"/>
                <w:sz w:val="16"/>
                <w:szCs w:val="16"/>
              </w:rPr>
              <w:t>pozakonkursowym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w ramach Regionalnego Programu 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Operacyjnego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Województwa Zachodniopomorskiego 2014–2020. 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celu prawidłowego wypełnienia wniosku o dofinansowanie niezbędna jest znajomość zapisów Regionalnego Programu Operacyjnego Województwa Zachodniopomorskiego 2014-2020, SOOP, zawierającego wykaz priorytetów i działań uzgodnionych z Komisją Europejską i stanowiących przedmiot interwencji funduszy </w:t>
            </w:r>
            <w:r w:rsidR="00CC40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strukturalnych, a także zapisów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3E0E9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r w:rsidR="003E0E91"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egulaminu</w:t>
            </w:r>
            <w:r w:rsidR="00CC40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właściwego </w:t>
            </w:r>
            <w:r w:rsidR="00D132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 w:type="textWrapping" w:clear="all"/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</w:t>
            </w:r>
            <w:r w:rsidR="005D6B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danego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5D6B8A" w:rsidRPr="00494E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naboru</w:t>
            </w:r>
            <w:r w:rsidRPr="00494E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004A2" w:rsidRDefault="00C004A2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04A2">
              <w:rPr>
                <w:rFonts w:ascii="Arial" w:hAnsi="Arial" w:cs="Arial"/>
                <w:sz w:val="16"/>
                <w:szCs w:val="16"/>
              </w:rPr>
              <w:t>Zasadne jest również zapoznanie się z odpowiednimi wytycznymi lub projektami tych wytycznych, wydanymi przez Ministra Rozwoju, przede wszystkim z Wytycznymi w zakresie kwalifikowalności wydatków w ramach Europejskiego Funduszu Rozwoju Regionalnego, Europejskiego Funduszu Społecznego oraz Funduszu Spójności na lata 2014-2020 z dnia 19.09.2016 r.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Wszystkie powyżej wskazane dokumenty znajdują się na stronie IZ RPO WZ: </w:t>
            </w:r>
            <w:hyperlink r:id="rId11" w:history="1">
              <w:r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>www.rpo.wzp.pl</w:t>
              </w:r>
            </w:hyperlink>
            <w:r w:rsidRPr="001C5D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477E" w:rsidRPr="001C5DDB">
              <w:rPr>
                <w:rFonts w:ascii="Arial" w:hAnsi="Arial" w:cs="Arial"/>
                <w:sz w:val="16"/>
                <w:szCs w:val="16"/>
              </w:rPr>
              <w:t xml:space="preserve">oraz na portalu </w:t>
            </w:r>
            <w:hyperlink r:id="rId12" w:history="1">
              <w:r w:rsidR="000D477E"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>www.funduszeeuropejskie.gov.pl</w:t>
              </w:r>
            </w:hyperlink>
            <w:r w:rsidR="000D477E" w:rsidRPr="001C5DD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Wniosek o dofinansowanie oraz załączniki powinny być sporządzone w języku polskim. Dokumenty sporządzone w językach obcych, powinny zostać przetłumaczone na język polski przez tłumacza przysięgłego oraz dołączone do dokumentacji aplikacyjnej. Tłumaczeniu nie podlegają nazwy własne zastosowane w dokumentacji aplikacyjnej wnioskodawcy.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3AB" w:rsidRPr="001C5DDB" w:rsidTr="002F6E9C">
        <w:tc>
          <w:tcPr>
            <w:tcW w:w="5000" w:type="pct"/>
          </w:tcPr>
          <w:p w:rsidR="001013AB" w:rsidRPr="001C5DDB" w:rsidRDefault="001013AB" w:rsidP="00FA1E9F">
            <w:pPr>
              <w:pStyle w:val="Bezodstpw"/>
              <w:rPr>
                <w:rFonts w:ascii="Arial" w:hAnsi="Arial" w:cs="Arial"/>
                <w:color w:val="76923C"/>
                <w:sz w:val="16"/>
                <w:szCs w:val="16"/>
              </w:rPr>
            </w:pPr>
          </w:p>
        </w:tc>
      </w:tr>
    </w:tbl>
    <w:p w:rsidR="00137E74" w:rsidRPr="001C5DDB" w:rsidRDefault="00137E74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2F6E9C">
        <w:tc>
          <w:tcPr>
            <w:tcW w:w="5000" w:type="pct"/>
          </w:tcPr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105"/>
            </w:tblGrid>
            <w:tr w:rsidR="00137E74" w:rsidRPr="001C5DDB" w:rsidTr="00137E74">
              <w:tc>
                <w:tcPr>
                  <w:tcW w:w="9245" w:type="dxa"/>
                  <w:shd w:val="clear" w:color="auto" w:fill="auto"/>
                </w:tcPr>
                <w:p w:rsidR="00137E74" w:rsidRPr="001C5DDB" w:rsidRDefault="00137E74" w:rsidP="00FA1E9F">
                  <w:pPr>
                    <w:pStyle w:val="Nagwek1"/>
                    <w:jc w:val="both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bookmarkStart w:id="1" w:name="_Toc446495588"/>
                  <w:r w:rsidRPr="001C5DDB">
                    <w:rPr>
                      <w:rFonts w:cs="Arial"/>
                      <w:color w:val="000000"/>
                      <w:sz w:val="16"/>
                      <w:szCs w:val="16"/>
                    </w:rPr>
                    <w:t>Wypełnianie wniosku o dofinansowanie – Serwis Beneficjenta</w:t>
                  </w:r>
                  <w:bookmarkEnd w:id="1"/>
                </w:p>
              </w:tc>
            </w:tr>
          </w:tbl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Wniosek o dofinansowanie musi być sporządzony w Serwisie Beneficjenta poprzez wypełnienie on-line właściwego formularza.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Dostęp do Serwisu Beneficjenta jest możliwy za pośrednictwem strony internetowej </w:t>
            </w:r>
            <w:hyperlink r:id="rId13" w:history="1">
              <w:r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>www.rpo.wzp.pl</w:t>
              </w:r>
            </w:hyperlink>
            <w:r w:rsidRPr="001C5D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5DDB">
              <w:rPr>
                <w:rFonts w:ascii="Arial" w:hAnsi="Arial" w:cs="Arial"/>
                <w:sz w:val="16"/>
                <w:szCs w:val="16"/>
              </w:rPr>
              <w:br/>
              <w:t xml:space="preserve">lub bezpośrednio poprzez adres </w:t>
            </w:r>
            <w:hyperlink r:id="rId14" w:history="1">
              <w:r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 xml:space="preserve"> https://beneficjent.wzp.pl</w:t>
              </w:r>
            </w:hyperlink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Przed przystąpieniem do wypełnienia wniosku o dofinansowanie należy założyć konto w Serwisie Beneficjenta. Do założenia konta niezbędne jest wypełnienie elektronicznego formularza rejestracyjnego. Na wskazany podczas rejestracji adres e-mail zostanie przesłana </w:t>
            </w:r>
            <w:r w:rsidR="00907204">
              <w:rPr>
                <w:rFonts w:ascii="Arial" w:hAnsi="Arial" w:cs="Arial"/>
                <w:sz w:val="16"/>
                <w:szCs w:val="16"/>
              </w:rPr>
              <w:t xml:space="preserve">wiadomość z linkiem </w:t>
            </w:r>
            <w:r w:rsidR="00B352E4">
              <w:rPr>
                <w:rFonts w:ascii="Arial" w:hAnsi="Arial" w:cs="Arial"/>
                <w:sz w:val="16"/>
                <w:szCs w:val="16"/>
              </w:rPr>
              <w:t>aktywującym</w:t>
            </w:r>
            <w:r w:rsidR="00B352E4" w:rsidRPr="001C5D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konto. Aktywacja </w:t>
            </w:r>
            <w:r w:rsidR="00907204" w:rsidRPr="001C5DDB">
              <w:rPr>
                <w:rFonts w:ascii="Arial" w:hAnsi="Arial" w:cs="Arial"/>
                <w:sz w:val="16"/>
                <w:szCs w:val="16"/>
              </w:rPr>
              <w:t>nastąpi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po „kliknięciu” przesłanego linku, umożliwiając zalogowanie się do Serwisu Beneficjenta.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celu łatwiejszego zarządzania kontem,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nioskodawcy mogą tworzyć teczki projektów, zapisywać projekty pod różnymi nazwami i wersjami. Konto założone w Serwisie Beneficjenta umożliwia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nioskodawcom wypełnienie wniosku o dofinansowanie oraz jego publikację.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trakcie oceny i realizacji projektów Serwis Beneficjenta umożliwia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nioskodawcom śledzenie statusu wniosku, nanoszenie we wniosku wskaz</w:t>
            </w:r>
            <w:r w:rsidR="005D6B8A">
              <w:rPr>
                <w:rFonts w:ascii="Arial" w:hAnsi="Arial" w:cs="Arial"/>
                <w:sz w:val="16"/>
                <w:szCs w:val="16"/>
              </w:rPr>
              <w:t xml:space="preserve">anych na etapie oceny poprawek oraz </w:t>
            </w:r>
            <w:r w:rsidRPr="001C5DDB">
              <w:rPr>
                <w:rFonts w:ascii="Arial" w:hAnsi="Arial" w:cs="Arial"/>
                <w:sz w:val="16"/>
                <w:szCs w:val="16"/>
              </w:rPr>
              <w:t>otrzymywanie komunikatów od IZ RPO WZ.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UWAGA! Wersja elektroniczna wniosku o dofinansowanie (czyli wersja opublikowana) jest trwale związana z kontem, </w:t>
            </w:r>
            <w:r w:rsidR="004027F9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za pośrednictwem którego wniosek zostanie </w:t>
            </w:r>
            <w:r w:rsidR="005D6B8A">
              <w:rPr>
                <w:rFonts w:ascii="Arial" w:hAnsi="Arial" w:cs="Arial"/>
                <w:sz w:val="16"/>
                <w:szCs w:val="16"/>
              </w:rPr>
              <w:t>przygotowany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i opublikowany. Oznacza to, że także po podpisaniu </w:t>
            </w:r>
            <w:r w:rsidR="003E0E91">
              <w:rPr>
                <w:rFonts w:ascii="Arial" w:hAnsi="Arial" w:cs="Arial"/>
                <w:sz w:val="16"/>
                <w:szCs w:val="16"/>
              </w:rPr>
              <w:t>u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mowy </w:t>
            </w:r>
            <w:r w:rsidR="004027F9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o dofinansowanie, w trakcie realizacji projektu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nioskodawca będzie zobowiązany do posługiwania się tym kontem (np. w celu dokonywania </w:t>
            </w:r>
            <w:r w:rsidR="00010173" w:rsidRPr="001C5DDB">
              <w:rPr>
                <w:rFonts w:ascii="Arial" w:hAnsi="Arial" w:cs="Arial"/>
                <w:sz w:val="16"/>
                <w:szCs w:val="16"/>
              </w:rPr>
              <w:t>aktualizacji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wniosku).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Należy zwrócić szczególną uwagę na to, aby dane konto dotyczyło tylko jednego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nioskodawcy (zwłaszcza w sytuacji kiedy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nioskodawca przy pisaniu projektu korzysta z usług zewnętrznych doradców).</w:t>
            </w:r>
          </w:p>
          <w:p w:rsidR="005D6B8A" w:rsidRDefault="005D6B8A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D6B8A" w:rsidRPr="001C5DDB" w:rsidRDefault="005D6B8A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6B8A">
              <w:rPr>
                <w:rFonts w:ascii="Arial" w:hAnsi="Arial" w:cs="Arial"/>
                <w:color w:val="000000"/>
                <w:sz w:val="16"/>
                <w:szCs w:val="16"/>
              </w:rPr>
              <w:t>W celu wypełnienia wniosku o dofinansowanie należy po zalogowaniu do Serwisu Beneficjenta wybrać opcję „utwórz nowy wniosek”, następnie zapisać go pod określoną nazwą w Teczce projektu (istniejącej lub nowej).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Wypełniając wniosek o dofinansowanie w Serwisie Beneficjenta należy pamiętać, o tym że: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nioskodawca może przerwać pisanie wniosku o dofinansowanie i wylogować się z Serwisu Beneficjenta.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Kontynuacja wypełniania wniosku o dofinansowanie będzie możliwa po ponownym zalogowaniu się w Serwisie.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nioskodawca ma możliwość wydrukowania wniosku o dofinansowanie. W tym celu należy wniosek otworzyć jako PDF, a następnie wydrukować. Dopóki wniosek nie przejdzie poprawnie walidacji (sprawdzenia) na każdej jego stronie będzie znajdować się napis „</w:t>
            </w:r>
            <w:r w:rsidR="00B352E4">
              <w:rPr>
                <w:rFonts w:ascii="Arial" w:hAnsi="Arial" w:cs="Arial"/>
                <w:sz w:val="16"/>
                <w:szCs w:val="16"/>
              </w:rPr>
              <w:t>Wydruk kontrolny, wniosek nieopublikowany</w:t>
            </w:r>
            <w:r w:rsidRPr="001C5DDB">
              <w:rPr>
                <w:rFonts w:ascii="Arial" w:hAnsi="Arial" w:cs="Arial"/>
                <w:sz w:val="16"/>
                <w:szCs w:val="16"/>
              </w:rPr>
              <w:t>”.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 trakcie wypełniania wniosku dodane treści są automatycznie zapisywane przez system, każdorazowo przy użyciu pól „waliduj”</w:t>
            </w:r>
            <w:r w:rsidR="000D477E" w:rsidRPr="001C5DDB">
              <w:rPr>
                <w:rFonts w:ascii="Arial" w:hAnsi="Arial" w:cs="Arial"/>
                <w:sz w:val="16"/>
                <w:szCs w:val="16"/>
              </w:rPr>
              <w:t>,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„publikuj”</w:t>
            </w:r>
            <w:r w:rsidR="000D477E" w:rsidRPr="001C5DDB">
              <w:rPr>
                <w:rFonts w:ascii="Arial" w:hAnsi="Arial" w:cs="Arial"/>
                <w:sz w:val="16"/>
                <w:szCs w:val="16"/>
              </w:rPr>
              <w:t>,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„następny krok”, „poprzedni krok” oraz podczas przechodzenia do </w:t>
            </w:r>
            <w:r w:rsidR="00EB36B0" w:rsidRPr="001C5DDB">
              <w:rPr>
                <w:rFonts w:ascii="Arial" w:hAnsi="Arial" w:cs="Arial"/>
                <w:sz w:val="16"/>
                <w:szCs w:val="16"/>
              </w:rPr>
              <w:t>poszczególnych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sekcji wniosku.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Ostateczną wersję wniosku o dofinansowanie, którą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nioskodawca zamierza złożyć w IZ 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RPO WZ w odpowi</w:t>
            </w:r>
            <w:r w:rsidR="000D477E" w:rsidRPr="001C5DDB">
              <w:rPr>
                <w:rFonts w:ascii="Arial" w:hAnsi="Arial" w:cs="Arial"/>
                <w:color w:val="000000"/>
                <w:sz w:val="16"/>
                <w:szCs w:val="16"/>
              </w:rPr>
              <w:t>edzi na właściwy nabór, należy „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wysłać” do systemu informatycznego RPO WZ za pomocą pola „publikuj”. 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Aby prawidłowo opublikować (zatwierdzić) wniosek o dofinansowanie należy: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Przed opublikowaniem ostatecznej wersji wniosku sprawdzić, za pomocą pola „waliduj”, czy wszystkie wymagane pola wniosku są wypełnione. Użycie pola „waliduj” powoduje wskazanie w górnej części  strony statusu weryfikacji:</w:t>
            </w:r>
          </w:p>
          <w:p w:rsidR="00137E74" w:rsidRPr="001C5DDB" w:rsidRDefault="00137E74" w:rsidP="00F24891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„Wniosek niepoprawny (zobacz błędy walidacji)”,</w:t>
            </w:r>
          </w:p>
          <w:p w:rsidR="00137E74" w:rsidRPr="001C5DDB" w:rsidRDefault="00137E74" w:rsidP="00F24891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„Wniosek poprawny”.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Wskazane</w:t>
            </w:r>
            <w:r w:rsidR="00621BE5"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 na liście błędy walidacji należ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y skorygować.</w:t>
            </w:r>
          </w:p>
          <w:p w:rsidR="00137E74" w:rsidRPr="001C5DDB" w:rsidRDefault="00621BE5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Po poprawieniu błędów należ</w:t>
            </w:r>
            <w:r w:rsidR="00137E74"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y ponownie </w:t>
            </w:r>
            <w:proofErr w:type="spellStart"/>
            <w:r w:rsidR="00137E74" w:rsidRPr="001C5DDB">
              <w:rPr>
                <w:rFonts w:ascii="Arial" w:hAnsi="Arial" w:cs="Arial"/>
                <w:color w:val="000000"/>
                <w:sz w:val="16"/>
                <w:szCs w:val="16"/>
              </w:rPr>
              <w:t>zwalidować</w:t>
            </w:r>
            <w:proofErr w:type="spellEnd"/>
            <w:r w:rsidR="00137E74"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 wniosek.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Jeśli walidacja nie wykazała dalszych </w:t>
            </w:r>
            <w:r w:rsidR="00010173" w:rsidRPr="001C5DDB">
              <w:rPr>
                <w:rFonts w:ascii="Arial" w:hAnsi="Arial" w:cs="Arial"/>
                <w:color w:val="000000"/>
                <w:sz w:val="16"/>
                <w:szCs w:val="16"/>
              </w:rPr>
              <w:t>błędów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 (status weryfikacji „wniosek poprawny”), wówczas można opublikować wniosek w systemie informatycznym RPO WZ.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Tylko wnioski opublikowane w terminie wskazanym w </w:t>
            </w:r>
            <w:r w:rsidR="003E0E91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egulaminie </w:t>
            </w:r>
            <w:r w:rsidR="005D6B8A" w:rsidRPr="00494E9B">
              <w:rPr>
                <w:rFonts w:ascii="Arial" w:hAnsi="Arial" w:cs="Arial"/>
                <w:color w:val="000000"/>
                <w:sz w:val="16"/>
                <w:szCs w:val="16"/>
              </w:rPr>
              <w:t>naboru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, będą podlegały ocenie.</w:t>
            </w:r>
          </w:p>
          <w:p w:rsidR="00A30CE8" w:rsidRPr="00A30CE8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Po opublikowaniu wniosku w Serwisie Beneficjenta 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wygenerowany </w:t>
            </w: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zostanie 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jednostronicowy dokument – </w:t>
            </w:r>
            <w:r w:rsidR="00A30CE8"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Pisemny wniosek </w:t>
            </w:r>
            <w:r w:rsidR="00297A0A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</w:r>
            <w:r w:rsidR="00A30CE8"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>o przyznanie pomocy.</w:t>
            </w:r>
          </w:p>
          <w:p w:rsidR="00137E74" w:rsidRPr="00A30CE8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>Zaleca się wypełnianie poszczególnych pól i sekcji wniosku „po kolei” przy użyciu pola „następny krok”.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37E74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Publikacja wniosku o dofinansowanie w systemie informatycznym RPO WZ jest warunkiem koniecznym do poprawnego złożenia wniosku o dofinansowanie. Po użyciu pola „publikuj” nie będzie możliwości wprowadzenia zmian we wniosku wysłanym </w:t>
            </w:r>
            <w:r w:rsidR="004027F9">
              <w:rPr>
                <w:rFonts w:ascii="Arial" w:hAnsi="Arial" w:cs="Arial"/>
                <w:color w:val="000000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do systemu informatycznego RPO WZ. </w:t>
            </w:r>
          </w:p>
          <w:p w:rsidR="008E2E89" w:rsidRDefault="008E2E89" w:rsidP="008E2E8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5ED8" w:rsidRDefault="00AA5ED8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Procedura </w:t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>dokonywania uzupełnień/poprawy dokumentacji aplikacyjnej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AA5ED8" w:rsidRPr="00AA5ED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>W związku z prowadzonym procesem oceny projektu wnioskodawca może być wezwany przez IZ RPO WZ</w:t>
            </w:r>
            <w:r w:rsidR="004027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027F9">
              <w:rPr>
                <w:rFonts w:ascii="Arial" w:hAnsi="Arial" w:cs="Arial"/>
                <w:color w:val="000000"/>
                <w:sz w:val="16"/>
                <w:szCs w:val="16"/>
              </w:rPr>
              <w:br w:type="textWrapping" w:clear="all"/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do uzupełnień/poprawy dokumentacji aplikacyjnej. </w:t>
            </w:r>
          </w:p>
          <w:p w:rsidR="00AA5ED8" w:rsidRPr="00AA5ED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W takim przypadku w </w:t>
            </w:r>
            <w:r w:rsidR="00A30CE8" w:rsidRPr="00A30CE8">
              <w:rPr>
                <w:rFonts w:ascii="Arial" w:hAnsi="Arial" w:cs="Arial"/>
                <w:color w:val="000000"/>
                <w:sz w:val="16"/>
                <w:szCs w:val="16"/>
              </w:rPr>
              <w:t>Serwisie Beneficjenta</w:t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 zostaną odblokowane do edycji poszczególne części wniosku </w:t>
            </w:r>
            <w:r w:rsidR="00297A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o dofinansowanie. Wnioskodawca będzie mógł dokonać zmian zgodnie z zakresem wskazanym do uzupełnienia/poprawy </w:t>
            </w:r>
            <w:r w:rsidR="00297A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w nowym pliku udostępnionym do edycji, który uwidoczni się w zakładce </w:t>
            </w:r>
            <w:r w:rsidRPr="00AA5ED8">
              <w:rPr>
                <w:rFonts w:ascii="Arial" w:hAnsi="Arial" w:cs="Arial"/>
                <w:i/>
                <w:color w:val="000000"/>
                <w:sz w:val="16"/>
                <w:szCs w:val="16"/>
              </w:rPr>
              <w:t>Twoje wnioski aplikacyjne, Lista zapisanych wniosków</w:t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AA5ED8" w:rsidRPr="00AA5ED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>Punkty i sekcje, które podlegają edycji odznaczone będą kolorem zielonym, natomiast części dokumentacji aplikacyjnej niepodlegające edycji -  kolorem szarym.</w:t>
            </w:r>
          </w:p>
          <w:p w:rsidR="00AA5ED8" w:rsidRPr="00A30CE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>Mimo odblokowania do edycji pełnych części wniosku o dofinansowanie wnioskodawca może poprawić dokumentację aplikacyjną tylko w zakresie wskazanym do uzupełnienia/poprawy. Uzupełnienie/poprawa dokumentacji aplikacyjnej  nie może prowadzić do istotnej modyfikacji projektu. W związku z tym wykluczone jest dokonywanie innych uzupełnień/poprawek, niż wymienione w piśmie IZ RPO WZ.</w:t>
            </w:r>
          </w:p>
          <w:p w:rsidR="00137E74" w:rsidRPr="00A30CE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>Dokonanie uzupełnień lub poprawy zawsze wiąże się z koniecznością ponownej publikacji wnios</w:t>
            </w:r>
            <w:r w:rsidR="00A30CE8"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ku oraz przedłożenia </w:t>
            </w:r>
            <w:r w:rsidR="00D132D6">
              <w:rPr>
                <w:rFonts w:ascii="Arial" w:hAnsi="Arial" w:cs="Arial"/>
                <w:color w:val="000000"/>
                <w:sz w:val="16"/>
                <w:szCs w:val="16"/>
              </w:rPr>
              <w:br w:type="textWrapping" w:clear="all"/>
            </w:r>
            <w:r w:rsidR="00A30CE8"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IZ RPO WZ </w:t>
            </w:r>
            <w:r w:rsidR="00A30CE8"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>O</w:t>
            </w:r>
            <w:r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>świadczenia o wprowadzeniu uzupełnień/poprawy dokumentacji aplikacyjnej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010173" w:rsidRDefault="00010173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010173" w:rsidRPr="00AD2B07" w:rsidRDefault="00010173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sdt>
      <w:sdtPr>
        <w:rPr>
          <w:rFonts w:ascii="Arial" w:eastAsia="Calibri" w:hAnsi="Arial" w:cs="Arial"/>
          <w:b w:val="0"/>
          <w:bCs w:val="0"/>
          <w:color w:val="auto"/>
          <w:sz w:val="16"/>
          <w:szCs w:val="16"/>
        </w:rPr>
        <w:id w:val="942186120"/>
        <w:docPartObj>
          <w:docPartGallery w:val="Table of Contents"/>
          <w:docPartUnique/>
        </w:docPartObj>
      </w:sdtPr>
      <w:sdtEndPr/>
      <w:sdtContent>
        <w:p w:rsidR="00E93B60" w:rsidRPr="00635B9D" w:rsidRDefault="00E93B60" w:rsidP="00FA1E9F">
          <w:pPr>
            <w:pStyle w:val="Nagwekspisutreci"/>
            <w:spacing w:before="0" w:line="240" w:lineRule="auto"/>
            <w:rPr>
              <w:rFonts w:ascii="Arial" w:hAnsi="Arial" w:cs="Arial"/>
              <w:b w:val="0"/>
              <w:color w:val="auto"/>
              <w:sz w:val="16"/>
              <w:szCs w:val="16"/>
              <w:u w:val="single"/>
            </w:rPr>
          </w:pPr>
          <w:r w:rsidRPr="00635B9D">
            <w:rPr>
              <w:rFonts w:ascii="Arial" w:hAnsi="Arial" w:cs="Arial"/>
              <w:b w:val="0"/>
              <w:color w:val="auto"/>
              <w:sz w:val="16"/>
              <w:szCs w:val="16"/>
              <w:u w:val="single"/>
            </w:rPr>
            <w:t>Spis treści</w:t>
          </w:r>
        </w:p>
        <w:p w:rsidR="003B2765" w:rsidRPr="00635B9D" w:rsidRDefault="003B2765" w:rsidP="00FA1E9F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  <w:p w:rsidR="00C50042" w:rsidRPr="00C50042" w:rsidRDefault="006F7C4D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r w:rsidRPr="00635B9D">
            <w:rPr>
              <w:rFonts w:ascii="Arial" w:hAnsi="Arial" w:cs="Arial"/>
              <w:sz w:val="16"/>
              <w:szCs w:val="16"/>
            </w:rPr>
            <w:fldChar w:fldCharType="begin"/>
          </w:r>
          <w:r w:rsidR="00E93B60" w:rsidRPr="00635B9D">
            <w:rPr>
              <w:rFonts w:ascii="Arial" w:hAnsi="Arial" w:cs="Arial"/>
              <w:sz w:val="16"/>
              <w:szCs w:val="16"/>
            </w:rPr>
            <w:instrText xml:space="preserve"> TOC \o "1-3" \h \z \u </w:instrText>
          </w:r>
          <w:r w:rsidRPr="00635B9D">
            <w:rPr>
              <w:rFonts w:ascii="Arial" w:hAnsi="Arial" w:cs="Arial"/>
              <w:sz w:val="16"/>
              <w:szCs w:val="16"/>
            </w:rPr>
            <w:fldChar w:fldCharType="separate"/>
          </w:r>
          <w:hyperlink w:anchor="_Toc446495587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Informacje ogólne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_Toc446495587 \h </w:instrText>
            </w:r>
            <w:r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2</w:t>
            </w:r>
            <w:r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88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Wypełnianie wniosku o dofinansowanie – Serwis Beneficjenta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_Toc446495588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2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89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I. Karta tytułowa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_Toc446495589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5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0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A. Informacje o projekcie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_Toc446495590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5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Default="00CA2ACF">
          <w:pPr>
            <w:pStyle w:val="Spistreci1"/>
            <w:rPr>
              <w:rFonts w:ascii="Arial" w:hAnsi="Arial" w:cs="Arial"/>
              <w:sz w:val="16"/>
              <w:szCs w:val="16"/>
            </w:rPr>
          </w:pPr>
          <w:hyperlink w:anchor="_Toc446495591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B. Informacje o wnioskodawcy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_Toc446495591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7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1858AB" w:rsidRDefault="001858AB" w:rsidP="001858AB">
          <w:pPr>
            <w:spacing w:after="0" w:line="360" w:lineRule="auto"/>
            <w:rPr>
              <w:rFonts w:ascii="Arial" w:hAnsi="Arial" w:cs="Arial"/>
              <w:sz w:val="16"/>
              <w:lang w:eastAsia="pl-PL"/>
            </w:rPr>
          </w:pPr>
          <w:r w:rsidRPr="001858AB">
            <w:rPr>
              <w:rFonts w:ascii="Arial" w:hAnsi="Arial" w:cs="Arial"/>
              <w:sz w:val="16"/>
              <w:lang w:eastAsia="pl-PL"/>
            </w:rPr>
            <w:t>C. Partnerstwo i współpraca</w:t>
          </w:r>
          <w:r>
            <w:rPr>
              <w:rFonts w:ascii="Arial" w:hAnsi="Arial" w:cs="Arial"/>
              <w:sz w:val="16"/>
              <w:lang w:eastAsia="pl-PL"/>
            </w:rPr>
            <w:t>……………………………………………………………………………………………………………………8</w:t>
          </w:r>
        </w:p>
        <w:p w:rsidR="00C50042" w:rsidRPr="001858AB" w:rsidRDefault="00CA2ACF" w:rsidP="001858AB">
          <w:pPr>
            <w:spacing w:after="0" w:line="360" w:lineRule="auto"/>
            <w:rPr>
              <w:rFonts w:ascii="Arial" w:hAnsi="Arial" w:cs="Arial"/>
              <w:sz w:val="16"/>
              <w:lang w:eastAsia="pl-PL"/>
            </w:rPr>
          </w:pPr>
          <w:hyperlink w:anchor="_Toc446495592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D. Charakterystyka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1858AB">
              <w:rPr>
                <w:rFonts w:ascii="Arial" w:hAnsi="Arial" w:cs="Arial"/>
                <w:webHidden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_Toc446495592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noProof/>
                <w:webHidden/>
                <w:sz w:val="16"/>
                <w:szCs w:val="16"/>
              </w:rPr>
              <w:t>10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 w:rsidP="001858AB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3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E. Mierzalne wskaźniki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_Toc446495593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13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4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 xml:space="preserve">F. </w:t>
            </w:r>
            <w:r w:rsidR="00C50042" w:rsidRPr="00C50042">
              <w:rPr>
                <w:rStyle w:val="Hipercze"/>
                <w:rFonts w:ascii="Arial" w:hAnsi="Arial" w:cs="Arial"/>
                <w:bCs/>
                <w:sz w:val="16"/>
                <w:szCs w:val="16"/>
              </w:rPr>
              <w:t>Kwalifikowalność VAT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_Toc446495594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15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6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G. Harmonogram i budżet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_Toc446495596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15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CA2ACF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7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I. Deklaracja wnioskodawcy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_Toc446495597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20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Default="00CA2ACF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46495598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J. Załączniki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_Toc446495598 \h </w:instrTex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804820">
              <w:rPr>
                <w:rFonts w:ascii="Arial" w:hAnsi="Arial" w:cs="Arial"/>
                <w:webHidden/>
                <w:sz w:val="16"/>
                <w:szCs w:val="16"/>
              </w:rPr>
              <w:t>22</w:t>
            </w:r>
            <w:r w:rsidR="006F7C4D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AC67D3" w:rsidRPr="00010173" w:rsidRDefault="006F7C4D" w:rsidP="00010173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635B9D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sdtContent>
    </w:sdt>
    <w:p w:rsidR="00E93B60" w:rsidRDefault="00E93B60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CA2ACF" w:rsidRPr="001C5DDB" w:rsidRDefault="00CA2ACF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D9D9D9" w:themeColor="background1" w:themeShade="D9" w:fill="D9D9D9" w:themeFill="background1" w:themeFillShade="D9"/>
        <w:tblLook w:val="04A0" w:firstRow="1" w:lastRow="0" w:firstColumn="1" w:lastColumn="0" w:noHBand="0" w:noVBand="1"/>
      </w:tblPr>
      <w:tblGrid>
        <w:gridCol w:w="9429"/>
      </w:tblGrid>
      <w:tr w:rsidR="00760016" w:rsidRPr="001C5DDB" w:rsidTr="00635B9D">
        <w:trPr>
          <w:trHeight w:val="37"/>
        </w:trPr>
        <w:tc>
          <w:tcPr>
            <w:tcW w:w="5000" w:type="pct"/>
            <w:shd w:val="pct10" w:color="D9D9D9" w:themeColor="background1" w:themeShade="D9" w:fill="D9D9D9" w:themeFill="background1" w:themeFillShade="D9"/>
          </w:tcPr>
          <w:p w:rsidR="00760016" w:rsidRPr="001C5DDB" w:rsidRDefault="00760016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Wykaz skrótów</w:t>
            </w:r>
          </w:p>
        </w:tc>
      </w:tr>
    </w:tbl>
    <w:p w:rsidR="00035D80" w:rsidRPr="001C5DDB" w:rsidRDefault="00035D80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 xml:space="preserve">EFRR – Europejski Fundusz Rozwoju Regionalnego; </w:t>
      </w: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>EFS – Europejski Fundusz Społeczny;</w:t>
      </w: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 xml:space="preserve">IZ RPO WZ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Pr="001C5DDB">
        <w:rPr>
          <w:rFonts w:ascii="Arial" w:hAnsi="Arial" w:cs="Arial"/>
          <w:sz w:val="16"/>
          <w:szCs w:val="16"/>
        </w:rPr>
        <w:t xml:space="preserve"> Instytucja Zarządzająca Regionalnym Programem Operacyjnym Województwa Zachodniopomorskiego 2014-2020;</w:t>
      </w:r>
    </w:p>
    <w:p w:rsidR="000E7E5D" w:rsidRDefault="000E7E5D" w:rsidP="00F05D64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>LSI</w:t>
      </w:r>
      <w:r w:rsidR="00620545" w:rsidRPr="001C5DDB">
        <w:rPr>
          <w:rFonts w:ascii="Arial" w:hAnsi="Arial" w:cs="Arial"/>
          <w:sz w:val="16"/>
          <w:szCs w:val="16"/>
        </w:rPr>
        <w:t xml:space="preserve">2014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="004027F9">
        <w:rPr>
          <w:rFonts w:ascii="Arial" w:hAnsi="Arial" w:cs="Arial"/>
          <w:sz w:val="16"/>
          <w:szCs w:val="16"/>
        </w:rPr>
        <w:t xml:space="preserve"> </w:t>
      </w:r>
      <w:r w:rsidR="00F05D64" w:rsidRPr="00F05D64">
        <w:rPr>
          <w:rFonts w:ascii="Arial" w:hAnsi="Arial" w:cs="Arial"/>
          <w:sz w:val="16"/>
          <w:szCs w:val="16"/>
        </w:rPr>
        <w:t>Lokalny System Informatyczny do obsługi Regionalnego Programu Operacyjnego Województwa Zachodniopomorskiego 2014-2020 w zakresie aplikowania o środki oraz wprowadzania zmian do Projektu</w:t>
      </w:r>
      <w:r w:rsidRPr="001C5DDB">
        <w:rPr>
          <w:rFonts w:ascii="Arial" w:hAnsi="Arial" w:cs="Arial"/>
          <w:sz w:val="16"/>
          <w:szCs w:val="16"/>
        </w:rPr>
        <w:t>;</w:t>
      </w: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 xml:space="preserve">RPO WZ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Pr="001C5DDB">
        <w:rPr>
          <w:rFonts w:ascii="Arial" w:hAnsi="Arial" w:cs="Arial"/>
          <w:sz w:val="16"/>
          <w:szCs w:val="16"/>
        </w:rPr>
        <w:t xml:space="preserve"> Regionalny Program Operacyjny Województwa Zachodniopomorskiego 2014-2020;</w:t>
      </w:r>
    </w:p>
    <w:p w:rsidR="000E7E5D" w:rsidRPr="001C5DDB" w:rsidRDefault="003E0E91" w:rsidP="00F05D64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SL2014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="00D373B7">
        <w:rPr>
          <w:rFonts w:ascii="Arial" w:hAnsi="Arial" w:cs="Arial"/>
          <w:sz w:val="16"/>
          <w:szCs w:val="16"/>
        </w:rPr>
        <w:t xml:space="preserve"> </w:t>
      </w:r>
      <w:r w:rsidR="00F05D64" w:rsidRPr="00F05D64">
        <w:rPr>
          <w:rFonts w:ascii="Arial" w:hAnsi="Arial" w:cs="Arial"/>
          <w:sz w:val="16"/>
          <w:szCs w:val="16"/>
        </w:rPr>
        <w:t>aplikacj</w:t>
      </w:r>
      <w:r w:rsidR="00B352E4">
        <w:rPr>
          <w:rFonts w:ascii="Arial" w:hAnsi="Arial" w:cs="Arial"/>
          <w:sz w:val="16"/>
          <w:szCs w:val="16"/>
        </w:rPr>
        <w:t>a</w:t>
      </w:r>
      <w:r w:rsidR="00F05D64" w:rsidRPr="00F05D64">
        <w:rPr>
          <w:rFonts w:ascii="Arial" w:hAnsi="Arial" w:cs="Arial"/>
          <w:sz w:val="16"/>
          <w:szCs w:val="16"/>
        </w:rPr>
        <w:t xml:space="preserve"> główn</w:t>
      </w:r>
      <w:r w:rsidR="00B352E4">
        <w:rPr>
          <w:rFonts w:ascii="Arial" w:hAnsi="Arial" w:cs="Arial"/>
          <w:sz w:val="16"/>
          <w:szCs w:val="16"/>
        </w:rPr>
        <w:t>a</w:t>
      </w:r>
      <w:r w:rsidR="00F05D64" w:rsidRPr="00F05D64">
        <w:rPr>
          <w:rFonts w:ascii="Arial" w:hAnsi="Arial" w:cs="Arial"/>
          <w:sz w:val="16"/>
          <w:szCs w:val="16"/>
        </w:rPr>
        <w:t xml:space="preserve"> centralnego systemu teleinformatycznego wykorzystywan</w:t>
      </w:r>
      <w:r w:rsidR="00B352E4">
        <w:rPr>
          <w:rFonts w:ascii="Arial" w:hAnsi="Arial" w:cs="Arial"/>
          <w:sz w:val="16"/>
          <w:szCs w:val="16"/>
        </w:rPr>
        <w:t>a</w:t>
      </w:r>
      <w:r w:rsidR="00F05D64" w:rsidRPr="00F05D64">
        <w:rPr>
          <w:rFonts w:ascii="Arial" w:hAnsi="Arial" w:cs="Arial"/>
          <w:sz w:val="16"/>
          <w:szCs w:val="16"/>
        </w:rPr>
        <w:t xml:space="preserve"> m.in. w procesie rozliczania Projektu oraz komunikowania się z </w:t>
      </w:r>
      <w:r w:rsidR="00B352E4">
        <w:rPr>
          <w:rFonts w:ascii="Arial" w:hAnsi="Arial" w:cs="Arial"/>
          <w:sz w:val="16"/>
          <w:szCs w:val="16"/>
        </w:rPr>
        <w:t>IZ</w:t>
      </w:r>
      <w:r w:rsidR="00F05D64" w:rsidRPr="00F05D64">
        <w:rPr>
          <w:rFonts w:ascii="Arial" w:hAnsi="Arial" w:cs="Arial"/>
          <w:sz w:val="16"/>
          <w:szCs w:val="16"/>
        </w:rPr>
        <w:t xml:space="preserve"> RPO WZ</w:t>
      </w:r>
      <w:r w:rsidR="000E7E5D" w:rsidRPr="001C5DDB">
        <w:rPr>
          <w:rFonts w:ascii="Arial" w:hAnsi="Arial" w:cs="Arial"/>
          <w:sz w:val="16"/>
          <w:szCs w:val="16"/>
        </w:rPr>
        <w:t>;</w:t>
      </w:r>
    </w:p>
    <w:p w:rsidR="000E7E5D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>SOOP – Szczegółowy Opis Osi Priorytetowych Regionalnego Programu Operacyjnego Województwa Zachodniopomorskiego 2014-2020</w:t>
      </w:r>
      <w:r w:rsidR="00620545" w:rsidRPr="001C5DDB">
        <w:rPr>
          <w:rFonts w:ascii="Arial" w:hAnsi="Arial" w:cs="Arial"/>
          <w:sz w:val="16"/>
          <w:szCs w:val="16"/>
        </w:rPr>
        <w:t>.</w:t>
      </w:r>
    </w:p>
    <w:p w:rsidR="00DE182D" w:rsidRDefault="00DE182D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760016" w:rsidRPr="001C5DDB" w:rsidTr="00EF0B1D">
        <w:trPr>
          <w:trHeight w:val="37"/>
        </w:trPr>
        <w:tc>
          <w:tcPr>
            <w:tcW w:w="5000" w:type="pct"/>
            <w:shd w:val="pct10" w:color="auto" w:fill="auto"/>
          </w:tcPr>
          <w:p w:rsidR="00760016" w:rsidRPr="001C5DDB" w:rsidRDefault="00760016" w:rsidP="00635B9D">
            <w:pPr>
              <w:tabs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Słownik pojęć</w:t>
            </w:r>
            <w:r w:rsidR="00635B9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ab/>
            </w:r>
          </w:p>
        </w:tc>
      </w:tr>
    </w:tbl>
    <w:p w:rsidR="00DE182D" w:rsidRPr="001C5DDB" w:rsidRDefault="00DE182D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p w:rsidR="00F20B29" w:rsidRPr="001C5DDB" w:rsidRDefault="00F20B29" w:rsidP="00FA1E9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Użyte w </w:t>
      </w:r>
      <w:r w:rsidR="00B05CAF" w:rsidRPr="001C5DDB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nstrukcji pojęcia oznaczają:</w:t>
      </w:r>
    </w:p>
    <w:p w:rsidR="00F20B29" w:rsidRPr="001C5DDB" w:rsidRDefault="00F20B29" w:rsidP="008D1E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beneficjent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1EDF" w:rsidRPr="008D1EDF">
        <w:rPr>
          <w:rFonts w:ascii="Arial" w:eastAsia="Times New Roman" w:hAnsi="Arial" w:cs="Arial"/>
          <w:sz w:val="16"/>
          <w:szCs w:val="16"/>
          <w:lang w:eastAsia="pl-PL"/>
        </w:rPr>
        <w:t>podmiot, o którym mowa w art. 2 pkt 10 rozporządzenia ogólnego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; </w:t>
      </w:r>
    </w:p>
    <w:p w:rsidR="00354B77" w:rsidRDefault="00354B77" w:rsidP="00354B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54B77">
        <w:rPr>
          <w:rFonts w:ascii="Arial" w:eastAsia="Times New Roman" w:hAnsi="Arial" w:cs="Arial"/>
          <w:sz w:val="16"/>
          <w:szCs w:val="16"/>
          <w:lang w:eastAsia="pl-PL"/>
        </w:rPr>
        <w:t>dofinansowanie – współfinansowani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 Unii Europejskiej (UE) lub </w:t>
      </w:r>
      <w:r w:rsidRPr="00354B77">
        <w:rPr>
          <w:rFonts w:ascii="Arial" w:eastAsia="Times New Roman" w:hAnsi="Arial" w:cs="Arial"/>
          <w:sz w:val="16"/>
          <w:szCs w:val="16"/>
          <w:lang w:eastAsia="pl-PL"/>
        </w:rPr>
        <w:t>współfinansowanie krajowe z budżetu państwa (BP) (jeśli dotyczy);</w:t>
      </w:r>
    </w:p>
    <w:p w:rsidR="00264C22" w:rsidRPr="00354B77" w:rsidRDefault="00264C22" w:rsidP="00354B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54B77">
        <w:rPr>
          <w:rFonts w:ascii="Arial" w:eastAsia="Times New Roman" w:hAnsi="Arial" w:cs="Arial"/>
          <w:sz w:val="16"/>
          <w:szCs w:val="16"/>
          <w:lang w:eastAsia="pl-PL"/>
        </w:rPr>
        <w:t>pisemny wniosek o przyznanie pomocy – dokument wygenerowany na podstawie danych wprowadzonych do LSI2014, dotyczący wniosku o dofinansowanie, podpisany przez osoby upoważnione do reprezentacji wnioskodawcy;</w:t>
      </w:r>
    </w:p>
    <w:p w:rsidR="00F20B29" w:rsidRDefault="00F20B29" w:rsidP="00F248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projekt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przedsięwzięcie, o którym mowa w art. 2 pkt 18 ustawy</w:t>
      </w:r>
      <w:r w:rsidR="00F05D64">
        <w:rPr>
          <w:rFonts w:ascii="Arial" w:eastAsia="Times New Roman" w:hAnsi="Arial" w:cs="Arial"/>
          <w:sz w:val="16"/>
          <w:szCs w:val="16"/>
          <w:lang w:eastAsia="pl-PL"/>
        </w:rPr>
        <w:t xml:space="preserve"> wdrożeniowej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, szczegółowo opisane w dokumentacji aplikacyjnej; </w:t>
      </w:r>
    </w:p>
    <w:p w:rsidR="00912351" w:rsidRPr="00E60BE7" w:rsidRDefault="00E60BE7" w:rsidP="00A02D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rozporząd</w:t>
      </w:r>
      <w:r w:rsidR="00912351">
        <w:rPr>
          <w:rFonts w:ascii="Arial" w:eastAsia="Times New Roman" w:hAnsi="Arial" w:cs="Arial"/>
          <w:sz w:val="16"/>
          <w:szCs w:val="16"/>
          <w:lang w:eastAsia="pl-PL"/>
        </w:rPr>
        <w:t xml:space="preserve">zenie </w:t>
      </w:r>
      <w:r w:rsidR="00F05D64">
        <w:rPr>
          <w:rFonts w:ascii="Arial" w:eastAsia="Times New Roman" w:hAnsi="Arial" w:cs="Arial"/>
          <w:sz w:val="16"/>
          <w:szCs w:val="16"/>
          <w:lang w:eastAsia="pl-PL"/>
        </w:rPr>
        <w:t>ogólne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60BE7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4027F9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 xml:space="preserve">i Rybackiego oraz uchylające rozporządzenie Rady (WE) nr 1083/2006 (Dz. Urz. UE L 347 z 20.12.2013, str. 320, z </w:t>
      </w:r>
      <w:proofErr w:type="spellStart"/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>. zm.)</w:t>
      </w:r>
      <w:r w:rsidR="00A02D86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:rsidR="00C374B0" w:rsidRPr="00BD4CD4" w:rsidRDefault="00BD4CD4" w:rsidP="00F248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rozporządzenie nr</w:t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 xml:space="preserve"> 215/2014</w:t>
      </w:r>
      <w:r w:rsidR="00907204">
        <w:rPr>
          <w:rFonts w:ascii="Arial" w:eastAsia="Times New Roman" w:hAnsi="Arial" w:cs="Arial"/>
          <w:sz w:val="16"/>
          <w:szCs w:val="16"/>
          <w:lang w:eastAsia="pl-PL"/>
        </w:rPr>
        <w:t xml:space="preserve"> – 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ozporządzenie wykonawcze </w:t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>Komisji (UE) nr 215/2014 z dnia</w:t>
      </w:r>
      <w:r w:rsidR="00912351">
        <w:rPr>
          <w:rFonts w:ascii="Arial" w:eastAsia="Times New Roman" w:hAnsi="Arial" w:cs="Arial"/>
          <w:sz w:val="16"/>
          <w:szCs w:val="16"/>
          <w:lang w:eastAsia="pl-PL"/>
        </w:rPr>
        <w:t xml:space="preserve"> 7 marca 2014 r. ustanawiające</w:t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 xml:space="preserve">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FF72D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>i Rybackiego oraz ustanawiającego przepisy ogólne dotyczące Europejskiego Funduszu Rozwoju Regionalnego, Europejskiego Funduszu Społecznego, Funduszu Spójności i Europejskiego Funduszu Morskiego i Rybackiego w zakresie metod wsparcia w odniesieniu do zmian klimatu, określania celów pośrednich i końcowych na potrzeby ram wykonania oraz klasyfikacji kategorii interwencji w odniesieniu do europejskich funduszy strukturalnych i inwestycyjnych (Dz. U. U</w:t>
      </w:r>
      <w:r>
        <w:rPr>
          <w:rFonts w:ascii="Arial" w:eastAsia="Times New Roman" w:hAnsi="Arial" w:cs="Arial"/>
          <w:sz w:val="16"/>
          <w:szCs w:val="16"/>
          <w:lang w:eastAsia="pl-PL"/>
        </w:rPr>
        <w:t>E. L. 2014. 69. 65);</w:t>
      </w:r>
    </w:p>
    <w:p w:rsidR="00F244C9" w:rsidRPr="00354B77" w:rsidRDefault="003E0E91" w:rsidP="00354B77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Serwis Beneficjenta – część LSI</w:t>
      </w:r>
      <w:r w:rsidR="00620545" w:rsidRPr="001C5DDB">
        <w:rPr>
          <w:rFonts w:ascii="Arial" w:hAnsi="Arial" w:cs="Arial"/>
          <w:sz w:val="16"/>
          <w:szCs w:val="16"/>
        </w:rPr>
        <w:t xml:space="preserve">2014 </w:t>
      </w:r>
      <w:r w:rsidR="00C51F80" w:rsidRPr="001C5DDB">
        <w:rPr>
          <w:rFonts w:ascii="Arial" w:hAnsi="Arial" w:cs="Arial"/>
          <w:sz w:val="16"/>
          <w:szCs w:val="16"/>
        </w:rPr>
        <w:t xml:space="preserve">przeznaczona dla wnioskodawców do wypełniania i składania wniosków </w:t>
      </w:r>
      <w:r w:rsidR="00C80C20">
        <w:rPr>
          <w:rFonts w:ascii="Arial" w:hAnsi="Arial" w:cs="Arial"/>
          <w:sz w:val="16"/>
          <w:szCs w:val="16"/>
        </w:rPr>
        <w:br/>
      </w:r>
      <w:r w:rsidR="00C51F80" w:rsidRPr="001C5DDB">
        <w:rPr>
          <w:rFonts w:ascii="Arial" w:hAnsi="Arial" w:cs="Arial"/>
          <w:sz w:val="16"/>
          <w:szCs w:val="16"/>
        </w:rPr>
        <w:t>o</w:t>
      </w:r>
      <w:r w:rsidR="00C80C20">
        <w:rPr>
          <w:rFonts w:ascii="Arial" w:hAnsi="Arial" w:cs="Arial"/>
          <w:sz w:val="16"/>
          <w:szCs w:val="16"/>
        </w:rPr>
        <w:t xml:space="preserve"> </w:t>
      </w:r>
      <w:r w:rsidR="00C51F80" w:rsidRPr="001C5DDB">
        <w:rPr>
          <w:rFonts w:ascii="Arial" w:hAnsi="Arial" w:cs="Arial"/>
          <w:sz w:val="16"/>
          <w:szCs w:val="16"/>
        </w:rPr>
        <w:t>dofinansowanie;</w:t>
      </w:r>
    </w:p>
    <w:p w:rsidR="00B352E4" w:rsidRPr="00354B77" w:rsidRDefault="00B352E4" w:rsidP="00B352E4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B352E4">
        <w:rPr>
          <w:rFonts w:ascii="Arial" w:hAnsi="Arial" w:cs="Arial"/>
          <w:sz w:val="16"/>
          <w:szCs w:val="16"/>
        </w:rPr>
        <w:t>umowa o dofinansowanie (umowa)</w:t>
      </w:r>
      <w:r>
        <w:rPr>
          <w:rFonts w:ascii="Arial" w:hAnsi="Arial" w:cs="Arial"/>
          <w:sz w:val="16"/>
          <w:szCs w:val="16"/>
        </w:rPr>
        <w:t xml:space="preserve"> </w:t>
      </w:r>
      <w:r w:rsidRPr="00B352E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352E4">
        <w:rPr>
          <w:rFonts w:ascii="Arial" w:hAnsi="Arial" w:cs="Arial"/>
          <w:sz w:val="16"/>
          <w:szCs w:val="16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</w:t>
      </w:r>
      <w:r w:rsidR="00D132D6">
        <w:rPr>
          <w:rFonts w:ascii="Arial" w:hAnsi="Arial" w:cs="Arial"/>
          <w:sz w:val="16"/>
          <w:szCs w:val="16"/>
        </w:rPr>
        <w:br w:type="textWrapping" w:clear="all"/>
      </w:r>
      <w:r w:rsidRPr="00B352E4">
        <w:rPr>
          <w:rFonts w:ascii="Arial" w:hAnsi="Arial" w:cs="Arial"/>
          <w:sz w:val="16"/>
          <w:szCs w:val="16"/>
        </w:rPr>
        <w:t xml:space="preserve">27 sierpnia 2009 r. o finansach publicznych oraz porozumienie, o którym mowa w art. 206 ust. 5 ustawy z dnia 27 sierpnia 2009 r. o finansach publicznych, zawarte między IZ RPO WZ a wnioskodawcą, którego projekt został wybrany </w:t>
      </w:r>
      <w:r w:rsidR="00D132D6">
        <w:rPr>
          <w:rFonts w:ascii="Arial" w:hAnsi="Arial" w:cs="Arial"/>
          <w:sz w:val="16"/>
          <w:szCs w:val="16"/>
        </w:rPr>
        <w:br w:type="textWrapping" w:clear="all"/>
      </w:r>
      <w:r w:rsidRPr="00B352E4">
        <w:rPr>
          <w:rFonts w:ascii="Arial" w:hAnsi="Arial" w:cs="Arial"/>
          <w:sz w:val="16"/>
          <w:szCs w:val="16"/>
        </w:rPr>
        <w:t xml:space="preserve">do dofinansowania, a także </w:t>
      </w:r>
      <w:r w:rsidRPr="00B352E4">
        <w:rPr>
          <w:rFonts w:ascii="Arial" w:hAnsi="Arial" w:cs="Arial"/>
          <w:bCs/>
          <w:sz w:val="16"/>
          <w:szCs w:val="16"/>
        </w:rPr>
        <w:t>decyzja o dofinansowaniu podjęta przez IZ  RPO WZ, która stanowi podstawę dofinansowania projektu, w przypadku gdy wnioskodawcą jest Województwo Zachodniopomorskie;</w:t>
      </w:r>
    </w:p>
    <w:p w:rsidR="00354B77" w:rsidRDefault="00354B77" w:rsidP="00354B77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354B77">
        <w:rPr>
          <w:rFonts w:ascii="Arial" w:hAnsi="Arial" w:cs="Arial"/>
          <w:sz w:val="16"/>
          <w:szCs w:val="16"/>
        </w:rPr>
        <w:t>ustawa wdrożeniowa – ustawa z dnia 11 lipca 2014 r. o zasadach realizacji programów w zakresie polityki spójności finansowanych w perspektywie finansowej 2014-2020 (Dz.U. z 2016 r., poz. 217 j.t.</w:t>
      </w:r>
      <w:r w:rsidR="00977D16">
        <w:rPr>
          <w:rFonts w:ascii="Arial" w:hAnsi="Arial" w:cs="Arial"/>
          <w:sz w:val="16"/>
          <w:szCs w:val="16"/>
        </w:rPr>
        <w:t xml:space="preserve"> ze zm.</w:t>
      </w:r>
      <w:r w:rsidRPr="00354B77">
        <w:rPr>
          <w:rFonts w:ascii="Arial" w:hAnsi="Arial" w:cs="Arial"/>
          <w:sz w:val="16"/>
          <w:szCs w:val="16"/>
        </w:rPr>
        <w:t>);</w:t>
      </w:r>
    </w:p>
    <w:p w:rsidR="00F20B29" w:rsidRPr="001C5DDB" w:rsidRDefault="00F20B29" w:rsidP="008D1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wkład własny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1EDF" w:rsidRPr="008D1EDF">
        <w:rPr>
          <w:rFonts w:ascii="Arial" w:eastAsia="Times New Roman" w:hAnsi="Arial" w:cs="Arial"/>
          <w:sz w:val="16"/>
          <w:szCs w:val="16"/>
          <w:lang w:eastAsia="pl-PL"/>
        </w:rPr>
        <w:t xml:space="preserve">środki finansowe lub wkład niepieniężny zabezpieczone przez beneficjenta, które zostaną przeznaczone </w:t>
      </w:r>
      <w:r w:rsidR="00D132D6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  <w:r w:rsidR="008D1EDF" w:rsidRPr="008D1EDF">
        <w:rPr>
          <w:rFonts w:ascii="Arial" w:eastAsia="Times New Roman" w:hAnsi="Arial" w:cs="Arial"/>
          <w:sz w:val="16"/>
          <w:szCs w:val="16"/>
          <w:lang w:eastAsia="pl-PL"/>
        </w:rPr>
        <w:t xml:space="preserve">na pokrycie wydatków kwalifikowalnych i nie zostaną beneficjentowi przekazane w formie dofinansowania (różnica między kwotą wydatków kwalifikowalnych a kwotą dofinansowania przekazaną beneficjentowi, zgodnie ze stopą dofinansowania 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dla projektu)</w:t>
      </w:r>
      <w:r w:rsidRPr="001C5DDB">
        <w:rPr>
          <w:rFonts w:ascii="Arial" w:hAnsi="Arial" w:cs="Arial"/>
          <w:sz w:val="16"/>
          <w:szCs w:val="16"/>
          <w:vertAlign w:val="superscript"/>
          <w:lang w:eastAsia="pl-PL"/>
        </w:rPr>
        <w:footnoteReference w:id="1"/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:rsidR="00F20B29" w:rsidRPr="00FF72DA" w:rsidRDefault="00F20B29" w:rsidP="00FF72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współfinansowanie krajowe z budżetu państwa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 pkt 30 ustawy wdrożeniowej, środki budżetu państwa niepochodzące z budżetu środków europejskich, o którym mowa w art. 117 ust. 1 ustawy z dnia 27 sierpnia 2009 r. </w:t>
      </w:r>
      <w:r w:rsidR="00FF72D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FF72DA">
        <w:rPr>
          <w:rFonts w:ascii="Arial" w:eastAsia="Times New Roman" w:hAnsi="Arial" w:cs="Arial"/>
          <w:sz w:val="16"/>
          <w:szCs w:val="16"/>
          <w:lang w:eastAsia="pl-PL"/>
        </w:rPr>
        <w:t>o finansach publicznych, wypłacane na rzecz beneficjenta albo wydatkowane przez państwową jednostk</w:t>
      </w:r>
      <w:r w:rsidR="00907204"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ę budżetową </w:t>
      </w:r>
      <w:r w:rsidR="00FF72D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907204"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w ramach projektu, </w:t>
      </w:r>
      <w:r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tiret drugie ustawy z dnia 27 sierpnia </w:t>
      </w:r>
      <w:r w:rsidR="00621BE5" w:rsidRPr="00FF72DA">
        <w:rPr>
          <w:rFonts w:ascii="Arial" w:eastAsia="Times New Roman" w:hAnsi="Arial" w:cs="Arial"/>
          <w:sz w:val="16"/>
          <w:szCs w:val="16"/>
          <w:lang w:eastAsia="pl-PL"/>
        </w:rPr>
        <w:t>2009 r. o finansach publicznych;</w:t>
      </w:r>
    </w:p>
    <w:p w:rsidR="00F20B29" w:rsidRPr="001C5DDB" w:rsidRDefault="00F20B29" w:rsidP="00FF72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współfinansowanie UE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 pkt 31 ustawy wdrożeniowej, środki pochodzące z budżetu środków europejskich, </w:t>
      </w:r>
      <w:r w:rsidR="00C80C20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o którym mowa w art. 117 ust. 1 ustawy z dnia 27 sierpnia 2009 r. o finansach publicznych, oraz podlegające refundacji przez Komisję Europejską środki budżetu państwa przeznaczone na realizację projektów pomocy technicznej, wypłacane na rzecz beneficjenta albo wydatkowane przez pańs</w:t>
      </w:r>
      <w:r w:rsidR="00760016">
        <w:rPr>
          <w:rFonts w:ascii="Arial" w:eastAsia="Times New Roman" w:hAnsi="Arial" w:cs="Arial"/>
          <w:sz w:val="16"/>
          <w:szCs w:val="16"/>
          <w:lang w:eastAsia="pl-PL"/>
        </w:rPr>
        <w:t xml:space="preserve">twową jednostkę budżetową 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 ramach projektu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w przypadku krajowego lub regionalnego programu operacyjnego oraz środki Europejskiego Funduszu Rozwoju Regionalnego pochodzące </w:t>
      </w:r>
      <w:r w:rsidR="00C80C20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z budżetu programu EWT, wypłacane na rzecz beneficjenta w ramach proj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ektu - w przypadku programu EWT;</w:t>
      </w:r>
    </w:p>
    <w:p w:rsidR="00F20B29" w:rsidRPr="001C5DDB" w:rsidRDefault="00F20B29" w:rsidP="00FF72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>wydat</w:t>
      </w:r>
      <w:r w:rsidR="008B4E8B">
        <w:rPr>
          <w:rFonts w:ascii="Arial" w:eastAsia="Times New Roman" w:hAnsi="Arial" w:cs="Arial"/>
          <w:sz w:val="16"/>
          <w:szCs w:val="16"/>
          <w:lang w:eastAsia="pl-PL"/>
        </w:rPr>
        <w:t>ek</w:t>
      </w:r>
      <w:r w:rsidR="00C35877">
        <w:rPr>
          <w:rFonts w:ascii="Arial" w:eastAsia="Times New Roman" w:hAnsi="Arial" w:cs="Arial"/>
          <w:sz w:val="16"/>
          <w:szCs w:val="16"/>
          <w:lang w:eastAsia="pl-PL"/>
        </w:rPr>
        <w:t xml:space="preserve"> kwalifikowaln</w:t>
      </w:r>
      <w:r w:rsidR="008B4E8B"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koszt lub wydatek poniesiony w związku z realizacją projektu w ramach RPO WZ, który </w:t>
      </w:r>
      <w:r w:rsidR="0052037D">
        <w:rPr>
          <w:rFonts w:ascii="Arial" w:eastAsia="Times New Roman" w:hAnsi="Arial" w:cs="Arial"/>
          <w:sz w:val="16"/>
          <w:szCs w:val="16"/>
          <w:lang w:eastAsia="pl-PL"/>
        </w:rPr>
        <w:t>spełnia kryteria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refundacji, rozliczenia (w przypadku systemu zaliczkowego) </w:t>
      </w:r>
      <w:r w:rsidRPr="00D0787F">
        <w:rPr>
          <w:rFonts w:ascii="Arial" w:eastAsia="Times New Roman" w:hAnsi="Arial" w:cs="Arial"/>
          <w:sz w:val="16"/>
          <w:szCs w:val="16"/>
          <w:lang w:eastAsia="pl-PL"/>
        </w:rPr>
        <w:t xml:space="preserve">zgodnie z </w:t>
      </w:r>
      <w:r w:rsidR="00D373B7">
        <w:rPr>
          <w:rFonts w:ascii="Arial" w:eastAsia="Times New Roman" w:hAnsi="Arial" w:cs="Arial"/>
          <w:sz w:val="16"/>
          <w:szCs w:val="16"/>
          <w:lang w:eastAsia="pl-PL"/>
        </w:rPr>
        <w:t xml:space="preserve"> umową </w:t>
      </w:r>
      <w:r w:rsidR="00FF72DA" w:rsidRPr="00D0787F">
        <w:rPr>
          <w:rFonts w:ascii="Arial" w:eastAsia="Times New Roman" w:hAnsi="Arial" w:cs="Arial"/>
          <w:sz w:val="16"/>
          <w:szCs w:val="16"/>
          <w:lang w:eastAsia="pl-PL"/>
        </w:rPr>
        <w:t xml:space="preserve"> o dofinansowani</w:t>
      </w:r>
      <w:r w:rsidR="00D373B7" w:rsidRPr="00D373B7">
        <w:rPr>
          <w:rFonts w:ascii="Arial" w:eastAsia="Times New Roman" w:hAnsi="Arial" w:cs="Arial"/>
          <w:sz w:val="16"/>
          <w:szCs w:val="16"/>
          <w:lang w:eastAsia="pl-PL"/>
        </w:rPr>
        <w:t>e</w:t>
      </w:r>
      <w:r w:rsidR="00FF72DA" w:rsidRPr="00D373B7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D61B2" w:rsidRDefault="004D61B2" w:rsidP="00FF72D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D80B29" w:rsidRPr="001C5DDB" w:rsidTr="00760016">
        <w:tc>
          <w:tcPr>
            <w:tcW w:w="5000" w:type="pct"/>
            <w:shd w:val="pct25" w:color="auto" w:fill="auto"/>
          </w:tcPr>
          <w:p w:rsidR="00D80B29" w:rsidRPr="001C5DDB" w:rsidRDefault="00D80B29" w:rsidP="00FA1E9F">
            <w:pPr>
              <w:pStyle w:val="Nagwek1"/>
              <w:jc w:val="both"/>
              <w:rPr>
                <w:rFonts w:cs="Arial"/>
                <w:b w:val="0"/>
                <w:color w:val="000000"/>
                <w:sz w:val="16"/>
                <w:szCs w:val="16"/>
              </w:rPr>
            </w:pPr>
            <w:bookmarkStart w:id="2" w:name="_Toc446495589"/>
            <w:r w:rsidRPr="001C5DDB">
              <w:rPr>
                <w:rFonts w:cs="Arial"/>
                <w:color w:val="000000"/>
                <w:sz w:val="16"/>
                <w:szCs w:val="16"/>
              </w:rPr>
              <w:lastRenderedPageBreak/>
              <w:t xml:space="preserve">I. Karta tytułowa </w:t>
            </w:r>
            <w:r w:rsidR="003E0E91">
              <w:rPr>
                <w:rFonts w:cs="Arial"/>
                <w:color w:val="000000"/>
                <w:sz w:val="16"/>
                <w:szCs w:val="16"/>
              </w:rPr>
              <w:t>p</w:t>
            </w:r>
            <w:r w:rsidRPr="001C5DDB">
              <w:rPr>
                <w:rFonts w:cs="Arial"/>
                <w:color w:val="000000"/>
                <w:sz w:val="16"/>
                <w:szCs w:val="16"/>
              </w:rPr>
              <w:t>rojektu</w:t>
            </w:r>
            <w:bookmarkEnd w:id="2"/>
          </w:p>
        </w:tc>
      </w:tr>
    </w:tbl>
    <w:p w:rsidR="00760016" w:rsidRPr="001C5DDB" w:rsidRDefault="00760016" w:rsidP="00FA1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7F4B64" w:rsidRPr="001C5DDB" w:rsidTr="002F6E9C">
        <w:tc>
          <w:tcPr>
            <w:tcW w:w="5000" w:type="pct"/>
            <w:shd w:val="pct10" w:color="auto" w:fill="auto"/>
          </w:tcPr>
          <w:p w:rsidR="007F4B64" w:rsidRPr="001C5DDB" w:rsidRDefault="007F4B64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3E0E9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7E094F" w:rsidRPr="001C5DDB" w:rsidRDefault="007E094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2F6E9C">
        <w:tc>
          <w:tcPr>
            <w:tcW w:w="5000" w:type="pct"/>
          </w:tcPr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>Pole jest wypełniane</w:t>
            </w:r>
            <w:r w:rsidRPr="001C5DDB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automatycznie na podstawie danych wprowadzonych w polu B.1.3</w:t>
            </w:r>
            <w:r w:rsidR="00C63E6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</w:tr>
    </w:tbl>
    <w:p w:rsidR="00D55D90" w:rsidRPr="001C5DDB" w:rsidRDefault="00D55D90" w:rsidP="00FA1E9F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D7F4C" w:rsidRPr="001C5DDB" w:rsidTr="002F6E9C">
        <w:tc>
          <w:tcPr>
            <w:tcW w:w="5000" w:type="pct"/>
            <w:shd w:val="pct10" w:color="auto" w:fill="auto"/>
          </w:tcPr>
          <w:p w:rsidR="001D7F4C" w:rsidRPr="001C5DDB" w:rsidRDefault="009E0E0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Tytuł p</w:t>
            </w:r>
            <w:r w:rsidR="001D7F4C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rojektu</w:t>
            </w:r>
          </w:p>
        </w:tc>
      </w:tr>
    </w:tbl>
    <w:p w:rsidR="001D7F4C" w:rsidRPr="00FA1E9F" w:rsidRDefault="001D7F4C" w:rsidP="00FA1E9F">
      <w:pPr>
        <w:pStyle w:val="Bezodstpw"/>
        <w:jc w:val="both"/>
        <w:rPr>
          <w:rFonts w:ascii="Arial" w:eastAsia="Calibri" w:hAnsi="Arial" w:cs="Arial"/>
          <w:bCs/>
          <w:iCs/>
          <w:color w:val="000000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465D22">
        <w:tc>
          <w:tcPr>
            <w:tcW w:w="5000" w:type="pct"/>
            <w:shd w:val="clear" w:color="auto" w:fill="auto"/>
          </w:tcPr>
          <w:p w:rsidR="00137E74" w:rsidRPr="00465D22" w:rsidRDefault="00C374B0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(maksymalnie 1000 znaków)</w:t>
            </w:r>
          </w:p>
          <w:p w:rsidR="00200DA7" w:rsidRPr="001C5DDB" w:rsidRDefault="008E2E89" w:rsidP="00B352E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pełny tytuł projektu. Tytuł projektu powinien być sformułowany tak, aby jednoznacznie obrazował faktyczne zadanie, które przedłożono do objęcia wsparciem. Nazwa projektu powinna wskazywać zakres inwestycji</w:t>
            </w:r>
            <w:r w:rsidR="00B352E4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="00B010D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Jeżeli projekt jest jednym z etapów większego przedsięwzięcia, fakt ten należy również zaznaczyć w tytule poprzez dopisanie numeru etapu inwestycji.</w:t>
            </w:r>
          </w:p>
        </w:tc>
      </w:tr>
    </w:tbl>
    <w:p w:rsidR="00137E74" w:rsidRPr="001C5DDB" w:rsidRDefault="00137E74" w:rsidP="00FA1E9F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66613" w:rsidRPr="001C5DDB" w:rsidTr="002F6E9C">
        <w:tc>
          <w:tcPr>
            <w:tcW w:w="5000" w:type="pct"/>
            <w:shd w:val="pct10" w:color="auto" w:fill="auto"/>
          </w:tcPr>
          <w:p w:rsidR="00166613" w:rsidRPr="001C5DDB" w:rsidRDefault="00166613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1. Określenie obszaru wsparcia</w:t>
            </w:r>
          </w:p>
        </w:tc>
      </w:tr>
    </w:tbl>
    <w:p w:rsidR="00293609" w:rsidRPr="001C5DDB" w:rsidRDefault="00293609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1.1. Numer i nazwa Osi Priorytetowej</w:t>
            </w:r>
          </w:p>
        </w:tc>
        <w:tc>
          <w:tcPr>
            <w:tcW w:w="2529" w:type="pct"/>
          </w:tcPr>
          <w:p w:rsidR="001336ED" w:rsidRPr="00760016" w:rsidRDefault="00760016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właściwy numer i nazwę Osi Priorytetowej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1.2. Numer i nazwa Działania</w:t>
            </w:r>
          </w:p>
        </w:tc>
        <w:tc>
          <w:tcPr>
            <w:tcW w:w="2529" w:type="pct"/>
          </w:tcPr>
          <w:p w:rsidR="001336ED" w:rsidRPr="00760016" w:rsidRDefault="00760016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właściwe Działanie.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1.3. Numer i nazwa Celu Tematycznego</w:t>
            </w:r>
          </w:p>
        </w:tc>
        <w:tc>
          <w:tcPr>
            <w:tcW w:w="2529" w:type="pct"/>
          </w:tcPr>
          <w:p w:rsidR="001336ED" w:rsidRPr="00760016" w:rsidRDefault="00BC0E6C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ole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wypełniane automatycznie po wyborze Działania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1.4. Numer i nazwa Priorytetu Inwestycyjnego</w:t>
            </w:r>
          </w:p>
        </w:tc>
        <w:tc>
          <w:tcPr>
            <w:tcW w:w="2529" w:type="pct"/>
          </w:tcPr>
          <w:p w:rsidR="001336ED" w:rsidRPr="00760016" w:rsidRDefault="00BC0E6C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ole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wypełniane automatycznie po wyborze Działania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0B5DB4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1.5. </w:t>
            </w:r>
            <w:r w:rsidR="001336ED" w:rsidRPr="001C5DDB">
              <w:rPr>
                <w:rFonts w:ascii="Arial" w:hAnsi="Arial" w:cs="Arial"/>
                <w:b/>
                <w:sz w:val="16"/>
                <w:szCs w:val="16"/>
              </w:rPr>
              <w:t>Cel szczegółowy RPO WZ 2014-2020</w:t>
            </w:r>
          </w:p>
        </w:tc>
        <w:tc>
          <w:tcPr>
            <w:tcW w:w="2529" w:type="pct"/>
          </w:tcPr>
          <w:p w:rsidR="001336ED" w:rsidRPr="00760016" w:rsidRDefault="00BC0E6C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ole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wypełniane automatycznie po wyborze Działania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</w:tbl>
    <w:p w:rsidR="00B45209" w:rsidRPr="001C5DDB" w:rsidRDefault="00B45209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727E8" w:rsidRPr="001C5DDB" w:rsidTr="002F6E9C">
        <w:tc>
          <w:tcPr>
            <w:tcW w:w="5000" w:type="pct"/>
            <w:shd w:val="pct10" w:color="auto" w:fill="auto"/>
          </w:tcPr>
          <w:p w:rsidR="00D727E8" w:rsidRPr="001C5DDB" w:rsidRDefault="00D727E8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2. Charakterystyka naboru</w:t>
            </w:r>
          </w:p>
        </w:tc>
      </w:tr>
    </w:tbl>
    <w:p w:rsidR="00A77A10" w:rsidRPr="001C5DDB" w:rsidRDefault="00A77A10" w:rsidP="00FA1E9F">
      <w:pPr>
        <w:pStyle w:val="Bezodstpw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2.1. Numer naboru</w:t>
            </w:r>
          </w:p>
        </w:tc>
        <w:tc>
          <w:tcPr>
            <w:tcW w:w="2529" w:type="pct"/>
          </w:tcPr>
          <w:p w:rsidR="001336ED" w:rsidRPr="001C5DDB" w:rsidRDefault="00A76819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Pole wypełniane automatycznie po wyborze Działania.</w:t>
            </w:r>
          </w:p>
        </w:tc>
      </w:tr>
      <w:tr w:rsidR="00621BE5" w:rsidRPr="001C5DDB" w:rsidTr="00EF0B1D">
        <w:trPr>
          <w:trHeight w:val="56"/>
        </w:trPr>
        <w:tc>
          <w:tcPr>
            <w:tcW w:w="2471" w:type="pct"/>
            <w:shd w:val="pct10" w:color="auto" w:fill="auto"/>
            <w:vAlign w:val="center"/>
          </w:tcPr>
          <w:p w:rsidR="00621BE5" w:rsidRPr="001C5DDB" w:rsidRDefault="00621BE5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2.2. Instytucja przyjmująca wniosek</w:t>
            </w:r>
          </w:p>
        </w:tc>
        <w:tc>
          <w:tcPr>
            <w:tcW w:w="2529" w:type="pct"/>
          </w:tcPr>
          <w:p w:rsidR="00621BE5" w:rsidRPr="001C5DDB" w:rsidRDefault="00621BE5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>Pole wypełniane automatycznie po wyborze numeru naboru.</w:t>
            </w:r>
          </w:p>
        </w:tc>
      </w:tr>
      <w:tr w:rsidR="00621BE5" w:rsidRPr="001C5DDB" w:rsidTr="00EF0B1D">
        <w:tc>
          <w:tcPr>
            <w:tcW w:w="2471" w:type="pct"/>
            <w:shd w:val="pct10" w:color="auto" w:fill="auto"/>
            <w:vAlign w:val="center"/>
          </w:tcPr>
          <w:p w:rsidR="00621BE5" w:rsidRPr="001C5DDB" w:rsidRDefault="00621BE5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2.3. Rodzaj projektu</w:t>
            </w:r>
          </w:p>
        </w:tc>
        <w:tc>
          <w:tcPr>
            <w:tcW w:w="2529" w:type="pct"/>
          </w:tcPr>
          <w:p w:rsidR="00621BE5" w:rsidRPr="001C5DDB" w:rsidRDefault="00621BE5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>Pole wypełniane automatycznie po wyborze numeru naboru.</w:t>
            </w:r>
          </w:p>
        </w:tc>
      </w:tr>
    </w:tbl>
    <w:p w:rsidR="00702A3F" w:rsidRPr="001C5DDB" w:rsidRDefault="00702A3F" w:rsidP="00FA1E9F">
      <w:pPr>
        <w:pStyle w:val="Bezodstpw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01A56" w:rsidRPr="001C5DDB" w:rsidTr="002F6E9C">
        <w:tc>
          <w:tcPr>
            <w:tcW w:w="5000" w:type="pct"/>
            <w:shd w:val="pct10" w:color="auto" w:fill="auto"/>
          </w:tcPr>
          <w:p w:rsidR="00D01A56" w:rsidRPr="001C5DDB" w:rsidRDefault="00D01A56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3. Klasyfikacja projektu</w:t>
            </w:r>
          </w:p>
        </w:tc>
      </w:tr>
    </w:tbl>
    <w:p w:rsidR="001336ED" w:rsidRPr="001C5DDB" w:rsidRDefault="001336E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336ED" w:rsidRPr="001C5DDB" w:rsidTr="005D6B8A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3.1. Kategoria interwencji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6D540E" w:rsidRDefault="00FB3ADB" w:rsidP="00C6051C">
            <w:pPr>
              <w:spacing w:after="0" w:line="240" w:lineRule="auto"/>
              <w:jc w:val="both"/>
            </w:pPr>
            <w:r w:rsidRPr="00FB3AD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 listy rozwijanej należy wybrać kategorię interwencji właściwą dla danego typu projektu.</w:t>
            </w:r>
            <w:r w:rsidR="006D540E">
              <w:t xml:space="preserve"> </w:t>
            </w:r>
          </w:p>
          <w:p w:rsidR="001336ED" w:rsidRPr="00357E96" w:rsidRDefault="006D540E" w:rsidP="00C6051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</w:t>
            </w:r>
            <w:r w:rsidRPr="006D54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godnie z tabelą 1: Kody dotyczące wymiaru zakresu interwencji rozporządzenia nr 215/2014.</w:t>
            </w:r>
          </w:p>
        </w:tc>
      </w:tr>
      <w:tr w:rsidR="00FB3ADB" w:rsidRPr="001C5DDB" w:rsidTr="005D6B8A">
        <w:tc>
          <w:tcPr>
            <w:tcW w:w="2471" w:type="pct"/>
            <w:shd w:val="pct10" w:color="auto" w:fill="auto"/>
            <w:vAlign w:val="center"/>
          </w:tcPr>
          <w:p w:rsidR="00FB3ADB" w:rsidRPr="001C5DDB" w:rsidRDefault="00FB3ADB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3.4. </w:t>
            </w:r>
            <w:r w:rsidRPr="00FB3ADB">
              <w:rPr>
                <w:rFonts w:ascii="Arial" w:hAnsi="Arial" w:cs="Arial"/>
                <w:b/>
                <w:sz w:val="16"/>
                <w:szCs w:val="16"/>
              </w:rPr>
              <w:t>Rodzaj działalności gospodarczej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FB3ADB" w:rsidRPr="00FB3ADB" w:rsidRDefault="00FB3ADB" w:rsidP="00FB3AD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B3AD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 listy rozwijanej należy wybrać odpowiedni rodzaj działalności gospodarczej w odniesieniu do przedmiotu projektu, zgodnie </w:t>
            </w:r>
            <w:r w:rsidR="00732E1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br w:type="textWrapping" w:clear="all"/>
            </w:r>
            <w:r w:rsidRPr="00FB3AD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 tabelą 7: Kody wymiaru rodzajów działalności gospodarczej rozporządzenia nr 215/2014.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3.5.</w:t>
            </w:r>
            <w:r w:rsidR="000B5D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Typ projektu </w:t>
            </w:r>
          </w:p>
        </w:tc>
        <w:tc>
          <w:tcPr>
            <w:tcW w:w="2529" w:type="pct"/>
          </w:tcPr>
          <w:p w:rsidR="00C6051C" w:rsidRPr="001C5DDB" w:rsidRDefault="00C6051C" w:rsidP="00824B1B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Należy odznaczyć </w:t>
            </w:r>
            <w:r w:rsidR="00824B1B">
              <w:rPr>
                <w:rFonts w:ascii="Arial" w:hAnsi="Arial" w:cs="Arial"/>
                <w:i/>
                <w:sz w:val="16"/>
                <w:szCs w:val="16"/>
              </w:rPr>
              <w:t xml:space="preserve">właściwe </w:t>
            </w:r>
            <w:r>
              <w:rPr>
                <w:rFonts w:ascii="Arial" w:hAnsi="Arial" w:cs="Arial"/>
                <w:i/>
                <w:sz w:val="16"/>
                <w:szCs w:val="16"/>
              </w:rPr>
              <w:t>pole.</w:t>
            </w:r>
          </w:p>
        </w:tc>
      </w:tr>
    </w:tbl>
    <w:p w:rsidR="001336ED" w:rsidRPr="001C5DDB" w:rsidRDefault="001336E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C13A62" w:rsidRPr="001C5DDB" w:rsidTr="002F6E9C">
        <w:tc>
          <w:tcPr>
            <w:tcW w:w="5000" w:type="pct"/>
            <w:shd w:val="pct25" w:color="auto" w:fill="auto"/>
          </w:tcPr>
          <w:p w:rsidR="00C13A62" w:rsidRPr="001C5DDB" w:rsidRDefault="00C13A6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Toc446495590"/>
            <w:r w:rsidRPr="001C5DDB">
              <w:rPr>
                <w:rFonts w:ascii="Arial" w:hAnsi="Arial" w:cs="Arial"/>
                <w:b/>
                <w:sz w:val="16"/>
                <w:szCs w:val="16"/>
              </w:rPr>
              <w:t>A. Informacje o projekcie</w:t>
            </w:r>
            <w:bookmarkEnd w:id="3"/>
          </w:p>
        </w:tc>
      </w:tr>
    </w:tbl>
    <w:p w:rsidR="00B87021" w:rsidRPr="001C5DDB" w:rsidRDefault="00B87021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092F20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092F20" w:rsidRPr="001C5DDB" w:rsidRDefault="00853C4F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</w:t>
            </w:r>
            <w:r w:rsidR="00092F20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1. Okres realizacji projektu</w:t>
            </w:r>
          </w:p>
        </w:tc>
      </w:tr>
    </w:tbl>
    <w:p w:rsidR="00B87021" w:rsidRPr="001C5DDB" w:rsidRDefault="00B87021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896B94" w:rsidRPr="001C5DDB" w:rsidTr="002F6E9C">
        <w:tc>
          <w:tcPr>
            <w:tcW w:w="5000" w:type="pct"/>
          </w:tcPr>
          <w:p w:rsidR="00896B94" w:rsidRPr="001C5DDB" w:rsidRDefault="00896B9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UWAGA! </w:t>
            </w:r>
            <w:r w:rsidRPr="001C5DDB">
              <w:rPr>
                <w:rFonts w:ascii="Arial" w:hAnsi="Arial" w:cs="Arial"/>
                <w:i/>
                <w:sz w:val="16"/>
                <w:szCs w:val="16"/>
              </w:rPr>
              <w:t>W przypadku edycji wcześniej zapisanego wniosku, przy zmianie okresu realizacji projektu, harmonogram w sekcji G. zostanie usunięty.</w:t>
            </w:r>
          </w:p>
        </w:tc>
      </w:tr>
    </w:tbl>
    <w:p w:rsidR="00896B94" w:rsidRPr="001C5DDB" w:rsidRDefault="00896B94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896B94" w:rsidRPr="001C5DDB" w:rsidTr="004A738B">
        <w:trPr>
          <w:trHeight w:val="1608"/>
        </w:trPr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A.1.1.  Data rozpoczęcia realizacji projektu</w:t>
            </w:r>
          </w:p>
        </w:tc>
        <w:tc>
          <w:tcPr>
            <w:tcW w:w="2529" w:type="pct"/>
            <w:shd w:val="clear" w:color="auto" w:fill="auto"/>
          </w:tcPr>
          <w:p w:rsidR="009A2C74" w:rsidRDefault="008E2E89" w:rsidP="00F0510E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Należy podać termin rozpoczęcia realizacji projektu poprzez wybór odpowiedniej daty z „Kalendarza”. Należy zwrócić uwagę, aby informacje te były spójne z harmonogramem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i budżetem projektu określonym w sekcji G. </w:t>
            </w:r>
          </w:p>
          <w:p w:rsidR="00200DA7" w:rsidRPr="001C5DDB" w:rsidRDefault="00F0510E" w:rsidP="00B352E4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Przez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 xml:space="preserve">rozpoczęcie realizacji projektu należy rozumieć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podjęcie jakichkolwiek działań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>w ramach projektu, niebędących rozpoczęciem prac</w:t>
            </w:r>
            <w:r w:rsidR="00D373B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8C4D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 xml:space="preserve">lub rozpoczęcie prac w ramach projektu,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>w zależności od tego co nastąpi najpierw. Podjęcie prac przygotowawczych nie stanowi rozpoczęcia realizacji projektu</w:t>
            </w:r>
            <w:r w:rsidR="008E2E89" w:rsidRPr="008E2E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A.1.1.1. Data rozpoczęcia prac</w:t>
            </w:r>
          </w:p>
        </w:tc>
        <w:tc>
          <w:tcPr>
            <w:tcW w:w="2529" w:type="pct"/>
            <w:shd w:val="clear" w:color="auto" w:fill="auto"/>
          </w:tcPr>
          <w:p w:rsidR="00200DA7" w:rsidRPr="001C5DDB" w:rsidRDefault="008E2E89" w:rsidP="00F0510E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Należy podać termin rozpoczęcia prac poprzez wybór odpowiedniej daty z „Kalendarza”.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Przez rozpoczęcie prac należy rozumi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 xml:space="preserve">eć rozpoczęcie prac związanych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z inwestycją objętą projektem lub pierwsze prawnie wiążące zobowiązanie do zamówienia urządzeń lub inne zobowiązanie, które powoduje, że inwes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 xml:space="preserve">tycja staje się nieodwracalna,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w zależności od tego co nastąpi najpierw. Prac p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 xml:space="preserve">rzygotowawczych nie uznaje się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za rozpoczęcie prac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A.1.1.2. Data rozpoczęcia kwalifikowalności wydatków</w:t>
            </w:r>
          </w:p>
        </w:tc>
        <w:tc>
          <w:tcPr>
            <w:tcW w:w="2529" w:type="pct"/>
            <w:shd w:val="clear" w:color="auto" w:fill="auto"/>
          </w:tcPr>
          <w:p w:rsidR="008E2E89" w:rsidRPr="008E2E89" w:rsidRDefault="008E2E89" w:rsidP="008E2E8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Należy podać termin rozpoczęcia kwalifikowalności wydatków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w ramach projektu poprzez wybór odpowiedniej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daty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z „Kalendarza”.</w:t>
            </w:r>
          </w:p>
          <w:p w:rsidR="00056437" w:rsidRDefault="008E2E89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Początkiem okresu kwalifikowalności wydatków jest 1 stycznia 2014 r. W przypadku projektów rozpoczętych przed ww. datą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do współfinansowania kwalifikują się jedynie wydatki fak</w:t>
            </w:r>
            <w:r w:rsidR="00056437">
              <w:rPr>
                <w:rFonts w:ascii="Arial" w:hAnsi="Arial" w:cs="Arial"/>
                <w:i/>
                <w:sz w:val="16"/>
                <w:szCs w:val="16"/>
              </w:rPr>
              <w:t xml:space="preserve">tycznie </w:t>
            </w:r>
            <w:r w:rsidR="00056437">
              <w:rPr>
                <w:rFonts w:ascii="Arial" w:hAnsi="Arial" w:cs="Arial"/>
                <w:i/>
                <w:sz w:val="16"/>
                <w:szCs w:val="16"/>
              </w:rPr>
              <w:lastRenderedPageBreak/>
              <w:t>poniesione od tej daty.</w:t>
            </w:r>
          </w:p>
          <w:p w:rsidR="00C943FE" w:rsidRPr="001C5DDB" w:rsidRDefault="00C943FE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 xml:space="preserve">Termin musi być zgodny z data poniesienia pierwszego wydatku kwalifikowalnego, zgodnego z katalogiem wydatków kwalifikowalnych </w:t>
            </w:r>
            <w:r w:rsidR="00354B77" w:rsidRPr="000F4BBF">
              <w:rPr>
                <w:rFonts w:ascii="Arial" w:hAnsi="Arial" w:cs="Arial"/>
                <w:i/>
                <w:sz w:val="16"/>
                <w:szCs w:val="16"/>
              </w:rPr>
              <w:t>wskazanych w Regulaminie naboru, z zastrzeżeniem, że data ta nie może być wcześniejsza niż 1 stycznia 2014.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A.1.2. Data zakończenia realizacji projektu </w:t>
            </w:r>
          </w:p>
        </w:tc>
        <w:tc>
          <w:tcPr>
            <w:tcW w:w="2529" w:type="pct"/>
            <w:shd w:val="clear" w:color="auto" w:fill="auto"/>
          </w:tcPr>
          <w:p w:rsidR="0051608F" w:rsidRPr="0051608F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1608F">
              <w:rPr>
                <w:rFonts w:ascii="Arial" w:hAnsi="Arial" w:cs="Arial"/>
                <w:i/>
                <w:sz w:val="16"/>
                <w:szCs w:val="16"/>
              </w:rPr>
              <w:t xml:space="preserve">Należy podać planowany termin zakończenia realizacji projektu poprzez wybór odpowiedniej daty z „Kalendarza”. Należy zwrócić uwagę, aby informacje te były spójne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1608F">
              <w:rPr>
                <w:rFonts w:ascii="Arial" w:hAnsi="Arial" w:cs="Arial"/>
                <w:i/>
                <w:sz w:val="16"/>
                <w:szCs w:val="16"/>
              </w:rPr>
              <w:t>z harmonogramem i budżetem projektu określonym w sekcji G.</w:t>
            </w:r>
          </w:p>
          <w:p w:rsidR="00F0510E" w:rsidRPr="00F0510E" w:rsidRDefault="00F0510E" w:rsidP="00F0510E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510E">
              <w:rPr>
                <w:rFonts w:ascii="Arial" w:hAnsi="Arial" w:cs="Arial"/>
                <w:i/>
                <w:sz w:val="16"/>
                <w:szCs w:val="16"/>
              </w:rPr>
              <w:t>Przez zakończenie realizacji projektu należy rozumieć datę podpisania ostatniego protokołu potwierdzającego bezusterkowy odbiór lub datę później uzyskanego/wystawionego dokumentu (w szczegó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lności ostatecznego pozwolenia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 xml:space="preserve">na użytkowanie/dokumentu stwierdzającego brak sprzeciwu wobec przystąpienia </w:t>
            </w:r>
          </w:p>
          <w:p w:rsidR="00200DA7" w:rsidRPr="001C5DDB" w:rsidRDefault="00F0510E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510E">
              <w:rPr>
                <w:rFonts w:ascii="Arial" w:hAnsi="Arial" w:cs="Arial"/>
                <w:i/>
                <w:sz w:val="16"/>
                <w:szCs w:val="16"/>
              </w:rPr>
              <w:t>do użytkowania, dokumentu OT i innych równoważnych dokumentów) w ramach realizowanego projektu lub datę poniesienia ostatni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ego wydatku w ramach projektu,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>w zależności od tego co nastąpiło później.</w:t>
            </w:r>
            <w:r w:rsidR="0051608F">
              <w:t xml:space="preserve"> </w:t>
            </w:r>
            <w:r w:rsidR="0051608F" w:rsidRPr="0051608F">
              <w:rPr>
                <w:rFonts w:ascii="Arial" w:hAnsi="Arial" w:cs="Arial"/>
                <w:i/>
                <w:sz w:val="16"/>
                <w:szCs w:val="16"/>
              </w:rPr>
              <w:t>Zakończenie</w:t>
            </w:r>
            <w:r w:rsidR="0051608F">
              <w:t xml:space="preserve"> </w:t>
            </w:r>
            <w:r w:rsidR="0051608F" w:rsidRPr="0051608F">
              <w:rPr>
                <w:rFonts w:ascii="Arial" w:hAnsi="Arial" w:cs="Arial"/>
                <w:i/>
                <w:sz w:val="16"/>
              </w:rPr>
              <w:t>to</w:t>
            </w:r>
            <w:r w:rsidR="0051608F" w:rsidRPr="0051608F">
              <w:rPr>
                <w:i/>
              </w:rPr>
              <w:t xml:space="preserve"> </w:t>
            </w:r>
            <w:r w:rsidR="0051608F" w:rsidRPr="0051608F">
              <w:rPr>
                <w:rFonts w:ascii="Arial" w:hAnsi="Arial" w:cs="Arial"/>
                <w:i/>
                <w:sz w:val="16"/>
                <w:szCs w:val="16"/>
              </w:rPr>
              <w:t>musi nastąpić ni</w:t>
            </w:r>
            <w:r w:rsidR="0051608F">
              <w:rPr>
                <w:rFonts w:ascii="Arial" w:hAnsi="Arial" w:cs="Arial"/>
                <w:i/>
                <w:sz w:val="16"/>
                <w:szCs w:val="16"/>
              </w:rPr>
              <w:t>e później niż do 31 grudnia 2023</w:t>
            </w:r>
            <w:r w:rsidR="0051608F" w:rsidRPr="0051608F"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A.1.2.1. Data zakończenia kwalifikowalności wydatków</w:t>
            </w:r>
          </w:p>
        </w:tc>
        <w:tc>
          <w:tcPr>
            <w:tcW w:w="2529" w:type="pct"/>
            <w:shd w:val="clear" w:color="auto" w:fill="auto"/>
          </w:tcPr>
          <w:p w:rsidR="0051608F" w:rsidRPr="0051608F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1608F">
              <w:rPr>
                <w:rFonts w:ascii="Arial" w:hAnsi="Arial" w:cs="Arial"/>
                <w:i/>
                <w:sz w:val="16"/>
                <w:szCs w:val="16"/>
              </w:rPr>
              <w:t xml:space="preserve">Należy podać termin zakończenia kwalifikowalności wydatków w ramach projektu poprzez wybór odpowiedniej daty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1608F">
              <w:rPr>
                <w:rFonts w:ascii="Arial" w:hAnsi="Arial" w:cs="Arial"/>
                <w:i/>
                <w:sz w:val="16"/>
                <w:szCs w:val="16"/>
              </w:rPr>
              <w:t>z „Kalendarza”.</w:t>
            </w:r>
          </w:p>
          <w:p w:rsidR="00200DA7" w:rsidRPr="001C5DDB" w:rsidRDefault="0051608F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1608F">
              <w:rPr>
                <w:rFonts w:ascii="Arial" w:hAnsi="Arial" w:cs="Arial"/>
                <w:i/>
                <w:sz w:val="16"/>
                <w:szCs w:val="16"/>
              </w:rPr>
              <w:t>Data ta nie może wykraczać poza datę wskazaną w polu A.1.2, tj. datę zakończenia realizacji projektu.</w:t>
            </w:r>
          </w:p>
        </w:tc>
      </w:tr>
    </w:tbl>
    <w:p w:rsidR="005F26DA" w:rsidRDefault="00621BE5" w:rsidP="00056437">
      <w:pPr>
        <w:pStyle w:val="Bezodstpw"/>
        <w:tabs>
          <w:tab w:val="left" w:pos="7335"/>
        </w:tabs>
        <w:jc w:val="both"/>
        <w:rPr>
          <w:rFonts w:ascii="Arial" w:hAnsi="Arial" w:cs="Arial"/>
          <w:bCs/>
          <w:sz w:val="16"/>
          <w:szCs w:val="16"/>
        </w:rPr>
      </w:pPr>
      <w:r w:rsidRPr="001C5DDB">
        <w:rPr>
          <w:rFonts w:ascii="Arial" w:hAnsi="Arial" w:cs="Arial"/>
          <w:bCs/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1C5DDB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A.2. W przypadku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,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kiedy projekt nie otrzyma dofinansowania ze środków RPO WZ</w:t>
            </w:r>
          </w:p>
        </w:tc>
      </w:tr>
    </w:tbl>
    <w:p w:rsidR="00F73C54" w:rsidRPr="001C5DDB" w:rsidRDefault="00F73C54" w:rsidP="00F73C54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c>
          <w:tcPr>
            <w:tcW w:w="5000" w:type="pct"/>
            <w:shd w:val="clear" w:color="auto" w:fill="FFFFFF" w:themeFill="background1"/>
          </w:tcPr>
          <w:p w:rsidR="00F73C54" w:rsidRPr="001C5DDB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B21FF">
              <w:rPr>
                <w:rFonts w:ascii="Arial" w:hAnsi="Arial" w:cs="Arial"/>
                <w:i/>
                <w:sz w:val="16"/>
                <w:szCs w:val="16"/>
              </w:rPr>
              <w:t>Należy wybrać jedną z wymienionych w sekcji A.2 opcji oraz uzasadnić swój wybór w polu „Uzasadnienie wybranego punktu”.</w:t>
            </w:r>
          </w:p>
        </w:tc>
      </w:tr>
    </w:tbl>
    <w:p w:rsidR="00F73C54" w:rsidRPr="001C5DDB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i zakresie przewidzianym we wniosku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późniejszym, w zakresie przewidzianym we wniosku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przewidzianym we wnios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ku, ale w ograniczonym zakresie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późnie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jszym i w ograniczonym zakresie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Nie zostanie zrealizowany w ogóle</w:t>
            </w:r>
          </w:p>
        </w:tc>
      </w:tr>
    </w:tbl>
    <w:p w:rsidR="00F73C54" w:rsidRPr="001C5DDB" w:rsidRDefault="00F73C54" w:rsidP="00F73C54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F73C54" w:rsidRPr="001C5DDB" w:rsidTr="00F73C54">
        <w:tc>
          <w:tcPr>
            <w:tcW w:w="2471" w:type="pct"/>
          </w:tcPr>
          <w:p w:rsidR="00F73C54" w:rsidRPr="001C5DDB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Uzasadnienie wybranego punktu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F73C54" w:rsidRPr="001C5DDB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1C5DDB">
              <w:rPr>
                <w:rFonts w:ascii="Arial" w:hAnsi="Arial" w:cs="Arial"/>
                <w:i/>
                <w:sz w:val="16"/>
                <w:szCs w:val="16"/>
              </w:rPr>
              <w:t>maksymalnie 2000 znaków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F73C54" w:rsidRPr="00056437" w:rsidRDefault="00F73C54" w:rsidP="00056437">
      <w:pPr>
        <w:pStyle w:val="Bezodstpw"/>
        <w:tabs>
          <w:tab w:val="left" w:pos="7335"/>
        </w:tabs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4E4105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4E4105" w:rsidRPr="001C5DDB" w:rsidRDefault="004E4105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A.3. Charakter projektu</w:t>
            </w:r>
          </w:p>
        </w:tc>
      </w:tr>
    </w:tbl>
    <w:p w:rsidR="004E4105" w:rsidRPr="001C5DDB" w:rsidRDefault="004E4105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24761" w:rsidRPr="00F0510E" w:rsidTr="005C08F8">
        <w:tc>
          <w:tcPr>
            <w:tcW w:w="5000" w:type="pct"/>
            <w:shd w:val="clear" w:color="auto" w:fill="auto"/>
          </w:tcPr>
          <w:p w:rsidR="0051608F" w:rsidRPr="00465D22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Należy wybrać z dostępnych opcji („stacjonarny”, „niestacjonarny”).</w:t>
            </w:r>
          </w:p>
          <w:p w:rsidR="0051608F" w:rsidRPr="00465D22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Projekt o charakterze stacjonarnym oznacza projekt, dla którego możliwe jest określenie lokalizacji.</w:t>
            </w:r>
          </w:p>
          <w:p w:rsidR="0051608F" w:rsidRPr="00465D22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Projekt o charakterze niestacjonarnym, to projekt, w ramach którego nabywane są środki trwałe lub wartości niematerialne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i prawne, które ze względu na swoją specyfikę nie są instalowane na stałe, a zatem nie jest możliwe określenie lokalizacji inwestycji.</w:t>
            </w:r>
          </w:p>
          <w:p w:rsidR="000B5DB4" w:rsidRPr="00F0510E" w:rsidRDefault="0051608F" w:rsidP="00C37A7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UWAG</w:t>
            </w:r>
            <w:r w:rsidR="00357E96" w:rsidRPr="00465D22">
              <w:rPr>
                <w:rFonts w:ascii="Arial" w:hAnsi="Arial" w:cs="Arial"/>
                <w:i/>
                <w:sz w:val="16"/>
                <w:szCs w:val="16"/>
              </w:rPr>
              <w:t>A! W ramach naboru nr RPZP.05.06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.00-IZ.00-32-001/16 wniosk</w:t>
            </w:r>
            <w:r w:rsidR="00F0510E" w:rsidRPr="00465D22">
              <w:rPr>
                <w:rFonts w:ascii="Arial" w:hAnsi="Arial" w:cs="Arial"/>
                <w:i/>
                <w:sz w:val="16"/>
                <w:szCs w:val="16"/>
              </w:rPr>
              <w:t>odawca ma możliwość realizacji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 projektu</w:t>
            </w:r>
            <w:r w:rsidR="00F0510E" w:rsidRPr="00465D22">
              <w:t xml:space="preserve"> </w:t>
            </w:r>
            <w:r w:rsidR="00F0510E" w:rsidRPr="00465D22">
              <w:rPr>
                <w:rFonts w:ascii="Arial" w:hAnsi="Arial" w:cs="Arial"/>
                <w:i/>
                <w:sz w:val="16"/>
                <w:szCs w:val="16"/>
              </w:rPr>
              <w:t>jedynie</w:t>
            </w:r>
            <w:r w:rsidR="00357E96" w:rsidRPr="00465D22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 o  charakterze</w:t>
            </w:r>
            <w:r w:rsidR="00357E96" w:rsidRPr="00465D22">
              <w:rPr>
                <w:rFonts w:ascii="Arial" w:hAnsi="Arial" w:cs="Arial"/>
                <w:i/>
                <w:sz w:val="16"/>
                <w:szCs w:val="16"/>
              </w:rPr>
              <w:t xml:space="preserve"> niestacjonarnym.</w:t>
            </w:r>
          </w:p>
        </w:tc>
      </w:tr>
    </w:tbl>
    <w:p w:rsidR="00224761" w:rsidRPr="001C5DDB" w:rsidRDefault="00224761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24761" w:rsidRPr="001C5DDB" w:rsidTr="002F6E9C">
        <w:tc>
          <w:tcPr>
            <w:tcW w:w="5000" w:type="pct"/>
          </w:tcPr>
          <w:p w:rsidR="00224761" w:rsidRPr="00EF0B1D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B1D">
              <w:rPr>
                <w:rFonts w:ascii="Arial" w:hAnsi="Arial" w:cs="Arial"/>
                <w:color w:val="000000"/>
                <w:sz w:val="16"/>
                <w:szCs w:val="16"/>
              </w:rPr>
              <w:t>stacjonarny</w:t>
            </w:r>
          </w:p>
        </w:tc>
      </w:tr>
      <w:tr w:rsidR="00224761" w:rsidRPr="001C5DDB" w:rsidTr="002F6E9C">
        <w:tc>
          <w:tcPr>
            <w:tcW w:w="5000" w:type="pct"/>
          </w:tcPr>
          <w:p w:rsidR="00224761" w:rsidRPr="00EF0B1D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B1D">
              <w:rPr>
                <w:rFonts w:ascii="Arial" w:hAnsi="Arial" w:cs="Arial"/>
                <w:color w:val="000000"/>
                <w:sz w:val="16"/>
                <w:szCs w:val="16"/>
              </w:rPr>
              <w:t>niestacjonarny</w:t>
            </w:r>
          </w:p>
        </w:tc>
      </w:tr>
    </w:tbl>
    <w:p w:rsidR="00567758" w:rsidRPr="001C5DDB" w:rsidRDefault="00567758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735682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735682" w:rsidRPr="001C5DDB" w:rsidRDefault="004E4105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A.4</w:t>
            </w:r>
            <w:r w:rsidR="00735682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FF697F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Miejsce realizacji projektu</w:t>
            </w:r>
          </w:p>
        </w:tc>
      </w:tr>
    </w:tbl>
    <w:p w:rsidR="00735682" w:rsidRPr="001C5DDB" w:rsidRDefault="00735682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224761" w:rsidRPr="001C5DDB" w:rsidTr="00EF0B1D">
        <w:tc>
          <w:tcPr>
            <w:tcW w:w="2471" w:type="pct"/>
            <w:shd w:val="pct10" w:color="auto" w:fill="auto"/>
            <w:vAlign w:val="center"/>
          </w:tcPr>
          <w:p w:rsidR="00224761" w:rsidRPr="001C5DDB" w:rsidRDefault="00224761" w:rsidP="00980E9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A.4.1. Typ obszaru realizacji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224761" w:rsidRPr="00465D22" w:rsidRDefault="00B73C56" w:rsidP="00FA1E9F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224761" w:rsidRPr="00465D22">
              <w:rPr>
                <w:rFonts w:ascii="Arial" w:hAnsi="Arial" w:cs="Arial"/>
                <w:i/>
                <w:sz w:val="16"/>
                <w:szCs w:val="16"/>
              </w:rPr>
              <w:t>typ obszaru, na którym realizowany będzie projekt, zgodnie z tabelą 3: Kody wymiaru teryto</w:t>
            </w:r>
            <w:r w:rsidR="00BD4CD4" w:rsidRPr="00465D22">
              <w:rPr>
                <w:rFonts w:ascii="Arial" w:hAnsi="Arial" w:cs="Arial"/>
                <w:i/>
                <w:sz w:val="16"/>
                <w:szCs w:val="16"/>
              </w:rPr>
              <w:t>rialnego r</w:t>
            </w:r>
            <w:r w:rsidR="00224761" w:rsidRPr="00465D22">
              <w:rPr>
                <w:rFonts w:ascii="Arial" w:hAnsi="Arial" w:cs="Arial"/>
                <w:i/>
                <w:sz w:val="16"/>
                <w:szCs w:val="16"/>
              </w:rPr>
              <w:t>ozporządzenia nr 215/2014</w:t>
            </w:r>
            <w:r w:rsidR="00BD4CD4" w:rsidRPr="00465D2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224761" w:rsidRPr="00465D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224761" w:rsidRPr="001C5DDB" w:rsidTr="00EF0B1D">
        <w:tc>
          <w:tcPr>
            <w:tcW w:w="2471" w:type="pct"/>
            <w:shd w:val="pct10" w:color="auto" w:fill="auto"/>
            <w:vAlign w:val="center"/>
          </w:tcPr>
          <w:p w:rsidR="00224761" w:rsidRPr="001C5DDB" w:rsidRDefault="00224761" w:rsidP="00980E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A.4.2. Projekt realizowany na terenie całego kraju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1F61BF" w:rsidRPr="00465D22" w:rsidRDefault="00BF75A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Należy wybrać jedną z wymienionych w sekcji A.4.2 opcji</w:t>
            </w:r>
            <w:r w:rsidR="001F61BF" w:rsidRPr="00465D2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224761" w:rsidRPr="00465D22" w:rsidRDefault="001F61BF" w:rsidP="001F61B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 przypadku projektu o charakterze niestacjonarnym należy zaznaczyć obowiązkowo odpowiedź „Tak”.</w:t>
            </w:r>
          </w:p>
        </w:tc>
      </w:tr>
      <w:tr w:rsidR="00224761" w:rsidRPr="001C5DDB" w:rsidTr="002F6E9C">
        <w:tc>
          <w:tcPr>
            <w:tcW w:w="5000" w:type="pct"/>
            <w:gridSpan w:val="2"/>
          </w:tcPr>
          <w:p w:rsidR="00224761" w:rsidRPr="001C5DDB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</w:tr>
      <w:tr w:rsidR="00224761" w:rsidRPr="001C5DDB" w:rsidTr="002F6E9C">
        <w:tc>
          <w:tcPr>
            <w:tcW w:w="5000" w:type="pct"/>
            <w:gridSpan w:val="2"/>
          </w:tcPr>
          <w:p w:rsidR="00224761" w:rsidRPr="001C5DDB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</w:p>
        </w:tc>
      </w:tr>
    </w:tbl>
    <w:p w:rsidR="00D02676" w:rsidRPr="001C5DDB" w:rsidRDefault="00D02676" w:rsidP="00FA1E9F">
      <w:pPr>
        <w:pStyle w:val="Bezodstpw"/>
        <w:jc w:val="both"/>
        <w:rPr>
          <w:rFonts w:ascii="Arial" w:hAnsi="Arial" w:cs="Arial"/>
          <w:bCs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6D77B1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6D77B1" w:rsidRPr="001C5DDB" w:rsidRDefault="006D77B1" w:rsidP="00FA1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ahoma,Bold" w:hAnsi="Arial" w:cs="Arial"/>
                <w:b/>
                <w:bCs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</w:t>
            </w:r>
            <w:r w:rsidR="004E4105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12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B3358A" w:rsidRPr="001C5DDB">
              <w:rPr>
                <w:rFonts w:ascii="Arial" w:hAnsi="Arial" w:cs="Arial"/>
                <w:b/>
                <w:sz w:val="16"/>
                <w:szCs w:val="16"/>
              </w:rPr>
              <w:t>Pomoc publiczna</w:t>
            </w:r>
          </w:p>
        </w:tc>
      </w:tr>
    </w:tbl>
    <w:p w:rsidR="00600B3C" w:rsidRPr="001C5DDB" w:rsidRDefault="00600B3C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600B3C" w:rsidRPr="001C5DDB" w:rsidTr="007818C5">
        <w:tc>
          <w:tcPr>
            <w:tcW w:w="2471" w:type="pct"/>
            <w:shd w:val="pct10" w:color="auto" w:fill="auto"/>
            <w:vAlign w:val="center"/>
          </w:tcPr>
          <w:p w:rsidR="00600B3C" w:rsidRPr="001C5DDB" w:rsidRDefault="00600B3C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A.12.1. Czy projekt jest objęty pomocą publiczną i/lub de minimis</w:t>
            </w:r>
          </w:p>
        </w:tc>
        <w:tc>
          <w:tcPr>
            <w:tcW w:w="2529" w:type="pct"/>
            <w:vAlign w:val="center"/>
          </w:tcPr>
          <w:p w:rsidR="00600B3C" w:rsidRDefault="00600B3C" w:rsidP="00B010D2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A42EF" w:rsidRDefault="006A42EF" w:rsidP="00B010D2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30FB6" w:rsidRPr="00465D22" w:rsidRDefault="00F44007" w:rsidP="00657881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Należy dokonać wyboru </w:t>
            </w:r>
            <w:r w:rsidR="00E30FB6" w:rsidRPr="00465D22">
              <w:rPr>
                <w:rFonts w:ascii="Arial" w:hAnsi="Arial" w:cs="Arial"/>
                <w:i/>
                <w:sz w:val="16"/>
                <w:szCs w:val="16"/>
              </w:rPr>
              <w:t xml:space="preserve"> jednej z dostępnych opcji („Tak”, „Nie”).</w:t>
            </w:r>
          </w:p>
          <w:p w:rsidR="00E30FB6" w:rsidRPr="00465D22" w:rsidRDefault="00E30FB6" w:rsidP="00657881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Dofina</w:t>
            </w:r>
            <w:r w:rsidR="00F44007" w:rsidRPr="00465D22">
              <w:rPr>
                <w:rFonts w:ascii="Arial" w:hAnsi="Arial" w:cs="Arial"/>
                <w:i/>
                <w:sz w:val="16"/>
                <w:szCs w:val="16"/>
              </w:rPr>
              <w:t xml:space="preserve">nsowaniu w ramach Działania 5.6 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 podlegają wyłącznie projekty nieobjęte pomocą publiczną (dla których wsparcie nie 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stanowi pomocy publicznej zdefiniowanej na podstawie przesłanek, o których mowa w art. 107 ust. 1 Traktatu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o funkcjonowaniu Unii Europejskiej).</w:t>
            </w:r>
          </w:p>
          <w:p w:rsidR="00E30FB6" w:rsidRPr="00465D22" w:rsidRDefault="00E30FB6" w:rsidP="00657881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Pomocą publiczną jest wszelka pomoc, która łącznie spełnia poniższe przesłanki:</w:t>
            </w:r>
          </w:p>
          <w:p w:rsidR="00E30FB6" w:rsidRPr="00465D22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występuje transfer zasobów publicznych,</w:t>
            </w:r>
          </w:p>
          <w:p w:rsidR="00E30FB6" w:rsidRPr="00732E1F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transfer zasobów publicznych jest selektywny</w:t>
            </w:r>
            <w:r w:rsidR="00732E1F">
              <w:rPr>
                <w:rFonts w:ascii="Arial" w:hAnsi="Arial" w:cs="Arial"/>
                <w:i/>
                <w:sz w:val="16"/>
                <w:szCs w:val="16"/>
              </w:rPr>
              <w:t xml:space="preserve"> –</w:t>
            </w:r>
            <w:r w:rsidRPr="00732E1F">
              <w:rPr>
                <w:rFonts w:ascii="Arial" w:hAnsi="Arial" w:cs="Arial"/>
                <w:i/>
                <w:sz w:val="16"/>
                <w:szCs w:val="16"/>
              </w:rPr>
              <w:t>uprzywilejowuje określony podmiot lub wytwarzanie określonych dóbr,</w:t>
            </w:r>
          </w:p>
          <w:p w:rsidR="00E30FB6" w:rsidRPr="00465D22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transfer zasobów publicznych skutkuje przysporzeniem (korzyścią ekonomiczną) na rzecz określonego podmiotu, na warunkach korzystniejszych niż rynkowe,</w:t>
            </w:r>
          </w:p>
          <w:p w:rsidR="00E30FB6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 efekcie transferu zasobów publicznych występuje lub może wystąpić zakłócenie konkurencji,</w:t>
            </w:r>
          </w:p>
          <w:p w:rsidR="00E30FB6" w:rsidRPr="004A738B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38B">
              <w:rPr>
                <w:rFonts w:ascii="Arial" w:hAnsi="Arial" w:cs="Arial"/>
                <w:i/>
                <w:sz w:val="16"/>
                <w:szCs w:val="16"/>
              </w:rPr>
              <w:t>wpływa na wymianę handlową między państwami członkowskimi UE.</w:t>
            </w:r>
          </w:p>
        </w:tc>
      </w:tr>
    </w:tbl>
    <w:p w:rsidR="00083AAA" w:rsidRDefault="00083AA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083AAA" w:rsidRPr="009C4F6A" w:rsidTr="007818C5">
        <w:tc>
          <w:tcPr>
            <w:tcW w:w="5000" w:type="pct"/>
            <w:gridSpan w:val="2"/>
            <w:shd w:val="pct10" w:color="auto" w:fill="auto"/>
          </w:tcPr>
          <w:p w:rsidR="00083AAA" w:rsidRPr="00083AAA" w:rsidRDefault="00083AAA" w:rsidP="009C4F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b/>
                <w:sz w:val="16"/>
                <w:szCs w:val="16"/>
              </w:rPr>
              <w:t>A.12.3. Analiza występowania pomocy publicznej</w:t>
            </w:r>
          </w:p>
        </w:tc>
      </w:tr>
      <w:tr w:rsidR="00083AAA" w:rsidRPr="009C4F6A" w:rsidTr="00083AAA">
        <w:tc>
          <w:tcPr>
            <w:tcW w:w="2471" w:type="pc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1. Występuje transfer zasobów publicznych</w:t>
            </w:r>
          </w:p>
        </w:tc>
        <w:tc>
          <w:tcPr>
            <w:tcW w:w="2529" w:type="pct"/>
            <w:shd w:val="clear" w:color="auto" w:fill="auto"/>
          </w:tcPr>
          <w:p w:rsidR="00083AAA" w:rsidRPr="00083AAA" w:rsidRDefault="00083AAA" w:rsidP="00E120E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72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083AAA" w:rsidRPr="009C4F6A" w:rsidTr="00083AAA">
        <w:tc>
          <w:tcPr>
            <w:tcW w:w="2471" w:type="pc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2. Transfer zasobów publicznych jest selektywny - uprzywilejowuje określony podmiot lub wytwarzanie określonych dóbr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083AAA" w:rsidRDefault="00083AAA" w:rsidP="00E120E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7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083AAA" w:rsidRPr="009C4F6A" w:rsidTr="005C08F8">
        <w:tc>
          <w:tcPr>
            <w:tcW w:w="2471" w:type="pct"/>
            <w:vMerge w:val="restar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3. Transfer zasobów publicznych skutkuje przysporzeniem (korzyścią ekonomiczną) na rzecz określonego podmiotu, na warunkach korzystniejszych niż rynkowe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AA" w:rsidRDefault="00083AAA" w:rsidP="00E120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83AAA" w:rsidRDefault="00083AAA" w:rsidP="00E120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083AAA" w:rsidRPr="009C4F6A" w:rsidTr="005C08F8">
        <w:tc>
          <w:tcPr>
            <w:tcW w:w="2471" w:type="pct"/>
            <w:vMerge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465D22" w:rsidRDefault="00083AAA" w:rsidP="00083AAA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Jeśli wybrano „nie”, należy uzasadnić</w:t>
            </w:r>
          </w:p>
          <w:p w:rsidR="00083AAA" w:rsidRPr="00465D22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AAA" w:rsidRPr="009C4F6A" w:rsidTr="005C08F8">
        <w:tc>
          <w:tcPr>
            <w:tcW w:w="2471" w:type="pct"/>
            <w:vMerge w:val="restar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4. W efekcie transferu zasobów publicznych występuje lub może wystąpić zakłócenie konkurencji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AA" w:rsidRPr="00465D22" w:rsidRDefault="00083AAA" w:rsidP="00E120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83AAA" w:rsidRPr="00465D22" w:rsidRDefault="00083AAA" w:rsidP="00E120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083AAA" w:rsidRPr="009C4F6A" w:rsidTr="005C08F8">
        <w:tc>
          <w:tcPr>
            <w:tcW w:w="2471" w:type="pct"/>
            <w:vMerge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Jeśli wybrano „nie”, należy uzasadnić</w:t>
            </w:r>
          </w:p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83AAA" w:rsidRPr="009C4F6A" w:rsidTr="005C08F8">
        <w:tc>
          <w:tcPr>
            <w:tcW w:w="2471" w:type="pct"/>
            <w:vMerge w:val="restar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5. Czy projekt ma wpływ na wymianę handlową między państwami członkowskimi UE?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AA" w:rsidRPr="00465D22" w:rsidRDefault="00083AAA" w:rsidP="00E120E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83AAA" w:rsidRPr="00465D22" w:rsidRDefault="00083AAA" w:rsidP="00E120E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083AAA" w:rsidRPr="009C4F6A" w:rsidTr="005C08F8">
        <w:tc>
          <w:tcPr>
            <w:tcW w:w="2471" w:type="pct"/>
            <w:vMerge/>
            <w:shd w:val="clear" w:color="auto" w:fill="auto"/>
          </w:tcPr>
          <w:p w:rsidR="00083AAA" w:rsidRPr="00083AAA" w:rsidRDefault="00083AAA" w:rsidP="009C4F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Jeśli wybrano „nie”, należy uzasadnić</w:t>
            </w:r>
          </w:p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9C4F6A" w:rsidRPr="001C5DDB" w:rsidRDefault="009C4F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2F6E9C">
        <w:tc>
          <w:tcPr>
            <w:tcW w:w="5000" w:type="pct"/>
            <w:shd w:val="pct25" w:color="auto" w:fill="auto"/>
          </w:tcPr>
          <w:p w:rsidR="00D42752" w:rsidRPr="001C5DDB" w:rsidRDefault="00D4275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Toc446495591"/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 Informacje o </w:t>
            </w:r>
            <w:r w:rsidR="00E1487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  <w:bookmarkEnd w:id="4"/>
          </w:p>
        </w:tc>
      </w:tr>
    </w:tbl>
    <w:p w:rsidR="0035197E" w:rsidRPr="001C5DDB" w:rsidRDefault="0035197E" w:rsidP="00FA1E9F">
      <w:pPr>
        <w:pStyle w:val="Bezodstpw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B.1. </w:t>
            </w:r>
            <w:r w:rsidR="00910422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Dane podstawowe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E148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4C7C44" w:rsidRPr="001C5DDB" w:rsidRDefault="004C7C4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B1D95" w:rsidRPr="001C5DDB" w:rsidTr="007818C5">
        <w:tc>
          <w:tcPr>
            <w:tcW w:w="2471" w:type="pct"/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B.1.1. Kraj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kraj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B1D95" w:rsidRPr="001C5DDB" w:rsidTr="00465D22">
        <w:tc>
          <w:tcPr>
            <w:tcW w:w="2471" w:type="pct"/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B.1.2. NIP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</w:tcPr>
          <w:p w:rsidR="001B1D95" w:rsidRPr="00465D22" w:rsidRDefault="001B1D95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Identyfikacji Podatkowej</w:t>
            </w:r>
            <w:r w:rsidR="00971C2F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(NIP)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E14872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nioskodawcy w formacie 10 cyfrowym, nie stosując myślników, spacji i innych znaków pomiędzy cyframi. </w:t>
            </w:r>
          </w:p>
          <w:p w:rsidR="001B1D95" w:rsidRPr="00465D22" w:rsidRDefault="001B1D95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Po prawidłowym wprowadzeniu </w:t>
            </w:r>
            <w:r w:rsidR="00971C2F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NIP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 jego odnalezieniu w bazie, pozostałe pola (Województwo, Powiat, Gmina, Miejscowość, Ulica) uzupełniają się automatycznie (poprzez zaznaczenie opcji „Pobierz dane”) Możliwa jest edycja ww. pól.</w:t>
            </w:r>
          </w:p>
          <w:p w:rsidR="001B1D95" w:rsidRPr="00465D22" w:rsidRDefault="001B1D95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W przypadku, gdy dane w bazie nie zostaną odnalezione, należy własnoręcznie wypełnić pola B.1.3-B.1.4.</w:t>
            </w:r>
          </w:p>
        </w:tc>
      </w:tr>
      <w:tr w:rsidR="001B1D95" w:rsidRPr="001C5DDB" w:rsidTr="00465D22">
        <w:tc>
          <w:tcPr>
            <w:tcW w:w="247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B.1.3. Nazwa </w:t>
            </w:r>
            <w:r w:rsidR="003E1BE7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shd w:val="clear" w:color="auto" w:fill="FFFFFF" w:themeFill="background1"/>
          </w:tcPr>
          <w:p w:rsidR="001B1D95" w:rsidRPr="00465D22" w:rsidRDefault="001D2DC6" w:rsidP="00267063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ależy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wpisać pełną nazwę </w:t>
            </w:r>
            <w:r w:rsidR="00E14872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nioskodawcy</w:t>
            </w:r>
            <w:r w:rsidR="00C63E6C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1B1D95" w:rsidRPr="001C5DDB" w:rsidTr="007818C5">
        <w:tc>
          <w:tcPr>
            <w:tcW w:w="2471" w:type="pct"/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B.1.4. Siedziba </w:t>
            </w:r>
            <w:r w:rsidR="003E1BE7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1B1D95" w:rsidRPr="00465D22" w:rsidRDefault="001B1D95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województwo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powiat.</w:t>
            </w: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gminę.</w:t>
            </w: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miejscowość.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kod pocztowy.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ulicę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budynku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budynku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lokalu.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telefonu.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faxu.</w:t>
            </w:r>
            <w:r w:rsidR="00224A33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W sytuacji, gdy wnioskodawca nie dysponuje numerem faxu, należy wpisać: nie dotyczy.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224A33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e-mail.</w:t>
            </w:r>
            <w:r w:rsidR="00224A33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1B1D95" w:rsidRPr="00465D22" w:rsidTr="007818C5">
        <w:tc>
          <w:tcPr>
            <w:tcW w:w="2471" w:type="pct"/>
            <w:tcBorders>
              <w:bottom w:val="single" w:sz="4" w:space="0" w:color="auto"/>
            </w:tcBorders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Adres strony internetowej www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224A33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adres strony </w:t>
            </w:r>
            <w:r w:rsidR="008C321B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internetowej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www.</w:t>
            </w:r>
            <w:r w:rsidR="00224A33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W sytuacji, gdy wnioskodawca nie dysponuje adresem strony internetowej www, należy wpisać: nie dotyczy.</w:t>
            </w:r>
          </w:p>
        </w:tc>
      </w:tr>
      <w:tr w:rsidR="001B1D95" w:rsidRPr="00465D22" w:rsidTr="007818C5">
        <w:tc>
          <w:tcPr>
            <w:tcW w:w="247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B1D95" w:rsidRPr="00465D22" w:rsidRDefault="001B1D95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b/>
                <w:sz w:val="16"/>
                <w:szCs w:val="16"/>
              </w:rPr>
              <w:t xml:space="preserve">B.1.5. Adres do korespondencji </w:t>
            </w:r>
            <w:r w:rsidR="003E1BE7" w:rsidRPr="00465D2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465D22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vAlign w:val="center"/>
          </w:tcPr>
          <w:p w:rsidR="001B1D95" w:rsidRPr="00465D22" w:rsidRDefault="001B1D95" w:rsidP="00E120E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Jak wyżej</w:t>
            </w:r>
          </w:p>
        </w:tc>
      </w:tr>
      <w:tr w:rsidR="006A42EF" w:rsidRPr="00465D22" w:rsidTr="005C08F8">
        <w:tc>
          <w:tcPr>
            <w:tcW w:w="5000" w:type="pct"/>
            <w:gridSpan w:val="2"/>
            <w:shd w:val="clear" w:color="auto" w:fill="auto"/>
            <w:vAlign w:val="center"/>
          </w:tcPr>
          <w:p w:rsidR="006A42EF" w:rsidRPr="00465D22" w:rsidRDefault="006A42EF" w:rsidP="003E531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 przypadk</w:t>
            </w:r>
            <w:r w:rsidR="003E7CDB" w:rsidRPr="00465D22">
              <w:rPr>
                <w:rFonts w:ascii="Arial" w:hAnsi="Arial" w:cs="Arial"/>
                <w:i/>
                <w:sz w:val="16"/>
                <w:szCs w:val="16"/>
              </w:rPr>
              <w:t>u, gdy adres do korespondencji w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nioskodawcy jest tożsamy z</w:t>
            </w:r>
            <w:r w:rsidR="003E7CDB" w:rsidRPr="00465D22">
              <w:rPr>
                <w:rFonts w:ascii="Arial" w:hAnsi="Arial" w:cs="Arial"/>
                <w:i/>
                <w:sz w:val="16"/>
                <w:szCs w:val="16"/>
              </w:rPr>
              <w:t xml:space="preserve"> adresem siedziby w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nioskodawcy należy zaznaczyć opcję „Jak wyżej”. Jeżeli adresy te nie są tożsame należy wypełnić pola poniżej.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kraj.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lastRenderedPageBreak/>
              <w:t>Województwo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województwo.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powiat.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gminę.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miejscowość.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kod pocztowy.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ulicę.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budynku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budynku.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lokalu.</w:t>
            </w:r>
          </w:p>
        </w:tc>
      </w:tr>
    </w:tbl>
    <w:p w:rsidR="00071039" w:rsidRPr="00465D22" w:rsidRDefault="00071039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465D22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465D22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B.2. Typ </w:t>
            </w:r>
            <w:r w:rsidR="00E14872"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0C4D7F" w:rsidRPr="00465D22" w:rsidRDefault="000C4D7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B1D95" w:rsidRPr="001C5DDB" w:rsidTr="005C08F8">
        <w:trPr>
          <w:trHeight w:val="315"/>
        </w:trPr>
        <w:tc>
          <w:tcPr>
            <w:tcW w:w="2471" w:type="pct"/>
            <w:vAlign w:val="center"/>
          </w:tcPr>
          <w:p w:rsidR="001B1D95" w:rsidRPr="00465D22" w:rsidRDefault="001B1D95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 xml:space="preserve">Typ </w:t>
            </w:r>
            <w:r w:rsidR="00E14872" w:rsidRPr="00465D22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B1D95" w:rsidRPr="00465D22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0F1FD1" w:rsidRPr="00465D22">
              <w:rPr>
                <w:rFonts w:ascii="Arial" w:hAnsi="Arial" w:cs="Arial"/>
                <w:i/>
                <w:sz w:val="16"/>
                <w:szCs w:val="16"/>
              </w:rPr>
              <w:t xml:space="preserve">pcję właściwą dla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0F1FD1" w:rsidRPr="00465D22">
              <w:rPr>
                <w:rFonts w:ascii="Arial" w:hAnsi="Arial" w:cs="Arial"/>
                <w:i/>
                <w:sz w:val="16"/>
                <w:szCs w:val="16"/>
              </w:rPr>
              <w:t>nioskodawcy.</w:t>
            </w:r>
          </w:p>
        </w:tc>
      </w:tr>
    </w:tbl>
    <w:p w:rsidR="000C4D7F" w:rsidRPr="001C5DDB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B.3. Forma własności</w:t>
            </w:r>
          </w:p>
        </w:tc>
      </w:tr>
    </w:tbl>
    <w:p w:rsidR="000C4D7F" w:rsidRPr="001C5DDB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B1D95" w:rsidRPr="00465D22" w:rsidTr="005C08F8">
        <w:trPr>
          <w:trHeight w:val="345"/>
        </w:trPr>
        <w:tc>
          <w:tcPr>
            <w:tcW w:w="2471" w:type="pct"/>
            <w:vAlign w:val="center"/>
          </w:tcPr>
          <w:p w:rsidR="001B1D95" w:rsidRPr="00465D22" w:rsidRDefault="001B1D95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Forma własności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0F1FD1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odpowiednią formę własności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nioskodawcy. </w:t>
            </w:r>
          </w:p>
        </w:tc>
      </w:tr>
    </w:tbl>
    <w:p w:rsidR="001B1D95" w:rsidRPr="00465D22" w:rsidRDefault="001B1D9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465D22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465D22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B.4. Forma prawna</w:t>
            </w:r>
          </w:p>
        </w:tc>
      </w:tr>
    </w:tbl>
    <w:p w:rsidR="000C4D7F" w:rsidRPr="00465D22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465D22" w:rsidTr="005C08F8">
        <w:trPr>
          <w:trHeight w:val="386"/>
        </w:trPr>
        <w:tc>
          <w:tcPr>
            <w:tcW w:w="2471" w:type="pct"/>
            <w:vAlign w:val="center"/>
          </w:tcPr>
          <w:p w:rsidR="001D2DC6" w:rsidRPr="00465D22" w:rsidRDefault="001D2DC6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Forma prawna</w:t>
            </w:r>
          </w:p>
        </w:tc>
        <w:tc>
          <w:tcPr>
            <w:tcW w:w="2529" w:type="pct"/>
            <w:shd w:val="clear" w:color="auto" w:fill="auto"/>
          </w:tcPr>
          <w:p w:rsidR="001D2DC6" w:rsidRPr="00465D22" w:rsidRDefault="000F1FD1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odpowiednią formę prawną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nioskodawcy. </w:t>
            </w:r>
          </w:p>
        </w:tc>
      </w:tr>
    </w:tbl>
    <w:p w:rsidR="001D2DC6" w:rsidRPr="00465D22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465D22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465D22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B.5. Forma ewidencji księgowej</w:t>
            </w:r>
          </w:p>
        </w:tc>
      </w:tr>
    </w:tbl>
    <w:p w:rsidR="000C4D7F" w:rsidRPr="00465D22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1C5DDB" w:rsidTr="005C08F8">
        <w:trPr>
          <w:trHeight w:val="344"/>
        </w:trPr>
        <w:tc>
          <w:tcPr>
            <w:tcW w:w="2471" w:type="pct"/>
            <w:vAlign w:val="center"/>
          </w:tcPr>
          <w:p w:rsidR="001D2DC6" w:rsidRPr="00465D22" w:rsidRDefault="001D2DC6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Forma ewidencji księgowej</w:t>
            </w:r>
          </w:p>
        </w:tc>
        <w:tc>
          <w:tcPr>
            <w:tcW w:w="2529" w:type="pct"/>
            <w:shd w:val="clear" w:color="auto" w:fill="auto"/>
          </w:tcPr>
          <w:p w:rsidR="001D2DC6" w:rsidRPr="00465D22" w:rsidRDefault="000F1FD1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właściwy dla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nioskodawcy rodzaj </w:t>
            </w:r>
            <w:r w:rsidR="006A42EF" w:rsidRPr="00465D22">
              <w:rPr>
                <w:rFonts w:ascii="Arial" w:hAnsi="Arial" w:cs="Arial"/>
                <w:i/>
                <w:sz w:val="16"/>
                <w:szCs w:val="16"/>
              </w:rPr>
              <w:t>prowadzonej ewidencji księgowej, tj.: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Pełna księgowość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Ewidencja przychodów dla potrzeb karty podatkowej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Ewidencja przychodów dla potrzeb ryczałtu od przychodów ewidencjonowanych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Podatkowa księga przychodów i rozchodów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Inne</w:t>
            </w:r>
          </w:p>
        </w:tc>
      </w:tr>
    </w:tbl>
    <w:p w:rsidR="001D2DC6" w:rsidRPr="001C5DDB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074B4B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B.6. Osoba/y uprawniona/e do reprezentowania </w:t>
            </w:r>
            <w:r w:rsidR="00E148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9133D2" w:rsidRDefault="009133D2" w:rsidP="00FA1E9F">
      <w:pPr>
        <w:pStyle w:val="Bezodstpw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9133D2" w:rsidTr="00B010D2">
        <w:tc>
          <w:tcPr>
            <w:tcW w:w="5000" w:type="pct"/>
          </w:tcPr>
          <w:p w:rsidR="005A3FB4" w:rsidRPr="009133D2" w:rsidRDefault="009133D2" w:rsidP="009133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33D2">
              <w:rPr>
                <w:rFonts w:ascii="Arial" w:hAnsi="Arial" w:cs="Arial"/>
                <w:i/>
                <w:sz w:val="16"/>
                <w:szCs w:val="16"/>
              </w:rPr>
              <w:t xml:space="preserve">Należy wpisać imię i nazwisko osoby uprawnionej do reprezentowania wnioskodawcy oraz jej stanowisko służbowe. </w:t>
            </w:r>
          </w:p>
          <w:p w:rsidR="009133D2" w:rsidRPr="009133D2" w:rsidRDefault="009133D2" w:rsidP="00B010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133D2" w:rsidRDefault="009133D2" w:rsidP="00B010D2">
            <w:pPr>
              <w:pStyle w:val="Bezodstpw"/>
              <w:shd w:val="clear" w:color="auto" w:fill="FFFFFF" w:themeFill="background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33D2">
              <w:rPr>
                <w:rFonts w:ascii="Arial" w:hAnsi="Arial" w:cs="Arial"/>
                <w:i/>
                <w:sz w:val="16"/>
                <w:szCs w:val="16"/>
              </w:rPr>
              <w:t xml:space="preserve">Rubryki tej sekcji można multiplikować (poprzez zaznaczenie opcji „Dodaj nową osobę”) w przypadku, gdy więcej niż jedna osoba jest upoważniona do reprezentowania wnioskodawcy. Podana liczba osób, jak również ich stanowiska, powinny być zgodne </w:t>
            </w:r>
            <w:r w:rsidRPr="009133D2">
              <w:rPr>
                <w:rFonts w:ascii="Arial" w:hAnsi="Arial" w:cs="Arial"/>
                <w:i/>
                <w:sz w:val="16"/>
                <w:szCs w:val="16"/>
              </w:rPr>
              <w:br/>
              <w:t xml:space="preserve">z dokumentami rejestrowymi lub statutem albo z zasadami reprezentacji dla danego wnioskodawcy (np. regulacje ustawowe).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9133D2">
              <w:rPr>
                <w:rFonts w:ascii="Arial" w:hAnsi="Arial" w:cs="Arial"/>
                <w:i/>
                <w:sz w:val="16"/>
                <w:szCs w:val="16"/>
              </w:rPr>
              <w:t>We wskazanym polu można wskazać dane osoby upoważnionej na podstawie stosownego pełnomocnictwa. Wówczas udzielone pełnomocnictwo stanowić będzie niezbędny załącznik do wniosku o dofinansowanie.</w:t>
            </w:r>
          </w:p>
        </w:tc>
      </w:tr>
    </w:tbl>
    <w:p w:rsidR="001D2DC6" w:rsidRPr="001C5DDB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1C5DDB" w:rsidTr="004D7F89">
        <w:tc>
          <w:tcPr>
            <w:tcW w:w="2471" w:type="pct"/>
            <w:vAlign w:val="center"/>
          </w:tcPr>
          <w:p w:rsidR="001D2DC6" w:rsidRPr="001C5DDB" w:rsidRDefault="001D2DC6" w:rsidP="00FA1E9F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529" w:type="pct"/>
            <w:vAlign w:val="center"/>
          </w:tcPr>
          <w:p w:rsidR="006F7E51" w:rsidRDefault="000F1FD1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imię i nazwisko osoby uprawnionej </w:t>
            </w:r>
            <w:r w:rsidR="004027F9">
              <w:rPr>
                <w:rFonts w:ascii="Arial" w:hAnsi="Arial" w:cs="Arial"/>
                <w:i/>
                <w:color w:val="000000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do reprezentowania </w:t>
            </w:r>
            <w:r w:rsidR="00E1487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nioskodawcy</w:t>
            </w:r>
            <w:r w:rsidR="001D2DC6"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D2DC6" w:rsidRPr="001C5DDB" w:rsidTr="004D7F89">
        <w:tc>
          <w:tcPr>
            <w:tcW w:w="2471" w:type="pct"/>
            <w:vAlign w:val="center"/>
          </w:tcPr>
          <w:p w:rsidR="001D2DC6" w:rsidRPr="001C5DDB" w:rsidRDefault="001D2DC6" w:rsidP="00FA1E9F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Stanowisko służbowe osoby </w:t>
            </w:r>
            <w:r w:rsidR="003E7CDB">
              <w:rPr>
                <w:rFonts w:ascii="Arial" w:hAnsi="Arial" w:cs="Arial"/>
                <w:color w:val="000000"/>
                <w:sz w:val="16"/>
                <w:szCs w:val="16"/>
              </w:rPr>
              <w:t>uprawnionej do reprezentowania w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nioskodawcy </w:t>
            </w:r>
          </w:p>
        </w:tc>
        <w:tc>
          <w:tcPr>
            <w:tcW w:w="2529" w:type="pct"/>
            <w:vAlign w:val="center"/>
          </w:tcPr>
          <w:p w:rsidR="006F7E51" w:rsidRDefault="000F1FD1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stanowisko służbowe osoby uprawnionej </w:t>
            </w:r>
            <w:r w:rsidR="004027F9">
              <w:rPr>
                <w:rFonts w:ascii="Arial" w:hAnsi="Arial" w:cs="Arial"/>
                <w:i/>
                <w:color w:val="000000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do reprezentowania </w:t>
            </w:r>
            <w:r w:rsidR="00E1487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nioskodawcy.</w:t>
            </w:r>
          </w:p>
        </w:tc>
      </w:tr>
    </w:tbl>
    <w:p w:rsidR="00E07B6C" w:rsidRPr="001C5DDB" w:rsidRDefault="00E07B6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B.7. Osoba/y do kontaktów roboczych w sprawie projektu</w:t>
            </w:r>
          </w:p>
        </w:tc>
      </w:tr>
    </w:tbl>
    <w:p w:rsidR="001F5D3D" w:rsidRPr="001C5DDB" w:rsidRDefault="001F5D3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D2DC6" w:rsidRPr="001C5DDB" w:rsidTr="005C08F8">
        <w:tc>
          <w:tcPr>
            <w:tcW w:w="5000" w:type="pct"/>
            <w:shd w:val="clear" w:color="auto" w:fill="auto"/>
          </w:tcPr>
          <w:p w:rsidR="001D2DC6" w:rsidRPr="00F01C0C" w:rsidRDefault="001D2DC6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wpisać imię i nazwisko osoby właściwej do kontaktu w sprawach bieżących związanych z przygotowaniem i realizacją projektu. Powinna to być osoba dysponująca pełną wiedzą na temat projektu, zarówno w kwestiach związanych z samym wnioskiem o dofinansowanie jak i późniejszą realizacją projektu.</w:t>
            </w:r>
          </w:p>
          <w:p w:rsidR="00C90C50" w:rsidRPr="00F01C0C" w:rsidRDefault="00C90C50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D2DC6" w:rsidRPr="001C5DDB" w:rsidRDefault="001D2DC6" w:rsidP="006A42E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Rubryki </w:t>
            </w:r>
            <w:r w:rsidR="006A42EF" w:rsidRPr="00F01C0C">
              <w:rPr>
                <w:rFonts w:ascii="Arial" w:hAnsi="Arial" w:cs="Arial"/>
                <w:i/>
                <w:sz w:val="16"/>
                <w:szCs w:val="16"/>
              </w:rPr>
              <w:t>tej sekcji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można multiplikować (poprzez zaznaczenie opcji „Dodaj nową osobę”)</w:t>
            </w:r>
            <w:r w:rsidR="00C63530" w:rsidRPr="00F01C0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w przypadku, gdy więcej niż jedna osoba jest wyznaczona przez </w:t>
            </w:r>
            <w:r w:rsidR="00E14872" w:rsidRPr="00F01C0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nioskodawcę do kontaktów roboczych.</w:t>
            </w:r>
          </w:p>
        </w:tc>
      </w:tr>
    </w:tbl>
    <w:p w:rsidR="001D2DC6" w:rsidRPr="001C5DDB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imię i nazwisko osoby uprawnionej do kontaktów roboczych w sprawie projektu.</w:t>
            </w:r>
          </w:p>
        </w:tc>
      </w:tr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telefonu osoby uprawnionej do kontaktów roboczych w sprawie projektu.</w:t>
            </w:r>
          </w:p>
        </w:tc>
      </w:tr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faxu osoby uprawnionej do kontaktów roboczych w sprawie projektu.</w:t>
            </w:r>
          </w:p>
        </w:tc>
      </w:tr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e-mail osoby uprawnionej do kontaktów roboczych w sprawie projektu.</w:t>
            </w:r>
          </w:p>
        </w:tc>
      </w:tr>
    </w:tbl>
    <w:p w:rsidR="00BF3D59" w:rsidRPr="001C5DDB" w:rsidRDefault="00BF3D59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4921F8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4921F8" w:rsidRPr="001C5DDB" w:rsidRDefault="004921F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B.9. Potencjał i doświadczenie </w:t>
            </w:r>
            <w:r w:rsidR="00E1487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</w:tr>
    </w:tbl>
    <w:p w:rsidR="0061582A" w:rsidRPr="001C5DDB" w:rsidRDefault="0061582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61582A" w:rsidRPr="001C5DDB" w:rsidTr="00FD3C26">
        <w:trPr>
          <w:trHeight w:val="547"/>
        </w:trPr>
        <w:tc>
          <w:tcPr>
            <w:tcW w:w="5000" w:type="pct"/>
          </w:tcPr>
          <w:p w:rsidR="00100BC8" w:rsidRPr="00F01C0C" w:rsidRDefault="005C08F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lastRenderedPageBreak/>
              <w:t>(maksymalnie 7</w:t>
            </w:r>
            <w:r w:rsidR="00100BC8" w:rsidRPr="00F01C0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267063" w:rsidRPr="00F01C0C" w:rsidRDefault="0061582A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</w:t>
            </w:r>
            <w:r w:rsidR="00C37A77" w:rsidRPr="00F01C0C">
              <w:rPr>
                <w:rFonts w:ascii="Arial" w:hAnsi="Arial" w:cs="Arial"/>
                <w:i/>
                <w:sz w:val="16"/>
                <w:szCs w:val="16"/>
              </w:rPr>
              <w:t>eży wskazać zrealizowane przez w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nioskodawcę przedsię</w:t>
            </w:r>
            <w:r w:rsidR="006B64DA">
              <w:rPr>
                <w:rFonts w:ascii="Arial" w:hAnsi="Arial" w:cs="Arial"/>
                <w:i/>
                <w:sz w:val="16"/>
                <w:szCs w:val="16"/>
              </w:rPr>
              <w:t xml:space="preserve">wzięcia o podobnym charakterze 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do inwestycji będącej przedmiotem proj</w:t>
            </w:r>
            <w:r w:rsidR="00F70588" w:rsidRPr="00F01C0C">
              <w:rPr>
                <w:rFonts w:ascii="Arial" w:hAnsi="Arial" w:cs="Arial"/>
                <w:i/>
                <w:sz w:val="16"/>
                <w:szCs w:val="16"/>
              </w:rPr>
              <w:t>ektu.</w:t>
            </w:r>
          </w:p>
        </w:tc>
      </w:tr>
    </w:tbl>
    <w:p w:rsidR="0061582A" w:rsidRDefault="0061582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50"/>
        <w:gridCol w:w="4679"/>
      </w:tblGrid>
      <w:tr w:rsidR="008367F7" w:rsidTr="00FD3C26">
        <w:tc>
          <w:tcPr>
            <w:tcW w:w="2519" w:type="pct"/>
            <w:shd w:val="pct10" w:color="auto" w:fill="auto"/>
            <w:vAlign w:val="center"/>
          </w:tcPr>
          <w:p w:rsidR="008367F7" w:rsidRPr="008367F7" w:rsidRDefault="008367F7" w:rsidP="00FD3C2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8367F7">
              <w:rPr>
                <w:rFonts w:ascii="Arial" w:hAnsi="Arial" w:cs="Arial"/>
                <w:b/>
                <w:sz w:val="16"/>
                <w:szCs w:val="16"/>
              </w:rPr>
              <w:t>B.9.1. Czy Beneficjent otrzymał dofinansowanie na realizację projektu/ów w ramach RPO WZ 2014-2020?</w:t>
            </w:r>
          </w:p>
        </w:tc>
        <w:tc>
          <w:tcPr>
            <w:tcW w:w="2481" w:type="pct"/>
            <w:tcBorders>
              <w:bottom w:val="single" w:sz="4" w:space="0" w:color="auto"/>
            </w:tcBorders>
            <w:vAlign w:val="center"/>
          </w:tcPr>
          <w:p w:rsidR="008367F7" w:rsidRDefault="008367F7" w:rsidP="00FD3C26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367F7" w:rsidRDefault="008367F7" w:rsidP="00FD3C26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367F7" w:rsidTr="00B010D2">
        <w:tc>
          <w:tcPr>
            <w:tcW w:w="2519" w:type="pct"/>
            <w:vAlign w:val="center"/>
          </w:tcPr>
          <w:p w:rsidR="008367F7" w:rsidRPr="00EC3541" w:rsidRDefault="00CF5261" w:rsidP="00B010D2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CF5261">
              <w:rPr>
                <w:rFonts w:ascii="Arial" w:hAnsi="Arial" w:cs="Arial"/>
                <w:sz w:val="16"/>
                <w:szCs w:val="16"/>
              </w:rPr>
              <w:t>Tytuł projektu i Nr projektu/umowy o dofinansowanie</w:t>
            </w:r>
            <w:r w:rsidR="00B010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1" w:type="pct"/>
            <w:shd w:val="clear" w:color="auto" w:fill="FFFFFF" w:themeFill="background1"/>
            <w:vAlign w:val="center"/>
          </w:tcPr>
          <w:p w:rsidR="008367F7" w:rsidRPr="00F01C0C" w:rsidRDefault="00267063" w:rsidP="005C1B14">
            <w:pPr>
              <w:pStyle w:val="Bezodstpw"/>
              <w:ind w:left="-7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wpisać tytuł projektu na który Beneficjent otrzymał dofinansowanie w ramach RPO WZ 2014-2020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oraz podać numer projektu lub numer </w:t>
            </w:r>
            <w:r w:rsidR="00B010D2">
              <w:rPr>
                <w:rFonts w:ascii="Arial" w:hAnsi="Arial" w:cs="Arial"/>
                <w:i/>
                <w:sz w:val="16"/>
                <w:szCs w:val="16"/>
              </w:rPr>
              <w:t>umowy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o dofinansowani</w:t>
            </w:r>
            <w:r w:rsidR="00B010D2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E31F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8367F7" w:rsidTr="00FD3C26">
        <w:tc>
          <w:tcPr>
            <w:tcW w:w="2519" w:type="pct"/>
            <w:vAlign w:val="center"/>
          </w:tcPr>
          <w:p w:rsidR="008367F7" w:rsidRPr="00EC3541" w:rsidRDefault="00EC3541" w:rsidP="00FD3C2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C3541">
              <w:rPr>
                <w:rFonts w:ascii="Arial" w:hAnsi="Arial" w:cs="Arial"/>
                <w:sz w:val="16"/>
                <w:szCs w:val="16"/>
              </w:rPr>
              <w:t>Działanie</w:t>
            </w:r>
          </w:p>
        </w:tc>
        <w:tc>
          <w:tcPr>
            <w:tcW w:w="2481" w:type="pct"/>
            <w:shd w:val="clear" w:color="auto" w:fill="FFFFFF" w:themeFill="background1"/>
            <w:vAlign w:val="center"/>
          </w:tcPr>
          <w:p w:rsidR="002F506F" w:rsidRPr="00F01C0C" w:rsidRDefault="00267063" w:rsidP="00FD3C26">
            <w:pPr>
              <w:pStyle w:val="Bezodstpw"/>
              <w:ind w:left="-72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dokonać wyboru z listy rozwijanej.</w:t>
            </w:r>
          </w:p>
        </w:tc>
      </w:tr>
    </w:tbl>
    <w:p w:rsidR="00F0510E" w:rsidRDefault="00F051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0510E" w:rsidTr="00F0510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0E" w:rsidRDefault="00F0510E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W powyższym polu należy podać wszystkie dofinansowane projekty realizowane przez wnioskodawcę </w:t>
            </w:r>
            <w:r w:rsidR="00264C22">
              <w:rPr>
                <w:rFonts w:ascii="Arial" w:hAnsi="Arial" w:cs="Arial"/>
                <w:i/>
                <w:sz w:val="16"/>
                <w:szCs w:val="16"/>
              </w:rPr>
              <w:t xml:space="preserve">w ramach RPO WZ 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poprzez multiplikowanie danych wykorzystując opcję „Dodaj kolejny projekt”.</w:t>
            </w:r>
          </w:p>
        </w:tc>
      </w:tr>
    </w:tbl>
    <w:p w:rsidR="00F0510E" w:rsidRDefault="00F051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C3541" w:rsidRPr="001C5DDB" w:rsidTr="00EC3541">
        <w:trPr>
          <w:trHeight w:val="37"/>
        </w:trPr>
        <w:tc>
          <w:tcPr>
            <w:tcW w:w="5000" w:type="pct"/>
            <w:shd w:val="pct10" w:color="auto" w:fill="auto"/>
          </w:tcPr>
          <w:p w:rsidR="00EC3541" w:rsidRPr="00EC3541" w:rsidRDefault="00EC3541" w:rsidP="00EC3541">
            <w:pPr>
              <w:pStyle w:val="Bezodstpw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B.10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EC35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Czy Wnioskodawca ubiega się w ramach aktualnych naborów do RPO WZ 2014-2020 o dofinansowanie innego projektu? </w:t>
            </w:r>
          </w:p>
        </w:tc>
      </w:tr>
    </w:tbl>
    <w:p w:rsidR="00EC3541" w:rsidRDefault="00EC3541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50"/>
        <w:gridCol w:w="4679"/>
      </w:tblGrid>
      <w:tr w:rsidR="00EC3541" w:rsidRPr="00EC3541" w:rsidTr="00F01C0C">
        <w:tc>
          <w:tcPr>
            <w:tcW w:w="2519" w:type="pct"/>
            <w:shd w:val="pct10" w:color="auto" w:fill="auto"/>
          </w:tcPr>
          <w:p w:rsidR="00EC3541" w:rsidRPr="00EC3541" w:rsidRDefault="00EC3541" w:rsidP="00EC3541">
            <w:pPr>
              <w:pStyle w:val="Bezodstpw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35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Czy Wnioskodawca ubiega się w ramach aktualnych naborów do RPO WZ 2014-2020 o dofinansowanie innego projektu? </w:t>
            </w:r>
          </w:p>
        </w:tc>
        <w:tc>
          <w:tcPr>
            <w:tcW w:w="2481" w:type="pct"/>
            <w:tcBorders>
              <w:bottom w:val="single" w:sz="4" w:space="0" w:color="auto"/>
            </w:tcBorders>
            <w:vAlign w:val="center"/>
          </w:tcPr>
          <w:p w:rsidR="00EC3541" w:rsidRPr="00EC3541" w:rsidRDefault="00EC3541" w:rsidP="00B53E0F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C3541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C3541" w:rsidRPr="00EC3541" w:rsidRDefault="00EC3541" w:rsidP="00B53E0F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C354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C3541" w:rsidRPr="00F01C0C" w:rsidTr="00B010D2">
        <w:tc>
          <w:tcPr>
            <w:tcW w:w="2519" w:type="pct"/>
            <w:vAlign w:val="center"/>
          </w:tcPr>
          <w:p w:rsidR="00EC3541" w:rsidRPr="00F01C0C" w:rsidRDefault="00CF5261" w:rsidP="00CF526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CF5261">
              <w:rPr>
                <w:rFonts w:ascii="Arial" w:hAnsi="Arial" w:cs="Arial"/>
                <w:sz w:val="16"/>
                <w:szCs w:val="16"/>
              </w:rPr>
              <w:t>Tytuł projektu i Nr projektu</w:t>
            </w:r>
          </w:p>
        </w:tc>
        <w:tc>
          <w:tcPr>
            <w:tcW w:w="2481" w:type="pct"/>
            <w:shd w:val="clear" w:color="auto" w:fill="FFFFFF" w:themeFill="background1"/>
          </w:tcPr>
          <w:p w:rsidR="00EC3541" w:rsidRPr="00F01C0C" w:rsidRDefault="002F506F" w:rsidP="005C1B1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wpisać tytuł projektu na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dofinansowanie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F5261" w:rsidRPr="00F01C0C">
              <w:rPr>
                <w:rFonts w:ascii="Arial" w:hAnsi="Arial" w:cs="Arial"/>
                <w:i/>
                <w:sz w:val="16"/>
                <w:szCs w:val="16"/>
              </w:rPr>
              <w:t>któ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>rego</w:t>
            </w:r>
            <w:r w:rsidR="00CF5261" w:rsidRPr="00F01C0C">
              <w:rPr>
                <w:rFonts w:ascii="Arial" w:hAnsi="Arial" w:cs="Arial"/>
                <w:i/>
                <w:sz w:val="16"/>
                <w:szCs w:val="16"/>
              </w:rPr>
              <w:t xml:space="preserve"> Beneficjent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ubiega się w ramach RPO WZ 2014-2020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>oraz ewentualnie podać numer projektu</w:t>
            </w:r>
            <w:r w:rsidR="00637934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EC3541" w:rsidRPr="00F01C0C" w:rsidTr="00FD3C26">
        <w:tc>
          <w:tcPr>
            <w:tcW w:w="2519" w:type="pct"/>
            <w:vAlign w:val="center"/>
          </w:tcPr>
          <w:p w:rsidR="00EC3541" w:rsidRPr="00F01C0C" w:rsidRDefault="00EC3541" w:rsidP="00CF526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01C0C">
              <w:rPr>
                <w:rFonts w:ascii="Arial" w:hAnsi="Arial" w:cs="Arial"/>
                <w:sz w:val="16"/>
                <w:szCs w:val="16"/>
              </w:rPr>
              <w:t>Działanie</w:t>
            </w:r>
          </w:p>
        </w:tc>
        <w:tc>
          <w:tcPr>
            <w:tcW w:w="2481" w:type="pct"/>
            <w:shd w:val="clear" w:color="auto" w:fill="FFFFFF" w:themeFill="background1"/>
          </w:tcPr>
          <w:p w:rsidR="00EC3541" w:rsidRPr="00F01C0C" w:rsidRDefault="002F506F" w:rsidP="00EC3541">
            <w:pPr>
              <w:pStyle w:val="Bezodstpw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dokonać wyboru z listy rozwijanej.</w:t>
            </w:r>
          </w:p>
        </w:tc>
      </w:tr>
    </w:tbl>
    <w:p w:rsidR="008367F7" w:rsidRPr="00F01C0C" w:rsidRDefault="008367F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</w:tblGrid>
      <w:tr w:rsidR="00EC3541" w:rsidRPr="00EC3541" w:rsidTr="00EC3541">
        <w:tc>
          <w:tcPr>
            <w:tcW w:w="0" w:type="auto"/>
          </w:tcPr>
          <w:p w:rsidR="00EC3541" w:rsidRPr="00B010D2" w:rsidRDefault="00CF5261" w:rsidP="00CF5261">
            <w:pPr>
              <w:pStyle w:val="Bezodstpw"/>
              <w:jc w:val="both"/>
            </w:pPr>
            <w:r w:rsidRPr="00CF5261">
              <w:rPr>
                <w:rFonts w:ascii="Arial" w:hAnsi="Arial" w:cs="Arial"/>
                <w:i/>
                <w:sz w:val="16"/>
                <w:szCs w:val="16"/>
              </w:rPr>
              <w:t>W powyższym polu należy podać wszystkie projekty o dofinansowanie których</w:t>
            </w:r>
            <w:r w:rsidR="00264C22">
              <w:rPr>
                <w:rFonts w:ascii="Arial" w:hAnsi="Arial" w:cs="Arial"/>
                <w:i/>
                <w:sz w:val="16"/>
                <w:szCs w:val="16"/>
              </w:rPr>
              <w:t xml:space="preserve"> w ramach RPO WZ</w:t>
            </w:r>
            <w:r w:rsidRPr="00CF5261">
              <w:rPr>
                <w:rFonts w:ascii="Arial" w:hAnsi="Arial" w:cs="Arial"/>
                <w:i/>
                <w:sz w:val="16"/>
                <w:szCs w:val="16"/>
              </w:rPr>
              <w:t xml:space="preserve"> ubiega się wnioskodawca poprzez multiplikowanie danych wykorzystując opcję „Dodaj kolejny projekt”.</w:t>
            </w:r>
          </w:p>
        </w:tc>
      </w:tr>
    </w:tbl>
    <w:p w:rsidR="002F506F" w:rsidRPr="001C5DDB" w:rsidRDefault="002F506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E4673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1E4673" w:rsidRPr="001C5DDB" w:rsidRDefault="001E4673" w:rsidP="00FA1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B.11. </w:t>
            </w:r>
            <w:r w:rsidR="00072641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Powiązanie projektu z innymi zrealizowanymi/planowanymi projektami, w tym finansowanymi z funduszy strukturalnych</w:t>
            </w:r>
          </w:p>
        </w:tc>
      </w:tr>
    </w:tbl>
    <w:p w:rsidR="00E278F7" w:rsidRPr="001C5DDB" w:rsidRDefault="00E278F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429"/>
      </w:tblGrid>
      <w:tr w:rsidR="00E278F7" w:rsidRPr="001C5DDB" w:rsidTr="00F01C0C">
        <w:tc>
          <w:tcPr>
            <w:tcW w:w="5000" w:type="pct"/>
            <w:shd w:val="clear" w:color="auto" w:fill="FFFFFF" w:themeFill="background1"/>
          </w:tcPr>
          <w:p w:rsidR="00100BC8" w:rsidRPr="00EC3541" w:rsidRDefault="00100BC8" w:rsidP="00F01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C3541">
              <w:rPr>
                <w:rFonts w:ascii="Arial" w:hAnsi="Arial" w:cs="Arial"/>
                <w:i/>
                <w:sz w:val="16"/>
                <w:szCs w:val="16"/>
              </w:rPr>
              <w:t>(maksymalnie 3000 znaków)</w:t>
            </w:r>
          </w:p>
          <w:p w:rsidR="002F506F" w:rsidRPr="002F506F" w:rsidRDefault="002F506F" w:rsidP="00F01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F506F">
              <w:rPr>
                <w:rFonts w:ascii="Arial" w:hAnsi="Arial" w:cs="Arial"/>
                <w:i/>
                <w:sz w:val="16"/>
                <w:szCs w:val="16"/>
              </w:rPr>
              <w:t xml:space="preserve">W przypadku gdy projekt, o którego dofinansowanie ubiega się wnioskodawca, jest powiązany z innymi zrealizowanymi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 xml:space="preserve">lub planowanymi do realizacji projektami, w tym finansowanymi z funduszy strukturalnych, należy wskazać niniejsze projekty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>oraz opisać jaki charakter ma to powiązanie.</w:t>
            </w:r>
          </w:p>
          <w:p w:rsidR="00EC3541" w:rsidRPr="00B010D2" w:rsidRDefault="002F506F" w:rsidP="00B010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F506F">
              <w:rPr>
                <w:rFonts w:ascii="Arial" w:hAnsi="Arial" w:cs="Arial"/>
                <w:i/>
                <w:sz w:val="16"/>
                <w:szCs w:val="16"/>
              </w:rPr>
              <w:t>W szczególności należy odwołać si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ę do komplementarności projektu </w:t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 xml:space="preserve">względem innych projektów realizowanych przez </w:t>
            </w:r>
            <w:r w:rsidR="00C909B9">
              <w:rPr>
                <w:rFonts w:ascii="Arial" w:hAnsi="Arial" w:cs="Arial"/>
                <w:i/>
                <w:sz w:val="16"/>
                <w:szCs w:val="16"/>
              </w:rPr>
              <w:t>wnioskodawcę</w:t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>, tzn. czy realizacja projektu w sposób znaczący i bezpośredni u</w:t>
            </w:r>
            <w:r>
              <w:rPr>
                <w:rFonts w:ascii="Arial" w:hAnsi="Arial" w:cs="Arial"/>
                <w:i/>
                <w:sz w:val="16"/>
                <w:szCs w:val="16"/>
              </w:rPr>
              <w:t>zupełnia efekty innego projektu.</w:t>
            </w:r>
          </w:p>
        </w:tc>
      </w:tr>
    </w:tbl>
    <w:p w:rsidR="0070646C" w:rsidRDefault="0070646C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c>
          <w:tcPr>
            <w:tcW w:w="5000" w:type="pct"/>
            <w:shd w:val="pct25" w:color="auto" w:fill="auto"/>
          </w:tcPr>
          <w:p w:rsidR="00F73C54" w:rsidRPr="00E41F82" w:rsidRDefault="00F73C54" w:rsidP="00F73C54">
            <w:pPr>
              <w:pStyle w:val="Bezodstpw"/>
              <w:jc w:val="both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" w:name="_Toc441425948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</w:t>
            </w:r>
            <w:r w:rsidRPr="00E41F82">
              <w:rPr>
                <w:rFonts w:ascii="Arial" w:hAnsi="Arial" w:cs="Arial"/>
                <w:b/>
                <w:bCs/>
                <w:sz w:val="16"/>
                <w:szCs w:val="16"/>
              </w:rPr>
              <w:t>Partnerstwo i współpraca</w:t>
            </w:r>
            <w:bookmarkEnd w:id="5"/>
          </w:p>
        </w:tc>
      </w:tr>
      <w:tr w:rsidR="00F73C54" w:rsidRPr="00E41F82" w:rsidTr="00F73C54">
        <w:tblPrEx>
          <w:shd w:val="pct10" w:color="auto" w:fill="auto"/>
        </w:tblPrEx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E41F82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C.3. </w:t>
            </w:r>
            <w:r w:rsidRPr="008F67F6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Operator projektu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429"/>
      </w:tblGrid>
      <w:tr w:rsidR="00F73C54" w:rsidTr="00F73C54">
        <w:tc>
          <w:tcPr>
            <w:tcW w:w="5000" w:type="pct"/>
            <w:shd w:val="clear" w:color="auto" w:fill="FFFFFF" w:themeFill="background1"/>
          </w:tcPr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B7F65">
              <w:rPr>
                <w:rFonts w:ascii="Arial" w:hAnsi="Arial" w:cs="Arial"/>
                <w:i/>
                <w:sz w:val="16"/>
                <w:szCs w:val="16"/>
              </w:rPr>
              <w:t>Operator projektu to podmiot odpowiedzialny za eksploatację majątku powstałego lub zmodernizowanego w wyniku zrealizowanych przez beneficjenta umów związanych z przeprowadzanym projektem inwestycyjnym.</w:t>
            </w:r>
          </w:p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 przypadku planowanego wyboru podmiotu będącego operatorem projektu należy zaznaczyć opcję „TAK”. W sytuacji gdy Operator nie zostanie wyłoniony, należy wybrać opcję „Nie”.</w:t>
            </w:r>
          </w:p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F73C54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Jeżeli Beneficjent planuje wybrać kilku operatorów, wó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wczas należy multiplikować pola</w:t>
            </w: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C.3.2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.</w:t>
            </w: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-C.3.5. poprzez zaznaczenie opcji „Dodaj Operatora”.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E41F82" w:rsidTr="00F73C54"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E41F82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F67F6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C.3.1. Czy Wnioskodawca planuje wybór podmiotu będącego Operatorem projektu?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C63530" w:rsidTr="00F73C54">
        <w:tc>
          <w:tcPr>
            <w:tcW w:w="5000" w:type="pct"/>
          </w:tcPr>
          <w:p w:rsidR="00F73C54" w:rsidRDefault="00F73C54" w:rsidP="00E120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F73C54" w:rsidRPr="00C63530" w:rsidRDefault="00F73C54" w:rsidP="00E120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7"/>
        <w:gridCol w:w="6202"/>
      </w:tblGrid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C.3.2. W jaki sposób Operator projektu zostanie wyłoniony?</w:t>
            </w:r>
          </w:p>
        </w:tc>
        <w:tc>
          <w:tcPr>
            <w:tcW w:w="3289" w:type="pct"/>
            <w:shd w:val="clear" w:color="auto" w:fill="FFFFFF" w:themeFill="background1"/>
            <w:vAlign w:val="center"/>
          </w:tcPr>
          <w:p w:rsidR="00F73C54" w:rsidRPr="00954681" w:rsidRDefault="00DF6113" w:rsidP="00F73C5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F73C54" w:rsidRPr="00954681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F73C54" w:rsidRPr="00954681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C.3.3. Jaki podmiot i na jakich zasadach będzie Operatorem projektu po jego zakończeniu?</w:t>
            </w:r>
          </w:p>
        </w:tc>
        <w:tc>
          <w:tcPr>
            <w:tcW w:w="3289" w:type="pct"/>
            <w:shd w:val="clear" w:color="auto" w:fill="FFFFFF" w:themeFill="background1"/>
          </w:tcPr>
          <w:p w:rsidR="00F73C54" w:rsidRPr="00954681" w:rsidRDefault="00DF6113" w:rsidP="00F73C5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F73C54" w:rsidRPr="00954681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F73C54" w:rsidRPr="00954681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C.3.4. Nazwa Operatora</w:t>
            </w:r>
          </w:p>
        </w:tc>
        <w:tc>
          <w:tcPr>
            <w:tcW w:w="3289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F67F6">
              <w:rPr>
                <w:rFonts w:ascii="Arial" w:hAnsi="Arial" w:cs="Arial"/>
                <w:i/>
                <w:sz w:val="16"/>
                <w:szCs w:val="16"/>
              </w:rPr>
              <w:t>Należy wpisać nazwę Operatora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</w:tr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C.3.5. Adres siedziby Operatora</w:t>
            </w:r>
          </w:p>
        </w:tc>
        <w:tc>
          <w:tcPr>
            <w:tcW w:w="3289" w:type="pct"/>
            <w:vAlign w:val="center"/>
          </w:tcPr>
          <w:p w:rsidR="00F73C54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Tr="00F73C54">
        <w:trPr>
          <w:trHeight w:val="173"/>
        </w:trPr>
        <w:tc>
          <w:tcPr>
            <w:tcW w:w="1711" w:type="pct"/>
            <w:vAlign w:val="center"/>
          </w:tcPr>
          <w:p w:rsidR="00F73C54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289" w:type="pct"/>
            <w:vAlign w:val="center"/>
          </w:tcPr>
          <w:p w:rsidR="00F73C54" w:rsidRPr="0019656A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sz w:val="16"/>
                <w:szCs w:val="16"/>
              </w:rPr>
              <w:t>Z listy rozwijanej należy wybrać kraj.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województwo.</w:t>
            </w:r>
          </w:p>
        </w:tc>
      </w:tr>
      <w:tr w:rsidR="00F73C54" w:rsidTr="00F73C54">
        <w:trPr>
          <w:trHeight w:val="192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powiat.</w:t>
            </w:r>
          </w:p>
        </w:tc>
      </w:tr>
      <w:tr w:rsidR="00F73C54" w:rsidTr="00F73C54">
        <w:trPr>
          <w:trHeight w:val="161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gminę.</w:t>
            </w:r>
          </w:p>
        </w:tc>
      </w:tr>
      <w:tr w:rsidR="00F73C54" w:rsidTr="00F73C54">
        <w:trPr>
          <w:trHeight w:val="149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miejscowość.</w:t>
            </w:r>
          </w:p>
        </w:tc>
      </w:tr>
      <w:tr w:rsidR="00F73C54" w:rsidTr="00F73C54">
        <w:trPr>
          <w:trHeight w:val="172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kod pocztowy.</w:t>
            </w:r>
          </w:p>
        </w:tc>
      </w:tr>
      <w:tr w:rsidR="00F73C54" w:rsidTr="00F73C54">
        <w:trPr>
          <w:trHeight w:val="219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ulicę.</w:t>
            </w:r>
          </w:p>
        </w:tc>
      </w:tr>
      <w:tr w:rsidR="00F73C54" w:rsidTr="00F73C54">
        <w:trPr>
          <w:trHeight w:val="161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Nr budynku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budynku.</w:t>
            </w:r>
          </w:p>
        </w:tc>
      </w:tr>
      <w:tr w:rsidR="00F73C54" w:rsidTr="00F73C54">
        <w:trPr>
          <w:trHeight w:val="172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lokalu.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lastRenderedPageBreak/>
              <w:t>Telefon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telefonu.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faxu. W sytuacji, gdy Operator projektu nie dysponuje numerem faxu, należy wpisać: nie dotyczy.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e-mail. </w:t>
            </w:r>
          </w:p>
        </w:tc>
      </w:tr>
      <w:tr w:rsidR="00F73C54" w:rsidTr="00F73C54">
        <w:trPr>
          <w:trHeight w:val="173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strony internetowej www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adres strony internetowej www. W sytuacji, gdy Operator projektu nie dysponuje adresem strony internetowej www, należy wpisać: nie dotyczy.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E41F82" w:rsidTr="00F73C54"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E41F82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F67F6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C.3.6. Osoba/y uprawniona/e do reprezentowania Operatora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Tr="00F73C54">
        <w:tc>
          <w:tcPr>
            <w:tcW w:w="5000" w:type="pct"/>
            <w:shd w:val="clear" w:color="auto" w:fill="FFFFFF" w:themeFill="background1"/>
          </w:tcPr>
          <w:p w:rsidR="00F73C54" w:rsidRPr="00E27C6D" w:rsidRDefault="00F73C54" w:rsidP="00F73C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27C6D">
              <w:rPr>
                <w:rFonts w:ascii="Arial" w:hAnsi="Arial" w:cs="Arial"/>
                <w:i/>
                <w:sz w:val="16"/>
                <w:szCs w:val="16"/>
              </w:rPr>
              <w:t xml:space="preserve">Należy wpisać imię i nazwisko osoby uprawnionej do reprezentowania Operatora Projektu oraz jej stanowisko służbowe. </w:t>
            </w:r>
          </w:p>
          <w:p w:rsidR="00F73C54" w:rsidRPr="00E27C6D" w:rsidRDefault="00F73C54" w:rsidP="00F73C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73C54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C6D">
              <w:rPr>
                <w:rFonts w:ascii="Arial" w:hAnsi="Arial" w:cs="Arial"/>
                <w:i/>
                <w:sz w:val="16"/>
                <w:szCs w:val="16"/>
              </w:rPr>
              <w:t xml:space="preserve">Rubryki tej sekcji można multiplikować (poprzez zaznaczenie opcji „Dodaj osobę reprezentującą”) w przypadku, gdy więcej niż jedna osoba jest upoważniona do reprezentowania Operatora projektu. Podana liczba osób, jak również ich stanowiska, powinny być zgodne z dokumentami rejestrowymi lub statutem albo z zasadami reprezentacji dla danego Operatora projektu (np. regulacje ustawowe). We wskazanym polu można wskazać dane osoby upoważnionej na podstawie stosownego pełnomocnictwa. 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352"/>
      </w:tblGrid>
      <w:tr w:rsidR="00F73C54" w:rsidRPr="008F67F6" w:rsidTr="00F73C54">
        <w:tc>
          <w:tcPr>
            <w:tcW w:w="2162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838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RPr="008F67F6" w:rsidTr="00F73C54">
        <w:tc>
          <w:tcPr>
            <w:tcW w:w="2162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Stanowisko służbowe osoby uprawionej do reprezentowania Operatora</w:t>
            </w:r>
          </w:p>
        </w:tc>
        <w:tc>
          <w:tcPr>
            <w:tcW w:w="2838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6964F8" w:rsidTr="00F73C54">
        <w:tc>
          <w:tcPr>
            <w:tcW w:w="5000" w:type="pct"/>
          </w:tcPr>
          <w:p w:rsidR="00F73C54" w:rsidRPr="006964F8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DE121E">
              <w:rPr>
                <w:rFonts w:ascii="Arial" w:hAnsi="Arial" w:cs="Arial"/>
                <w:i/>
                <w:sz w:val="16"/>
                <w:szCs w:val="16"/>
              </w:rPr>
              <w:t>W przypadku, gdy w związku z realizacją projektu występuje więcej niż jeden Operator projektu, pola C.3.2.-C.3.6. należy multiplikować wykorzystując opcję „Dodaj Operatora”.</w:t>
            </w:r>
          </w:p>
        </w:tc>
      </w:tr>
    </w:tbl>
    <w:p w:rsidR="00F73C54" w:rsidRDefault="00F73C54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73C54" w:rsidRPr="001C5DDB" w:rsidRDefault="00F73C54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38258A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6" w:name="_Toc446495592"/>
            <w:r w:rsidRPr="001C5DDB">
              <w:rPr>
                <w:rFonts w:ascii="Arial" w:hAnsi="Arial" w:cs="Arial"/>
                <w:b/>
                <w:sz w:val="16"/>
                <w:szCs w:val="16"/>
              </w:rPr>
              <w:t>D. Charakterystyka projektu</w:t>
            </w:r>
            <w:bookmarkEnd w:id="6"/>
          </w:p>
        </w:tc>
      </w:tr>
    </w:tbl>
    <w:p w:rsidR="000E7192" w:rsidRPr="001C5DDB" w:rsidRDefault="000E7192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7125A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7125A" w:rsidRPr="001C5DDB" w:rsidRDefault="0027125A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D.1. Krótki opis projektu</w:t>
            </w:r>
          </w:p>
        </w:tc>
      </w:tr>
    </w:tbl>
    <w:p w:rsidR="00B63063" w:rsidRPr="001C5DDB" w:rsidRDefault="00B63063" w:rsidP="00FA1E9F">
      <w:pPr>
        <w:pStyle w:val="Bezodstpw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19" w:type="pct"/>
        <w:tblLook w:val="04A0" w:firstRow="1" w:lastRow="0" w:firstColumn="1" w:lastColumn="0" w:noHBand="0" w:noVBand="1"/>
      </w:tblPr>
      <w:tblGrid>
        <w:gridCol w:w="9465"/>
      </w:tblGrid>
      <w:tr w:rsidR="002D3ED5" w:rsidRPr="001C5DDB" w:rsidTr="004619B0">
        <w:tc>
          <w:tcPr>
            <w:tcW w:w="5000" w:type="pct"/>
          </w:tcPr>
          <w:p w:rsidR="00E939EF" w:rsidRPr="00F01C0C" w:rsidRDefault="00E939EF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(maksymalnie 2000 znaków)</w:t>
            </w:r>
          </w:p>
          <w:p w:rsidR="002D3ED5" w:rsidRPr="001C5DDB" w:rsidRDefault="002D3ED5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 sposób zwięzły opisać, co będzie przedmiotem projektu, jasno określić zakres rzeczowy i sposób wdrażania, a także przedstaw</w:t>
            </w:r>
            <w:r w:rsidR="00E939EF" w:rsidRPr="00F01C0C">
              <w:rPr>
                <w:rFonts w:ascii="Arial" w:hAnsi="Arial" w:cs="Arial"/>
                <w:i/>
                <w:sz w:val="16"/>
                <w:szCs w:val="16"/>
              </w:rPr>
              <w:t>ić najważniejsze etapy projektu.</w:t>
            </w:r>
          </w:p>
        </w:tc>
      </w:tr>
    </w:tbl>
    <w:p w:rsidR="002D3ED5" w:rsidRPr="001C5DDB" w:rsidRDefault="002D3ED5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D6F9B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D6F9B" w:rsidRPr="001C5DDB" w:rsidRDefault="002D6F9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D.2. Cele i rezultaty projektu – tło i uzasadnienie</w:t>
            </w:r>
          </w:p>
        </w:tc>
      </w:tr>
    </w:tbl>
    <w:p w:rsidR="00067825" w:rsidRPr="001C5DDB" w:rsidRDefault="0006782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2D3ED5" w:rsidRPr="001C5DDB" w:rsidTr="00F01C0C">
        <w:tc>
          <w:tcPr>
            <w:tcW w:w="5000" w:type="pct"/>
            <w:shd w:val="clear" w:color="auto" w:fill="FFFFFF" w:themeFill="background1"/>
          </w:tcPr>
          <w:p w:rsidR="00FD3769" w:rsidRPr="00F01C0C" w:rsidRDefault="00CB06F4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(maksymalnie 5000 znaków)</w:t>
            </w:r>
          </w:p>
          <w:p w:rsidR="005B4930" w:rsidRPr="00F01C0C" w:rsidRDefault="005B4930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W tej sekcji należy:</w:t>
            </w:r>
          </w:p>
          <w:p w:rsidR="00FD3769" w:rsidRPr="00F01C0C" w:rsidRDefault="00FD3769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1. uzasadnić potrzebę realizacji projektu, wskazać, w jakim celu projekt będzie realizowany, jakie przyniesie rezultaty;</w:t>
            </w:r>
          </w:p>
          <w:p w:rsidR="00FD3769" w:rsidRPr="00F01C0C" w:rsidRDefault="00FD3769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2. opisać korzyści, które zostaną osiągnięte w wyniku realizacji projektu;</w:t>
            </w:r>
          </w:p>
          <w:p w:rsidR="00CB06F4" w:rsidRPr="00F01C0C" w:rsidRDefault="00FD3769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3. opisać</w:t>
            </w:r>
            <w:r w:rsidR="006B64D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w jaki sposób projekt przyczyni się do 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osiągnię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cia </w:t>
            </w:r>
            <w:r w:rsidR="00F44007" w:rsidRPr="00F01C0C">
              <w:rPr>
                <w:rFonts w:ascii="Arial" w:hAnsi="Arial" w:cs="Arial"/>
                <w:i/>
                <w:sz w:val="16"/>
                <w:szCs w:val="16"/>
              </w:rPr>
              <w:t>celu szczegółowego Działania 5.6</w:t>
            </w:r>
            <w:r w:rsidR="00D44688" w:rsidRPr="00F01C0C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8C1836" w:rsidRPr="00F01C0C" w:rsidRDefault="008C1836" w:rsidP="008C1836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4. wskazać</w:t>
            </w:r>
            <w:r w:rsidR="006B64D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jak projekt przyczyni się do rozwoju województwa zachodniopomorskiego, jaki ma wpływ na sytuację społeczno-gospodarczą </w:t>
            </w:r>
            <w:r w:rsidR="001C49BA">
              <w:rPr>
                <w:rFonts w:ascii="Arial" w:hAnsi="Arial" w:cs="Arial"/>
                <w:i/>
                <w:sz w:val="16"/>
                <w:szCs w:val="16"/>
              </w:rPr>
              <w:t>oraz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jakie przyniesie korzyści mieszkańcom </w:t>
            </w:r>
            <w:r w:rsidR="001C49BA">
              <w:rPr>
                <w:rFonts w:ascii="Arial" w:hAnsi="Arial" w:cs="Arial"/>
                <w:i/>
                <w:sz w:val="16"/>
                <w:szCs w:val="16"/>
              </w:rPr>
              <w:t>regionu</w:t>
            </w:r>
            <w:r w:rsidR="003D4737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382BCA" w:rsidRPr="00F01C0C" w:rsidRDefault="008C1836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382BCA" w:rsidRPr="00F01C0C">
              <w:t xml:space="preserve"> 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wskazać, w jaki sposób projekt będzie rozwiązywać problemy komunikacyjne w zakresie dostępności do obszarów, które mają szansę na rozwój społeczno-gospodarczy</w:t>
            </w:r>
            <w:r w:rsidR="00D44688" w:rsidRPr="00F01C0C">
              <w:rPr>
                <w:rFonts w:ascii="Arial" w:hAnsi="Arial" w:cs="Arial"/>
                <w:i/>
                <w:sz w:val="16"/>
                <w:szCs w:val="16"/>
              </w:rPr>
              <w:t xml:space="preserve"> i tworzenie miejsc pracy;</w:t>
            </w:r>
          </w:p>
          <w:p w:rsidR="00382BCA" w:rsidRPr="001C5DDB" w:rsidRDefault="008C1836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. opisać wpływ projektu na zainteresowanie mieszkańców województwa oraz turystów transportem kolejowym</w:t>
            </w:r>
            <w:r w:rsidR="00F01C0C" w:rsidRPr="00F01C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FD3769" w:rsidRDefault="00FD3769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202BF" w:rsidRPr="001C5DDB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1202BF" w:rsidRPr="001C5DDB" w:rsidRDefault="001202BF" w:rsidP="00166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202B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D.2.1. Opis projektu w kontekście jego wpływu na rozwiązanie zdiagnozowanego/</w:t>
            </w:r>
            <w:proofErr w:type="spellStart"/>
            <w:r w:rsidRPr="001202B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1202B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problemu/ów w ramach RPO WZ 2014-2020</w:t>
            </w:r>
          </w:p>
        </w:tc>
      </w:tr>
    </w:tbl>
    <w:p w:rsidR="001202BF" w:rsidRDefault="001202B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14"/>
        <w:gridCol w:w="4715"/>
      </w:tblGrid>
      <w:tr w:rsidR="001202BF" w:rsidTr="005C1B14">
        <w:tc>
          <w:tcPr>
            <w:tcW w:w="2500" w:type="pct"/>
            <w:shd w:val="clear" w:color="auto" w:fill="FFFFFF" w:themeFill="background1"/>
          </w:tcPr>
          <w:p w:rsidR="001202BF" w:rsidRPr="00567113" w:rsidRDefault="001202BF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>D.2.1.1 Opisz powiązanie projektu w odniesieniu do analizy sytuacji problemowej zawartej w Dokumentacji Konkursowej (przełożenie na grupę docelową oraz obszar, w którym projekt będzie realizowany).</w:t>
            </w:r>
          </w:p>
        </w:tc>
        <w:tc>
          <w:tcPr>
            <w:tcW w:w="2500" w:type="pct"/>
            <w:shd w:val="clear" w:color="auto" w:fill="FFFFFF" w:themeFill="background1"/>
          </w:tcPr>
          <w:p w:rsidR="00432EE8" w:rsidRPr="004027F9" w:rsidRDefault="00DF6113" w:rsidP="00432EE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(maksymalnie 3</w:t>
            </w:r>
            <w:r w:rsidR="00432EE8" w:rsidRPr="004027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000 znaków)</w:t>
            </w:r>
          </w:p>
          <w:p w:rsidR="00FD3769" w:rsidRPr="004027F9" w:rsidRDefault="00FD3769" w:rsidP="00FD376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027F9">
              <w:rPr>
                <w:rFonts w:ascii="Arial" w:hAnsi="Arial" w:cs="Arial"/>
                <w:i/>
                <w:sz w:val="16"/>
                <w:szCs w:val="16"/>
              </w:rPr>
              <w:t>W tej sekcji należy m.in.:</w:t>
            </w:r>
          </w:p>
          <w:p w:rsidR="001202BF" w:rsidRPr="005C1B14" w:rsidRDefault="00FD3769" w:rsidP="00E120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8" w:hanging="248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opisać grupę docelową/ostatecznych odbiorców projektu,</w:t>
            </w:r>
          </w:p>
          <w:p w:rsidR="00FD3769" w:rsidRPr="005C1B14" w:rsidRDefault="00FD3769" w:rsidP="00E120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8" w:hanging="2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opisać wpływ inwestycji na rozwiązanie problemów dotyczących dostępności infrastruktury.</w:t>
            </w:r>
          </w:p>
        </w:tc>
      </w:tr>
    </w:tbl>
    <w:p w:rsidR="00095515" w:rsidRPr="001C5DDB" w:rsidRDefault="0009551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D6F9B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D6F9B" w:rsidRPr="001C5DDB" w:rsidRDefault="002D6F9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D.3. Rozwiązania techniczne</w:t>
            </w:r>
          </w:p>
        </w:tc>
      </w:tr>
    </w:tbl>
    <w:p w:rsidR="007A187C" w:rsidRPr="001C5DDB" w:rsidRDefault="007A187C" w:rsidP="00FA1E9F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7A187C" w:rsidRPr="001C5DDB" w:rsidTr="00573FDC">
        <w:tc>
          <w:tcPr>
            <w:tcW w:w="5000" w:type="pct"/>
            <w:shd w:val="clear" w:color="auto" w:fill="FFFFFF" w:themeFill="background1"/>
          </w:tcPr>
          <w:p w:rsidR="00E939EF" w:rsidRPr="00362E76" w:rsidRDefault="00EC3541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62E76">
              <w:rPr>
                <w:rFonts w:ascii="Arial" w:hAnsi="Arial" w:cs="Arial"/>
                <w:i/>
                <w:sz w:val="16"/>
                <w:szCs w:val="16"/>
              </w:rPr>
              <w:t xml:space="preserve">maksymalnie 10 </w:t>
            </w:r>
            <w:r w:rsidR="00E939EF" w:rsidRPr="00362E76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EC3541" w:rsidRPr="00F70588" w:rsidRDefault="007E4FFD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Należy uzasadnić, że przyjęte w projekcie rozwiązania techniczno-technologiczne są optymalne w kontekście możliwości realizacji projektu oraz osiągnięcia określonych dla niego celów, a także zapewnienia utrzymania produktów projektu w okresie trwałości. </w:t>
            </w:r>
          </w:p>
        </w:tc>
      </w:tr>
    </w:tbl>
    <w:p w:rsidR="002D6F9B" w:rsidRDefault="002D6F9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CB06F4" w:rsidRPr="001C5DDB" w:rsidTr="00CB06F4">
        <w:trPr>
          <w:trHeight w:val="37"/>
        </w:trPr>
        <w:tc>
          <w:tcPr>
            <w:tcW w:w="5000" w:type="pct"/>
            <w:shd w:val="pct10" w:color="auto" w:fill="auto"/>
          </w:tcPr>
          <w:p w:rsidR="00CB06F4" w:rsidRPr="001C5DDB" w:rsidRDefault="00CB06F4" w:rsidP="00CB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D.4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Promocja projektu</w:t>
            </w:r>
          </w:p>
        </w:tc>
      </w:tr>
    </w:tbl>
    <w:p w:rsidR="00CB06F4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CB06F4" w:rsidRPr="001C5DDB" w:rsidTr="009133D2">
        <w:tc>
          <w:tcPr>
            <w:tcW w:w="5000" w:type="pct"/>
            <w:shd w:val="clear" w:color="auto" w:fill="FFFFFF" w:themeFill="background1"/>
          </w:tcPr>
          <w:p w:rsidR="00CB06F4" w:rsidRDefault="00DF6113" w:rsidP="00CB06F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shd w:val="clear" w:color="auto" w:fill="FFFFFF" w:themeFill="background1"/>
              </w:rPr>
              <w:t>(maksymalnie 3</w:t>
            </w:r>
            <w:r w:rsidR="00CB06F4" w:rsidRPr="009133D2">
              <w:rPr>
                <w:rFonts w:ascii="Arial" w:hAnsi="Arial" w:cs="Arial"/>
                <w:i/>
                <w:sz w:val="16"/>
                <w:szCs w:val="16"/>
                <w:shd w:val="clear" w:color="auto" w:fill="FFFFFF" w:themeFill="background1"/>
              </w:rPr>
              <w:t>000 znaków</w:t>
            </w:r>
            <w:r w:rsidR="00CB06F4" w:rsidRPr="009133D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050468" w:rsidRDefault="001F7572" w:rsidP="00CB06F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F7572">
              <w:rPr>
                <w:rFonts w:ascii="Arial" w:hAnsi="Arial" w:cs="Arial"/>
                <w:i/>
                <w:sz w:val="16"/>
                <w:szCs w:val="16"/>
              </w:rPr>
              <w:t xml:space="preserve">Wnioskodawca </w:t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 xml:space="preserve">zobowiązany jest do prowadzenia działań informacyjnych i promocyjnych związanych z realizacją projektu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 xml:space="preserve">w sposób i na zasadach określonych w Podręczniku wnioskodawcy i beneficjenta programów polityki spójności 2014-2020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 xml:space="preserve">w zakresie informacji i promocji oraz zgodnie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t xml:space="preserve">z </w:t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>zapisami punktu 2.2. „Obowiązki beneficjentów” załącznika XII do rozporządzenia ogólnego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CB06F4" w:rsidRPr="001C5DDB" w:rsidRDefault="001F7572" w:rsidP="00CB06F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F7572">
              <w:rPr>
                <w:rFonts w:ascii="Arial" w:hAnsi="Arial" w:cs="Arial"/>
                <w:i/>
                <w:sz w:val="16"/>
                <w:szCs w:val="16"/>
              </w:rPr>
              <w:t>Należy opisać zaplanowaną promocję projektu oraz przewidywane poszczególne działania promocyjne</w:t>
            </w:r>
            <w:r w:rsidR="009133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CB06F4" w:rsidRPr="001C5DDB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D6F9B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D6F9B" w:rsidRPr="001C5DDB" w:rsidRDefault="002D6F9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D.5. Czynniki ryzyka realizacji projektu</w:t>
            </w:r>
          </w:p>
        </w:tc>
      </w:tr>
    </w:tbl>
    <w:p w:rsidR="007A187C" w:rsidRPr="001C5DDB" w:rsidRDefault="007A187C" w:rsidP="00FA1E9F">
      <w:pPr>
        <w:pStyle w:val="Bezodstpw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7A187C" w:rsidRPr="001C5DDB" w:rsidTr="0038258A">
        <w:tc>
          <w:tcPr>
            <w:tcW w:w="5000" w:type="pct"/>
          </w:tcPr>
          <w:p w:rsidR="005145CE" w:rsidRPr="00573FDC" w:rsidRDefault="005145CE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3000 znaków)</w:t>
            </w:r>
          </w:p>
          <w:p w:rsidR="00B33AE1" w:rsidRPr="001C5DDB" w:rsidRDefault="007A187C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zidentyfikować potencjalne czynniki ryzyka, które mogą się pojawić w trakcie realizacji projektu. </w:t>
            </w:r>
            <w:r w:rsidR="00CC40B5" w:rsidRPr="00573FD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nioskodawca określając czynniki ryzyka musi opisać przewidywane działania zapobiegawcze, jakie zostaną podjęte w celu łagodzenia skutków wystąpienia potencjalnych 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>ryzyk</w:t>
            </w:r>
            <w:r w:rsidR="00481CC5" w:rsidRPr="00573FDC">
              <w:rPr>
                <w:rFonts w:ascii="Arial" w:hAnsi="Arial" w:cs="Arial"/>
                <w:i/>
                <w:sz w:val="16"/>
                <w:szCs w:val="16"/>
              </w:rPr>
              <w:t>, lub ewentualny plan reakcji na prawdopodobne sytuacje, które mogą utrudniać realizację projektu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4C720F" w:rsidRDefault="004C720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7C638E">
        <w:trPr>
          <w:trHeight w:val="37"/>
        </w:trPr>
        <w:tc>
          <w:tcPr>
            <w:tcW w:w="5000" w:type="pct"/>
            <w:shd w:val="pct10" w:color="auto" w:fill="auto"/>
          </w:tcPr>
          <w:p w:rsidR="00E9554F" w:rsidRPr="001C5DDB" w:rsidRDefault="00E9554F" w:rsidP="007C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9554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D.6.Powiązanie ze strategiami/programami/planami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7C638E">
        <w:tc>
          <w:tcPr>
            <w:tcW w:w="5000" w:type="pct"/>
          </w:tcPr>
          <w:p w:rsidR="00CB06F4" w:rsidRPr="00573FDC" w:rsidRDefault="00CB06F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2000 znaków)</w:t>
            </w:r>
          </w:p>
          <w:p w:rsidR="00E9554F" w:rsidRPr="001C5DDB" w:rsidRDefault="00E9554F" w:rsidP="00CB06F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wybrać konkretne dokumenty strategiczne (lista słownikowa), w które wpisuje się realizacja projektu, a następnie w polu „Uzasadnienie” opisać powiązania, tj. opisać czy cele projektu pokrywają się, są zbieżne lub realizują cele dokumentu planistycznego, czy projekt jest odpowiedzią na problemy i potrzeby zidentyfikowane w dokumencie planistycznym, czy projekt wpisuje się w konkretny cel operacyjny, działanie, kierunki interwencji wskazane w danym dokumencie planistycznym.</w:t>
            </w:r>
            <w:r>
              <w:t xml:space="preserve"> 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DE2F75" w:rsidTr="007C638E">
        <w:tc>
          <w:tcPr>
            <w:tcW w:w="5000" w:type="pct"/>
            <w:shd w:val="pct5" w:color="auto" w:fill="auto"/>
          </w:tcPr>
          <w:p w:rsidR="00E9554F" w:rsidRPr="00567113" w:rsidRDefault="00E9554F" w:rsidP="007C638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>Powiązanie ze strategiami/programami/planami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B06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powiązania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B06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Strategia UE dla regionu Morza Bałtyckiego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B06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Strategia rozwoju Polski Zachodniej do roku 2020 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46"/>
        <w:gridCol w:w="7183"/>
      </w:tblGrid>
      <w:tr w:rsidR="00432EE8" w:rsidTr="00432EE8">
        <w:tc>
          <w:tcPr>
            <w:tcW w:w="1191" w:type="pct"/>
          </w:tcPr>
          <w:p w:rsidR="00432EE8" w:rsidRPr="00432EE8" w:rsidRDefault="00432EE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 xml:space="preserve">Uzasadnienie </w:t>
            </w:r>
          </w:p>
          <w:p w:rsidR="00432EE8" w:rsidRPr="00432EE8" w:rsidRDefault="00432EE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9" w:type="pct"/>
          </w:tcPr>
          <w:p w:rsidR="00432EE8" w:rsidRPr="00573FDC" w:rsidRDefault="00432EE8" w:rsidP="00432EE8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(maksymalnie 2000 znaków)</w:t>
            </w:r>
          </w:p>
          <w:p w:rsidR="00432EE8" w:rsidRDefault="00432E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  <w:p w:rsidR="00432EE8" w:rsidRPr="001F7572" w:rsidRDefault="00432EE8" w:rsidP="00432EE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</w:p>
        </w:tc>
      </w:tr>
    </w:tbl>
    <w:p w:rsidR="00E120EA" w:rsidRDefault="00E120E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E120EA" w:rsidRDefault="00E120E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140A5E">
        <w:tc>
          <w:tcPr>
            <w:tcW w:w="5000" w:type="pct"/>
            <w:shd w:val="pct10" w:color="auto" w:fill="auto"/>
          </w:tcPr>
          <w:p w:rsidR="00E9554F" w:rsidRPr="001C5DDB" w:rsidRDefault="00E9554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54F">
              <w:rPr>
                <w:rFonts w:ascii="Arial" w:hAnsi="Arial" w:cs="Arial"/>
                <w:b/>
                <w:sz w:val="16"/>
                <w:szCs w:val="16"/>
              </w:rPr>
              <w:t xml:space="preserve">D.6.1. Czy projekt </w:t>
            </w:r>
            <w:r>
              <w:rPr>
                <w:rFonts w:ascii="Arial" w:hAnsi="Arial" w:cs="Arial"/>
                <w:b/>
                <w:sz w:val="16"/>
                <w:szCs w:val="16"/>
              </w:rPr>
              <w:t>jest ponadregionalny?</w:t>
            </w:r>
          </w:p>
        </w:tc>
      </w:tr>
    </w:tbl>
    <w:p w:rsidR="00E120EA" w:rsidRPr="00E120EA" w:rsidRDefault="00E120EA" w:rsidP="00E120EA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7C638E">
        <w:tc>
          <w:tcPr>
            <w:tcW w:w="5000" w:type="pct"/>
          </w:tcPr>
          <w:p w:rsidR="00E120EA" w:rsidRDefault="00E120EA" w:rsidP="00E120EA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Punkt D.6.1. zostaje aktywowany w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 przypadku, gdy projekt powiązany jest ze Strategią Rozwoju Polski Zachodniej do roku 2020. Należy wówczas zaznaczyć, czy projekt ma charakter ponadregionalny oraz w przypadku wskazania opcji „Tak” wybrać właściwą odpowiedź, kierując się poniższymi wyjaśnieniami. 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ponadregionalne partnerstwo – Projekt realizowany jest w partnerstwie w rozumieniu art. 33 ustawy wdrożeniowej</w:t>
            </w:r>
            <w:r>
              <w:rPr>
                <w:rStyle w:val="Odwoaniedokomentarza"/>
                <w:rFonts w:ascii="Arial" w:hAnsi="Arial" w:cs="Arial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tj. partnerstwie utworzonym w celu realizacji projektu przez podmioty wnoszące do projektu zasoby ludzkie, organizacyjne, techniczne lub finansowe, realizujące wspólnie projekt na warunkach określonych w porozumieniu albo umowie o partnerstwie. Dodatkowo partnerzy projektu pochodzą z co najmniej dwóch różnych województw objętych tą samą strategią.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ponadregionalny zasięg terytorialny – Projekt jest realizowany (lub częściowo realizowany) na terenie innego województwa objętego tą samą strategią ponadregionalną na podstawie art. 70 ust. 2 rozporządzenia ogólnego.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ponadregionalna komplementarność – Wnioskodawcy projektów planowanych do realizacji wskazują w dokumentacjach aplikacyjnych uzupełniające się lub wspólne elementy, tzn. projekty są komplementarne i razem stanowić mają element większego przedsięwzięcia realizującego cele strategii ponadregionalnej (realizacja wyłącznie jednego projektu w tym zakresie nie posiada waloru ponadregionalności). Każdy z ww. projektów jest realizowany w innym województwie, przy czym województwa te są objęte jedną strategią ponadregionalną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ponadregionalne – inne – Opcja do wyboru w przypadku, gdy z regulaminu konkursu/naboru wynika, iż w ramach danego działania zastosowano inne mechanizmy wsparcia projektów powiązanych za strategiami ponadregionalnymi (np. preferencje punktowe).</w:t>
            </w:r>
          </w:p>
          <w:p w:rsidR="00E9554F" w:rsidRPr="00E120EA" w:rsidRDefault="00E120EA" w:rsidP="00E120E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Wybór jednej z ww. opcji należy uzasadnić.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Ponadregionalne partnerstwo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Ponadregionalny zasięg terytorialny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Ponadregionalna komplementarność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Ponadregionalne - inne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82"/>
        <w:gridCol w:w="7147"/>
      </w:tblGrid>
      <w:tr w:rsidR="00432EE8" w:rsidRPr="00432EE8" w:rsidTr="00432EE8">
        <w:tc>
          <w:tcPr>
            <w:tcW w:w="1210" w:type="pct"/>
          </w:tcPr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 xml:space="preserve">Uzasadnienie </w:t>
            </w:r>
          </w:p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90" w:type="pct"/>
          </w:tcPr>
          <w:p w:rsidR="00432EE8" w:rsidRPr="00573FDC" w:rsidRDefault="00432EE8" w:rsidP="00432EE8">
            <w:pPr>
              <w:pStyle w:val="Bezodstpw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(maksymalnie </w:t>
            </w:r>
            <w:r w:rsidR="00095515" w:rsidRPr="00573FDC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432EE8" w:rsidRPr="00573FDC" w:rsidRDefault="00432E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32EE8" w:rsidRPr="00573FDC" w:rsidRDefault="00432EE8" w:rsidP="00432EE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432EE8" w:rsidRDefault="00432EE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140A5E">
        <w:tc>
          <w:tcPr>
            <w:tcW w:w="5000" w:type="pct"/>
            <w:shd w:val="pct10" w:color="auto" w:fill="auto"/>
          </w:tcPr>
          <w:p w:rsidR="00E9554F" w:rsidRPr="001C5DDB" w:rsidRDefault="00E9554F" w:rsidP="007C638E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54F">
              <w:rPr>
                <w:rFonts w:ascii="Arial" w:hAnsi="Arial" w:cs="Arial"/>
                <w:b/>
                <w:sz w:val="16"/>
                <w:szCs w:val="16"/>
              </w:rPr>
              <w:t>D.6.2. Powiązanie ze strategiami o zasięgu mniejszym niż regionalny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0C5573" w:rsidRPr="001C5DDB" w:rsidTr="007C638E">
        <w:tc>
          <w:tcPr>
            <w:tcW w:w="5000" w:type="pct"/>
          </w:tcPr>
          <w:p w:rsidR="000C5573" w:rsidRPr="001C5DDB" w:rsidRDefault="000C5573" w:rsidP="00CB06F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odnieść cele projektu do dokumentów strategicznych o zasięgu mniejszym niż regionalny (lista słownikowa), a następnie opisać p</w:t>
            </w:r>
            <w:r w:rsidR="00CB06F4" w:rsidRPr="00573FDC">
              <w:rPr>
                <w:rFonts w:ascii="Arial" w:hAnsi="Arial" w:cs="Arial"/>
                <w:i/>
                <w:sz w:val="16"/>
                <w:szCs w:val="16"/>
              </w:rPr>
              <w:t>owiązania w polu „Uzasadnienie”.</w:t>
            </w:r>
          </w:p>
        </w:tc>
      </w:tr>
    </w:tbl>
    <w:p w:rsidR="000C5573" w:rsidRDefault="000C5573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Brak powiązania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Strategia rozwoju gminy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lastRenderedPageBreak/>
              <w:t>Strategia rozwoju powiatu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 xml:space="preserve">Lokalna Strategia Rozwoju (LGD/LGR)  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Sektorowa strategia (program) regionalna/y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Strategia rozwoju przedsiębiorstwa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Plan ochrony (plan zadań ochronnych)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Plan gospodarowania wodami w dorzeczach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Plan zarządzania ryzykiem powodziowym </w:t>
            </w:r>
          </w:p>
        </w:tc>
      </w:tr>
      <w:tr w:rsidR="00432EE8" w:rsidRPr="00E9554F" w:rsidTr="007C638E">
        <w:tc>
          <w:tcPr>
            <w:tcW w:w="5000" w:type="pct"/>
            <w:shd w:val="clear" w:color="auto" w:fill="auto"/>
          </w:tcPr>
          <w:p w:rsidR="00432EE8" w:rsidRPr="00CB06F4" w:rsidRDefault="00432EE8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>Plan Gospodarki Niskoemisyjnej</w:t>
            </w:r>
          </w:p>
        </w:tc>
      </w:tr>
      <w:tr w:rsidR="00432EE8" w:rsidRPr="00E9554F" w:rsidTr="007C638E">
        <w:tc>
          <w:tcPr>
            <w:tcW w:w="5000" w:type="pct"/>
            <w:shd w:val="clear" w:color="auto" w:fill="auto"/>
          </w:tcPr>
          <w:p w:rsidR="00432EE8" w:rsidRPr="00432EE8" w:rsidRDefault="00432EE8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Zrównoważonej Mobilności Miejskiej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82"/>
        <w:gridCol w:w="7147"/>
      </w:tblGrid>
      <w:tr w:rsidR="00432EE8" w:rsidRPr="00432EE8" w:rsidTr="00432EE8">
        <w:tc>
          <w:tcPr>
            <w:tcW w:w="1210" w:type="pct"/>
          </w:tcPr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 xml:space="preserve">Uzasadnienie </w:t>
            </w:r>
          </w:p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90" w:type="pct"/>
          </w:tcPr>
          <w:p w:rsidR="00432EE8" w:rsidRPr="00573FDC" w:rsidRDefault="00432EE8" w:rsidP="00432EE8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(maksymalnie </w:t>
            </w:r>
            <w:r w:rsidR="00095515"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  <w:r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000 znaków)</w:t>
            </w:r>
          </w:p>
          <w:p w:rsidR="00432EE8" w:rsidRDefault="00432E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  <w:p w:rsidR="00432EE8" w:rsidRPr="001F7572" w:rsidRDefault="00432EE8" w:rsidP="00432EE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</w:p>
        </w:tc>
      </w:tr>
    </w:tbl>
    <w:p w:rsidR="00432EE8" w:rsidRPr="001C5DDB" w:rsidRDefault="00432EE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0C6718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0C6718" w:rsidRPr="001C5DDB" w:rsidRDefault="000C6718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D.7. Zgodność z właściwymi politykami i zasadami wspólnotowymi</w:t>
            </w:r>
          </w:p>
        </w:tc>
      </w:tr>
    </w:tbl>
    <w:p w:rsidR="00E66FE8" w:rsidRPr="001C5DDB" w:rsidRDefault="00E66FE8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3A0368" w:rsidRPr="001C5DDB" w:rsidTr="00573FDC">
        <w:tc>
          <w:tcPr>
            <w:tcW w:w="5000" w:type="pct"/>
            <w:shd w:val="clear" w:color="auto" w:fill="auto"/>
          </w:tcPr>
          <w:p w:rsidR="003A0368" w:rsidRPr="001C5DDB" w:rsidRDefault="003A036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Przed rozpoczęciem realizacji projektu </w:t>
            </w:r>
            <w:r w:rsidR="00CB06F4" w:rsidRPr="00573FDC">
              <w:rPr>
                <w:rFonts w:ascii="Arial" w:hAnsi="Arial" w:cs="Arial"/>
                <w:i/>
                <w:sz w:val="16"/>
                <w:szCs w:val="16"/>
              </w:rPr>
              <w:t xml:space="preserve">oraz wypełnianiem poniższych sekcji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IZ RPO WZ zaleca zapoznanie się z treścią Wytycznych Ministra Infrastruktury i Rozwoju w zakresie realizacji zasady równości szans i niedyskryminacji, w tym dostępności dla osób z niepełnosprawnościami oraz zasady ró</w:t>
            </w:r>
            <w:r w:rsidR="0038258A" w:rsidRPr="00573FDC">
              <w:rPr>
                <w:rFonts w:ascii="Arial" w:hAnsi="Arial" w:cs="Arial"/>
                <w:i/>
                <w:sz w:val="16"/>
                <w:szCs w:val="16"/>
              </w:rPr>
              <w:t xml:space="preserve">wności szans kobiet i mężczyzn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ramach funduszy unijnych na lata 2014-2020</w:t>
            </w:r>
            <w:r w:rsidR="00CB06F4" w:rsidRPr="00573FDC">
              <w:rPr>
                <w:rFonts w:ascii="Arial" w:hAnsi="Arial" w:cs="Arial"/>
                <w:i/>
                <w:sz w:val="16"/>
                <w:szCs w:val="16"/>
              </w:rPr>
              <w:t xml:space="preserve"> z dnia </w:t>
            </w:r>
            <w:r w:rsidR="003C47C9" w:rsidRPr="00573FDC">
              <w:rPr>
                <w:rFonts w:ascii="Arial" w:hAnsi="Arial" w:cs="Arial"/>
                <w:i/>
                <w:sz w:val="16"/>
                <w:szCs w:val="16"/>
              </w:rPr>
              <w:t>8 maja 2015 r.</w:t>
            </w:r>
          </w:p>
        </w:tc>
      </w:tr>
    </w:tbl>
    <w:p w:rsidR="003A0368" w:rsidRPr="001C5DDB" w:rsidRDefault="003A0368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3A0368" w:rsidRPr="001C5DDB" w:rsidTr="00140A5E">
        <w:tc>
          <w:tcPr>
            <w:tcW w:w="5000" w:type="pct"/>
            <w:shd w:val="pct10" w:color="auto" w:fill="auto"/>
          </w:tcPr>
          <w:p w:rsidR="003A0368" w:rsidRPr="001C5DDB" w:rsidRDefault="003A036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D.7.1. Kluczowe zasady i polityki wspólnotowe</w:t>
            </w:r>
          </w:p>
        </w:tc>
      </w:tr>
    </w:tbl>
    <w:p w:rsidR="000C6718" w:rsidRPr="001C5DDB" w:rsidRDefault="000C671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145CE" w:rsidRPr="001C5DDB" w:rsidTr="0038258A">
        <w:tc>
          <w:tcPr>
            <w:tcW w:w="5000" w:type="pct"/>
          </w:tcPr>
          <w:p w:rsidR="005145CE" w:rsidRPr="001C5DDB" w:rsidRDefault="005145CE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</w:t>
            </w:r>
            <w:r w:rsidR="001C5DDB" w:rsidRPr="00573FDC">
              <w:rPr>
                <w:rFonts w:ascii="Arial" w:hAnsi="Arial" w:cs="Arial"/>
                <w:i/>
                <w:sz w:val="16"/>
                <w:szCs w:val="16"/>
              </w:rPr>
              <w:t xml:space="preserve"> wskazać w jakim stopniu projekt jest zgodny z niżej wskazanymi zasadami i politykami wspólnotowymi.</w:t>
            </w:r>
            <w:r w:rsidR="001C5DDB" w:rsidRPr="001C5D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:rsidR="00382BCA" w:rsidRDefault="00382BC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CB06F4" w:rsidRPr="00DE2F75" w:rsidTr="00140A5E">
        <w:tc>
          <w:tcPr>
            <w:tcW w:w="5000" w:type="pct"/>
            <w:shd w:val="pct10" w:color="auto" w:fill="auto"/>
          </w:tcPr>
          <w:p w:rsidR="00CB06F4" w:rsidRPr="00567113" w:rsidRDefault="00CB06F4" w:rsidP="0047274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 xml:space="preserve">Zasada promowania i realizacji zasady równości szans i niedyskryminacji, w tym m.in. </w:t>
            </w:r>
            <w:r w:rsidR="0047274B">
              <w:rPr>
                <w:rFonts w:ascii="Arial" w:hAnsi="Arial" w:cs="Arial"/>
                <w:b/>
                <w:sz w:val="16"/>
                <w:szCs w:val="16"/>
              </w:rPr>
              <w:t>budowie infrastruktury w zgodzie z zasadą uniwersalnego projektowania</w:t>
            </w:r>
          </w:p>
        </w:tc>
      </w:tr>
    </w:tbl>
    <w:p w:rsidR="00CB06F4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CB06F4" w:rsidRPr="00CB06F4" w:rsidTr="00CB06F4">
        <w:tc>
          <w:tcPr>
            <w:tcW w:w="5000" w:type="pct"/>
            <w:shd w:val="clear" w:color="auto" w:fill="auto"/>
          </w:tcPr>
          <w:p w:rsidR="00CB06F4" w:rsidRPr="00CB06F4" w:rsidRDefault="00CB06F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zgodny</w:t>
            </w:r>
          </w:p>
        </w:tc>
      </w:tr>
      <w:tr w:rsidR="00CB06F4" w:rsidRPr="00CB06F4" w:rsidTr="00CB06F4">
        <w:tc>
          <w:tcPr>
            <w:tcW w:w="5000" w:type="pct"/>
            <w:shd w:val="clear" w:color="auto" w:fill="auto"/>
          </w:tcPr>
          <w:p w:rsidR="00CB06F4" w:rsidRPr="00CB06F4" w:rsidRDefault="00CB06F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neutralny</w:t>
            </w:r>
          </w:p>
        </w:tc>
      </w:tr>
      <w:tr w:rsidR="00CB06F4" w:rsidRPr="00CB06F4" w:rsidTr="00CB06F4">
        <w:tc>
          <w:tcPr>
            <w:tcW w:w="5000" w:type="pct"/>
            <w:shd w:val="clear" w:color="auto" w:fill="auto"/>
          </w:tcPr>
          <w:p w:rsidR="00CB06F4" w:rsidRPr="00CB06F4" w:rsidRDefault="00CB06F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niezgodny</w:t>
            </w:r>
          </w:p>
        </w:tc>
      </w:tr>
    </w:tbl>
    <w:p w:rsidR="00CB06F4" w:rsidRPr="001C5DDB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C5DDB" w:rsidRPr="00F44007" w:rsidTr="00140A5E">
        <w:tc>
          <w:tcPr>
            <w:tcW w:w="5000" w:type="pct"/>
            <w:shd w:val="pct10" w:color="auto" w:fill="auto"/>
          </w:tcPr>
          <w:p w:rsidR="001C5DDB" w:rsidRPr="00F44007" w:rsidRDefault="00F44007" w:rsidP="00FA1E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4007">
              <w:rPr>
                <w:rFonts w:ascii="Arial" w:hAnsi="Arial" w:cs="Arial"/>
                <w:b/>
                <w:sz w:val="16"/>
                <w:szCs w:val="16"/>
              </w:rPr>
              <w:t>Zasada równości szans i niedyskryminacji w tym dostępności dla osób z niepełnosprawnościami</w:t>
            </w:r>
          </w:p>
        </w:tc>
      </w:tr>
    </w:tbl>
    <w:p w:rsidR="001C5DDB" w:rsidRPr="00F44007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1C5DDB" w:rsidRPr="00F44007" w:rsidTr="004D7F89">
        <w:tc>
          <w:tcPr>
            <w:tcW w:w="5000" w:type="pct"/>
            <w:shd w:val="clear" w:color="auto" w:fill="auto"/>
          </w:tcPr>
          <w:p w:rsidR="001C5DDB" w:rsidRPr="00F44007" w:rsidRDefault="001C5DDB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4007">
              <w:rPr>
                <w:rFonts w:ascii="Arial" w:hAnsi="Arial" w:cs="Arial"/>
                <w:sz w:val="16"/>
                <w:szCs w:val="16"/>
              </w:rPr>
              <w:t>zgodny</w:t>
            </w:r>
          </w:p>
        </w:tc>
      </w:tr>
      <w:tr w:rsidR="001C5DDB" w:rsidRPr="00F44007" w:rsidTr="004D7F89">
        <w:tc>
          <w:tcPr>
            <w:tcW w:w="5000" w:type="pct"/>
            <w:shd w:val="clear" w:color="auto" w:fill="auto"/>
          </w:tcPr>
          <w:p w:rsidR="001C5DDB" w:rsidRPr="00F44007" w:rsidRDefault="001C5DDB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4007">
              <w:rPr>
                <w:rFonts w:ascii="Arial" w:hAnsi="Arial" w:cs="Arial"/>
                <w:sz w:val="16"/>
                <w:szCs w:val="16"/>
              </w:rPr>
              <w:t>neutralny</w:t>
            </w:r>
          </w:p>
        </w:tc>
      </w:tr>
      <w:tr w:rsidR="001C5DDB" w:rsidRPr="00F44007" w:rsidTr="004D7F89">
        <w:tc>
          <w:tcPr>
            <w:tcW w:w="5000" w:type="pct"/>
            <w:shd w:val="clear" w:color="auto" w:fill="auto"/>
          </w:tcPr>
          <w:p w:rsidR="001C5DDB" w:rsidRPr="00F44007" w:rsidRDefault="001C5DDB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4007">
              <w:rPr>
                <w:rFonts w:ascii="Arial" w:hAnsi="Arial" w:cs="Arial"/>
                <w:sz w:val="16"/>
                <w:szCs w:val="16"/>
              </w:rPr>
              <w:t>niezgodny</w:t>
            </w:r>
          </w:p>
        </w:tc>
      </w:tr>
    </w:tbl>
    <w:p w:rsidR="001C5DDB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C5DDB" w:rsidRPr="00DE2F75" w:rsidTr="00140A5E">
        <w:tc>
          <w:tcPr>
            <w:tcW w:w="5000" w:type="pct"/>
            <w:shd w:val="pct10" w:color="auto" w:fill="auto"/>
          </w:tcPr>
          <w:p w:rsidR="001C5DDB" w:rsidRPr="00567113" w:rsidRDefault="001C5DDB" w:rsidP="00FA1E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>Zasada zrównoważonego rozwoju</w:t>
            </w:r>
          </w:p>
        </w:tc>
      </w:tr>
    </w:tbl>
    <w:p w:rsidR="001C5DDB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6E9C" w:rsidRPr="002F6E9C" w:rsidTr="004D7F89">
        <w:tc>
          <w:tcPr>
            <w:tcW w:w="5000" w:type="pct"/>
            <w:shd w:val="clear" w:color="auto" w:fill="auto"/>
          </w:tcPr>
          <w:p w:rsidR="002F6E9C" w:rsidRPr="00CB06F4" w:rsidRDefault="002F6E9C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zgodny</w:t>
            </w:r>
          </w:p>
        </w:tc>
      </w:tr>
      <w:tr w:rsidR="002F6E9C" w:rsidRPr="002F6E9C" w:rsidTr="004D7F89">
        <w:tc>
          <w:tcPr>
            <w:tcW w:w="5000" w:type="pct"/>
            <w:shd w:val="clear" w:color="auto" w:fill="auto"/>
          </w:tcPr>
          <w:p w:rsidR="002F6E9C" w:rsidRPr="00CB06F4" w:rsidRDefault="002F6E9C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neutralny</w:t>
            </w:r>
          </w:p>
        </w:tc>
      </w:tr>
      <w:tr w:rsidR="002F6E9C" w:rsidRPr="002F6E9C" w:rsidTr="004D7F89">
        <w:tc>
          <w:tcPr>
            <w:tcW w:w="5000" w:type="pct"/>
            <w:shd w:val="clear" w:color="auto" w:fill="auto"/>
          </w:tcPr>
          <w:p w:rsidR="002F6E9C" w:rsidRPr="00CB06F4" w:rsidRDefault="002F6E9C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niezgodny</w:t>
            </w:r>
          </w:p>
        </w:tc>
      </w:tr>
    </w:tbl>
    <w:p w:rsidR="002F6E9C" w:rsidRDefault="002F6E9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36"/>
      </w:tblGrid>
      <w:tr w:rsidR="002F6E9C" w:rsidRPr="00DE2F75" w:rsidTr="00567113">
        <w:tc>
          <w:tcPr>
            <w:tcW w:w="1110" w:type="pct"/>
            <w:shd w:val="clear" w:color="auto" w:fill="auto"/>
          </w:tcPr>
          <w:p w:rsidR="002F6E9C" w:rsidRPr="002F6E9C" w:rsidRDefault="002F6E9C" w:rsidP="00FA1E9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E2F75">
              <w:rPr>
                <w:rFonts w:ascii="Arial" w:hAnsi="Arial" w:cs="Arial"/>
                <w:sz w:val="16"/>
                <w:szCs w:val="16"/>
              </w:rPr>
              <w:t>Uza</w:t>
            </w:r>
            <w:r>
              <w:rPr>
                <w:rFonts w:ascii="Arial" w:hAnsi="Arial" w:cs="Arial"/>
                <w:sz w:val="16"/>
                <w:szCs w:val="16"/>
              </w:rPr>
              <w:t>sadnienie</w:t>
            </w:r>
            <w:r w:rsidR="00095515" w:rsidRPr="00095515">
              <w:t xml:space="preserve"> </w:t>
            </w:r>
            <w:r w:rsidR="00095515" w:rsidRPr="00095515">
              <w:rPr>
                <w:rFonts w:ascii="Arial" w:hAnsi="Arial" w:cs="Arial"/>
                <w:sz w:val="16"/>
                <w:szCs w:val="16"/>
              </w:rPr>
              <w:t>wybranych polityk</w:t>
            </w:r>
          </w:p>
        </w:tc>
        <w:tc>
          <w:tcPr>
            <w:tcW w:w="3890" w:type="pct"/>
            <w:shd w:val="clear" w:color="auto" w:fill="auto"/>
          </w:tcPr>
          <w:p w:rsidR="002F6E9C" w:rsidRPr="002F6E9C" w:rsidRDefault="002F6E9C" w:rsidP="00B010D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Wnioskodawca zobligowany jest do przedstawienia uzasadnienia w odniesieniu do wszystkich zasad i polityk wspólnotowych wskazanych powyżej.</w:t>
            </w:r>
          </w:p>
        </w:tc>
      </w:tr>
    </w:tbl>
    <w:p w:rsidR="001C5DDB" w:rsidRPr="001C5DDB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3A0368" w:rsidRPr="00E95F35" w:rsidTr="00140A5E">
        <w:tc>
          <w:tcPr>
            <w:tcW w:w="2471" w:type="pct"/>
            <w:shd w:val="pct10" w:color="auto" w:fill="auto"/>
          </w:tcPr>
          <w:p w:rsidR="003A0368" w:rsidRPr="002F3BB6" w:rsidRDefault="003A0368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F3BB6">
              <w:rPr>
                <w:rFonts w:ascii="Arial" w:hAnsi="Arial" w:cs="Arial"/>
                <w:b/>
                <w:sz w:val="16"/>
                <w:szCs w:val="16"/>
              </w:rPr>
              <w:t>D.7.2. Dostępność projektu, w szczególności dla osób z niepełnosprawnościami</w:t>
            </w:r>
          </w:p>
        </w:tc>
        <w:tc>
          <w:tcPr>
            <w:tcW w:w="2529" w:type="pct"/>
          </w:tcPr>
          <w:p w:rsidR="00FB53D2" w:rsidRPr="00FB53D2" w:rsidRDefault="003A0368" w:rsidP="00FB53D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F3BB6">
              <w:rPr>
                <w:rFonts w:ascii="Arial" w:hAnsi="Arial" w:cs="Arial"/>
                <w:i/>
                <w:sz w:val="16"/>
                <w:szCs w:val="16"/>
              </w:rPr>
              <w:t xml:space="preserve">Należy opisać czy projekt </w:t>
            </w:r>
            <w:r w:rsidR="00FB53D2">
              <w:rPr>
                <w:rFonts w:ascii="Arial" w:hAnsi="Arial" w:cs="Arial"/>
                <w:i/>
                <w:sz w:val="16"/>
                <w:szCs w:val="16"/>
              </w:rPr>
              <w:t xml:space="preserve">uwzględnia potrzeby osób niepełnosprawnych, tabor umożliwia podróżowanie osobom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FB53D2">
              <w:rPr>
                <w:rFonts w:ascii="Arial" w:hAnsi="Arial" w:cs="Arial"/>
                <w:i/>
                <w:sz w:val="16"/>
                <w:szCs w:val="16"/>
              </w:rPr>
              <w:t>o ograniczonej zdolności poruszania się.</w:t>
            </w:r>
          </w:p>
        </w:tc>
      </w:tr>
    </w:tbl>
    <w:p w:rsidR="00F24891" w:rsidRDefault="00F24891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567113" w:rsidRPr="001C5DDB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567113" w:rsidRPr="001C5DDB" w:rsidRDefault="00567113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D.9. </w:t>
            </w:r>
            <w:r w:rsidRPr="00567113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Zamówienia </w:t>
            </w:r>
            <w:r w:rsidR="00164B44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 projekcie</w:t>
            </w:r>
          </w:p>
        </w:tc>
      </w:tr>
      <w:tr w:rsidR="001F7572" w:rsidRPr="001C5DDB" w:rsidTr="001F7572">
        <w:trPr>
          <w:trHeight w:val="37"/>
        </w:trPr>
        <w:tc>
          <w:tcPr>
            <w:tcW w:w="5000" w:type="pct"/>
            <w:shd w:val="clear" w:color="auto" w:fill="FFFFFF" w:themeFill="background1"/>
          </w:tcPr>
          <w:p w:rsidR="001F7572" w:rsidRDefault="001F7572" w:rsidP="001F7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F7572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Wnioskodawcy ubiegający się o wsparcie w ramach RPO WZ 2014-2020 zobowiązani są do stosowania przepisów ustawy z dnia 29 stycznia 2004 r. Prawo zamówień publicznych (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Dz. U. 2015 r., poz. 2164 j.t.</w:t>
            </w:r>
            <w:r w:rsidR="00872130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ze zm.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)</w:t>
            </w:r>
            <w:r w:rsidR="006B64DA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F7572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chyba że jej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uregulowania stanowią inaczej.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 sekcji należy wykazać:</w:t>
            </w:r>
          </w:p>
          <w:p w:rsidR="00164B44" w:rsidRPr="00164B44" w:rsidRDefault="00164B44" w:rsidP="00164B4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zamówienia publiczne udzielane na podstawie przepisów unijnych i krajowych, </w:t>
            </w:r>
          </w:p>
          <w:p w:rsidR="00164B44" w:rsidRPr="00164B44" w:rsidRDefault="00164B44" w:rsidP="00164B4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zamówienia udzielane zgodnie z zasadą konkurencyjności, o której mowa w „Zasadach w zakresie udzielania zamówień w projektach realizowanych w ramach Regionalnego Programu Operacyjnego Województwa Zachodniopomorskiego 2014-2020”, stanowiących załącznik do umowy/decyzji/porozumienia o dofinansowanie.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 przypadku wszystkich zamówień udzielanych w ramach projektu w sekcji D.9.1 i D.9.2 należy wybrać opcję „Tak” oraz w edytowalnych polach wniosku podać wymagane informacje na temat danego zamówienia: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przedmiot zamówienia, 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tryb,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czy zamówienie będzie realizowane w trybie „zaprojektuj i wybuduj” (poprzez wybór opcji „Tak” lub „Nie”),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krótki opis,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data rozpoczęcia oraz zakończenia procedury (dotyczy zamówień udzielonych na dzień złożenia pisemnego wniosku o przyznanie pomocy).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Należy zwrócić uwagę, by w edytowalnych polach sekcji D.9.1 oraz D.9.2 uwzględnione zostały m.in. następujące informacje: wartość/szacowana wartość zamówienia; uzasadnienie wybranego/planowanego trybu udzielenia zamówienia; czy wnioskodawca zobowiązany jest do stosowania ustawy Prawo zamówień publicznych (jeśli nie, należy wskazać podstawę zwolnienia); w jaki sposób wnioskodawca zastosował/będzie realizował zasadę konkurencyjności (jeśli dotyczy); sposób upublicznienia informacji o planowanym udzieleniu zamówienia; numer ogłoszenia (jeśli dotyczy).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UWAGA: na potrzeby przygotowania wniosku o dofinansowanie należy przyjąć, że datą zakończenia procedury (oraz udzielenia zamówienia) jest data zawarcia umowy z wybranym wykonawcą.</w:t>
            </w:r>
          </w:p>
          <w:p w:rsidR="00164B44" w:rsidRPr="001F7572" w:rsidRDefault="00164B44" w:rsidP="001F7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9684A" w:rsidRDefault="0069684A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53"/>
        <w:gridCol w:w="5776"/>
      </w:tblGrid>
      <w:tr w:rsidR="00567113" w:rsidRPr="00567113" w:rsidTr="00140A5E">
        <w:tc>
          <w:tcPr>
            <w:tcW w:w="1937" w:type="pct"/>
            <w:shd w:val="pct10" w:color="auto" w:fill="auto"/>
            <w:vAlign w:val="center"/>
          </w:tcPr>
          <w:p w:rsidR="00567113" w:rsidRPr="00567113" w:rsidRDefault="00567113" w:rsidP="0056711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 xml:space="preserve">D.9.1. Czy w ramach realizacji projektu </w:t>
            </w:r>
            <w:r w:rsidRPr="00567113">
              <w:rPr>
                <w:rFonts w:ascii="Arial" w:hAnsi="Arial" w:cs="Arial"/>
                <w:b/>
                <w:sz w:val="16"/>
                <w:szCs w:val="16"/>
                <w:u w:val="single"/>
              </w:rPr>
              <w:t>będą</w:t>
            </w:r>
            <w:r w:rsidR="00164B44">
              <w:rPr>
                <w:rFonts w:ascii="Arial" w:hAnsi="Arial" w:cs="Arial"/>
                <w:b/>
                <w:sz w:val="16"/>
                <w:szCs w:val="16"/>
              </w:rPr>
              <w:t xml:space="preserve"> udzielane zamówienia</w:t>
            </w:r>
            <w:r w:rsidRPr="00567113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063" w:type="pct"/>
            <w:vAlign w:val="center"/>
          </w:tcPr>
          <w:p w:rsidR="007852EB" w:rsidRPr="007852EB" w:rsidRDefault="0095356C" w:rsidP="005C1B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7852EB" w:rsidRPr="007852EB">
              <w:rPr>
                <w:rFonts w:ascii="Arial" w:hAnsi="Arial" w:cs="Arial"/>
                <w:sz w:val="16"/>
                <w:szCs w:val="16"/>
              </w:rPr>
              <w:t> Tak</w:t>
            </w:r>
          </w:p>
          <w:p w:rsidR="00567113" w:rsidRPr="00567113" w:rsidRDefault="0095356C" w:rsidP="005C1B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7852EB" w:rsidRPr="007852EB">
              <w:rPr>
                <w:rFonts w:ascii="Arial" w:hAnsi="Arial" w:cs="Arial"/>
                <w:sz w:val="16"/>
                <w:szCs w:val="16"/>
              </w:rPr>
              <w:t> Nie</w:t>
            </w:r>
          </w:p>
        </w:tc>
      </w:tr>
    </w:tbl>
    <w:p w:rsidR="00F24891" w:rsidRDefault="00F24891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</w:tblGrid>
      <w:tr w:rsidR="00164B44" w:rsidRPr="00EC3541" w:rsidTr="00164B44">
        <w:trPr>
          <w:trHeight w:val="578"/>
        </w:trPr>
        <w:tc>
          <w:tcPr>
            <w:tcW w:w="0" w:type="auto"/>
          </w:tcPr>
          <w:p w:rsidR="00164B44" w:rsidRPr="00EC3541" w:rsidRDefault="00164B44" w:rsidP="00DF6113">
            <w:pPr>
              <w:pStyle w:val="Bezodstpw"/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164B44">
              <w:rPr>
                <w:rFonts w:ascii="Arial" w:hAnsi="Arial" w:cs="Arial"/>
                <w:i/>
                <w:sz w:val="16"/>
                <w:szCs w:val="16"/>
              </w:rPr>
              <w:t xml:space="preserve">W poniższym polu należy podać wszystkie zamówienia, których udzielenie po dniu złożenia pisemnego wniosku o przyznanie pomocy planuje wnioskodawca (postępowania niezakończone i planowane) poprzez multiplikowanie danych wykorzystując opcję „Dodaj zamówienie”. </w:t>
            </w:r>
          </w:p>
        </w:tc>
      </w:tr>
    </w:tbl>
    <w:p w:rsidR="00164B44" w:rsidRDefault="00164B44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5748"/>
      </w:tblGrid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Planowany przedmiot zamówienia</w:t>
            </w:r>
          </w:p>
        </w:tc>
        <w:tc>
          <w:tcPr>
            <w:tcW w:w="3048" w:type="pct"/>
          </w:tcPr>
          <w:p w:rsidR="00522FEB" w:rsidRPr="00573FDC" w:rsidRDefault="00CB25B1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planowany przedmiot zamówienia.</w:t>
            </w:r>
          </w:p>
        </w:tc>
      </w:tr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Planowany tryb postępowania</w:t>
            </w:r>
          </w:p>
        </w:tc>
        <w:tc>
          <w:tcPr>
            <w:tcW w:w="3048" w:type="pct"/>
          </w:tcPr>
          <w:p w:rsidR="00522FEB" w:rsidRPr="00573FDC" w:rsidRDefault="00CB25B1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planowany tryb zamówienia.</w:t>
            </w:r>
          </w:p>
        </w:tc>
      </w:tr>
      <w:tr w:rsidR="00522FEB" w:rsidRPr="00522FEB" w:rsidTr="00B010D2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Zamówienie będzie udzielane w</w:t>
            </w:r>
            <w:r w:rsidR="00FA2F52">
              <w:rPr>
                <w:rFonts w:ascii="Arial" w:hAnsi="Arial" w:cs="Arial"/>
                <w:sz w:val="16"/>
                <w:szCs w:val="16"/>
              </w:rPr>
              <w:t xml:space="preserve"> formule „zaprojektuj i wybuduj”</w:t>
            </w:r>
          </w:p>
        </w:tc>
        <w:tc>
          <w:tcPr>
            <w:tcW w:w="3048" w:type="pct"/>
            <w:vAlign w:val="center"/>
          </w:tcPr>
          <w:p w:rsidR="00522FEB" w:rsidRPr="00573FDC" w:rsidRDefault="002202CB" w:rsidP="001B2C6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Pole nieaktywne.</w:t>
            </w:r>
          </w:p>
        </w:tc>
      </w:tr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Krótki opis</w:t>
            </w:r>
            <w:r w:rsidR="003E7CDB">
              <w:rPr>
                <w:rFonts w:ascii="Arial" w:hAnsi="Arial" w:cs="Arial"/>
                <w:sz w:val="16"/>
                <w:szCs w:val="16"/>
              </w:rPr>
              <w:t xml:space="preserve"> (w przypadku odpowiedzi „tak”)</w:t>
            </w:r>
          </w:p>
        </w:tc>
        <w:tc>
          <w:tcPr>
            <w:tcW w:w="3048" w:type="pct"/>
          </w:tcPr>
          <w:p w:rsidR="00522FEB" w:rsidRPr="00573FDC" w:rsidRDefault="00DF6113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uzasadnienie planowanego trybu postępowania.</w:t>
            </w:r>
          </w:p>
        </w:tc>
      </w:tr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FA2F52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Należy uzasadnić dlaczego „nie”</w:t>
            </w:r>
          </w:p>
        </w:tc>
        <w:tc>
          <w:tcPr>
            <w:tcW w:w="3048" w:type="pct"/>
          </w:tcPr>
          <w:p w:rsidR="00522FEB" w:rsidRPr="00573FDC" w:rsidRDefault="00DF6113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Jeśli projekt nie będzie objęty zamówieniami publicznymi należy zaznaczyć opcję „Nie” oraz przedstawić uzasadnienie.</w:t>
            </w:r>
          </w:p>
        </w:tc>
      </w:tr>
    </w:tbl>
    <w:p w:rsidR="00522FEB" w:rsidRPr="00567113" w:rsidRDefault="00522FEB" w:rsidP="00522FE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7"/>
        <w:gridCol w:w="5742"/>
      </w:tblGrid>
      <w:tr w:rsidR="00522FEB" w:rsidRPr="00567113" w:rsidTr="00140A5E">
        <w:tc>
          <w:tcPr>
            <w:tcW w:w="1955" w:type="pct"/>
            <w:shd w:val="pct10" w:color="auto" w:fill="auto"/>
            <w:vAlign w:val="center"/>
          </w:tcPr>
          <w:p w:rsidR="00522FEB" w:rsidRPr="00567113" w:rsidRDefault="00522FEB" w:rsidP="001665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FEB">
              <w:rPr>
                <w:rFonts w:ascii="Arial" w:hAnsi="Arial" w:cs="Arial"/>
                <w:b/>
                <w:sz w:val="16"/>
                <w:szCs w:val="16"/>
              </w:rPr>
              <w:t xml:space="preserve">D.9.2. Czy w ramach realizacji projektu </w:t>
            </w:r>
            <w:r w:rsidRPr="00522FEB">
              <w:rPr>
                <w:rFonts w:ascii="Arial" w:hAnsi="Arial" w:cs="Arial"/>
                <w:b/>
                <w:sz w:val="16"/>
                <w:szCs w:val="16"/>
                <w:u w:val="single"/>
              </w:rPr>
              <w:t>były</w:t>
            </w:r>
            <w:r w:rsidR="00DE4838">
              <w:rPr>
                <w:rFonts w:ascii="Arial" w:hAnsi="Arial" w:cs="Arial"/>
                <w:b/>
                <w:sz w:val="16"/>
                <w:szCs w:val="16"/>
              </w:rPr>
              <w:t xml:space="preserve"> udzielane zamówienia </w:t>
            </w:r>
            <w:r w:rsidRPr="00522FEB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045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8"/>
            </w:tblGrid>
            <w:tr w:rsidR="007852EB" w:rsidRPr="007852EB">
              <w:trPr>
                <w:trHeight w:val="363"/>
              </w:trPr>
              <w:tc>
                <w:tcPr>
                  <w:tcW w:w="0" w:type="auto"/>
                </w:tcPr>
                <w:p w:rsidR="007852EB" w:rsidRPr="007852EB" w:rsidRDefault="007852EB" w:rsidP="007852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852E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 Tak </w:t>
                  </w:r>
                </w:p>
                <w:p w:rsidR="007852EB" w:rsidRPr="007852EB" w:rsidRDefault="007852EB" w:rsidP="007852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852E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 Nie </w:t>
                  </w:r>
                </w:p>
              </w:tc>
            </w:tr>
          </w:tbl>
          <w:p w:rsidR="00522FEB" w:rsidRPr="00522FEB" w:rsidRDefault="00522FEB" w:rsidP="007852EB">
            <w:pPr>
              <w:spacing w:after="0" w:line="240" w:lineRule="auto"/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2FEB" w:rsidRDefault="00522FEB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</w:tblGrid>
      <w:tr w:rsidR="0069684A" w:rsidRPr="00573FDC" w:rsidTr="0016653C">
        <w:tc>
          <w:tcPr>
            <w:tcW w:w="0" w:type="auto"/>
          </w:tcPr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Jeśli w ramach projektu przed dniem złożenia pisemnego wniosku o przyznanie pomocy były udzielane zamówienia publiczne należy podać przedmiot zamówienia i tryb postępowania. W przypadku gdy projekt jest realizowany w formule „zaprojektuj i wybuduj”, należy wskazać czy dane zamówienie dotyczyło ww. trybu. Następnie należy podać datę rozpoczęcia procedury, datę zakończenia procedury, numer ogłoszenia.</w:t>
            </w:r>
          </w:p>
          <w:p w:rsidR="0077350E" w:rsidRPr="00A52E0C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A52E0C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Na końcu należy podać uzasadnienie wyboru trybu oraz wartość udzielonego zamówienia w polu „Krótki opis”.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A52E0C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Jeśli w ramach projektu nie były udzielane zamówienia publiczne, należy zaznaczyć opcję „Nie” oraz przedstawić uzasadnienie</w:t>
            </w: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. 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Na potrzeby przygotowania niniejszego wniosku o dofinansowanie za datę rozpoczęcia procedury przyjmuje się:</w:t>
            </w:r>
          </w:p>
          <w:p w:rsidR="0077350E" w:rsidRPr="0077350E" w:rsidRDefault="0077350E" w:rsidP="00E120E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datę opublikowania ogłoszenia o zamówieniu w Biuletynie Zamówień Publicznych lub datę przekazania do publikacji zamówienia w Dzienniku Urzędowym Unii Europejskiej;</w:t>
            </w:r>
          </w:p>
          <w:p w:rsidR="0077350E" w:rsidRPr="0077350E" w:rsidRDefault="0077350E" w:rsidP="00E120E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datę wysłania zaproszenia do negocjacji (dotyczy trybów negocjacji bez ogłoszenia, wolnej ręki oraz zapytania o cenę). 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Na potrzeby przygotowania niniejszego wniosku o dofinansowanie za datę zakończenia procedury przyjmuje się datę zawarcia umowy z wykonawcą wyłonionym zgodnie z ustawą Prawo zamówień publicznych.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highlight w:val="yellow"/>
                <w:lang w:eastAsia="pl-PL"/>
              </w:rPr>
            </w:pP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W poniższym polu należy podać wszystkie zamówienia udzielone przez wnioskodawcę </w:t>
            </w:r>
            <w:r w:rsidRPr="0077350E">
              <w:rPr>
                <w:rFonts w:ascii="Arial" w:hAnsi="Arial" w:cs="Arial"/>
                <w:i/>
                <w:iCs/>
                <w:sz w:val="16"/>
                <w:szCs w:val="16"/>
                <w:u w:val="single"/>
                <w:lang w:eastAsia="pl-PL"/>
              </w:rPr>
              <w:t>przed dniem złożenia pisemnego wniosku o przyznanie pomocy</w:t>
            </w: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 poprzez multiplikowanie danych wykorzystując opcję „Dodaj zamówienie”.</w:t>
            </w:r>
          </w:p>
          <w:p w:rsidR="0069684A" w:rsidRPr="00573FDC" w:rsidRDefault="0069684A" w:rsidP="0069684A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69684A" w:rsidRPr="00573FDC" w:rsidRDefault="0069684A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5748"/>
      </w:tblGrid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048" w:type="pct"/>
          </w:tcPr>
          <w:p w:rsidR="00522FEB" w:rsidRPr="00573FDC" w:rsidRDefault="00CB25B1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przedmiot zamówienia.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Tryb postępowania</w:t>
            </w:r>
          </w:p>
        </w:tc>
        <w:tc>
          <w:tcPr>
            <w:tcW w:w="3048" w:type="pct"/>
          </w:tcPr>
          <w:p w:rsidR="00522FEB" w:rsidRPr="00573FDC" w:rsidRDefault="00CB25B1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tryb postępowania.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Zamówienie było udzielane w formule </w:t>
            </w:r>
            <w:r w:rsidR="00FA2F52" w:rsidRPr="00573FDC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573FDC">
              <w:rPr>
                <w:rFonts w:ascii="Arial" w:hAnsi="Arial" w:cs="Arial"/>
                <w:sz w:val="16"/>
                <w:szCs w:val="16"/>
              </w:rPr>
              <w:t>zaprojektuj i wybuduj</w:t>
            </w:r>
            <w:r w:rsidR="00FA2F52" w:rsidRPr="00573FDC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3048" w:type="pct"/>
          </w:tcPr>
          <w:p w:rsidR="00522FEB" w:rsidRPr="00573FDC" w:rsidRDefault="002202CB" w:rsidP="002202C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Pole nieaktywne.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Data rozpoczęcia procedury</w:t>
            </w:r>
          </w:p>
        </w:tc>
        <w:tc>
          <w:tcPr>
            <w:tcW w:w="3048" w:type="pct"/>
          </w:tcPr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Wybór z „Kalendarza”</w:t>
            </w:r>
          </w:p>
          <w:p w:rsidR="007852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datę rozpoczęcia procedury.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Data zakończenia procedury</w:t>
            </w:r>
          </w:p>
        </w:tc>
        <w:tc>
          <w:tcPr>
            <w:tcW w:w="3048" w:type="pct"/>
          </w:tcPr>
          <w:p w:rsidR="00522FEB" w:rsidRPr="00573FDC" w:rsidRDefault="0069684A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Wybór z „Kalendarza”.</w:t>
            </w:r>
          </w:p>
          <w:p w:rsidR="007852EB" w:rsidRPr="00573FDC" w:rsidRDefault="007852EB" w:rsidP="007852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datę zakończenia procedury.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Krótki opis/Numer ogłoszenia</w:t>
            </w:r>
          </w:p>
        </w:tc>
        <w:tc>
          <w:tcPr>
            <w:tcW w:w="3048" w:type="pct"/>
          </w:tcPr>
          <w:p w:rsidR="0069684A" w:rsidRPr="00573FDC" w:rsidRDefault="00DF6113" w:rsidP="0069684A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69684A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krótki opis procedury/numer ogłoszenia.</w:t>
            </w:r>
          </w:p>
        </w:tc>
      </w:tr>
      <w:tr w:rsidR="00522FEB" w:rsidRPr="00522FEB" w:rsidTr="0016653C">
        <w:tc>
          <w:tcPr>
            <w:tcW w:w="1952" w:type="pct"/>
            <w:vAlign w:val="center"/>
          </w:tcPr>
          <w:p w:rsidR="00522FEB" w:rsidRPr="00573FDC" w:rsidRDefault="00FA2F52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Należy uzasadnić dlaczego „nie”</w:t>
            </w:r>
          </w:p>
        </w:tc>
        <w:tc>
          <w:tcPr>
            <w:tcW w:w="3048" w:type="pct"/>
          </w:tcPr>
          <w:p w:rsidR="0069684A" w:rsidRPr="00573FDC" w:rsidRDefault="00DF6113" w:rsidP="0069684A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69684A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7852EB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Jeśli projekt nie był objęty zamówieniami publicznymi należy zaznaczyć opcję „Nie” oraz przedstawić uzasadnienie.</w:t>
            </w:r>
          </w:p>
        </w:tc>
      </w:tr>
    </w:tbl>
    <w:p w:rsidR="000C6718" w:rsidRPr="001C5DDB" w:rsidRDefault="000C671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38258A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7" w:name="_Toc446495593"/>
            <w:r w:rsidRPr="001C5DDB">
              <w:rPr>
                <w:rFonts w:ascii="Arial" w:hAnsi="Arial" w:cs="Arial"/>
                <w:b/>
                <w:sz w:val="16"/>
                <w:szCs w:val="16"/>
              </w:rPr>
              <w:t>E. Mierzalne wskaźniki projektu</w:t>
            </w:r>
            <w:bookmarkEnd w:id="7"/>
          </w:p>
        </w:tc>
      </w:tr>
    </w:tbl>
    <w:p w:rsidR="00067825" w:rsidRPr="001C5DDB" w:rsidRDefault="00067825" w:rsidP="00FA1E9F">
      <w:pPr>
        <w:spacing w:after="0" w:line="240" w:lineRule="auto"/>
        <w:jc w:val="both"/>
        <w:rPr>
          <w:rFonts w:ascii="Arial" w:eastAsia="Tahoma,Bold" w:hAnsi="Arial" w:cs="Arial"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008D4" w:rsidRPr="001C5DDB" w:rsidTr="0038258A">
        <w:tc>
          <w:tcPr>
            <w:tcW w:w="5000" w:type="pct"/>
          </w:tcPr>
          <w:p w:rsidR="00F70588" w:rsidRPr="00573FDC" w:rsidRDefault="005008D4" w:rsidP="00F70588">
            <w:pPr>
              <w:pStyle w:val="Bezodstpw"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UWAGA! Przed wypełnieniem tej części wniosku o dofinansowanie należy zapoznać się z </w:t>
            </w:r>
            <w:r w:rsidR="003E7CDB" w:rsidRPr="00F361F0">
              <w:rPr>
                <w:rFonts w:ascii="Arial" w:hAnsi="Arial" w:cs="Arial"/>
                <w:i/>
                <w:iCs/>
                <w:sz w:val="16"/>
                <w:szCs w:val="16"/>
              </w:rPr>
              <w:t>Wytycznymi Ministra</w:t>
            </w:r>
            <w:r w:rsidRPr="00F361F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Rozwoju </w:t>
            </w:r>
            <w:r w:rsidR="00D33610" w:rsidRPr="00F361F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 Finansów </w:t>
            </w:r>
            <w:r w:rsidRPr="00F361F0">
              <w:rPr>
                <w:rFonts w:ascii="Arial" w:hAnsi="Arial" w:cs="Arial"/>
                <w:i/>
                <w:iCs/>
                <w:sz w:val="16"/>
                <w:szCs w:val="16"/>
              </w:rPr>
              <w:t>w zakresie monitorowania postępu rzeczowego realizacji programów operacyjnych na lata 2014-2020</w:t>
            </w:r>
            <w:r w:rsidR="003E7CDB" w:rsidRPr="00F361F0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 z </w:t>
            </w:r>
            <w:r w:rsidR="00D33610" w:rsidRPr="00F361F0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18 maja</w:t>
            </w:r>
            <w:r w:rsidR="003E7CDB" w:rsidRPr="00F361F0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 201</w:t>
            </w:r>
            <w:r w:rsidR="00D33610" w:rsidRPr="00F361F0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  <w:r w:rsidR="003E7CDB" w:rsidRPr="00F361F0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 r.</w:t>
            </w:r>
          </w:p>
          <w:p w:rsidR="00F70588" w:rsidRPr="00573FDC" w:rsidRDefault="005008D4" w:rsidP="00F70588">
            <w:pPr>
              <w:pStyle w:val="Bezodstpw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Wnioskodawca ma obowiązek wybrania wszystkich wskaźników adekwatnych do planowanych działań w projekcie </w:t>
            </w:r>
            <w:r w:rsidR="00681113">
              <w:rPr>
                <w:rFonts w:ascii="Arial" w:hAnsi="Arial" w:cs="Arial"/>
                <w:i/>
                <w:iCs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oraz monitorowania ich w trakcie realizacji projektu. </w:t>
            </w:r>
          </w:p>
          <w:p w:rsidR="005008D4" w:rsidRPr="00496C60" w:rsidRDefault="005008D4" w:rsidP="00496C60">
            <w:pPr>
              <w:pStyle w:val="Bezodstpw"/>
              <w:jc w:val="both"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We wniosku o dofinansowanie należy ponadto ująć wszystkie wskaźniki określo</w:t>
            </w:r>
            <w:r w:rsidR="00D43EF2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 w </w:t>
            </w:r>
            <w:r w:rsidR="003E1BE7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="00D43EF2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egulaminie </w:t>
            </w:r>
            <w:r w:rsidR="000711ED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naboru</w:t>
            </w:r>
            <w:r w:rsidR="003E1BE7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F70588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jako obligatoryjne.</w:t>
            </w:r>
          </w:p>
        </w:tc>
      </w:tr>
    </w:tbl>
    <w:p w:rsidR="00067825" w:rsidRPr="001C5DDB" w:rsidRDefault="00067825" w:rsidP="00FA1E9F">
      <w:pPr>
        <w:pStyle w:val="Bezodstpw"/>
        <w:jc w:val="both"/>
        <w:rPr>
          <w:rFonts w:ascii="Arial" w:hAnsi="Arial" w:cs="Arial"/>
          <w:b/>
          <w:sz w:val="16"/>
          <w:szCs w:val="16"/>
          <w:highlight w:val="magenta"/>
        </w:rPr>
      </w:pPr>
      <w:bookmarkStart w:id="8" w:name="_GoBack"/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AE4FE5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AE4FE5" w:rsidRPr="001C5DDB" w:rsidRDefault="00AE4FE5" w:rsidP="00FA1E9F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E.1 WSKAŹNIKI PRODUKTU</w:t>
            </w:r>
            <w:r w:rsidR="00832D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AE4FE5" w:rsidRPr="001C5DDB" w:rsidRDefault="00AE4FE5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008D4" w:rsidRPr="00573FDC" w:rsidTr="0038258A">
        <w:tc>
          <w:tcPr>
            <w:tcW w:w="5000" w:type="pct"/>
          </w:tcPr>
          <w:p w:rsidR="00CC2409" w:rsidRPr="00573FDC" w:rsidRDefault="005008D4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Wskaźnik produktu odzwierciedla </w:t>
            </w:r>
            <w:r w:rsidRPr="00573FDC"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  <w:t xml:space="preserve">bezpośredni, materialny efekt realizacji projektu mierzony konkretnymi wielkościami. Wskaźniki produktu są związane wyłącznie z okresem realizacji projektu, mogą więc być podawane wyłącznie za lata, w których projekt jest realizowany – muszą być zatem zgodne z terminami realizacji projektu. </w:t>
            </w:r>
          </w:p>
          <w:p w:rsidR="00CC2409" w:rsidRPr="00573FDC" w:rsidRDefault="00CC2409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</w:pPr>
          </w:p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  <w:t xml:space="preserve">W projekcie </w:t>
            </w:r>
            <w:r w:rsidRPr="00573FDC"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  <w:t>należy wykazać wszyst</w:t>
            </w:r>
            <w:r w:rsidR="00CC2409" w:rsidRPr="00573FDC"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  <w:t>kie osiągane w wyniku realizacji projektu wskaźniki produktu poprzez multiplikowanie pola wykorzystując opcję „Dodaj nowy wskaźnik”.</w:t>
            </w:r>
          </w:p>
          <w:p w:rsidR="00C90C50" w:rsidRPr="00573FDC" w:rsidRDefault="00C90C50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</w:pPr>
          </w:p>
          <w:p w:rsidR="00832D18" w:rsidRPr="00573FDC" w:rsidRDefault="00832D1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 xml:space="preserve">UWAGA! </w:t>
            </w: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Wartości wszystkich wskaźników powinny być oszacowane na poziomie 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możliwym 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br/>
              <w:t>do osiągnięcia przez w</w:t>
            </w: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nioskodawcę – będą stanowiły jedno z podstawowych źródeł informacji dla oceniających projekt. Jeżeli </w:t>
            </w:r>
            <w:r w:rsidR="00E327F2"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</w:t>
            </w: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nioskodawca przedstawi wskaźniki przeszacowane bądź niedoszacowane, może być to przyczyną odrzucenia wniosku.</w:t>
            </w:r>
          </w:p>
        </w:tc>
      </w:tr>
    </w:tbl>
    <w:p w:rsidR="005008D4" w:rsidRPr="00573FDC" w:rsidRDefault="005008D4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5008D4" w:rsidRPr="00573FDC" w:rsidTr="00573FDC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Wskaźnik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D43EF2" w:rsidRPr="00573FDC" w:rsidRDefault="005008D4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wybrać z listy rozwijanej nazwę wskaźnika produ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 xml:space="preserve">ktu planowanego do osiągnięcia 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</w:rPr>
              <w:t>w wyniku realizacji projektu, tj.: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 xml:space="preserve">Liczba zakupionych 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jednostek taboru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 xml:space="preserve"> kolejow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ego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 xml:space="preserve"> [szt.],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Liczba zmodernizowanych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 xml:space="preserve"> jednostek taboru</w:t>
            </w:r>
            <w:r w:rsidR="00A74285" w:rsidRPr="005C1B14">
              <w:rPr>
                <w:rFonts w:ascii="Arial" w:hAnsi="Arial" w:cs="Arial"/>
                <w:i/>
                <w:sz w:val="16"/>
                <w:szCs w:val="16"/>
              </w:rPr>
              <w:t xml:space="preserve"> kolejow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ego</w:t>
            </w:r>
            <w:r w:rsidR="00A74285" w:rsidRPr="005C1B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>[szt.],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 xml:space="preserve">Pojemność zakupionych  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jednostek taboru</w:t>
            </w:r>
            <w:r w:rsidR="00A74285" w:rsidRPr="005C1B14">
              <w:rPr>
                <w:rFonts w:ascii="Arial" w:hAnsi="Arial" w:cs="Arial"/>
                <w:i/>
                <w:sz w:val="16"/>
                <w:szCs w:val="16"/>
              </w:rPr>
              <w:t xml:space="preserve"> kolejow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ego</w:t>
            </w:r>
            <w:r w:rsidR="00A74285" w:rsidRPr="005C1B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>[osoby],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Pojemność zmodernizowanych</w:t>
            </w:r>
            <w:r w:rsidR="00A3427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jednostek taboru</w:t>
            </w:r>
            <w:r w:rsidR="00A74285" w:rsidRPr="005C1B14">
              <w:rPr>
                <w:rFonts w:ascii="Arial" w:hAnsi="Arial" w:cs="Arial"/>
                <w:i/>
                <w:sz w:val="16"/>
                <w:szCs w:val="16"/>
              </w:rPr>
              <w:t xml:space="preserve"> kolejow</w:t>
            </w:r>
            <w:r w:rsidR="00A74285">
              <w:rPr>
                <w:rFonts w:ascii="Arial" w:hAnsi="Arial" w:cs="Arial"/>
                <w:i/>
                <w:sz w:val="16"/>
                <w:szCs w:val="16"/>
              </w:rPr>
              <w:t>ego</w:t>
            </w:r>
            <w:r w:rsidR="00A74285" w:rsidRPr="005C1B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>osoby].</w:t>
            </w:r>
          </w:p>
          <w:p w:rsidR="002F3BB6" w:rsidRPr="00573FDC" w:rsidRDefault="002F3BB6" w:rsidP="00202A01">
            <w:p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C2409" w:rsidRPr="00573FDC" w:rsidRDefault="003C47C9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Spośród ww. wskaźników produktu wnioskodawca jest zobowiązany określić we wniosku o dofinansowanie co najmniej jeden z wymienionych w pkt 1 lub 2 wraz z odpowiednim wskaźnikiem powiązanym wskazanym w pkt 3 lub 4.</w:t>
            </w:r>
          </w:p>
        </w:tc>
      </w:tr>
      <w:tr w:rsidR="00AF5B4D" w:rsidRPr="00573FDC" w:rsidTr="00573FDC">
        <w:tc>
          <w:tcPr>
            <w:tcW w:w="2471" w:type="pct"/>
            <w:shd w:val="pct10" w:color="auto" w:fill="auto"/>
            <w:vAlign w:val="center"/>
          </w:tcPr>
          <w:p w:rsidR="00AF5B4D" w:rsidRPr="00573FDC" w:rsidRDefault="00AF5B4D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Nazwa wskaźnika</w:t>
            </w:r>
          </w:p>
        </w:tc>
        <w:tc>
          <w:tcPr>
            <w:tcW w:w="2529" w:type="pct"/>
            <w:shd w:val="clear" w:color="auto" w:fill="FFFFFF" w:themeFill="background1"/>
          </w:tcPr>
          <w:p w:rsidR="00AF5B4D" w:rsidRPr="00573FDC" w:rsidRDefault="000B77EC" w:rsidP="00D43EF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Wypełniane automatycznie po wyborze wskaźnika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Charakter wskaźnika</w:t>
            </w:r>
          </w:p>
        </w:tc>
        <w:tc>
          <w:tcPr>
            <w:tcW w:w="2529" w:type="pct"/>
          </w:tcPr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Wypełniane automatycznie po wyborze wskaźnika.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Jednostka pomiaru wskaźnika</w:t>
            </w:r>
          </w:p>
        </w:tc>
        <w:tc>
          <w:tcPr>
            <w:tcW w:w="2529" w:type="pct"/>
          </w:tcPr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Wypełniane automatycznie po wyborze wskaźnika.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Wartość docelowa</w:t>
            </w:r>
          </w:p>
        </w:tc>
        <w:tc>
          <w:tcPr>
            <w:tcW w:w="2529" w:type="pct"/>
          </w:tcPr>
          <w:p w:rsidR="005008D4" w:rsidRPr="00573FDC" w:rsidRDefault="005008D4" w:rsidP="000145E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podać wartość wskaźnika planowaną do osiągnięcia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roku zakończenia realizacji projektu. Możliwe jest również wskazanie wartości planowanej do osiągnięcia w roku objętym okresem realiz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</w:rPr>
              <w:t>acji projektu, w sytuacji, gdy w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nioskodawca będzie w stanie osiągnąć wskaźnik wcześniej. Wartość nal</w:t>
            </w:r>
            <w:r w:rsidR="000145E0" w:rsidRPr="00573FDC">
              <w:rPr>
                <w:rFonts w:ascii="Arial" w:hAnsi="Arial" w:cs="Arial"/>
                <w:i/>
                <w:sz w:val="16"/>
                <w:szCs w:val="16"/>
              </w:rPr>
              <w:t>eży wpisać w pole „O” (ogółem).</w:t>
            </w:r>
          </w:p>
        </w:tc>
      </w:tr>
      <w:tr w:rsidR="005008D4" w:rsidRPr="001C5DDB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Rok docelowy</w:t>
            </w:r>
          </w:p>
        </w:tc>
        <w:tc>
          <w:tcPr>
            <w:tcW w:w="2529" w:type="pct"/>
          </w:tcPr>
          <w:p w:rsidR="005008D4" w:rsidRPr="004E746B" w:rsidRDefault="004E746B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Z listy rozwijanej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wybrać</w:t>
            </w:r>
            <w:r w:rsidR="005008D4" w:rsidRPr="00573FDC">
              <w:rPr>
                <w:rFonts w:ascii="Arial" w:hAnsi="Arial" w:cs="Arial"/>
                <w:i/>
                <w:sz w:val="16"/>
                <w:szCs w:val="16"/>
              </w:rPr>
              <w:t xml:space="preserve"> rok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którym zrealizowany zostanie dany wskaźnik.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Źródło danych do pomiaru wskaźnika</w:t>
            </w:r>
          </w:p>
        </w:tc>
        <w:tc>
          <w:tcPr>
            <w:tcW w:w="2529" w:type="pct"/>
          </w:tcPr>
          <w:p w:rsidR="004E746B" w:rsidRPr="00573FDC" w:rsidRDefault="004E746B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1000 znaków)</w:t>
            </w:r>
          </w:p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wskazać źródło pozyskiwania informacji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br/>
              <w:t>do m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>onitorowania realizacji wskaźnika.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Sposób pomiaru wskaźnika</w:t>
            </w:r>
          </w:p>
        </w:tc>
        <w:tc>
          <w:tcPr>
            <w:tcW w:w="2529" w:type="pct"/>
          </w:tcPr>
          <w:p w:rsidR="00832D18" w:rsidRPr="00573FDC" w:rsidRDefault="00832D1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1000 znaków)</w:t>
            </w:r>
          </w:p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opisać organizację systemu m</w:t>
            </w:r>
            <w:r w:rsidR="00832D18" w:rsidRPr="00573FDC">
              <w:rPr>
                <w:rFonts w:ascii="Arial" w:hAnsi="Arial" w:cs="Arial"/>
                <w:i/>
                <w:sz w:val="16"/>
                <w:szCs w:val="16"/>
              </w:rPr>
              <w:t xml:space="preserve">onitorowania realizacji wskaźnika,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tym częstotliwość pozyskiwania danych celem pomiaru </w:t>
            </w:r>
            <w:r w:rsidR="00832D18" w:rsidRPr="00573FDC">
              <w:rPr>
                <w:rFonts w:ascii="Arial" w:hAnsi="Arial" w:cs="Arial"/>
                <w:i/>
                <w:sz w:val="16"/>
                <w:szCs w:val="16"/>
              </w:rPr>
              <w:t>wskaźnika</w:t>
            </w:r>
            <w:r w:rsidR="00840A64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8C4D65" w:rsidRPr="00573FDC" w:rsidRDefault="008C4D65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64C22" w:rsidRPr="001C5DDB" w:rsidTr="00D578A7">
        <w:trPr>
          <w:trHeight w:val="37"/>
        </w:trPr>
        <w:tc>
          <w:tcPr>
            <w:tcW w:w="5000" w:type="pct"/>
            <w:shd w:val="pct10" w:color="auto" w:fill="auto"/>
          </w:tcPr>
          <w:p w:rsidR="00264C22" w:rsidRPr="001C5DDB" w:rsidRDefault="00264C22" w:rsidP="00D578A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E.2 WSKAŹNIKI REZULTATU </w:t>
            </w: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64C22" w:rsidTr="00D578A7">
        <w:tc>
          <w:tcPr>
            <w:tcW w:w="5000" w:type="pct"/>
          </w:tcPr>
          <w:p w:rsidR="00264C22" w:rsidRDefault="00264C22" w:rsidP="00D578A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wskaźników rezultatu w projekcie  </w:t>
            </w:r>
            <w:r>
              <w:rPr>
                <w:rFonts w:ascii="Arial" w:hAnsi="Arial" w:cs="Arial"/>
                <w:b/>
                <w:sz w:val="16"/>
                <w:szCs w:val="16"/>
              </w:rPr>
              <w:sym w:font="Symbol" w:char="F09E"/>
            </w:r>
          </w:p>
        </w:tc>
      </w:tr>
    </w:tbl>
    <w:p w:rsidR="00264C22" w:rsidRDefault="00264C22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64C22" w:rsidTr="00B010D2">
        <w:tc>
          <w:tcPr>
            <w:tcW w:w="5000" w:type="pct"/>
          </w:tcPr>
          <w:p w:rsidR="00264C22" w:rsidRPr="005C1B14" w:rsidRDefault="0005046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Ze względu na fakt, że w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D3C26" w:rsidRPr="005C1B14">
              <w:rPr>
                <w:rFonts w:ascii="Arial" w:hAnsi="Arial" w:cs="Arial"/>
                <w:i/>
                <w:sz w:val="16"/>
                <w:szCs w:val="16"/>
              </w:rPr>
              <w:t>ramach Działania 5.6 nie przewidziano wskaźników rezultatu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</w:t>
            </w:r>
            <w:r w:rsidR="00FD3C26" w:rsidRPr="005C1B14">
              <w:rPr>
                <w:rFonts w:ascii="Arial" w:hAnsi="Arial" w:cs="Arial"/>
                <w:i/>
                <w:sz w:val="16"/>
                <w:szCs w:val="16"/>
              </w:rPr>
              <w:t>ależy zaznaczyć pol</w:t>
            </w:r>
            <w:r>
              <w:rPr>
                <w:rFonts w:ascii="Arial" w:hAnsi="Arial" w:cs="Arial"/>
                <w:i/>
                <w:sz w:val="16"/>
                <w:szCs w:val="16"/>
              </w:rPr>
              <w:t>e „Brak wskaźników rezultatu w projekcie”.</w:t>
            </w:r>
          </w:p>
        </w:tc>
      </w:tr>
    </w:tbl>
    <w:p w:rsidR="00264C22" w:rsidRPr="00573FDC" w:rsidRDefault="00264C22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0711ED" w:rsidRPr="00573FDC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0711ED" w:rsidRPr="00573FDC" w:rsidRDefault="000711ED" w:rsidP="000711ED">
            <w:pPr>
              <w:pStyle w:val="Bezodstpw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bCs/>
                <w:sz w:val="16"/>
                <w:szCs w:val="16"/>
              </w:rPr>
              <w:t>E.5. Główne wskaźniki analizy finansowej</w:t>
            </w:r>
          </w:p>
        </w:tc>
      </w:tr>
    </w:tbl>
    <w:p w:rsidR="000711ED" w:rsidRPr="00573FDC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6442A0" w:rsidTr="009133D2">
        <w:tc>
          <w:tcPr>
            <w:tcW w:w="5000" w:type="pct"/>
            <w:shd w:val="clear" w:color="auto" w:fill="FFFFFF" w:themeFill="background1"/>
          </w:tcPr>
          <w:p w:rsidR="00A922C3" w:rsidRPr="00A922C3" w:rsidRDefault="00A922C3" w:rsidP="00A922C3">
            <w:pPr>
              <w:pStyle w:val="Bezodstpw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22C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Należy podać główne wskaźniki analizy finansowej przedstawione w studium wykonalności stanowiącym załącznik do wniosku o dofinansowanie oraz przedstawić odniesienie do analizy kosztów i korzyści (AKK). </w:t>
            </w:r>
          </w:p>
          <w:p w:rsidR="006442A0" w:rsidRDefault="00A922C3" w:rsidP="00A922C3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2C3">
              <w:rPr>
                <w:rFonts w:ascii="Arial" w:hAnsi="Arial" w:cs="Arial"/>
                <w:i/>
                <w:iCs/>
                <w:sz w:val="16"/>
                <w:szCs w:val="16"/>
              </w:rPr>
              <w:t>Jedynie dla dużych projektów, o których mowa w art.</w:t>
            </w:r>
            <w:r w:rsidRPr="00A922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922C3">
              <w:rPr>
                <w:rFonts w:ascii="Arial" w:hAnsi="Arial" w:cs="Arial"/>
                <w:i/>
                <w:iCs/>
                <w:sz w:val="16"/>
                <w:szCs w:val="16"/>
              </w:rPr>
              <w:t>100 rozporządzenia (UE) nr 1303/2013 należy podać wskaźnik FNPV (K) oraz FRR (K). W pozostałych przypadkach przy wskaźniku FNPV (K) oraz FRR (K) należy wpisać wartość „0,00”.</w:t>
            </w:r>
          </w:p>
        </w:tc>
      </w:tr>
    </w:tbl>
    <w:p w:rsidR="006442A0" w:rsidRDefault="006442A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80"/>
        <w:gridCol w:w="877"/>
        <w:gridCol w:w="1005"/>
        <w:gridCol w:w="837"/>
        <w:gridCol w:w="1005"/>
        <w:gridCol w:w="3225"/>
      </w:tblGrid>
      <w:tr w:rsidR="006442A0" w:rsidRPr="000711ED" w:rsidTr="006442A0">
        <w:tc>
          <w:tcPr>
            <w:tcW w:w="1315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Główne parametry i wskaźniki</w:t>
            </w:r>
          </w:p>
        </w:tc>
        <w:tc>
          <w:tcPr>
            <w:tcW w:w="998" w:type="pct"/>
            <w:gridSpan w:val="2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  <w:gridSpan w:val="2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Odniesienie do dokumentu dotyczącego AKK (rozdział/sekcja/strona)</w:t>
            </w:r>
          </w:p>
        </w:tc>
      </w:tr>
      <w:tr w:rsidR="006442A0" w:rsidRPr="000711ED" w:rsidTr="006442A0">
        <w:tc>
          <w:tcPr>
            <w:tcW w:w="131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0711ED">
              <w:rPr>
                <w:rFonts w:ascii="Arial" w:hAnsi="Arial" w:cs="Arial"/>
                <w:sz w:val="16"/>
                <w:szCs w:val="16"/>
              </w:rPr>
              <w:t>1. Finansowa stopa zwrotu (%)</w:t>
            </w:r>
          </w:p>
        </w:tc>
        <w:tc>
          <w:tcPr>
            <w:tcW w:w="46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6442A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FRR (C)</w:t>
            </w:r>
          </w:p>
        </w:tc>
        <w:tc>
          <w:tcPr>
            <w:tcW w:w="444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6442A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FRR (K)</w:t>
            </w:r>
          </w:p>
        </w:tc>
        <w:tc>
          <w:tcPr>
            <w:tcW w:w="1710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RPr="000711ED" w:rsidTr="006442A0">
        <w:tc>
          <w:tcPr>
            <w:tcW w:w="131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0711ED">
              <w:rPr>
                <w:rFonts w:ascii="Arial" w:hAnsi="Arial" w:cs="Arial"/>
                <w:sz w:val="16"/>
                <w:szCs w:val="16"/>
              </w:rPr>
              <w:t>2. Wartość zaktualizowana netto (PLN)</w:t>
            </w:r>
          </w:p>
        </w:tc>
        <w:tc>
          <w:tcPr>
            <w:tcW w:w="46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FNPV (C)</w:t>
            </w:r>
          </w:p>
        </w:tc>
        <w:tc>
          <w:tcPr>
            <w:tcW w:w="444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6442A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FNPV (K)</w:t>
            </w:r>
          </w:p>
        </w:tc>
        <w:tc>
          <w:tcPr>
            <w:tcW w:w="1710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6442A0" w:rsidRPr="000711ED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6442A0" w:rsidRPr="000711ED" w:rsidRDefault="006442A0" w:rsidP="0016653C">
            <w:pPr>
              <w:pStyle w:val="Bezodstpw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E. 6. Główne wskaźniki analizy ekonomicznej </w:t>
            </w: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6442A0" w:rsidTr="00573FDC">
        <w:tc>
          <w:tcPr>
            <w:tcW w:w="5000" w:type="pct"/>
            <w:shd w:val="clear" w:color="auto" w:fill="FFFFFF" w:themeFill="background1"/>
          </w:tcPr>
          <w:p w:rsidR="006442A0" w:rsidRDefault="000145E0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45E0">
              <w:rPr>
                <w:rFonts w:ascii="Arial" w:hAnsi="Arial" w:cs="Arial"/>
                <w:i/>
                <w:sz w:val="16"/>
                <w:szCs w:val="16"/>
              </w:rPr>
              <w:t>Należy podać główne wskaźniki analizy ekonomicznej przedstawione w studium wykonalności stanowiącym załącznik do wniosku o dofinansowanie</w:t>
            </w:r>
            <w:r w:rsidR="0055717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43"/>
        <w:gridCol w:w="1683"/>
        <w:gridCol w:w="4603"/>
      </w:tblGrid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Główne parametry i wskaźniki</w:t>
            </w:r>
          </w:p>
        </w:tc>
        <w:tc>
          <w:tcPr>
            <w:tcW w:w="892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</w:tc>
        <w:tc>
          <w:tcPr>
            <w:tcW w:w="2441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Odniesienie do dokumentu dotyczącego AKK (rozdział/sekcja/strona)</w:t>
            </w:r>
          </w:p>
        </w:tc>
      </w:tr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1. Społeczna stopa dyskonta (%)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2. Wewnętrzna stopa zwrotu (%)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3. Ekonomiczna zaktualizowana wartość netto (PLN)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Tr="006442A0">
        <w:trPr>
          <w:trHeight w:val="56"/>
        </w:trPr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4. Wskaźnik korzyści i kosztów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16653C" w:rsidRPr="001C5DDB" w:rsidTr="0016653C">
        <w:tc>
          <w:tcPr>
            <w:tcW w:w="5000" w:type="pct"/>
            <w:shd w:val="pct25" w:color="auto" w:fill="auto"/>
          </w:tcPr>
          <w:p w:rsidR="0016653C" w:rsidRPr="0016653C" w:rsidRDefault="0016653C" w:rsidP="0016653C">
            <w:pPr>
              <w:pStyle w:val="Bezodstpw"/>
              <w:jc w:val="both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9" w:name="_Toc446495594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Kwalifikowalność </w:t>
            </w:r>
            <w:r w:rsidRPr="0016653C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bookmarkEnd w:id="9"/>
          </w:p>
        </w:tc>
      </w:tr>
    </w:tbl>
    <w:p w:rsidR="0016653C" w:rsidRDefault="0016653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16653C" w:rsidRPr="0016653C" w:rsidTr="0016653C">
        <w:tc>
          <w:tcPr>
            <w:tcW w:w="5000" w:type="pct"/>
            <w:shd w:val="pct25" w:color="auto" w:fill="auto"/>
          </w:tcPr>
          <w:p w:rsidR="0016653C" w:rsidRPr="0016653C" w:rsidRDefault="0016653C" w:rsidP="0016653C">
            <w:pPr>
              <w:pStyle w:val="Bezodstpw"/>
              <w:jc w:val="both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0" w:name="_Toc446495595"/>
            <w:bookmarkStart w:id="11" w:name="_Toc441425952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6653C">
              <w:rPr>
                <w:rFonts w:ascii="Arial" w:hAnsi="Arial" w:cs="Arial"/>
                <w:b/>
                <w:bCs/>
                <w:sz w:val="16"/>
                <w:szCs w:val="16"/>
              </w:rPr>
              <w:t>Kwalifikowalność VAT - Beneficjenta</w:t>
            </w:r>
            <w:bookmarkEnd w:id="10"/>
            <w:r w:rsidRPr="001665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bookmarkEnd w:id="11"/>
          </w:p>
        </w:tc>
      </w:tr>
    </w:tbl>
    <w:p w:rsidR="00BC3367" w:rsidRDefault="00BC336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AF5B4D" w:rsidTr="009133D2">
        <w:tc>
          <w:tcPr>
            <w:tcW w:w="5000" w:type="pct"/>
            <w:shd w:val="clear" w:color="auto" w:fill="FFFFFF" w:themeFill="background1"/>
          </w:tcPr>
          <w:p w:rsidR="00AF5B4D" w:rsidRPr="00BC3367" w:rsidRDefault="000145E0" w:rsidP="001B2C60">
            <w:pPr>
              <w:pStyle w:val="Bezodstpw"/>
              <w:tabs>
                <w:tab w:val="left" w:pos="125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45E0">
              <w:rPr>
                <w:rFonts w:ascii="Arial" w:hAnsi="Arial" w:cs="Arial"/>
                <w:i/>
                <w:sz w:val="16"/>
                <w:szCs w:val="16"/>
              </w:rPr>
              <w:t>Podatek VAT będzie stanowić wydatek kwalifikowalny, gdy wnioskodawca</w:t>
            </w:r>
            <w:r w:rsidR="00E40D91">
              <w:rPr>
                <w:rFonts w:ascii="Arial" w:hAnsi="Arial" w:cs="Arial"/>
                <w:i/>
                <w:sz w:val="16"/>
                <w:szCs w:val="16"/>
              </w:rPr>
              <w:t xml:space="preserve"> co</w:t>
            </w:r>
            <w:r w:rsidRPr="000145E0">
              <w:rPr>
                <w:rFonts w:ascii="Arial" w:hAnsi="Arial" w:cs="Arial"/>
                <w:i/>
                <w:sz w:val="16"/>
                <w:szCs w:val="16"/>
              </w:rPr>
              <w:t xml:space="preserve"> do zasady nie może odliczyć podatku VAT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0145E0">
              <w:rPr>
                <w:rFonts w:ascii="Arial" w:hAnsi="Arial" w:cs="Arial"/>
                <w:i/>
                <w:sz w:val="16"/>
                <w:szCs w:val="16"/>
              </w:rPr>
              <w:t xml:space="preserve">(z zastrzeżeniem zapisów regulaminu naboru, które wykluczają możliwość uznania podatku VAT jako wydatku kwalifikowalnego). </w:t>
            </w:r>
          </w:p>
        </w:tc>
      </w:tr>
    </w:tbl>
    <w:p w:rsidR="00AF5B4D" w:rsidRDefault="00AF5B4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4"/>
        <w:gridCol w:w="4715"/>
      </w:tblGrid>
      <w:tr w:rsidR="0016653C" w:rsidTr="00140A5E">
        <w:tc>
          <w:tcPr>
            <w:tcW w:w="2500" w:type="pct"/>
            <w:shd w:val="pct10" w:color="auto" w:fill="auto"/>
            <w:vAlign w:val="center"/>
          </w:tcPr>
          <w:p w:rsidR="0016653C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6653C">
              <w:rPr>
                <w:rFonts w:ascii="Arial" w:hAnsi="Arial" w:cs="Arial"/>
                <w:sz w:val="16"/>
                <w:szCs w:val="16"/>
              </w:rPr>
              <w:t>F.1.1. Czy Podmiot ma możliwość odzyskania VAT?</w:t>
            </w:r>
          </w:p>
        </w:tc>
        <w:tc>
          <w:tcPr>
            <w:tcW w:w="2500" w:type="pct"/>
          </w:tcPr>
          <w:p w:rsidR="000145E0" w:rsidRPr="00B010D2" w:rsidRDefault="000145E0" w:rsidP="00E120EA">
            <w:pPr>
              <w:pStyle w:val="Bezodstpw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D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  <w:p w:rsidR="000145E0" w:rsidRPr="00B010D2" w:rsidRDefault="000145E0" w:rsidP="00E120EA">
            <w:pPr>
              <w:pStyle w:val="Bezodstpw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D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16653C" w:rsidRPr="000145E0" w:rsidRDefault="000145E0" w:rsidP="00E120EA">
            <w:pPr>
              <w:pStyle w:val="Bezodstpw"/>
              <w:numPr>
                <w:ilvl w:val="0"/>
                <w:numId w:val="28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010D2">
              <w:rPr>
                <w:rFonts w:ascii="Arial" w:hAnsi="Arial" w:cs="Arial"/>
                <w:sz w:val="16"/>
                <w:szCs w:val="16"/>
              </w:rPr>
              <w:t xml:space="preserve"> Częściowo</w:t>
            </w:r>
          </w:p>
        </w:tc>
      </w:tr>
      <w:tr w:rsidR="00557179" w:rsidRPr="0016653C" w:rsidTr="00841D76">
        <w:tc>
          <w:tcPr>
            <w:tcW w:w="2500" w:type="pct"/>
            <w:shd w:val="pct10" w:color="auto" w:fill="auto"/>
            <w:vAlign w:val="center"/>
          </w:tcPr>
          <w:p w:rsidR="00557179" w:rsidRDefault="00557179" w:rsidP="00841D7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6653C">
              <w:rPr>
                <w:rFonts w:ascii="Arial" w:hAnsi="Arial" w:cs="Arial"/>
                <w:sz w:val="16"/>
                <w:szCs w:val="16"/>
              </w:rPr>
              <w:t xml:space="preserve">F.1.2. Czy podatek VAT stanowi koszt kwalifikowalny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653C">
              <w:rPr>
                <w:rFonts w:ascii="Arial" w:hAnsi="Arial" w:cs="Arial"/>
                <w:sz w:val="16"/>
                <w:szCs w:val="16"/>
              </w:rPr>
              <w:t>w projekcie?</w:t>
            </w:r>
          </w:p>
        </w:tc>
        <w:tc>
          <w:tcPr>
            <w:tcW w:w="2500" w:type="pct"/>
          </w:tcPr>
          <w:p w:rsidR="00557179" w:rsidRPr="0016653C" w:rsidRDefault="00E40D91" w:rsidP="00B53E0F">
            <w:pPr>
              <w:pStyle w:val="Bezodstpw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7179" w:rsidRPr="0016653C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557179" w:rsidRDefault="00E40D91" w:rsidP="00B53E0F">
            <w:pPr>
              <w:pStyle w:val="Bezodstpw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7179" w:rsidRPr="0016653C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557179" w:rsidRPr="0016653C" w:rsidRDefault="00E40D91" w:rsidP="00B53E0F">
            <w:pPr>
              <w:pStyle w:val="Bezodstpw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7179" w:rsidRPr="0016653C">
              <w:rPr>
                <w:rFonts w:ascii="Arial" w:hAnsi="Arial" w:cs="Arial"/>
                <w:sz w:val="16"/>
                <w:szCs w:val="16"/>
              </w:rPr>
              <w:t>Częściowo</w:t>
            </w:r>
          </w:p>
        </w:tc>
      </w:tr>
    </w:tbl>
    <w:p w:rsidR="0016653C" w:rsidRDefault="0016653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4"/>
        <w:gridCol w:w="4715"/>
      </w:tblGrid>
      <w:tr w:rsidR="0016653C" w:rsidRPr="006F3C31" w:rsidTr="00B010D2">
        <w:tc>
          <w:tcPr>
            <w:tcW w:w="5000" w:type="pct"/>
            <w:gridSpan w:val="2"/>
            <w:shd w:val="pct10" w:color="auto" w:fill="auto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F3C31">
              <w:rPr>
                <w:rFonts w:ascii="Arial" w:hAnsi="Arial" w:cs="Arial"/>
                <w:b/>
                <w:sz w:val="16"/>
                <w:szCs w:val="16"/>
              </w:rPr>
              <w:t>Ankieta VAT</w:t>
            </w:r>
          </w:p>
        </w:tc>
      </w:tr>
      <w:tr w:rsidR="0016653C" w:rsidRPr="006F3C31" w:rsidTr="00B010D2">
        <w:trPr>
          <w:trHeight w:val="538"/>
        </w:trPr>
        <w:tc>
          <w:tcPr>
            <w:tcW w:w="5000" w:type="pct"/>
            <w:gridSpan w:val="2"/>
            <w:vAlign w:val="center"/>
          </w:tcPr>
          <w:p w:rsidR="0016653C" w:rsidRPr="006F3C31" w:rsidRDefault="0016653C" w:rsidP="00B010D2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1. Oświadczam, iż realizując przedmiotowy projekt, uwzględniając planowany i opisany we wniosku o dofinansowanie sposób jego realizacji nie mogę i nie będę mógł odzyskać w żaden sposób poniesionego podatku od towarów i usług VAT, którego wysokość została określona w kategorii wydatki kwalifikowalne wniosku o dofinansowanie.</w:t>
            </w:r>
          </w:p>
        </w:tc>
      </w:tr>
      <w:tr w:rsidR="0016653C" w:rsidRPr="006F3C31" w:rsidTr="00B010D2">
        <w:tc>
          <w:tcPr>
            <w:tcW w:w="2500" w:type="pct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2. Brak możliwości odzyskania podatku VAT wynika z (należy podać podstawę prawną oraz opisać odnoszący się do niej stan faktyczny)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:rsidR="0016653C" w:rsidRPr="005B4930" w:rsidRDefault="005B4930" w:rsidP="005C1B1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B4930">
              <w:rPr>
                <w:rFonts w:ascii="Arial" w:hAnsi="Arial" w:cs="Arial"/>
                <w:i/>
                <w:sz w:val="16"/>
                <w:szCs w:val="16"/>
              </w:rPr>
              <w:t xml:space="preserve">Należy podać podstawę prawną oraz opisać odnoszący się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B4930">
              <w:rPr>
                <w:rFonts w:ascii="Arial" w:hAnsi="Arial" w:cs="Arial"/>
                <w:i/>
                <w:sz w:val="16"/>
                <w:szCs w:val="16"/>
              </w:rPr>
              <w:t>do niej stan faktyczny.</w:t>
            </w:r>
          </w:p>
        </w:tc>
      </w:tr>
      <w:tr w:rsidR="0016653C" w:rsidRPr="006F3C31" w:rsidTr="00B010D2">
        <w:tc>
          <w:tcPr>
            <w:tcW w:w="2500" w:type="pct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3. Czy Podmiot jest zarejestrowany przez właściwego naczelnika urzędu skarbowego jako podatnik VAT?</w:t>
            </w:r>
          </w:p>
        </w:tc>
        <w:tc>
          <w:tcPr>
            <w:tcW w:w="2500" w:type="pct"/>
          </w:tcPr>
          <w:p w:rsidR="0016653C" w:rsidRPr="006F3C31" w:rsidRDefault="0016653C" w:rsidP="00E120EA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Tak, jako podatnik VAT zwolniony</w:t>
            </w:r>
          </w:p>
          <w:p w:rsidR="0016653C" w:rsidRPr="006F3C31" w:rsidRDefault="0016653C" w:rsidP="00E120EA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Tak, jako podatnik VAT czynny</w:t>
            </w:r>
          </w:p>
          <w:p w:rsidR="0016653C" w:rsidRPr="006F3C31" w:rsidRDefault="00AF5B4D" w:rsidP="00E120EA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6653C" w:rsidRPr="006F3C31" w:rsidTr="00B010D2">
        <w:tc>
          <w:tcPr>
            <w:tcW w:w="2500" w:type="pct"/>
            <w:vMerge w:val="restart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4. Czy poniesione w związku z projektem wydatki mają/będą miały bezpośredni związek z czynnościami opodatkowanymi podatkiem VAT</w:t>
            </w:r>
            <w:r w:rsidRPr="006F3C31">
              <w:rPr>
                <w:rFonts w:eastAsia="Calibri"/>
                <w:lang w:eastAsia="en-US"/>
              </w:rPr>
              <w:t xml:space="preserve"> </w:t>
            </w:r>
            <w:r w:rsidRPr="006F3C31">
              <w:rPr>
                <w:rFonts w:ascii="Arial" w:hAnsi="Arial" w:cs="Arial"/>
                <w:sz w:val="16"/>
                <w:szCs w:val="16"/>
              </w:rPr>
              <w:t>(chodzi zarówno o czynności wykonywane w trakcie realizacji projektu, jak i po jego zakończeniu)?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16653C" w:rsidRPr="006F3C31" w:rsidRDefault="00E41F82" w:rsidP="00E120EA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1F82" w:rsidRPr="006F3C31" w:rsidRDefault="00E41F82" w:rsidP="00E120EA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6653C" w:rsidRPr="006F3C31" w:rsidTr="00B010D2">
        <w:tc>
          <w:tcPr>
            <w:tcW w:w="2500" w:type="pct"/>
            <w:vMerge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5B4930" w:rsidRPr="005B4930" w:rsidRDefault="005B4930" w:rsidP="005B4930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B4930">
              <w:rPr>
                <w:rFonts w:ascii="Arial" w:hAnsi="Arial" w:cs="Arial"/>
                <w:i/>
                <w:sz w:val="16"/>
                <w:szCs w:val="16"/>
              </w:rPr>
              <w:t>Należy wybrać jedną z możliwych opcji „Tak”, „Nie”.</w:t>
            </w:r>
          </w:p>
          <w:p w:rsidR="0016653C" w:rsidRPr="006F3C31" w:rsidRDefault="005B4930" w:rsidP="005B4930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930">
              <w:rPr>
                <w:rFonts w:ascii="Arial" w:hAnsi="Arial" w:cs="Arial"/>
                <w:i/>
                <w:sz w:val="16"/>
                <w:szCs w:val="16"/>
              </w:rPr>
              <w:t>W przypadku wybrania opcji „Tak”, należy uzasadnić.</w:t>
            </w:r>
          </w:p>
        </w:tc>
      </w:tr>
      <w:tr w:rsidR="0016653C" w:rsidRPr="006F3C31" w:rsidTr="00B010D2">
        <w:tc>
          <w:tcPr>
            <w:tcW w:w="2500" w:type="pct"/>
            <w:vAlign w:val="center"/>
          </w:tcPr>
          <w:p w:rsidR="0016653C" w:rsidRPr="006F3C31" w:rsidRDefault="00E41F82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5. Czy kwestia odliczenia podatku VAT w związku z wydatkami ponoszonymi w ramach projektu była przedmiotem rozstrzygnięcia organów podatkowych lub organów kontroli skarbowej?</w:t>
            </w:r>
          </w:p>
        </w:tc>
        <w:tc>
          <w:tcPr>
            <w:tcW w:w="2500" w:type="pct"/>
            <w:vAlign w:val="center"/>
          </w:tcPr>
          <w:p w:rsidR="00E41F82" w:rsidRPr="006F3C31" w:rsidRDefault="00E41F82" w:rsidP="00E120EA">
            <w:pPr>
              <w:pStyle w:val="Bezodstpw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1F82" w:rsidRPr="005C1B14" w:rsidRDefault="00E41F82" w:rsidP="005C1B14">
            <w:pPr>
              <w:pStyle w:val="Bezodstpw"/>
              <w:ind w:left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W przypadku wybrania opcji Tak, należy dołączyć kopię rozstrzygnięcia w</w:t>
            </w:r>
            <w:r w:rsidR="00BC3367" w:rsidRPr="005C1B14">
              <w:rPr>
                <w:rFonts w:ascii="Arial" w:hAnsi="Arial" w:cs="Arial"/>
                <w:i/>
                <w:sz w:val="16"/>
                <w:szCs w:val="16"/>
              </w:rPr>
              <w:t xml:space="preserve"> ramach załączników dodatkowych</w:t>
            </w:r>
          </w:p>
          <w:p w:rsidR="0016653C" w:rsidRPr="006F3C31" w:rsidRDefault="00E41F82" w:rsidP="00E120EA">
            <w:pPr>
              <w:pStyle w:val="Bezodstpw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41F82" w:rsidRPr="006F3C31" w:rsidTr="00B010D2">
        <w:tc>
          <w:tcPr>
            <w:tcW w:w="5000" w:type="pct"/>
            <w:gridSpan w:val="2"/>
            <w:vAlign w:val="center"/>
          </w:tcPr>
          <w:p w:rsidR="00E41F82" w:rsidRPr="006F3C31" w:rsidRDefault="00E41F82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6. Zobowiązuję się do zwrotu na rzecz instytucji udzielającej dofinansowania podatku od towarów i usług VAT, który został sfinansowany w ramach wymienionego wyżej projektu wraz z odsetkami w wysokości, jak dla zaległości podatkowych od dnia przekazania środków, jeżeli zaistnieją przesłanki umożliwiające odzyskanie tego podatku w całości lub w części.</w:t>
            </w:r>
          </w:p>
        </w:tc>
      </w:tr>
      <w:tr w:rsidR="00E41F82" w:rsidRPr="006F3C31" w:rsidTr="00B010D2">
        <w:tc>
          <w:tcPr>
            <w:tcW w:w="5000" w:type="pct"/>
            <w:gridSpan w:val="2"/>
            <w:vAlign w:val="center"/>
          </w:tcPr>
          <w:p w:rsidR="00E41F82" w:rsidRPr="006F3C31" w:rsidRDefault="00E41F82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7.</w:t>
            </w:r>
            <w:r w:rsidR="005533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3C31">
              <w:rPr>
                <w:rFonts w:ascii="Arial" w:hAnsi="Arial" w:cs="Arial"/>
                <w:sz w:val="16"/>
                <w:szCs w:val="16"/>
              </w:rPr>
              <w:t>Jestem świadomy odpowiedzialności karnej wynikającej z art. 297 Kodeksu karnego za przedłożenie poświadczającego nieprawdę pisemnego oświadczenia dotyczącego okoliczności o istotnym znaczeniu dla uzyskania wsparcia finansowego.</w:t>
            </w:r>
          </w:p>
        </w:tc>
      </w:tr>
    </w:tbl>
    <w:p w:rsidR="00AF5B4D" w:rsidRPr="001C5DDB" w:rsidRDefault="00AF5B4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F0143A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2" w:name="_Toc446495596"/>
            <w:r w:rsidRPr="001C5DDB">
              <w:rPr>
                <w:rFonts w:ascii="Arial" w:hAnsi="Arial" w:cs="Arial"/>
                <w:b/>
                <w:sz w:val="16"/>
                <w:szCs w:val="16"/>
              </w:rPr>
              <w:t>G. Harmonogram i budżet projektu</w:t>
            </w:r>
            <w:bookmarkEnd w:id="12"/>
          </w:p>
        </w:tc>
      </w:tr>
    </w:tbl>
    <w:p w:rsidR="005E031F" w:rsidRPr="001C5DDB" w:rsidRDefault="005E031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630325" w:rsidRPr="00573FDC" w:rsidTr="00F0143A">
        <w:tc>
          <w:tcPr>
            <w:tcW w:w="5000" w:type="pct"/>
          </w:tcPr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06F5">
              <w:rPr>
                <w:rFonts w:ascii="Arial" w:hAnsi="Arial" w:cs="Arial"/>
                <w:i/>
                <w:sz w:val="16"/>
                <w:szCs w:val="16"/>
              </w:rPr>
              <w:t>Budżet projektu jest podstawą do oceny kwalifikowalności i racjonalności wydatków. Tworząc budżet projektu, należy pamiętać o jednej z podstawowych zasad kwalifikowalności, tj. racjonalności i efektywności wydatków, co odnosi się do zapewnienia zgodności ze stawkami rynkowymi nie tylko pojedynczych wydatków wykazanych w budżecie projektu, ale również do łącznej wartości towarów i usług realizowanych w ramach projektu.</w:t>
            </w:r>
          </w:p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06F5">
              <w:rPr>
                <w:rFonts w:ascii="Arial" w:hAnsi="Arial" w:cs="Arial"/>
                <w:i/>
                <w:sz w:val="16"/>
                <w:szCs w:val="16"/>
              </w:rPr>
              <w:t xml:space="preserve">Budżet projektu przedstawiany jest w formie budżetu zadaniowego poprzez wypełnienie poszczególnych Kart zadań oraz Kart wydatków. </w:t>
            </w:r>
          </w:p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0325" w:rsidRPr="00573FDC" w:rsidRDefault="00F606F5" w:rsidP="00A52E0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06F5">
              <w:rPr>
                <w:rFonts w:ascii="Arial" w:hAnsi="Arial" w:cs="Arial"/>
                <w:i/>
                <w:sz w:val="16"/>
                <w:szCs w:val="16"/>
              </w:rPr>
              <w:t>UWAGA! W przypadku projektów generujących dochód wysokość poszczególnych wydatków kwalifikowalnych określana w sekcji G.1.2. będzie wymagała skorygowania o wskaźnik luki w finansowaniu/zryczałtowanej procentowej stawki dochodu.</w:t>
            </w:r>
          </w:p>
        </w:tc>
      </w:tr>
    </w:tbl>
    <w:p w:rsidR="00630325" w:rsidRPr="00573FDC" w:rsidRDefault="0063032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573FDC" w:rsidTr="00F0143A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573FDC" w:rsidRDefault="00FC0A89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G.1. Koszty bezpośrednie</w:t>
            </w:r>
          </w:p>
        </w:tc>
      </w:tr>
    </w:tbl>
    <w:p w:rsidR="00FC0A89" w:rsidRPr="00573FDC" w:rsidRDefault="00FC0A89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630325" w:rsidRPr="001C5DDB" w:rsidTr="00F0143A">
        <w:tc>
          <w:tcPr>
            <w:tcW w:w="5000" w:type="pct"/>
          </w:tcPr>
          <w:p w:rsidR="00630325" w:rsidRPr="00573FDC" w:rsidRDefault="00630325" w:rsidP="00AF5B4D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Koszty bezpośrednie </w:t>
            </w:r>
            <w:r w:rsidR="00AF5B4D" w:rsidRPr="00573FDC">
              <w:rPr>
                <w:rFonts w:ascii="Arial" w:hAnsi="Arial" w:cs="Arial"/>
                <w:i/>
                <w:sz w:val="16"/>
                <w:szCs w:val="16"/>
              </w:rPr>
              <w:t xml:space="preserve">to </w:t>
            </w:r>
            <w:r w:rsidR="00AF5B4D" w:rsidRPr="00573FDC">
              <w:rPr>
                <w:rFonts w:ascii="Arial" w:hAnsi="Arial" w:cs="Arial"/>
                <w:bCs/>
                <w:i/>
                <w:sz w:val="16"/>
                <w:szCs w:val="16"/>
              </w:rPr>
              <w:t>wydatki kwalifikowalne niezbędne do realizacji projektu związane bezpośrednio z głównym przedmiotem projektu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 W ramach kosztów bezpośrednich wnioskodawca wykazuje rodzaje zadań, które będą realizowane w ramach projektu.</w:t>
            </w:r>
          </w:p>
        </w:tc>
      </w:tr>
    </w:tbl>
    <w:p w:rsidR="00F347D7" w:rsidRDefault="00F347D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844D6A" w:rsidRPr="001C5DDB" w:rsidTr="00140A5E">
        <w:trPr>
          <w:trHeight w:val="180"/>
        </w:trPr>
        <w:tc>
          <w:tcPr>
            <w:tcW w:w="5000" w:type="pct"/>
            <w:shd w:val="pct10" w:color="auto" w:fill="auto"/>
          </w:tcPr>
          <w:p w:rsidR="00844D6A" w:rsidRPr="001C5DDB" w:rsidRDefault="00844D6A" w:rsidP="009D6AD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G.1.1 Planowane zadania w ramach kosztów bezpośrednich i ich charakterystyka </w:t>
            </w:r>
          </w:p>
        </w:tc>
      </w:tr>
    </w:tbl>
    <w:p w:rsidR="00844D6A" w:rsidRPr="001C5DDB" w:rsidRDefault="00844D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F0143A" w:rsidRPr="001C5DDB" w:rsidTr="00573FDC">
        <w:trPr>
          <w:trHeight w:val="275"/>
        </w:trPr>
        <w:tc>
          <w:tcPr>
            <w:tcW w:w="5000" w:type="pct"/>
            <w:gridSpan w:val="2"/>
            <w:shd w:val="pct10" w:color="auto" w:fill="auto"/>
          </w:tcPr>
          <w:p w:rsidR="00F0143A" w:rsidRPr="001C5DDB" w:rsidRDefault="003E7CDB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Zadanie 1</w:t>
            </w:r>
          </w:p>
        </w:tc>
      </w:tr>
      <w:tr w:rsidR="00840A64" w:rsidRPr="001C5DDB" w:rsidTr="00F0143A">
        <w:trPr>
          <w:trHeight w:val="370"/>
        </w:trPr>
        <w:tc>
          <w:tcPr>
            <w:tcW w:w="5000" w:type="pct"/>
            <w:gridSpan w:val="2"/>
          </w:tcPr>
          <w:p w:rsidR="00844D6A" w:rsidRPr="00573FDC" w:rsidRDefault="00844D6A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Poniższe pola można </w:t>
            </w:r>
            <w:r w:rsidR="00F82316" w:rsidRPr="00573FDC">
              <w:rPr>
                <w:rFonts w:ascii="Arial" w:hAnsi="Arial" w:cs="Arial"/>
                <w:i/>
                <w:sz w:val="16"/>
                <w:szCs w:val="16"/>
              </w:rPr>
              <w:t>multiplikować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  wykorzystując opcję „Dodaj zadanie”.</w:t>
            </w:r>
          </w:p>
          <w:p w:rsidR="00844D6A" w:rsidRPr="00573FDC" w:rsidRDefault="00844D6A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40A64" w:rsidRPr="00573FDC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Wnioskodawca przystępując do wypełniania harmonogramu i budżetu projektu wypełnia karty poszczególnych, zaplanowanych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ramach projektu zadań w poniżej opisanej kolejności</w:t>
            </w:r>
            <w:r w:rsidR="00726CCB" w:rsidRPr="00573FDC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7906DD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Nazwa zadania</w:t>
            </w:r>
          </w:p>
        </w:tc>
        <w:tc>
          <w:tcPr>
            <w:tcW w:w="2529" w:type="pct"/>
          </w:tcPr>
          <w:p w:rsidR="00840A64" w:rsidRPr="00573FDC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600 znaków)</w:t>
            </w:r>
          </w:p>
          <w:p w:rsidR="007906DD" w:rsidRPr="00573FDC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7906DD" w:rsidRPr="00573FDC">
              <w:rPr>
                <w:rFonts w:ascii="Arial" w:hAnsi="Arial" w:cs="Arial"/>
                <w:i/>
                <w:sz w:val="16"/>
                <w:szCs w:val="16"/>
              </w:rPr>
              <w:t>ależy wskazać nazwę zadania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3E7CDB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Kwartał</w:t>
            </w:r>
            <w:r w:rsidR="007906DD" w:rsidRPr="00573FDC">
              <w:rPr>
                <w:rFonts w:ascii="Arial" w:hAnsi="Arial" w:cs="Arial"/>
                <w:sz w:val="16"/>
                <w:szCs w:val="16"/>
              </w:rPr>
              <w:t xml:space="preserve"> rozpoczęcia zadania</w:t>
            </w:r>
          </w:p>
        </w:tc>
        <w:tc>
          <w:tcPr>
            <w:tcW w:w="2529" w:type="pct"/>
          </w:tcPr>
          <w:p w:rsidR="007906DD" w:rsidRPr="000F4BBF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="007906DD" w:rsidRPr="000F4BBF">
              <w:rPr>
                <w:rFonts w:ascii="Arial" w:hAnsi="Arial" w:cs="Arial"/>
                <w:i/>
                <w:sz w:val="16"/>
                <w:szCs w:val="16"/>
              </w:rPr>
              <w:t xml:space="preserve"> listy rozwijanej 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 xml:space="preserve">należy wybrać kwartał, w którym </w:t>
            </w:r>
            <w:r w:rsidR="00E327F2" w:rsidRPr="000F4BB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>nioskodawca zamierza rozpocząć realizację zadania.</w:t>
            </w:r>
            <w:r w:rsidR="00FB6A42" w:rsidRPr="000F4BBF">
              <w:rPr>
                <w:rFonts w:ascii="Arial" w:hAnsi="Arial" w:cs="Arial"/>
                <w:i/>
                <w:sz w:val="16"/>
                <w:szCs w:val="16"/>
              </w:rPr>
              <w:t xml:space="preserve"> System automatycznie generuje do wyboru jedynie kwartały wynikające z okresu realizacji projektu wskazanego w sekcji A.1.</w:t>
            </w:r>
          </w:p>
          <w:p w:rsidR="00C524CD" w:rsidRPr="000F4BBF" w:rsidRDefault="00C524CD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524CD" w:rsidRPr="000F4BBF" w:rsidRDefault="00C524CD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W związku z powyższym zadania obejmujące wydatki kwalifikowalne poniesione przed rozpoczęciem realizacji projektu należy przyporządkować do pierwszego kwartału realizacji projektu.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3E7CDB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Kwartał</w:t>
            </w:r>
            <w:r w:rsidR="007906DD" w:rsidRPr="00573FDC">
              <w:rPr>
                <w:rFonts w:ascii="Arial" w:hAnsi="Arial" w:cs="Arial"/>
                <w:sz w:val="16"/>
                <w:szCs w:val="16"/>
              </w:rPr>
              <w:t xml:space="preserve"> zakończenia zadania</w:t>
            </w:r>
          </w:p>
        </w:tc>
        <w:tc>
          <w:tcPr>
            <w:tcW w:w="2529" w:type="pct"/>
          </w:tcPr>
          <w:p w:rsidR="007906DD" w:rsidRPr="000F4BBF" w:rsidRDefault="00726CCB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Z listy rozwijanej n</w:t>
            </w:r>
            <w:r w:rsidR="003E7CDB" w:rsidRPr="000F4BBF">
              <w:rPr>
                <w:rFonts w:ascii="Arial" w:hAnsi="Arial" w:cs="Arial"/>
                <w:i/>
                <w:sz w:val="16"/>
                <w:szCs w:val="16"/>
              </w:rPr>
              <w:t>ależy wybrać kwartał, w którym w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>nioskodawca zamierza zakończyć realizację zadania.</w:t>
            </w:r>
            <w:r w:rsidR="00FB6A42" w:rsidRPr="000F4BBF">
              <w:rPr>
                <w:rFonts w:ascii="Arial" w:hAnsi="Arial" w:cs="Arial"/>
                <w:i/>
                <w:sz w:val="16"/>
                <w:szCs w:val="16"/>
              </w:rPr>
              <w:t xml:space="preserve"> System automatycznie generuje do wyboru jedynie kwartały wynikające z okresu realizacji projektu wskazanego w sekcji A.1.</w:t>
            </w:r>
          </w:p>
        </w:tc>
      </w:tr>
      <w:tr w:rsidR="00D87B99" w:rsidRPr="001C5DDB" w:rsidTr="00F0143A">
        <w:tc>
          <w:tcPr>
            <w:tcW w:w="5000" w:type="pct"/>
            <w:gridSpan w:val="2"/>
          </w:tcPr>
          <w:p w:rsidR="00D87B99" w:rsidRPr="00573FDC" w:rsidRDefault="00D87B99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i/>
                <w:sz w:val="16"/>
                <w:szCs w:val="16"/>
              </w:rPr>
              <w:t>UWAGA: Zmiana dat realizacji zadania usunie harmonogramy wydatków z kolejnej podsekcji.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D87B99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Opis zadania</w:t>
            </w:r>
          </w:p>
        </w:tc>
        <w:tc>
          <w:tcPr>
            <w:tcW w:w="2529" w:type="pct"/>
          </w:tcPr>
          <w:p w:rsidR="00726CCB" w:rsidRPr="00573FDC" w:rsidRDefault="00726CCB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3000 znaków)</w:t>
            </w:r>
          </w:p>
          <w:p w:rsidR="007906DD" w:rsidRPr="00573FDC" w:rsidRDefault="00726CCB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opisać działania zaplanowane 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>do rea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lizacji w ramach danego zadani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F70588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D87B99" w:rsidRPr="001C5DDB" w:rsidTr="0072569E">
        <w:tc>
          <w:tcPr>
            <w:tcW w:w="2471" w:type="pct"/>
            <w:tcBorders>
              <w:bottom w:val="single" w:sz="4" w:space="0" w:color="auto"/>
            </w:tcBorders>
            <w:vAlign w:val="center"/>
          </w:tcPr>
          <w:p w:rsidR="00D87B99" w:rsidRPr="00573FDC" w:rsidRDefault="00AB4642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Główny </w:t>
            </w:r>
            <w:r w:rsidR="00D87B99" w:rsidRPr="00573FDC">
              <w:rPr>
                <w:rFonts w:ascii="Arial" w:hAnsi="Arial" w:cs="Arial"/>
                <w:sz w:val="16"/>
                <w:szCs w:val="16"/>
              </w:rPr>
              <w:t>wskaźnik projektu, dla osiągnięcia którego realizowane jest zadanie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D87B99" w:rsidRPr="00573FDC" w:rsidRDefault="00726CCB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Z listy 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 xml:space="preserve">rozwijanej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>wyb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rać </w:t>
            </w:r>
            <w:r w:rsidR="003A079E" w:rsidRPr="00573FDC">
              <w:rPr>
                <w:rFonts w:ascii="Arial" w:hAnsi="Arial" w:cs="Arial"/>
                <w:i/>
                <w:sz w:val="16"/>
                <w:szCs w:val="16"/>
              </w:rPr>
              <w:t>zadanie ogólne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D87B99" w:rsidRPr="001C5DDB" w:rsidTr="0072569E">
        <w:tc>
          <w:tcPr>
            <w:tcW w:w="2471" w:type="pct"/>
            <w:vAlign w:val="center"/>
          </w:tcPr>
          <w:p w:rsidR="00D87B99" w:rsidRPr="00573FDC" w:rsidRDefault="00D87B99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rzeczywiście ponoszone</w:t>
            </w:r>
          </w:p>
        </w:tc>
        <w:tc>
          <w:tcPr>
            <w:tcW w:w="2529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3"/>
            </w:tblGrid>
            <w:tr w:rsidR="006D4A1D" w:rsidRPr="006D4A1D">
              <w:trPr>
                <w:trHeight w:val="258"/>
              </w:trPr>
              <w:tc>
                <w:tcPr>
                  <w:tcW w:w="0" w:type="auto"/>
                </w:tcPr>
                <w:p w:rsidR="006D4A1D" w:rsidRDefault="006D4A1D" w:rsidP="00B010D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0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6D4A1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Należy zaznaczyć odpowiedź „Tak”. </w:t>
                  </w:r>
                </w:p>
                <w:p w:rsidR="006D4A1D" w:rsidRPr="006D4A1D" w:rsidRDefault="006D4A1D" w:rsidP="005C1B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0" w:right="-1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W ramach naboru RPZP.05.06</w:t>
                  </w:r>
                  <w:r w:rsidRPr="006D4A1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.00-IZ.00-32-001/16 nie ma możliwości rozliczania wydatków z użyciem </w:t>
                  </w:r>
                  <w:r w:rsidR="001B2C60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stawki ryczałtowej</w:t>
                  </w:r>
                  <w:r w:rsidRPr="006D4A1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 </w:t>
                  </w:r>
                </w:p>
              </w:tc>
            </w:tr>
          </w:tbl>
          <w:p w:rsidR="006F7E51" w:rsidRPr="00573FDC" w:rsidRDefault="006F7E51" w:rsidP="00B010D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69E" w:rsidRPr="001C5DDB" w:rsidTr="005C1B14">
        <w:trPr>
          <w:trHeight w:val="489"/>
        </w:trPr>
        <w:tc>
          <w:tcPr>
            <w:tcW w:w="2471" w:type="pct"/>
            <w:vAlign w:val="center"/>
          </w:tcPr>
          <w:p w:rsidR="0072569E" w:rsidRPr="00573FDC" w:rsidRDefault="0072569E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rozliczane ryczałtowo</w:t>
            </w:r>
          </w:p>
        </w:tc>
        <w:tc>
          <w:tcPr>
            <w:tcW w:w="2529" w:type="pct"/>
            <w:vAlign w:val="center"/>
          </w:tcPr>
          <w:p w:rsidR="005529AA" w:rsidRPr="005529AA" w:rsidRDefault="006D4A1D" w:rsidP="00B010D2">
            <w:pPr>
              <w:spacing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D4A1D">
              <w:rPr>
                <w:rFonts w:ascii="Arial" w:hAnsi="Arial" w:cs="Arial"/>
                <w:i/>
                <w:sz w:val="16"/>
                <w:szCs w:val="16"/>
              </w:rPr>
              <w:t>Odpowiedź „Nie” zaznacza się automatycznie, jeżeli zaznaczono odpowiedź „Tak” w polu „W</w:t>
            </w:r>
            <w:r w:rsidR="005529AA">
              <w:rPr>
                <w:rFonts w:ascii="Arial" w:hAnsi="Arial" w:cs="Arial"/>
                <w:i/>
                <w:sz w:val="16"/>
                <w:szCs w:val="16"/>
              </w:rPr>
              <w:t>ydatki rzeczywiście ponoszone”</w:t>
            </w:r>
            <w:r w:rsidR="0046457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A6355F" w:rsidRDefault="00A6355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844D6A" w:rsidTr="00140A5E">
        <w:tc>
          <w:tcPr>
            <w:tcW w:w="5000" w:type="pct"/>
            <w:shd w:val="pct10" w:color="auto" w:fill="auto"/>
          </w:tcPr>
          <w:p w:rsidR="00844D6A" w:rsidRPr="001C5DDB" w:rsidRDefault="00844D6A" w:rsidP="00F8231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G.1.2. Planowane wydatki</w:t>
            </w:r>
            <w:r w:rsidR="00F82316">
              <w:rPr>
                <w:rFonts w:ascii="Arial" w:hAnsi="Arial" w:cs="Arial"/>
                <w:b/>
                <w:sz w:val="16"/>
                <w:szCs w:val="16"/>
              </w:rPr>
              <w:t xml:space="preserve"> w ramach kosztów bezpośrednich</w:t>
            </w:r>
          </w:p>
        </w:tc>
      </w:tr>
    </w:tbl>
    <w:p w:rsidR="00844D6A" w:rsidRDefault="00844D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844D6A" w:rsidRPr="00573FDC" w:rsidTr="009D6ADF">
        <w:tc>
          <w:tcPr>
            <w:tcW w:w="2471" w:type="pct"/>
            <w:vAlign w:val="center"/>
          </w:tcPr>
          <w:p w:rsidR="00844D6A" w:rsidRPr="00573FDC" w:rsidRDefault="00844D6A" w:rsidP="00844D6A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Wybierz zadanie</w:t>
            </w:r>
          </w:p>
        </w:tc>
        <w:tc>
          <w:tcPr>
            <w:tcW w:w="2529" w:type="pct"/>
            <w:vAlign w:val="center"/>
          </w:tcPr>
          <w:p w:rsidR="00844D6A" w:rsidRPr="00573FDC" w:rsidRDefault="00844D6A" w:rsidP="00844D6A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właściwe zadanie utworzone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sekcji  G.1.1.</w:t>
            </w:r>
          </w:p>
        </w:tc>
      </w:tr>
    </w:tbl>
    <w:p w:rsidR="00844D6A" w:rsidRPr="00573FDC" w:rsidRDefault="00844D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660"/>
        <w:gridCol w:w="4769"/>
      </w:tblGrid>
      <w:tr w:rsidR="00F0143A" w:rsidRPr="00573FDC" w:rsidTr="00464576">
        <w:trPr>
          <w:trHeight w:val="190"/>
        </w:trPr>
        <w:tc>
          <w:tcPr>
            <w:tcW w:w="5000" w:type="pct"/>
            <w:gridSpan w:val="2"/>
            <w:shd w:val="clear" w:color="auto" w:fill="FFFFFF" w:themeFill="background1"/>
          </w:tcPr>
          <w:p w:rsidR="00F0143A" w:rsidRPr="00573FDC" w:rsidRDefault="00F0143A" w:rsidP="00C4677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Karta wydatku</w:t>
            </w:r>
            <w:r w:rsidR="00C46775" w:rsidRPr="00573FDC">
              <w:rPr>
                <w:rFonts w:ascii="Arial" w:hAnsi="Arial" w:cs="Arial"/>
                <w:b/>
                <w:sz w:val="16"/>
                <w:szCs w:val="16"/>
              </w:rPr>
              <w:t xml:space="preserve"> dla kosztów bezpośrednich rzeczywiście ponoszonych</w:t>
            </w:r>
          </w:p>
        </w:tc>
      </w:tr>
      <w:tr w:rsidR="00840A64" w:rsidRPr="00573FDC" w:rsidTr="00464576">
        <w:trPr>
          <w:trHeight w:val="36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D26913" w:rsidRPr="0045053B" w:rsidRDefault="00D26913" w:rsidP="00D26913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5053B">
              <w:rPr>
                <w:rFonts w:ascii="Arial" w:hAnsi="Arial" w:cs="Arial"/>
                <w:i/>
                <w:sz w:val="16"/>
                <w:szCs w:val="16"/>
              </w:rPr>
              <w:t>Poniższe pola można multiplikować  wykorzystując opcję „Dodaj wydatek”.</w:t>
            </w:r>
          </w:p>
          <w:p w:rsidR="00D26913" w:rsidRPr="00573FDC" w:rsidRDefault="00D26913" w:rsidP="0072569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40A64" w:rsidRPr="00573FDC" w:rsidRDefault="00F0143A" w:rsidP="005C1B1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840A64" w:rsidRPr="00573FDC">
              <w:rPr>
                <w:rFonts w:ascii="Arial" w:hAnsi="Arial" w:cs="Arial"/>
                <w:i/>
                <w:sz w:val="16"/>
                <w:szCs w:val="16"/>
              </w:rPr>
              <w:t xml:space="preserve"> kartach poszczególnych wydatków należy wskazać cechy charakterystyczne dla poszczególnych wydatków, z uwzględnieniem poniżej wskazanych właściwości.</w:t>
            </w:r>
          </w:p>
        </w:tc>
      </w:tr>
      <w:tr w:rsidR="00D87B99" w:rsidRPr="00573FDC" w:rsidTr="00464576">
        <w:trPr>
          <w:trHeight w:val="340"/>
        </w:trPr>
        <w:tc>
          <w:tcPr>
            <w:tcW w:w="2471" w:type="pct"/>
            <w:shd w:val="clear" w:color="auto" w:fill="FFFFFF" w:themeFill="background1"/>
            <w:vAlign w:val="center"/>
          </w:tcPr>
          <w:p w:rsidR="00D87B99" w:rsidRPr="00573FDC" w:rsidRDefault="00D87B9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Podmiot realizujący wydatek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D87B99" w:rsidRPr="00573FDC" w:rsidRDefault="00844D6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Z listy rozwijanej należy wybrać podmiot, który będzie ponosił dany wydatek.</w:t>
            </w:r>
          </w:p>
        </w:tc>
      </w:tr>
      <w:tr w:rsidR="00D87B99" w:rsidRPr="00573FDC" w:rsidTr="00464576">
        <w:tc>
          <w:tcPr>
            <w:tcW w:w="2471" w:type="pct"/>
            <w:shd w:val="clear" w:color="auto" w:fill="FFFFFF" w:themeFill="background1"/>
            <w:vAlign w:val="center"/>
          </w:tcPr>
          <w:p w:rsidR="00D87B9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Nazwa wydatku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D87B99" w:rsidRPr="00573FDC" w:rsidRDefault="00726CCB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>ależy wskazać nazwę zaplanowanego wydatku.</w:t>
            </w:r>
          </w:p>
        </w:tc>
      </w:tr>
      <w:tr w:rsidR="00D87B99" w:rsidRPr="001C5DDB" w:rsidTr="004A738B">
        <w:trPr>
          <w:trHeight w:val="1828"/>
        </w:trPr>
        <w:tc>
          <w:tcPr>
            <w:tcW w:w="2471" w:type="pct"/>
            <w:shd w:val="clear" w:color="auto" w:fill="FFFFFF" w:themeFill="background1"/>
            <w:vAlign w:val="center"/>
          </w:tcPr>
          <w:p w:rsidR="00D87B99" w:rsidRPr="00573FDC" w:rsidRDefault="007025EA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Kategoria kosztu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FB6A42" w:rsidRPr="00573FDC" w:rsidRDefault="00FB6A42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Kategorie kosztów mają na celu grupowanie wydatków tego samego rodzaju.</w:t>
            </w:r>
          </w:p>
          <w:p w:rsidR="00D87B99" w:rsidRPr="00573FDC" w:rsidRDefault="007025E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 xml:space="preserve"> listy rozwijanej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 należy wybrać właściwą dla 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>danego wydatku kategorię kosztu, tj.: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1"/>
            </w:tblGrid>
            <w:tr w:rsidR="005B0F78" w:rsidRPr="00573FDC" w:rsidTr="004A738B">
              <w:trPr>
                <w:trHeight w:val="1239"/>
              </w:trPr>
              <w:tc>
                <w:tcPr>
                  <w:tcW w:w="0" w:type="auto"/>
                </w:tcPr>
                <w:p w:rsidR="005B0F78" w:rsidRPr="00573FDC" w:rsidRDefault="005B0F78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1. </w:t>
                  </w:r>
                  <w:r w:rsidR="00396A6E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Dokumentacja projektu</w:t>
                  </w:r>
                </w:p>
                <w:p w:rsidR="005B0F78" w:rsidRPr="00573FDC" w:rsidRDefault="002F3BB6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2</w:t>
                  </w:r>
                  <w:r w:rsidR="00A224FE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 Nabycie </w:t>
                  </w:r>
                  <w:r w:rsidR="005B0F78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środków trwałych </w:t>
                  </w:r>
                </w:p>
                <w:p w:rsidR="005B0F78" w:rsidRPr="00573FDC" w:rsidRDefault="002F3BB6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  <w:r w:rsidR="005B0F78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. Wartości niemater</w:t>
                  </w:r>
                  <w:r w:rsidR="0047505A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ialne i prawne</w:t>
                  </w:r>
                </w:p>
                <w:p w:rsidR="002F3BB6" w:rsidRPr="00573FDC" w:rsidRDefault="0047505A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  <w:r w:rsidR="002F3BB6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.</w:t>
                  </w: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 Doradztwo</w:t>
                  </w:r>
                </w:p>
                <w:p w:rsidR="002F3BB6" w:rsidRPr="00573FDC" w:rsidRDefault="0047505A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  <w:r w:rsidR="002F3BB6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. Podatki i opłaty</w:t>
                  </w:r>
                </w:p>
                <w:p w:rsidR="005B0F78" w:rsidRPr="00573FDC" w:rsidRDefault="0047505A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  <w:r w:rsidR="00A869DC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 </w:t>
                  </w:r>
                  <w:r w:rsidR="00FB0D2C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Promocja projektu.</w:t>
                  </w:r>
                  <w:r w:rsidR="00A869DC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</w:tbl>
          <w:p w:rsidR="00FB6A42" w:rsidRPr="00573FDC" w:rsidRDefault="00FB6A42" w:rsidP="0046457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87B9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D87B99" w:rsidRPr="001C5DDB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Wydatki objęte limitem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970EC6" w:rsidRDefault="00970EC6" w:rsidP="004645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72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9D06E9" w:rsidRDefault="009D06E9" w:rsidP="004645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7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D87B99" w:rsidRPr="009D06E9" w:rsidRDefault="00970EC6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 xml:space="preserve">W przypadku wybrania opcji „Tak”, </w:t>
            </w:r>
            <w:r w:rsidR="009D06E9">
              <w:rPr>
                <w:rFonts w:ascii="Arial" w:hAnsi="Arial" w:cs="Arial"/>
                <w:i/>
                <w:sz w:val="16"/>
                <w:szCs w:val="16"/>
              </w:rPr>
              <w:t>należy wybrać właściwy limit w polu poniżej.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Limit %: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FB6A42" w:rsidRPr="00573FDC" w:rsidRDefault="009D06E9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Z listy rozwijan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>ej należy wybrać właściwy limit,</w:t>
            </w:r>
            <w:r w:rsidR="00006C7D" w:rsidRPr="00573FD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0F78" w:rsidRPr="00573FDC">
              <w:rPr>
                <w:rFonts w:ascii="Arial" w:hAnsi="Arial" w:cs="Arial"/>
                <w:i/>
                <w:sz w:val="16"/>
                <w:szCs w:val="16"/>
              </w:rPr>
              <w:t xml:space="preserve">zgodny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5B0F78" w:rsidRPr="00573FDC">
              <w:rPr>
                <w:rFonts w:ascii="Arial" w:hAnsi="Arial" w:cs="Arial"/>
                <w:i/>
                <w:sz w:val="16"/>
                <w:szCs w:val="16"/>
              </w:rPr>
              <w:t xml:space="preserve">z regulaminem </w:t>
            </w:r>
            <w:r w:rsidR="0072569E" w:rsidRPr="00573FDC">
              <w:rPr>
                <w:rFonts w:ascii="Arial" w:hAnsi="Arial" w:cs="Arial"/>
                <w:i/>
                <w:sz w:val="16"/>
                <w:szCs w:val="16"/>
              </w:rPr>
              <w:t>naboru</w:t>
            </w:r>
            <w:r w:rsidR="00006C7D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2569E" w:rsidRPr="001C5DDB" w:rsidTr="00464576">
        <w:tc>
          <w:tcPr>
            <w:tcW w:w="2471" w:type="pct"/>
            <w:vMerge w:val="restart"/>
            <w:shd w:val="clear" w:color="auto" w:fill="FFFFFF" w:themeFill="background1"/>
            <w:vAlign w:val="center"/>
          </w:tcPr>
          <w:p w:rsidR="0072569E" w:rsidRPr="00573FDC" w:rsidRDefault="0072569E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Wkład własny niepieniężny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72569E" w:rsidRPr="00573FDC" w:rsidRDefault="0072569E" w:rsidP="00E120EA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72569E" w:rsidRPr="00573FDC" w:rsidRDefault="0072569E" w:rsidP="00E120EA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72569E" w:rsidRPr="001C5DDB" w:rsidTr="00464576">
        <w:tc>
          <w:tcPr>
            <w:tcW w:w="2471" w:type="pct"/>
            <w:vMerge/>
            <w:shd w:val="clear" w:color="auto" w:fill="FFFFFF" w:themeFill="background1"/>
            <w:vAlign w:val="center"/>
          </w:tcPr>
          <w:p w:rsidR="0072569E" w:rsidRPr="00573FDC" w:rsidRDefault="0072569E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72569E" w:rsidRPr="00573FDC" w:rsidRDefault="001B2C60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B2C60">
              <w:rPr>
                <w:rFonts w:ascii="Arial" w:hAnsi="Arial" w:cs="Arial"/>
                <w:i/>
                <w:sz w:val="16"/>
                <w:szCs w:val="16"/>
              </w:rPr>
              <w:t>Należy zaznaczyć odpowiedź „Nie”. W ramach naboru RPZP.05.06.00-IZ.00-32-001/16 nie ma możliwości wniesienia wkładu własnego niepieniężnego.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Całkowita wartość wydatku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E862D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Wartość wyliczana automatycznie.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kwalifikowalne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Default="00155BB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>wierszu należy określić kwotę wydatku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 xml:space="preserve"> kwalifikowalnego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lastRenderedPageBreak/>
              <w:t>łącznie z podatkiem VAT, jeśli ten stanowi wydatek kwalifikowalny w projekcie.</w:t>
            </w:r>
          </w:p>
          <w:p w:rsidR="00C524CD" w:rsidRDefault="00C524CD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524CD" w:rsidRPr="00573FDC" w:rsidRDefault="00C524CD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UWAGA: W przypadku projektów generujących dochód kwotę poszczególnych wydatków kwalifikowalnych należy skorygować o wskaźnik luki w finansowaniu/zryczałtowanej procentowej stawki dochodu.</w:t>
            </w:r>
          </w:p>
        </w:tc>
      </w:tr>
      <w:tr w:rsidR="00E60BE7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E60BE7" w:rsidRPr="00573FDC" w:rsidRDefault="00E60BE7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lastRenderedPageBreak/>
              <w:t xml:space="preserve">W tym VAT kwalifikowalny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E60BE7" w:rsidRPr="00573FDC" w:rsidRDefault="00E60BE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wierszu należy 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 xml:space="preserve">określić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kwotę podatku 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>VAT w ramach wydatku kwalifikowalnego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niekwalifikowalne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155BB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>wierszu należy określić kwotę wydatku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 xml:space="preserve"> niekwalifikowalnego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łącznie z podatkiem VAT, jeśli ten stanowi wydatek niekwalifikowalny w projekcie.</w:t>
            </w:r>
          </w:p>
        </w:tc>
      </w:tr>
      <w:tr w:rsidR="00E60BE7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E60BE7" w:rsidRPr="00573FDC" w:rsidRDefault="00E60BE7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W tym VAT niekwalifikowalny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E60BE7" w:rsidRPr="00573FDC" w:rsidRDefault="00E862D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wierszu należy określić kwotę podatku VAT w ramach wydatku </w:t>
            </w:r>
            <w:r w:rsidR="00BF3D59" w:rsidRPr="00573FDC">
              <w:rPr>
                <w:rFonts w:ascii="Arial" w:hAnsi="Arial" w:cs="Arial"/>
                <w:i/>
                <w:sz w:val="16"/>
                <w:szCs w:val="16"/>
              </w:rPr>
              <w:t>niekwalifikowalnego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3E7C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Wnioskowany poziom dofinansowania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9A157D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Wartość określana automatycznie.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155BBA" w:rsidP="003E7C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Dofinansowanie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E862D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Wartość wyliczana automatycznie.</w:t>
            </w:r>
          </w:p>
        </w:tc>
      </w:tr>
      <w:tr w:rsidR="00844D6A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844D6A" w:rsidRPr="00E862D7" w:rsidRDefault="00844D6A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D6A">
              <w:rPr>
                <w:rFonts w:ascii="Arial" w:hAnsi="Arial" w:cs="Arial"/>
                <w:sz w:val="16"/>
                <w:szCs w:val="16"/>
              </w:rPr>
              <w:t>Zmień wysokość dofinansowania dla wydatku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1B2C60" w:rsidRDefault="001B2C60" w:rsidP="00E120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44D6A" w:rsidRPr="00464576" w:rsidRDefault="005B0F78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4576">
              <w:rPr>
                <w:rFonts w:ascii="Arial" w:hAnsi="Arial" w:cs="Arial"/>
                <w:i/>
                <w:sz w:val="16"/>
                <w:szCs w:val="16"/>
              </w:rPr>
              <w:t>Należy zaznaczyć, gdy wnioskodawca przewiduje poziom dofinansowania niższy niż maksymalny możliwy do otrzymania</w:t>
            </w:r>
            <w:r w:rsidR="00C63E6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5B0F78" w:rsidRPr="005B0F78" w:rsidTr="00464576">
        <w:trPr>
          <w:trHeight w:val="208"/>
        </w:trPr>
        <w:tc>
          <w:tcPr>
            <w:tcW w:w="9203" w:type="dxa"/>
          </w:tcPr>
          <w:p w:rsidR="005B0F78" w:rsidRPr="005B0F78" w:rsidRDefault="005B0F78" w:rsidP="005B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5B0F78" w:rsidRDefault="005B0F78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E596D" w:rsidTr="00140A5E">
        <w:tc>
          <w:tcPr>
            <w:tcW w:w="5000" w:type="pct"/>
            <w:shd w:val="pct10" w:color="auto" w:fill="auto"/>
          </w:tcPr>
          <w:p w:rsidR="001E596D" w:rsidRDefault="00F82316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Harmonogram wydatku wg kwartałów</w:t>
            </w:r>
          </w:p>
        </w:tc>
      </w:tr>
      <w:tr w:rsidR="00E60BE7" w:rsidTr="000C7815">
        <w:tc>
          <w:tcPr>
            <w:tcW w:w="5000" w:type="pct"/>
          </w:tcPr>
          <w:p w:rsidR="00E60BE7" w:rsidRPr="000F4BBF" w:rsidRDefault="00E862D7" w:rsidP="00FB6A4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 xml:space="preserve">Każdy wydatek scharakteryzowany w Karcie wydatku należy przypisać do kwartału w którym będzie ponoszony. </w:t>
            </w:r>
          </w:p>
          <w:p w:rsidR="00C524CD" w:rsidRPr="000F4BBF" w:rsidRDefault="00C524CD" w:rsidP="00FB6A4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524CD" w:rsidRPr="00C46F88" w:rsidRDefault="00C524CD" w:rsidP="00FB6A4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UWAGA: Wydatki kwalifikowalne poniesione przed rozpoczęciem realizacji projektu należy przyporządkować do pierwszego kwartału realizacji projektu</w:t>
            </w:r>
          </w:p>
        </w:tc>
      </w:tr>
    </w:tbl>
    <w:p w:rsidR="001E596D" w:rsidRDefault="001E596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605"/>
        <w:gridCol w:w="1601"/>
        <w:gridCol w:w="1901"/>
        <w:gridCol w:w="1867"/>
        <w:gridCol w:w="1214"/>
      </w:tblGrid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3E7CDB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kres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kwalifikowalne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3E7CDB" w:rsidP="00E327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tym V</w:t>
            </w:r>
            <w:r w:rsidR="00E327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AT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kwalifikowalny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niekwalifikowalne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3E7CDB" w:rsidP="00E327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tym V</w:t>
            </w:r>
            <w:r w:rsidR="00E327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AT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niekwalifikowalny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Całkowita wartość wydatku</w:t>
            </w:r>
          </w:p>
        </w:tc>
      </w:tr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 …..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 …..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:rsidR="005B0F78" w:rsidRDefault="005B0F78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34CF9" w:rsidRPr="00A869DC" w:rsidTr="00134CF9">
        <w:trPr>
          <w:trHeight w:val="37"/>
        </w:trPr>
        <w:tc>
          <w:tcPr>
            <w:tcW w:w="5000" w:type="pct"/>
            <w:shd w:val="pct10" w:color="auto" w:fill="auto"/>
          </w:tcPr>
          <w:p w:rsidR="00134CF9" w:rsidRPr="00D40FA2" w:rsidRDefault="00134CF9" w:rsidP="00134C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G.3.Koszty pośrednie </w:t>
            </w:r>
          </w:p>
        </w:tc>
      </w:tr>
    </w:tbl>
    <w:p w:rsidR="00844D6A" w:rsidRDefault="00844D6A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4CF9" w:rsidTr="00134CF9">
        <w:tc>
          <w:tcPr>
            <w:tcW w:w="5000" w:type="pct"/>
          </w:tcPr>
          <w:p w:rsidR="00D40FA2" w:rsidRDefault="00A869DC" w:rsidP="00984C25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W ramach naboru RPZP.05.06</w:t>
            </w:r>
            <w:r w:rsidR="00984C25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984C25" w:rsidRPr="00984C25">
              <w:rPr>
                <w:rFonts w:ascii="Arial" w:hAnsi="Arial" w:cs="Arial"/>
                <w:i/>
                <w:sz w:val="16"/>
                <w:szCs w:val="16"/>
              </w:rPr>
              <w:t>00-IZ.00-32-001/16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nie</w:t>
            </w:r>
            <w:r w:rsidR="00984C25" w:rsidRPr="00984C2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A2C74">
              <w:rPr>
                <w:rFonts w:ascii="Arial" w:hAnsi="Arial" w:cs="Arial"/>
                <w:i/>
                <w:sz w:val="16"/>
                <w:szCs w:val="16"/>
              </w:rPr>
              <w:t>ma możliwości</w:t>
            </w:r>
            <w:r w:rsidR="00984C25" w:rsidRPr="00984C25">
              <w:rPr>
                <w:rFonts w:ascii="Arial" w:hAnsi="Arial" w:cs="Arial"/>
                <w:i/>
                <w:sz w:val="16"/>
                <w:szCs w:val="16"/>
              </w:rPr>
              <w:t xml:space="preserve"> uwzględnienia kosztów pośrednich.</w:t>
            </w:r>
            <w:r w:rsidR="00D40FA2">
              <w:t xml:space="preserve"> </w:t>
            </w:r>
          </w:p>
          <w:p w:rsidR="00134CF9" w:rsidRPr="00FC0579" w:rsidRDefault="00D40FA2" w:rsidP="00984C2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D40FA2">
              <w:rPr>
                <w:rFonts w:ascii="Arial" w:hAnsi="Arial" w:cs="Arial"/>
                <w:i/>
                <w:sz w:val="16"/>
                <w:szCs w:val="16"/>
              </w:rPr>
              <w:t>Nie należy zaznaczać pola „Dodaj zadanie z kosztami pośrednimi”.</w:t>
            </w:r>
          </w:p>
        </w:tc>
      </w:tr>
    </w:tbl>
    <w:p w:rsidR="00984C25" w:rsidRPr="001C5DDB" w:rsidRDefault="00984C25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1C5DDB" w:rsidTr="009D06E9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1C5DDB" w:rsidRDefault="00FC0A89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G.4. Podsumowani</w:t>
            </w:r>
            <w:r w:rsidR="00D578A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</w:tbl>
    <w:p w:rsidR="00155BBA" w:rsidRPr="001C5DDB" w:rsidRDefault="00155BB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B458C" w:rsidRPr="001C5DDB" w:rsidTr="00573FDC">
        <w:tc>
          <w:tcPr>
            <w:tcW w:w="5000" w:type="pct"/>
            <w:shd w:val="clear" w:color="auto" w:fill="FFFFFF" w:themeFill="background1"/>
          </w:tcPr>
          <w:p w:rsidR="002B458C" w:rsidRPr="009D06E9" w:rsidRDefault="00F70588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Wszystkie p</w:t>
            </w:r>
            <w:r w:rsidR="002B458C" w:rsidRPr="00573FDC">
              <w:rPr>
                <w:rFonts w:ascii="Arial" w:hAnsi="Arial" w:cs="Arial"/>
                <w:i/>
                <w:sz w:val="16"/>
                <w:szCs w:val="16"/>
              </w:rPr>
              <w:t xml:space="preserve">ola w poniżej wskazanych sekcjach wypełniane są automatycznie na podstawie danych 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wprowadzonych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>w poszczególnych Kart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ach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zadań oraz Kart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ach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wydatków</w:t>
            </w:r>
            <w:r w:rsidR="002B458C" w:rsidRPr="00573FDC">
              <w:rPr>
                <w:rFonts w:ascii="Arial" w:hAnsi="Arial" w:cs="Arial"/>
                <w:i/>
                <w:sz w:val="16"/>
                <w:szCs w:val="16"/>
              </w:rPr>
              <w:t>, zróżnicowane ze względu na sposób rozliczania wydatków</w:t>
            </w:r>
            <w:r w:rsidR="009D06E9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:rsidR="00155BBA" w:rsidRDefault="00155BB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1E596D" w:rsidRPr="00DE2F75" w:rsidTr="002F4D02">
        <w:tc>
          <w:tcPr>
            <w:tcW w:w="5000" w:type="pct"/>
            <w:shd w:val="pct15" w:color="auto" w:fill="auto"/>
          </w:tcPr>
          <w:p w:rsidR="001E596D" w:rsidRPr="00DE2F75" w:rsidRDefault="001E596D" w:rsidP="00FA1E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F75">
              <w:rPr>
                <w:rFonts w:ascii="Arial" w:hAnsi="Arial" w:cs="Arial"/>
                <w:b/>
                <w:bCs/>
                <w:sz w:val="16"/>
                <w:szCs w:val="16"/>
              </w:rPr>
              <w:t>G.4.1. Zestawienie wszystkich zadań i wydatków w projekcie</w:t>
            </w:r>
          </w:p>
        </w:tc>
      </w:tr>
    </w:tbl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900"/>
        <w:gridCol w:w="901"/>
        <w:gridCol w:w="990"/>
        <w:gridCol w:w="1094"/>
        <w:gridCol w:w="1094"/>
        <w:gridCol w:w="1273"/>
        <w:gridCol w:w="1263"/>
        <w:gridCol w:w="1179"/>
      </w:tblGrid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36EA" w:rsidRPr="002B36EA" w:rsidTr="002B36EA"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8576C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36EA" w:rsidRPr="002B36EA" w:rsidTr="002B36EA"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 xml:space="preserve">Suma zadania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2B36EA" w:rsidRPr="002B36EA" w:rsidTr="002B36EA"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Suma wszystkich zadań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</w:tbl>
    <w:p w:rsidR="002F78C7" w:rsidRDefault="002F78C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466093" w:rsidRPr="00466093" w:rsidTr="00466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093">
              <w:rPr>
                <w:rFonts w:ascii="Arial" w:hAnsi="Arial" w:cs="Arial"/>
                <w:b/>
                <w:bCs/>
                <w:sz w:val="16"/>
                <w:szCs w:val="16"/>
              </w:rPr>
              <w:t>G.4.2. Koszty bezpośrednie i pośrednie</w:t>
            </w:r>
          </w:p>
        </w:tc>
      </w:tr>
    </w:tbl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783"/>
        <w:gridCol w:w="730"/>
        <w:gridCol w:w="990"/>
        <w:gridCol w:w="1379"/>
        <w:gridCol w:w="1064"/>
        <w:gridCol w:w="1535"/>
        <w:gridCol w:w="1221"/>
        <w:gridCol w:w="1070"/>
      </w:tblGrid>
      <w:tr w:rsidR="00466093" w:rsidRPr="00466093" w:rsidTr="0046609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4F81BD" w:fill="4F81BD" w:themeFill="accent1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66093">
              <w:rPr>
                <w:rFonts w:ascii="Arial" w:hAnsi="Arial" w:cs="Arial"/>
                <w:b/>
                <w:sz w:val="12"/>
                <w:szCs w:val="12"/>
              </w:rPr>
              <w:t>I. Koszty bezpośrednie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lastRenderedPageBreak/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 xml:space="preserve">Suma zadania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657881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657881">
              <w:rPr>
                <w:rFonts w:ascii="Arial" w:hAnsi="Arial" w:cs="Arial"/>
                <w:i/>
                <w:sz w:val="12"/>
                <w:szCs w:val="12"/>
              </w:rPr>
              <w:t>Suma wszystkich zadań kosztów bezpośrednich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46609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4F81BD" w:fill="4F81BD" w:themeFill="accent1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66093">
              <w:rPr>
                <w:rFonts w:ascii="Arial" w:hAnsi="Arial" w:cs="Arial"/>
                <w:b/>
                <w:sz w:val="12"/>
                <w:szCs w:val="12"/>
              </w:rPr>
              <w:t>II. Koszty pośrednie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657881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657881">
              <w:rPr>
                <w:rFonts w:ascii="Arial" w:hAnsi="Arial" w:cs="Arial"/>
                <w:i/>
                <w:sz w:val="12"/>
                <w:szCs w:val="12"/>
              </w:rPr>
              <w:t>Suma wszystkich zadań kosztów pośrednich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</w:tbl>
    <w:p w:rsidR="00466093" w:rsidRPr="00466093" w:rsidRDefault="00466093" w:rsidP="004660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466093" w:rsidRPr="00466093" w:rsidTr="00466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093">
              <w:rPr>
                <w:rFonts w:ascii="Arial" w:hAnsi="Arial" w:cs="Arial"/>
                <w:b/>
                <w:bCs/>
                <w:sz w:val="16"/>
                <w:szCs w:val="16"/>
              </w:rPr>
              <w:t>G.4.3. Wydatki rzeczywiście ponoszone</w:t>
            </w:r>
          </w:p>
        </w:tc>
      </w:tr>
    </w:tbl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783"/>
        <w:gridCol w:w="730"/>
        <w:gridCol w:w="990"/>
        <w:gridCol w:w="1379"/>
        <w:gridCol w:w="1064"/>
        <w:gridCol w:w="1535"/>
        <w:gridCol w:w="1221"/>
        <w:gridCol w:w="1070"/>
      </w:tblGrid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 xml:space="preserve">Suma zadania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wszystkich zadań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</w:tbl>
    <w:p w:rsidR="00466093" w:rsidRPr="00466093" w:rsidRDefault="00466093" w:rsidP="004660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466093" w:rsidRPr="00466093" w:rsidTr="00466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093">
              <w:rPr>
                <w:rFonts w:ascii="Arial" w:hAnsi="Arial" w:cs="Arial"/>
                <w:b/>
                <w:bCs/>
                <w:sz w:val="16"/>
                <w:szCs w:val="16"/>
              </w:rPr>
              <w:t>G.4.4. Wydatki rozliczane ryczałtowo</w:t>
            </w:r>
          </w:p>
        </w:tc>
      </w:tr>
    </w:tbl>
    <w:p w:rsidR="00466093" w:rsidRPr="00466093" w:rsidRDefault="00466093" w:rsidP="004660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43"/>
        <w:gridCol w:w="1891"/>
        <w:gridCol w:w="1567"/>
        <w:gridCol w:w="1567"/>
        <w:gridCol w:w="1567"/>
        <w:gridCol w:w="1594"/>
      </w:tblGrid>
      <w:tr w:rsidR="00466093" w:rsidRPr="00466093" w:rsidTr="00466093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466093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466093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466093"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stawka ryczałtowa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ryczałtu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Stawka ryczałtowa (%)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Wydatki całkowite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Wydatki kwalifikowalne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466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B36EA" w:rsidRDefault="002B36E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1E596D" w:rsidRPr="00DE2F75" w:rsidTr="002F4D02">
        <w:tc>
          <w:tcPr>
            <w:tcW w:w="5000" w:type="pct"/>
            <w:shd w:val="pct15" w:color="auto" w:fill="auto"/>
          </w:tcPr>
          <w:p w:rsidR="001E596D" w:rsidRPr="00DE2F75" w:rsidRDefault="001E596D" w:rsidP="00FA1E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F75">
              <w:rPr>
                <w:rFonts w:ascii="Arial" w:hAnsi="Arial" w:cs="Arial"/>
                <w:b/>
                <w:bCs/>
                <w:sz w:val="16"/>
                <w:szCs w:val="16"/>
              </w:rPr>
              <w:t>G.4.5. Wydatki objęte limitami</w:t>
            </w:r>
          </w:p>
        </w:tc>
      </w:tr>
    </w:tbl>
    <w:p w:rsidR="001E596D" w:rsidRDefault="001E596D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033"/>
        <w:gridCol w:w="1254"/>
        <w:gridCol w:w="2521"/>
        <w:gridCol w:w="2521"/>
        <w:gridCol w:w="1607"/>
      </w:tblGrid>
      <w:tr w:rsidR="00D57586" w:rsidRPr="000A586A" w:rsidTr="00D57586">
        <w:trPr>
          <w:trHeight w:val="55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Limit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Nazwa zadnia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7586">
              <w:rPr>
                <w:rFonts w:ascii="Arial" w:hAnsi="Arial" w:cs="Arial"/>
                <w:sz w:val="12"/>
                <w:szCs w:val="12"/>
              </w:rPr>
              <w:t>Suma wydatków całkowitych przypisanych do danego limitu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Suma wydatków kwalifikowalnych przypisanych do danego limitu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Procentowy udział wydatków przypisanych do danego limitu w Całkowitych wydatkach kwalifikowalnych</w:t>
            </w:r>
          </w:p>
        </w:tc>
      </w:tr>
      <w:tr w:rsidR="00D57586" w:rsidRPr="000A586A" w:rsidTr="00D57586">
        <w:trPr>
          <w:trHeight w:val="145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</w:tr>
      <w:tr w:rsidR="00D57586" w:rsidRPr="000A586A" w:rsidTr="00D57586">
        <w:trPr>
          <w:trHeight w:val="1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2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57586" w:rsidRPr="000A586A" w:rsidTr="00D57586">
        <w:trPr>
          <w:trHeight w:val="121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</w:tr>
      <w:tr w:rsidR="00D57586" w:rsidRPr="000A586A" w:rsidTr="00D57586">
        <w:trPr>
          <w:trHeight w:val="12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57586" w:rsidRPr="000A586A" w:rsidTr="00D57586">
        <w:trPr>
          <w:trHeight w:val="111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</w:tr>
      <w:tr w:rsidR="00D57586" w:rsidRPr="000A586A" w:rsidTr="00D57586">
        <w:trPr>
          <w:trHeight w:val="11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5353AD" w:rsidRPr="000A586A" w:rsidTr="00C524CD">
        <w:trPr>
          <w:trHeight w:val="37"/>
        </w:trPr>
        <w:tc>
          <w:tcPr>
            <w:tcW w:w="5000" w:type="pct"/>
            <w:shd w:val="pct10" w:color="auto" w:fill="auto"/>
          </w:tcPr>
          <w:p w:rsidR="005353AD" w:rsidRPr="000A586A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86A">
              <w:rPr>
                <w:rFonts w:ascii="Arial" w:hAnsi="Arial" w:cs="Arial"/>
                <w:b/>
                <w:bCs/>
                <w:sz w:val="16"/>
                <w:szCs w:val="16"/>
              </w:rPr>
              <w:t>G.5.Generowanie dochodu w projekcie</w:t>
            </w: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5353AD" w:rsidTr="000F4BBF">
        <w:tc>
          <w:tcPr>
            <w:tcW w:w="5000" w:type="pct"/>
            <w:shd w:val="clear" w:color="auto" w:fill="FFFFFF" w:themeFill="background1"/>
          </w:tcPr>
          <w:p w:rsidR="005353AD" w:rsidRPr="000F4BBF" w:rsidRDefault="005353AD" w:rsidP="00C524CD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Opcję „dotyczy” należy wybrać w sytuacji, gdy inwestycja spełnia cechy projektu generującego dochód, przy czym dochód należy rozumieć w myśl art. 61  rozporządzenia ogólnego jako wpływy środków pieniężnych 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>z bezpośrednich wpłat dokonywanych przez użytkowników za towary lub usługi zapewniane przez daną operację, jak np.: opłaty ponoszone bezpośrednio przez użytkowników za użytkowanie infrastruktury, sprzedaż lub dzierżawę gruntu lub budynków lub opłaty za usługi, pomniejszone o wszelkie koszty operacyjne i koszty odtworzenia wyposażenia krótkotrwałego poniesione w okresie odniesienia. Oszczędności kosztów działalności osiągnięte przez operację są traktowane jako dochody, chyba że są skompensowane równoważnym zmniejszeniem dotacji na działalność.</w:t>
            </w:r>
          </w:p>
          <w:p w:rsidR="005353A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iCs/>
                <w:sz w:val="16"/>
                <w:szCs w:val="16"/>
              </w:rPr>
              <w:t>W przypadku wybrania opcji „Nie dotyczy” poniższe pola są nieaktywne.</w:t>
            </w: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353AD" w:rsidTr="00C524CD">
        <w:tc>
          <w:tcPr>
            <w:tcW w:w="5000" w:type="pct"/>
          </w:tcPr>
          <w:p w:rsidR="005353AD" w:rsidRDefault="005353AD" w:rsidP="005353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Dotyczy</w:t>
            </w:r>
          </w:p>
          <w:p w:rsidR="005353AD" w:rsidRPr="000A586A" w:rsidRDefault="005353AD" w:rsidP="005353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8"/>
        <w:gridCol w:w="5891"/>
      </w:tblGrid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0ED">
              <w:rPr>
                <w:rFonts w:ascii="Arial" w:hAnsi="Arial" w:cs="Arial"/>
                <w:b/>
                <w:sz w:val="16"/>
                <w:szCs w:val="16"/>
              </w:rPr>
              <w:t>G.5.1</w:t>
            </w:r>
            <w:r w:rsidR="00E224B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300ED">
              <w:rPr>
                <w:rFonts w:ascii="Arial" w:hAnsi="Arial" w:cs="Arial"/>
                <w:b/>
                <w:sz w:val="16"/>
                <w:szCs w:val="16"/>
              </w:rPr>
              <w:t xml:space="preserve"> Projekt generujący dochód</w:t>
            </w:r>
          </w:p>
        </w:tc>
        <w:tc>
          <w:tcPr>
            <w:tcW w:w="3124" w:type="pct"/>
          </w:tcPr>
          <w:p w:rsidR="005353AD" w:rsidRPr="00A85152" w:rsidRDefault="005353AD" w:rsidP="00C524C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Należy dokonać wyboru z listy rozwijanej: </w:t>
            </w:r>
          </w:p>
          <w:p w:rsidR="005353AD" w:rsidRPr="00A85152" w:rsidRDefault="005353AD" w:rsidP="00C524C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>• „Brak dochodu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”</w:t>
            </w: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5353AD" w:rsidRPr="00A85152" w:rsidRDefault="005353AD" w:rsidP="00C524C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• „Tak – luka finansowa” </w:t>
            </w:r>
          </w:p>
          <w:p w:rsidR="005353AD" w:rsidRDefault="005353AD" w:rsidP="00C524CD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„Tak – zryczałtowana stawka” </w:t>
            </w:r>
          </w:p>
          <w:p w:rsidR="005353AD" w:rsidRPr="00370AE8" w:rsidRDefault="005353AD" w:rsidP="00E224B8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7321">
              <w:rPr>
                <w:rFonts w:ascii="Arial" w:hAnsi="Arial" w:cs="Arial"/>
                <w:i/>
                <w:iCs/>
                <w:sz w:val="16"/>
                <w:szCs w:val="16"/>
              </w:rPr>
              <w:t>W niniejszym naborze w projektach generujących dochód po ich ukończeniu dofinansowanie ustala się w oparciu 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224B8">
              <w:rPr>
                <w:rFonts w:ascii="Arial" w:hAnsi="Arial" w:cs="Arial"/>
                <w:i/>
                <w:iCs/>
                <w:sz w:val="16"/>
                <w:szCs w:val="16"/>
              </w:rPr>
              <w:t>metodę luki w finansowaniu.</w:t>
            </w:r>
          </w:p>
        </w:tc>
      </w:tr>
      <w:tr w:rsidR="005353AD" w:rsidTr="00C524CD">
        <w:tc>
          <w:tcPr>
            <w:tcW w:w="1876" w:type="pct"/>
            <w:shd w:val="pct10" w:color="auto" w:fill="auto"/>
            <w:vAlign w:val="center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Wydatki kwalifikowalne</w:t>
            </w:r>
          </w:p>
        </w:tc>
        <w:tc>
          <w:tcPr>
            <w:tcW w:w="3124" w:type="pct"/>
          </w:tcPr>
          <w:p w:rsidR="005353AD" w:rsidRDefault="005353AD" w:rsidP="00A52E0C">
            <w:pPr>
              <w:tabs>
                <w:tab w:val="left" w:pos="1355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Pole wypełniane automatycznie</w:t>
            </w:r>
            <w:r w:rsidRPr="001C5DDB">
              <w:rPr>
                <w:rFonts w:ascii="Arial" w:hAnsi="Arial" w:cs="Arial"/>
                <w:i/>
                <w:sz w:val="16"/>
                <w:szCs w:val="16"/>
              </w:rPr>
              <w:t xml:space="preserve"> na podstawie danych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wprowadzonych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 xml:space="preserve">w poszczególnych </w:t>
            </w:r>
            <w:r w:rsidRPr="00706BE9">
              <w:rPr>
                <w:rFonts w:ascii="Arial" w:hAnsi="Arial" w:cs="Arial"/>
                <w:i/>
                <w:sz w:val="16"/>
                <w:szCs w:val="16"/>
              </w:rPr>
              <w:t>Kart</w:t>
            </w:r>
            <w:r>
              <w:rPr>
                <w:rFonts w:ascii="Arial" w:hAnsi="Arial" w:cs="Arial"/>
                <w:i/>
                <w:sz w:val="16"/>
                <w:szCs w:val="16"/>
              </w:rPr>
              <w:t>ach</w:t>
            </w:r>
            <w:r w:rsidRPr="00706BE9">
              <w:rPr>
                <w:rFonts w:ascii="Arial" w:hAnsi="Arial" w:cs="Arial"/>
                <w:i/>
                <w:sz w:val="16"/>
                <w:szCs w:val="16"/>
              </w:rPr>
              <w:t xml:space="preserve"> wydatków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sekcji G.1.2</w:t>
            </w:r>
            <w:r w:rsidR="00E224B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52E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0ED">
              <w:rPr>
                <w:rFonts w:ascii="Arial" w:hAnsi="Arial" w:cs="Arial"/>
                <w:b/>
                <w:sz w:val="16"/>
                <w:szCs w:val="16"/>
              </w:rPr>
              <w:t>G.5.1.2. Luka w finansowaniu (%)</w:t>
            </w:r>
          </w:p>
        </w:tc>
        <w:tc>
          <w:tcPr>
            <w:tcW w:w="3124" w:type="pct"/>
          </w:tcPr>
          <w:p w:rsidR="005353AD" w:rsidRDefault="005353AD" w:rsidP="00C524CD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Należy podać wartość luki w finansowaniu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 podstawie obliczeń w</w:t>
            </w: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tabeli nr 5.7.1 załącznika nr 3 do </w:t>
            </w: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>studium wykonalności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(jeśli dotyczy)</w:t>
            </w: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  <w:p w:rsidR="005353A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Wnioskodawca zobowiązany jest skorygować o ten wskaźnik wszystkie wydatki kwalifikowalne w projekcie ujęte w poszczególnych kartach wyda</w:t>
            </w:r>
            <w:r w:rsidR="00A52E0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tków </w:t>
            </w:r>
            <w:r w:rsidR="00A52E0C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w sekcjach G.1.2.</w:t>
            </w:r>
          </w:p>
        </w:tc>
      </w:tr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G.5.1.3</w:t>
            </w:r>
            <w:r w:rsidR="00E224B8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Wydatki kwalifikowalne przed dochodem</w:t>
            </w:r>
          </w:p>
        </w:tc>
        <w:tc>
          <w:tcPr>
            <w:tcW w:w="3124" w:type="pct"/>
          </w:tcPr>
          <w:p w:rsidR="005353AD" w:rsidRPr="00230AFC" w:rsidRDefault="005353AD" w:rsidP="001B49BD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Należy podać całkowitą wartość wydatków kwalifikowalnych (przed skorygowaniem o wskaźnik luki w finansowaniu) na podstawie tabeli nr 3.1.3 załącznika nr 3 do studium wykonalności.</w:t>
            </w:r>
          </w:p>
        </w:tc>
      </w:tr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0ED">
              <w:rPr>
                <w:rFonts w:ascii="Arial" w:hAnsi="Arial" w:cs="Arial"/>
                <w:b/>
                <w:sz w:val="16"/>
                <w:szCs w:val="16"/>
              </w:rPr>
              <w:t>G.5.1.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300ED">
              <w:rPr>
                <w:rFonts w:ascii="Arial" w:hAnsi="Arial" w:cs="Arial"/>
                <w:b/>
                <w:sz w:val="16"/>
                <w:szCs w:val="16"/>
              </w:rPr>
              <w:t>. Wartość generowanego dochodu</w:t>
            </w:r>
          </w:p>
        </w:tc>
        <w:tc>
          <w:tcPr>
            <w:tcW w:w="3124" w:type="pct"/>
          </w:tcPr>
          <w:p w:rsidR="005353AD" w:rsidRDefault="005353AD" w:rsidP="001B49BD">
            <w:pPr>
              <w:tabs>
                <w:tab w:val="left" w:pos="44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Należy podać kwotę dochodu wygenerowanego w projekcie. Kwota ta stanowi różnicę pomiędzy wartością całkowitych wydatków kwalifikowalnych określonych w polu G.5.1.3 oraz wartością tych wydatków skorygowaną</w:t>
            </w:r>
            <w:r w:rsidR="001B49BD">
              <w:rPr>
                <w:rFonts w:ascii="Arial" w:hAnsi="Arial" w:cs="Arial"/>
                <w:i/>
                <w:sz w:val="16"/>
                <w:szCs w:val="16"/>
              </w:rPr>
              <w:t xml:space="preserve"> o wskaźnik luki w finansowaniu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wskazany w polu G.5.1.1/G.5.1.2.</w:t>
            </w:r>
          </w:p>
        </w:tc>
      </w:tr>
    </w:tbl>
    <w:p w:rsidR="00C85673" w:rsidRPr="001C5DDB" w:rsidRDefault="00C856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1C5DDB" w:rsidTr="00C46F88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1C5DDB" w:rsidRDefault="00FC0A89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G.6. Wartość dofinansowania</w:t>
            </w:r>
          </w:p>
        </w:tc>
      </w:tr>
    </w:tbl>
    <w:p w:rsidR="002B458C" w:rsidRPr="001C5DDB" w:rsidRDefault="002B458C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B458C" w:rsidRPr="001C5DDB" w:rsidTr="00C46F88">
        <w:tc>
          <w:tcPr>
            <w:tcW w:w="5000" w:type="pct"/>
          </w:tcPr>
          <w:p w:rsidR="002B458C" w:rsidRPr="001C5DDB" w:rsidRDefault="00F7058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Wszystkie pola w sekcji wypełniane są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 xml:space="preserve"> automatycznie na podstawie danych uprzednio wprowadzonych przez </w:t>
            </w:r>
            <w:r w:rsidR="00B10E49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 xml:space="preserve">nioskodawcę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>do</w:t>
            </w:r>
            <w:r w:rsidR="00706BE9">
              <w:rPr>
                <w:rFonts w:ascii="Arial" w:hAnsi="Arial" w:cs="Arial"/>
                <w:i/>
                <w:sz w:val="16"/>
                <w:szCs w:val="16"/>
              </w:rPr>
              <w:t xml:space="preserve"> Kart zadań oraz K</w:t>
            </w:r>
            <w:r w:rsidR="007034D0">
              <w:rPr>
                <w:rFonts w:ascii="Arial" w:hAnsi="Arial" w:cs="Arial"/>
                <w:i/>
                <w:sz w:val="16"/>
                <w:szCs w:val="16"/>
              </w:rPr>
              <w:t>art wydatków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2F4D02" w:rsidRDefault="002F4D02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25"/>
        <w:gridCol w:w="1660"/>
        <w:gridCol w:w="1701"/>
        <w:gridCol w:w="1267"/>
        <w:gridCol w:w="1426"/>
        <w:gridCol w:w="1950"/>
      </w:tblGrid>
      <w:tr w:rsidR="008C4D65" w:rsidRPr="00BD3E7D" w:rsidTr="008C4D65">
        <w:tc>
          <w:tcPr>
            <w:tcW w:w="5000" w:type="pct"/>
            <w:gridSpan w:val="6"/>
            <w:shd w:val="clear" w:color="auto" w:fill="D9D9D9" w:themeFill="background1" w:themeFillShade="D9"/>
          </w:tcPr>
          <w:p w:rsidR="008C4D65" w:rsidRPr="00BD3E7D" w:rsidRDefault="008C4D65" w:rsidP="00FA1E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Podmiot ponoszący wydatek:</w:t>
            </w:r>
          </w:p>
        </w:tc>
      </w:tr>
      <w:tr w:rsidR="005D111E" w:rsidRPr="00BD3E7D" w:rsidTr="00464576">
        <w:tc>
          <w:tcPr>
            <w:tcW w:w="7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Rodzaj dofinansowania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Suma wydatków kwalifikowanych przypisanych do rodzaju dofinansowania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Wnioskowana kwota dofinansowania przypisana do rodzaju dofinansowania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46457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D111E">
              <w:rPr>
                <w:rFonts w:ascii="Arial" w:hAnsi="Arial" w:cs="Arial"/>
                <w:b/>
                <w:sz w:val="16"/>
                <w:szCs w:val="16"/>
              </w:rPr>
              <w:t>Wkład własny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Wnioskowany poziom dofinansowania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111E">
              <w:rPr>
                <w:rFonts w:ascii="Arial" w:hAnsi="Arial" w:cs="Arial"/>
                <w:b/>
                <w:sz w:val="16"/>
                <w:szCs w:val="16"/>
              </w:rPr>
              <w:t>Maksymalny poziom dofinansowania</w:t>
            </w:r>
          </w:p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111E" w:rsidRPr="00BD3E7D" w:rsidTr="00464576">
        <w:tc>
          <w:tcPr>
            <w:tcW w:w="756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11E" w:rsidRPr="00BD3E7D" w:rsidTr="00464576">
        <w:tc>
          <w:tcPr>
            <w:tcW w:w="756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Podsumowanie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510" w:rsidRPr="001C5DDB" w:rsidRDefault="005A3510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1C5DDB" w:rsidTr="002F4D02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1C5DDB" w:rsidRDefault="0081269D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G.7. Źródła finansowania projektu</w:t>
            </w:r>
          </w:p>
        </w:tc>
      </w:tr>
    </w:tbl>
    <w:p w:rsidR="0081269D" w:rsidRPr="001C5DDB" w:rsidRDefault="0081269D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B458C" w:rsidRPr="001C5DDB" w:rsidTr="001035EF">
        <w:tc>
          <w:tcPr>
            <w:tcW w:w="5000" w:type="pct"/>
            <w:shd w:val="clear" w:color="auto" w:fill="FFFFFF" w:themeFill="background1"/>
          </w:tcPr>
          <w:p w:rsidR="00481E26" w:rsidRDefault="002B458C" w:rsidP="00481E2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35EF">
              <w:rPr>
                <w:rFonts w:ascii="Arial" w:hAnsi="Arial" w:cs="Arial"/>
                <w:i/>
                <w:sz w:val="16"/>
                <w:szCs w:val="16"/>
              </w:rPr>
              <w:t>W sekcji G.7 całkowitą wartość wydatków w ramach projektu</w:t>
            </w:r>
            <w:r w:rsidR="00706BE9" w:rsidRPr="001035EF">
              <w:rPr>
                <w:rFonts w:ascii="Arial" w:hAnsi="Arial" w:cs="Arial"/>
                <w:i/>
                <w:sz w:val="16"/>
                <w:szCs w:val="16"/>
              </w:rPr>
              <w:t xml:space="preserve"> należy podzielić </w:t>
            </w:r>
            <w:r w:rsidR="00C46F88" w:rsidRPr="001035EF">
              <w:rPr>
                <w:rFonts w:ascii="Arial" w:hAnsi="Arial" w:cs="Arial"/>
                <w:i/>
                <w:sz w:val="16"/>
                <w:szCs w:val="16"/>
              </w:rPr>
              <w:t>na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 xml:space="preserve"> źródła finansowania</w:t>
            </w:r>
            <w:r w:rsidR="00706BE9" w:rsidRPr="001035EF">
              <w:rPr>
                <w:rFonts w:ascii="Arial" w:hAnsi="Arial" w:cs="Arial"/>
                <w:i/>
                <w:sz w:val="16"/>
                <w:szCs w:val="16"/>
              </w:rPr>
              <w:t xml:space="preserve"> projektu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 xml:space="preserve"> oraz wskazać nazwę dokumentu potwierdzającego zapewnienie środków</w:t>
            </w:r>
            <w:r w:rsidR="00C46F88" w:rsidRPr="001035EF">
              <w:rPr>
                <w:rFonts w:ascii="Arial" w:hAnsi="Arial" w:cs="Arial"/>
                <w:i/>
                <w:sz w:val="16"/>
                <w:szCs w:val="16"/>
              </w:rPr>
              <w:t xml:space="preserve"> na realizację projektu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481E2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2B458C" w:rsidRPr="001C5DDB" w:rsidRDefault="002B458C" w:rsidP="00481E2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35EF">
              <w:rPr>
                <w:rFonts w:ascii="Arial" w:hAnsi="Arial" w:cs="Arial"/>
                <w:i/>
                <w:sz w:val="16"/>
                <w:szCs w:val="16"/>
              </w:rPr>
              <w:t>Należy pamiętać, że wnioskodawca powinien zapewniać środki finansowe gwarantujące płynną i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 xml:space="preserve"> terminową realizację</w:t>
            </w:r>
            <w:r w:rsidRPr="001035EF">
              <w:rPr>
                <w:rFonts w:ascii="Arial" w:hAnsi="Arial" w:cs="Arial"/>
                <w:i/>
                <w:sz w:val="16"/>
                <w:szCs w:val="16"/>
              </w:rPr>
              <w:t xml:space="preserve"> projektu.</w:t>
            </w:r>
          </w:p>
        </w:tc>
      </w:tr>
    </w:tbl>
    <w:p w:rsidR="00BD3E7D" w:rsidRPr="001C5DDB" w:rsidRDefault="00BD3E7D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42"/>
        <w:gridCol w:w="2029"/>
        <w:gridCol w:w="1742"/>
        <w:gridCol w:w="1886"/>
      </w:tblGrid>
      <w:tr w:rsidR="00972E41" w:rsidRPr="00BD3E7D" w:rsidTr="005950C9">
        <w:tc>
          <w:tcPr>
            <w:tcW w:w="5000" w:type="pct"/>
            <w:gridSpan w:val="5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Źródła finansowania wydatków</w:t>
            </w:r>
          </w:p>
        </w:tc>
      </w:tr>
      <w:tr w:rsidR="00972E41" w:rsidRPr="00BD3E7D" w:rsidTr="005950C9">
        <w:trPr>
          <w:trHeight w:val="810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źródła finansowania</w:t>
            </w: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wydatków kwalifikowalnych</w:t>
            </w:r>
            <w:r w:rsidRPr="00BD3E7D" w:rsidDel="00C13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[</w:t>
            </w:r>
            <w:r w:rsidR="00586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zł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wydatków niekwalifikowalnych [</w:t>
            </w:r>
            <w:r w:rsidR="00586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zł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24" w:type="pct"/>
            <w:shd w:val="clear" w:color="auto" w:fill="D9D9D9"/>
            <w:vAlign w:val="center"/>
          </w:tcPr>
          <w:p w:rsidR="00B05237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wydatków ogółem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[</w:t>
            </w:r>
            <w:r w:rsidR="00586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zł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dokumentu potwierdzającego zapewnienie środków</w:t>
            </w:r>
          </w:p>
        </w:tc>
      </w:tr>
      <w:tr w:rsidR="00972E41" w:rsidRPr="00BD3E7D" w:rsidTr="005950C9">
        <w:trPr>
          <w:trHeight w:val="120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1.Środki wspólnotowe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shd w:val="pct12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3E7CDB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</w:t>
            </w:r>
            <w:r w:rsidR="00972E41"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wypełniane)</w:t>
            </w:r>
          </w:p>
        </w:tc>
      </w:tr>
      <w:tr w:rsidR="00972E41" w:rsidRPr="00BD3E7D" w:rsidTr="005950C9">
        <w:trPr>
          <w:trHeight w:val="308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2. Krajowe środki publiczne, w tym:</w:t>
            </w:r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Suma:  </w:t>
            </w:r>
            <w:proofErr w:type="spellStart"/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a+b+c</w:t>
            </w:r>
            <w:proofErr w:type="spellEnd"/>
          </w:p>
        </w:tc>
        <w:tc>
          <w:tcPr>
            <w:tcW w:w="1076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Suma: </w:t>
            </w:r>
            <w:proofErr w:type="spellStart"/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a+b+c</w:t>
            </w:r>
            <w:proofErr w:type="spellEnd"/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Suma:  </w:t>
            </w:r>
            <w:proofErr w:type="spellStart"/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a+b+c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DD7304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</w:t>
            </w:r>
            <w:r w:rsidR="00972E41"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wypełniane)</w:t>
            </w:r>
          </w:p>
        </w:tc>
      </w:tr>
      <w:tr w:rsidR="00972E41" w:rsidRPr="00BD3E7D" w:rsidTr="005950C9">
        <w:trPr>
          <w:trHeight w:val="471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budżet państwa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D111E" w:rsidRPr="005D111E" w:rsidRDefault="005D111E" w:rsidP="0046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D111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464576" w:rsidRDefault="005D111E" w:rsidP="00464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45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niewypełniane)</w:t>
            </w: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środki własne z budżetu jednostek samorządu terytorialnego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304BBC" w:rsidRDefault="00304BBC" w:rsidP="00304B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Należy wskazać nazwę dokumentu wraz z podaniem numeru strony lub numeru pozycji z której wynika zabe</w:t>
            </w:r>
            <w:r w:rsidR="00D824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zpieczenie środków na realizację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projektu.</w:t>
            </w: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inne krajowe środki publiczne, w tym:</w:t>
            </w:r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niewypełniane)</w:t>
            </w:r>
          </w:p>
        </w:tc>
      </w:tr>
      <w:tr w:rsidR="00972E41" w:rsidRPr="00BD3E7D" w:rsidTr="005950C9">
        <w:trPr>
          <w:trHeight w:val="464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Fundusz Pracy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Państwowy Fundusz Rehabilitacji Osób </w:t>
            </w:r>
            <w:proofErr w:type="spellStart"/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Niepełnosprawnyh</w:t>
            </w:r>
            <w:proofErr w:type="spellEnd"/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Inne (w tym m.in. dotacje celowe, 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WFOŚ)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rPr>
          <w:trHeight w:val="150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3. Prywatne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rPr>
          <w:trHeight w:val="150"/>
        </w:trPr>
        <w:tc>
          <w:tcPr>
            <w:tcW w:w="1076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pl-PL"/>
              </w:rPr>
              <w:t>Suma</w:t>
            </w:r>
          </w:p>
        </w:tc>
        <w:tc>
          <w:tcPr>
            <w:tcW w:w="924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Suma:  1+2+3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darkGray"/>
                <w:lang w:eastAsia="pl-PL"/>
              </w:rPr>
            </w:pPr>
          </w:p>
        </w:tc>
        <w:tc>
          <w:tcPr>
            <w:tcW w:w="1076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Suma:  1+2+3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darkGray"/>
                <w:lang w:eastAsia="pl-PL"/>
              </w:rPr>
            </w:pPr>
          </w:p>
        </w:tc>
        <w:tc>
          <w:tcPr>
            <w:tcW w:w="924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Suma:  1+2+3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darkGray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DD7304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</w:t>
            </w:r>
            <w:r w:rsidR="00972E41"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wypełniane)</w:t>
            </w: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 tym  EBI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81269D" w:rsidRDefault="0081269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D3E7D" w:rsidRPr="001C5DDB" w:rsidRDefault="00BD3E7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2F4D02">
        <w:tc>
          <w:tcPr>
            <w:tcW w:w="5000" w:type="pct"/>
            <w:shd w:val="pct25" w:color="auto" w:fill="auto"/>
          </w:tcPr>
          <w:p w:rsidR="000E7192" w:rsidRPr="001C5DDB" w:rsidRDefault="000E7192" w:rsidP="0058628B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3" w:name="_Toc446495597"/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I. Deklaracja </w:t>
            </w:r>
            <w:r w:rsidR="0058628B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  <w:bookmarkEnd w:id="13"/>
            <w:r w:rsidR="004C516F">
              <w:rPr>
                <w:rFonts w:ascii="Arial" w:hAnsi="Arial" w:cs="Arial"/>
                <w:b/>
                <w:sz w:val="16"/>
                <w:szCs w:val="16"/>
              </w:rPr>
              <w:t>- oświadczenia</w:t>
            </w:r>
          </w:p>
        </w:tc>
      </w:tr>
    </w:tbl>
    <w:p w:rsidR="00BC3367" w:rsidRDefault="00BC336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2F4D02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>1.</w:t>
            </w:r>
            <w:r w:rsidR="002450B1">
              <w:t xml:space="preserve"> </w:t>
            </w:r>
            <w:r w:rsidR="002450B1" w:rsidRPr="002450B1">
              <w:rPr>
                <w:rFonts w:ascii="Arial" w:hAnsi="Arial" w:cs="Arial"/>
                <w:sz w:val="16"/>
                <w:szCs w:val="16"/>
              </w:rPr>
              <w:t>Oświadczam, że jestem świadomy odpowiedzialności karnej (art. 297 § 1 kodeksu karnego) za przedkładanie podrobionych, przerobionych, poświadczających nieprawdę albo nierzetelnych dokumentów oraz za składanie nierzetelnych, pisemnych oświadczeń co do okoliczności o istotnym znaczeniu dla uzyskania wsparcia.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BC3367" w:rsidRPr="002F4D02" w:rsidRDefault="00BC336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Oświadczam, że zobowiązania wobec Urzędu Skarbowego i Zakładu Ubezpieczeń Społecznych reguluję w terminie oraz nie zalegam w opłacaniu składek na ubezpieczenie społeczne, ubezpieczenie zdrowotne, Fundusz Pracy i Fundusz Gwarantowanych Świadczeń Pracowniczych oraz podatków.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756014">
        <w:trPr>
          <w:trHeight w:val="56"/>
        </w:trPr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BC3367" w:rsidRPr="002F4D02" w:rsidRDefault="00BC336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Oświadczam, że niniejszy projekt nie obejmuje przedsięwzięcia będącego częścią operacji, która została objęta lub powinna była zostać objęta procedurą </w:t>
            </w:r>
            <w:r w:rsidR="00DD7304">
              <w:rPr>
                <w:rFonts w:ascii="Arial" w:hAnsi="Arial" w:cs="Arial"/>
                <w:sz w:val="16"/>
                <w:szCs w:val="16"/>
              </w:rPr>
              <w:t>odzyskiwania zgodnie z art. 71 r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ozporządzenia 1303/2013 z dnia 17 grudnia 2013 r. w następstwie przeniesienia działalności produkcyjnej poza obszar objęty programem.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5C1B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Oświadczam, że niniejszy projekt jest zgodny z właściwymi przepisami prawa unijnego i krajowego, w szczególności dotyczącymi zamówień publicznych oraz pomocy publicznej.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F2D24">
              <w:rPr>
                <w:rFonts w:ascii="Arial" w:hAnsi="Arial" w:cs="Arial"/>
                <w:sz w:val="16"/>
                <w:szCs w:val="16"/>
              </w:rPr>
              <w:t>5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Oświadczam, że w przypadku konieczności poprawy dokumentacji aplikacyjnej nie wprowadzę innych zmian do wniosku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 dofinansowanie, niż wskazane w wezwaniu.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8F2D2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Oświadczam, że członkowie lub reprezentanci orga</w:t>
            </w:r>
            <w:r w:rsidR="00A869DC">
              <w:rPr>
                <w:rFonts w:ascii="Arial" w:hAnsi="Arial" w:cs="Arial"/>
                <w:sz w:val="16"/>
                <w:szCs w:val="16"/>
              </w:rPr>
              <w:t>nu zarządzającego (wykonawczego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/wspólnicy/kierownicy</w:t>
            </w:r>
            <w:r w:rsidR="00A869DC">
              <w:rPr>
                <w:rFonts w:ascii="Arial" w:hAnsi="Arial" w:cs="Arial"/>
                <w:sz w:val="16"/>
                <w:szCs w:val="16"/>
              </w:rPr>
              <w:t>)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 xml:space="preserve"> jednostki organizacyjnej nie zostali skazani prawomocnym wyrokiem za przestępstwo: składania fałszywych zeznań, przekupstwa, przeciwko mieniu, wiarygodności dokumentów, obrotem pieniędzmi i papierami wartościowymi, przeciwko systemowi bankowemu, karnoskarbowe albo inne związane z wykonywaniem działalności gospodarczej lub popełnione w celu osiągnięcia korzyści majątkowych.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Zobowiązuję się do współpracy z podmiotami upoważnionymi przez IZ RPO WZ do przeprowadzenia ewaluacji projektu.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W szczególności zobowiązuję się do: </w:t>
            </w:r>
          </w:p>
          <w:p w:rsidR="002F4D02" w:rsidRPr="002F4D02" w:rsidRDefault="002F4D02" w:rsidP="00B53E0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 xml:space="preserve">przekazywania powyższym podmiotom wszelkich informacji i dokumentów dotyczących projektu we wskazanym przez nie zakresie i terminach, </w:t>
            </w:r>
          </w:p>
          <w:p w:rsidR="002F4D02" w:rsidRPr="002F4D02" w:rsidRDefault="002F4D02" w:rsidP="00B53E0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 xml:space="preserve">udziału w wywiadach, ankietach oraz badaniach ewaluacyjnych przeprowadzanych innymi metodami. 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56014">
              <w:rPr>
                <w:rFonts w:ascii="Arial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56014">
              <w:rPr>
                <w:rFonts w:ascii="Arial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56014">
              <w:rPr>
                <w:rFonts w:ascii="Arial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56014" w:rsidRPr="002F4D02" w:rsidTr="00756014">
        <w:tc>
          <w:tcPr>
            <w:tcW w:w="5000" w:type="pct"/>
            <w:shd w:val="clear" w:color="auto" w:fill="auto"/>
          </w:tcPr>
          <w:p w:rsidR="00756014" w:rsidRPr="002F4D02" w:rsidRDefault="00464576" w:rsidP="007560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 xml:space="preserve">Oświadczam, iż w terminie pięciu lat od otrzymania płatności końcowej zapewnię trwałość projektu, o której mowa w art. 71 rozporządzenia Parlamentu Europejskiego i Rady (UE) nr 1303/2013 z dnia 17 grudnia 2013 r. ustanawiającego wspólne przepisy 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lastRenderedPageBreak/>
              <w:t>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r.).</w:t>
            </w:r>
          </w:p>
        </w:tc>
      </w:tr>
    </w:tbl>
    <w:p w:rsidR="00756014" w:rsidRDefault="0075601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56014" w:rsidRPr="00756014" w:rsidTr="00756014">
        <w:tc>
          <w:tcPr>
            <w:tcW w:w="5000" w:type="pct"/>
            <w:shd w:val="clear" w:color="auto" w:fill="auto"/>
          </w:tcPr>
          <w:p w:rsidR="00756014" w:rsidRPr="00756014" w:rsidRDefault="0075601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756014" w:rsidRPr="00756014" w:rsidTr="00756014">
        <w:tc>
          <w:tcPr>
            <w:tcW w:w="5000" w:type="pct"/>
            <w:shd w:val="clear" w:color="auto" w:fill="auto"/>
          </w:tcPr>
          <w:p w:rsidR="00756014" w:rsidRPr="00756014" w:rsidRDefault="0075601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756014" w:rsidRPr="00756014" w:rsidTr="00756014">
        <w:tc>
          <w:tcPr>
            <w:tcW w:w="5000" w:type="pct"/>
            <w:shd w:val="clear" w:color="auto" w:fill="auto"/>
          </w:tcPr>
          <w:p w:rsidR="00756014" w:rsidRPr="00756014" w:rsidRDefault="0075601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5B77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znane mi są regulacje dotyczące pomocy publicznej oraz że projekt będzie realizowany w sposób zapewniający, że wsparcie z  RPO WZ nie będzie nosiło znamion pomocy publicznej.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5B77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F2D24">
              <w:rPr>
                <w:rFonts w:ascii="Arial" w:hAnsi="Arial" w:cs="Arial"/>
                <w:sz w:val="16"/>
                <w:szCs w:val="16"/>
              </w:rPr>
              <w:t>0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nie jestem podmiotem wykluczonym z możliwości otrzymania dofinansowania na podstawie art. 12 ust. 1 pkt 1 ustawy z dnia 15 czerwca 2012 r. o skutkach powierzania wykonywania pracy cudzoziemcom przebywającym wbrew przepisom na terytorium Rzeczypospolitej Polskiej (Dz. U. 2012 r., poz. 769</w:t>
            </w:r>
            <w:r w:rsidR="00151085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90322D" w:rsidRDefault="00464576" w:rsidP="00382B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869DC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A869DC" w:rsidRPr="0090322D">
              <w:rPr>
                <w:rFonts w:ascii="Arial" w:hAnsi="Arial" w:cs="Arial"/>
                <w:sz w:val="16"/>
                <w:szCs w:val="16"/>
              </w:rPr>
              <w:t>Oświadczam, że:</w:t>
            </w:r>
          </w:p>
          <w:p w:rsidR="00A869DC" w:rsidRPr="0090322D" w:rsidRDefault="00A869DC" w:rsidP="00382B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1)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złożony za pomocą systemu informatycznego LSI2014 wniosek o dofinansowanie stanowi oświadczenie woli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wnioskodawcy, zaś informacje zawarte we wniosku o dofinansowanie oraz dokumentach do niego załączonych są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>aktualne i zgodne ze stanem faktycznym i prawnym.</w:t>
            </w:r>
          </w:p>
          <w:p w:rsidR="00A869DC" w:rsidRPr="005B7749" w:rsidRDefault="00A869DC" w:rsidP="00382B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2) 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Wnioskodawca ma świadomość, że ciąży na nim obowiązek zabezpieczenia jego konta w systemie informatycznym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LSI2014 i jest on zobowiązany do wprowadzenia odpowiednich zabezpieczeń oraz wewnętrznych regulacji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>uniemożliwiających dostęp do jego konta w systemie informatycznym LSI2014 przez osoby nieupoważnione.</w:t>
            </w:r>
          </w:p>
        </w:tc>
      </w:tr>
    </w:tbl>
    <w:p w:rsidR="00A869DC" w:rsidRPr="005B7749" w:rsidRDefault="00A869DC" w:rsidP="00A869D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5B7749" w:rsidRDefault="00A869DC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5B7749" w:rsidRDefault="00A869DC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5B7749" w:rsidRDefault="00A869DC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5B7749" w:rsidRDefault="005B7749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46457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zapoznałem się z regulaminem naboru wraz z załącznikami do niego i akceptuję zasady i warunki w nim zawarte</w:t>
            </w:r>
            <w:r w:rsidR="008F2D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5B77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projekt nie został fizycznie ukończony (tj. nie nastąpił odbiór ostatnich robót, dostaw lub usług) przed złożeniem do IZ RPO WZ pisemnego wniosku o przyznanie pomocy w ramach niniejszego naboru</w:t>
            </w:r>
            <w:r w:rsidR="005B77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5B7749" w:rsidRDefault="005B7749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464576" w:rsidP="00557DE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 xml:space="preserve">Zobowiązuję się do prowadzenia działań informacyjnych i promocyjnych związanych z realizacją projektu w sposób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 xml:space="preserve">i na zasadach określonych w Podręczniku wnioskodawcy i beneficjenta programów polityki spójności 2014-2020 w zakresie informacji i promocji, zapisami punktu 2.2. „Obowiązki beneficjentów” załącznika XII do  Rozporządzenia Parlamentu Europejskiego i Rady (UE) nr 1303/2013 z dnia 17 grudnia 2013 r., zapisami rozporządzenia wykonawczego Komisji (UE)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>nr 821/2014 i wniosku o dofinansowanie</w:t>
            </w:r>
            <w:r w:rsidR="000756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75601" w:rsidRPr="005B7749" w:rsidRDefault="00075601" w:rsidP="0007560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075601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075601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075601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0E6000" w:rsidRDefault="000E600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Pr="0007560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Oświadczam, że mimo rozpoczęcia realizacji projektu przed dniem złożenia pisemnego wniosku o przyznanie pomocy,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>
              <w:rPr>
                <w:rFonts w:ascii="Arial" w:hAnsi="Arial" w:cs="Arial"/>
                <w:sz w:val="16"/>
                <w:szCs w:val="16"/>
              </w:rPr>
              <w:t>przy jego realizacji przestrzegano obowiązujących przepisów prawa dotyczących danego projektu.</w:t>
            </w:r>
          </w:p>
        </w:tc>
      </w:tr>
    </w:tbl>
    <w:p w:rsidR="00202A01" w:rsidRPr="005B7749" w:rsidRDefault="00202A01" w:rsidP="00202A0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202A01" w:rsidRDefault="00202A01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07560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Oświadczam, że wydatki w projekcie zostały zaplanowane w wysokości i terminach wynikających z wcześniej zaciągniętych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zobowiązań.</w:t>
            </w:r>
          </w:p>
        </w:tc>
      </w:tr>
    </w:tbl>
    <w:p w:rsidR="0077350E" w:rsidRPr="005B7749" w:rsidRDefault="0077350E" w:rsidP="0077350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F73C5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F73C5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F73C5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77350E" w:rsidRDefault="007735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77350E" w:rsidRPr="001C5DDB" w:rsidRDefault="007735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2F4D02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Toc446495598"/>
            <w:r w:rsidRPr="001C5DDB">
              <w:rPr>
                <w:rFonts w:ascii="Arial" w:hAnsi="Arial" w:cs="Arial"/>
                <w:b/>
                <w:sz w:val="16"/>
                <w:szCs w:val="16"/>
              </w:rPr>
              <w:t>J. Załączniki</w:t>
            </w:r>
            <w:bookmarkEnd w:id="14"/>
          </w:p>
        </w:tc>
      </w:tr>
    </w:tbl>
    <w:p w:rsidR="00BD171D" w:rsidRPr="001C5DDB" w:rsidRDefault="00BD171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3B2765" w:rsidRPr="001C5DDB" w:rsidTr="00573FDC">
        <w:tc>
          <w:tcPr>
            <w:tcW w:w="5000" w:type="pct"/>
            <w:shd w:val="clear" w:color="auto" w:fill="FFFFFF" w:themeFill="background1"/>
          </w:tcPr>
          <w:p w:rsidR="002D0479" w:rsidRPr="002D0525" w:rsidRDefault="002D0479" w:rsidP="002D047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D0525">
              <w:rPr>
                <w:rFonts w:ascii="Arial" w:hAnsi="Arial" w:cs="Arial"/>
                <w:i/>
                <w:sz w:val="16"/>
                <w:szCs w:val="16"/>
              </w:rPr>
              <w:t>Wnioskodawca zobowiązany jest do załączenia do wniosku o dofinansowanie wszystkich załączników wskazanych w regulaminie naboru, tj.:</w:t>
            </w:r>
          </w:p>
          <w:p w:rsidR="002D0479" w:rsidRPr="00A06A2F" w:rsidRDefault="00CE72AD" w:rsidP="00E120EA">
            <w:pPr>
              <w:numPr>
                <w:ilvl w:val="0"/>
                <w:numId w:val="30"/>
              </w:numPr>
              <w:spacing w:after="0"/>
              <w:ind w:left="1134" w:hanging="425"/>
              <w:jc w:val="both"/>
              <w:outlineLvl w:val="2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obowiązkowych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>, które obligatoryjnie należy przedłożyć na etapie składania wniosku o dofinansowanie:</w:t>
            </w:r>
          </w:p>
          <w:p w:rsidR="002D0479" w:rsidRPr="00A06A2F" w:rsidRDefault="002D0479" w:rsidP="00E120EA">
            <w:pPr>
              <w:numPr>
                <w:ilvl w:val="7"/>
                <w:numId w:val="29"/>
              </w:numPr>
              <w:tabs>
                <w:tab w:val="left" w:pos="709"/>
                <w:tab w:val="left" w:pos="1134"/>
              </w:tabs>
              <w:spacing w:after="0"/>
              <w:ind w:left="1701" w:hanging="992"/>
              <w:contextualSpacing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  <w:r w:rsidRPr="00A06A2F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1: </w:t>
            </w:r>
            <w:r w:rsidR="00732E1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Studium wykonalności,</w:t>
            </w:r>
          </w:p>
          <w:p w:rsidR="002D0479" w:rsidRPr="00302E08" w:rsidRDefault="002D0479" w:rsidP="00E120EA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</w:rPr>
            </w:pPr>
            <w:r w:rsidRPr="009B36F6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6.3: </w:t>
            </w:r>
            <w:r w:rsidRPr="009B36F6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Pełnomocnictwa (jeśli dotyczy).</w:t>
            </w:r>
          </w:p>
          <w:p w:rsidR="002D0479" w:rsidRPr="009B36F6" w:rsidRDefault="002D0479" w:rsidP="002D0479">
            <w:pPr>
              <w:pStyle w:val="Akapitzlist"/>
              <w:autoSpaceDE w:val="0"/>
              <w:autoSpaceDN w:val="0"/>
              <w:adjustRightInd w:val="0"/>
              <w:spacing w:after="0"/>
              <w:ind w:left="1134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</w:rPr>
            </w:pPr>
          </w:p>
          <w:p w:rsidR="002D0479" w:rsidRPr="00A06A2F" w:rsidRDefault="00CE72AD" w:rsidP="00E120EA">
            <w:pPr>
              <w:numPr>
                <w:ilvl w:val="0"/>
                <w:numId w:val="30"/>
              </w:numPr>
              <w:spacing w:after="0"/>
              <w:ind w:left="1134" w:hanging="425"/>
              <w:jc w:val="both"/>
              <w:outlineLvl w:val="2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obowiązkowych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, które mogą zostać uzupełnione na etapie poprzedzającym </w:t>
            </w:r>
            <w:r w:rsidR="002D0479">
              <w:rPr>
                <w:rFonts w:ascii="Arial" w:hAnsi="Arial" w:cs="Arial"/>
                <w:i/>
                <w:sz w:val="16"/>
                <w:szCs w:val="16"/>
                <w:u w:val="single"/>
              </w:rPr>
              <w:t>podpisanie umowy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o dofinansowani</w:t>
            </w:r>
            <w:r w:rsidR="002D0479">
              <w:rPr>
                <w:rFonts w:ascii="Arial" w:hAnsi="Arial" w:cs="Arial"/>
                <w:i/>
                <w:sz w:val="16"/>
                <w:szCs w:val="16"/>
                <w:u w:val="single"/>
              </w:rPr>
              <w:t>e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>:</w:t>
            </w:r>
          </w:p>
          <w:p w:rsidR="002D0479" w:rsidRPr="002D0479" w:rsidRDefault="002D0479" w:rsidP="00E120EA">
            <w:pPr>
              <w:numPr>
                <w:ilvl w:val="7"/>
                <w:numId w:val="29"/>
              </w:numPr>
              <w:spacing w:after="0"/>
              <w:ind w:left="1134" w:hanging="425"/>
              <w:contextualSpacing/>
              <w:jc w:val="both"/>
              <w:rPr>
                <w:rFonts w:ascii="Arial" w:eastAsia="MyriadPro-Regular" w:hAnsi="Arial" w:cs="Arial"/>
                <w:i/>
                <w:sz w:val="16"/>
                <w:szCs w:val="16"/>
              </w:rPr>
            </w:pP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>5</w:t>
            </w: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>.</w:t>
            </w:r>
            <w:r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>13</w:t>
            </w: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 xml:space="preserve">: </w:t>
            </w:r>
            <w:r w:rsidRPr="00573FDC">
              <w:rPr>
                <w:rFonts w:ascii="Arial" w:hAnsi="Arial" w:cs="Arial"/>
                <w:bCs/>
                <w:i/>
                <w:sz w:val="16"/>
                <w:szCs w:val="16"/>
              </w:rPr>
              <w:t>Umowa o świadczenie usług publicznych w ramach publicznego transportu zbiorowego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,</w:t>
            </w: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 xml:space="preserve"> Załącznik nr 6.4: </w:t>
            </w:r>
            <w:r w:rsidRPr="00A06A2F">
              <w:rPr>
                <w:rFonts w:ascii="Arial" w:eastAsia="MyriadPro-Regular" w:hAnsi="Arial" w:cs="Arial"/>
                <w:bCs/>
                <w:i/>
                <w:sz w:val="16"/>
                <w:szCs w:val="16"/>
              </w:rPr>
              <w:t xml:space="preserve">Dokumenty potwierdzające zewnętrzne źródła finansowania, np. promesa kredytowa </w:t>
            </w:r>
            <w:r w:rsidRPr="00A06A2F">
              <w:rPr>
                <w:rFonts w:ascii="Arial" w:eastAsia="MyriadPro-Regular" w:hAnsi="Arial" w:cs="Arial"/>
                <w:i/>
                <w:sz w:val="16"/>
                <w:szCs w:val="16"/>
              </w:rPr>
              <w:t>(jeśli dotyczy),</w:t>
            </w:r>
          </w:p>
          <w:p w:rsidR="002D0479" w:rsidRDefault="002D0479" w:rsidP="00E120EA">
            <w:pPr>
              <w:numPr>
                <w:ilvl w:val="7"/>
                <w:numId w:val="29"/>
              </w:numPr>
              <w:tabs>
                <w:tab w:val="left" w:pos="709"/>
                <w:tab w:val="left" w:pos="1134"/>
              </w:tabs>
              <w:spacing w:before="120" w:after="0"/>
              <w:ind w:left="1134" w:hanging="425"/>
              <w:contextualSpacing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  <w:r w:rsidRPr="00A06A2F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6.5: </w:t>
            </w:r>
            <w:r w:rsidRPr="00A06A2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Dokumenty potwierdzające posiadanie środków na współfinansowanie projektu</w:t>
            </w:r>
            <w:r w:rsidR="00732E1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.</w:t>
            </w:r>
          </w:p>
          <w:p w:rsidR="002D0479" w:rsidRPr="00A06A2F" w:rsidRDefault="002D0479" w:rsidP="002D0479">
            <w:pPr>
              <w:tabs>
                <w:tab w:val="left" w:pos="709"/>
                <w:tab w:val="left" w:pos="1134"/>
              </w:tabs>
              <w:spacing w:before="120" w:after="0"/>
              <w:ind w:left="1134"/>
              <w:contextualSpacing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</w:p>
          <w:p w:rsidR="002D0479" w:rsidRPr="00A06A2F" w:rsidRDefault="00CE72AD" w:rsidP="00E120EA">
            <w:pPr>
              <w:numPr>
                <w:ilvl w:val="0"/>
                <w:numId w:val="30"/>
              </w:numPr>
              <w:spacing w:after="0"/>
              <w:ind w:left="1134" w:hanging="425"/>
              <w:jc w:val="both"/>
              <w:outlineLvl w:val="2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nieobowiązkowych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>:</w:t>
            </w:r>
          </w:p>
          <w:p w:rsidR="002D0479" w:rsidRPr="00A06A2F" w:rsidRDefault="002D0479" w:rsidP="00E120E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134" w:hanging="425"/>
              <w:jc w:val="both"/>
              <w:outlineLvl w:val="3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  <w:r w:rsidRPr="00A06A2F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6.6: </w:t>
            </w:r>
            <w:r w:rsidRPr="00A06A2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Pozostałe dokumenty, które zdaniem wnioskodawcy mogą mieć wpływ na całościową ocenę projektu, np. opinie, listy intencyjne.</w:t>
            </w:r>
          </w:p>
          <w:p w:rsidR="002D0479" w:rsidRPr="00573FDC" w:rsidRDefault="002D0479" w:rsidP="00B53E0F">
            <w:pPr>
              <w:pStyle w:val="Bezodstpw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3B2765" w:rsidRPr="00573FDC" w:rsidRDefault="00EA456D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Wnioskodawca zobowiązany jest odnieść się do każdego z niżej wymienionych załączników poprzez zaznaczenie opcji „Tak” (jeśli załącza dany załącznik), „Nie” (jeśli</w:t>
            </w:r>
            <w:r w:rsidR="001F0FE2" w:rsidRPr="00573FDC">
              <w:rPr>
                <w:rFonts w:ascii="Arial" w:hAnsi="Arial" w:cs="Arial"/>
                <w:i/>
                <w:sz w:val="16"/>
                <w:szCs w:val="16"/>
              </w:rPr>
              <w:t xml:space="preserve"> nie załącza danego załącznika) lub „Nie dotyczy” (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przypadku, gdy dany załącznik nie dotyczy wnioskodawcy) oraz załączyć dany załącznik poprzez użycie funkcji „Dodano”.</w:t>
            </w:r>
          </w:p>
          <w:p w:rsidR="00EA456D" w:rsidRPr="00573FDC" w:rsidRDefault="00EA456D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A456D" w:rsidRDefault="00EA456D" w:rsidP="0055717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UWAGA! Załączane przez wnioskodawcę załączniki powinny mieć format pdf. W przypadku załączników przygotowywanych samodzielnie przez w</w:t>
            </w:r>
            <w:r w:rsidR="00DB3B1F">
              <w:rPr>
                <w:rFonts w:ascii="Arial" w:hAnsi="Arial" w:cs="Arial"/>
                <w:i/>
                <w:sz w:val="16"/>
                <w:szCs w:val="16"/>
              </w:rPr>
              <w:t xml:space="preserve">nioskodawcę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je wypełnić, wydrukować, podpisać zgodnie z zasadami reprezentacji wnioskodawcy a następnie dołączyć do wniosku o dofinasowanie w formacie pdf.</w:t>
            </w:r>
          </w:p>
          <w:p w:rsidR="00DB3B1F" w:rsidRPr="00DB3B1F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>WYJĄTKOWO Studium wykonalności powinno zostać załączone do wniosku o dofinansowanie jako pliki elektroniczne, nie należy załączać zeskanowanych dokumentów.</w:t>
            </w:r>
          </w:p>
          <w:p w:rsidR="00DB3B1F" w:rsidRPr="00DB3B1F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>Dopuszczalne formaty plików:</w:t>
            </w:r>
          </w:p>
          <w:p w:rsidR="00DB3B1F" w:rsidRPr="00DB3B1F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1)         część opisowa  - plik edytora tekstów (np. MS Word, </w:t>
            </w:r>
            <w:proofErr w:type="spellStart"/>
            <w:r w:rsidRPr="00DB3B1F">
              <w:rPr>
                <w:rFonts w:ascii="Arial" w:hAnsi="Arial" w:cs="Arial"/>
                <w:i/>
                <w:sz w:val="16"/>
                <w:szCs w:val="16"/>
              </w:rPr>
              <w:t>LibreOffice</w:t>
            </w:r>
            <w:proofErr w:type="spellEnd"/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 Writer) lub aktywny pdf (z możliwością przeszukiwania),</w:t>
            </w:r>
          </w:p>
          <w:p w:rsidR="00DB3B1F" w:rsidRPr="001C5DDB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2)         część finansowa – plik arkusza kalkulacyjnego (np. MS Excel, </w:t>
            </w:r>
            <w:proofErr w:type="spellStart"/>
            <w:r w:rsidRPr="00DB3B1F">
              <w:rPr>
                <w:rFonts w:ascii="Arial" w:hAnsi="Arial" w:cs="Arial"/>
                <w:i/>
                <w:sz w:val="16"/>
                <w:szCs w:val="16"/>
              </w:rPr>
              <w:t>LibreOffice</w:t>
            </w:r>
            <w:proofErr w:type="spellEnd"/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3B1F">
              <w:rPr>
                <w:rFonts w:ascii="Arial" w:hAnsi="Arial" w:cs="Arial"/>
                <w:i/>
                <w:sz w:val="16"/>
                <w:szCs w:val="16"/>
              </w:rPr>
              <w:t>Calc</w:t>
            </w:r>
            <w:proofErr w:type="spellEnd"/>
            <w:r w:rsidRPr="00DB3B1F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</w:tr>
    </w:tbl>
    <w:p w:rsidR="000E6000" w:rsidRDefault="000E600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630D7B" w:rsidRPr="001C5DDB" w:rsidRDefault="00630D7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3"/>
        <w:gridCol w:w="1856"/>
      </w:tblGrid>
      <w:tr w:rsidR="002F4D02" w:rsidRPr="002F4D02" w:rsidTr="002F4D02">
        <w:tc>
          <w:tcPr>
            <w:tcW w:w="4016" w:type="pct"/>
            <w:shd w:val="clear" w:color="auto" w:fill="auto"/>
            <w:vAlign w:val="center"/>
          </w:tcPr>
          <w:p w:rsidR="002F4D02" w:rsidRPr="002F4D02" w:rsidRDefault="00BE08CA" w:rsidP="00AC39A8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8CA">
              <w:rPr>
                <w:rFonts w:ascii="Arial" w:hAnsi="Arial" w:cs="Arial"/>
                <w:sz w:val="16"/>
                <w:szCs w:val="16"/>
              </w:rPr>
              <w:t>1.</w:t>
            </w:r>
            <w:r w:rsidR="008512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Studium wykonalności</w:t>
            </w:r>
          </w:p>
        </w:tc>
        <w:tc>
          <w:tcPr>
            <w:tcW w:w="984" w:type="pct"/>
            <w:shd w:val="clear" w:color="auto" w:fill="auto"/>
          </w:tcPr>
          <w:p w:rsidR="002F4D02" w:rsidRPr="00CB06F4" w:rsidRDefault="002F4D02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2F4D02" w:rsidRPr="00CB06F4" w:rsidRDefault="002F4D02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2F4D02" w:rsidRPr="00CB06F4" w:rsidRDefault="002F4D02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2F4D02" w:rsidRPr="002F4D02" w:rsidTr="002F4D02">
        <w:tc>
          <w:tcPr>
            <w:tcW w:w="4016" w:type="pct"/>
            <w:shd w:val="clear" w:color="auto" w:fill="auto"/>
            <w:vAlign w:val="center"/>
          </w:tcPr>
          <w:p w:rsidR="002F4D02" w:rsidRPr="002F4D02" w:rsidRDefault="00BE08CA" w:rsidP="00BE08CA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8CA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ałączniki specyficzne dla danego projektu:</w:t>
            </w:r>
          </w:p>
        </w:tc>
        <w:tc>
          <w:tcPr>
            <w:tcW w:w="984" w:type="pct"/>
            <w:shd w:val="clear" w:color="auto" w:fill="auto"/>
          </w:tcPr>
          <w:p w:rsidR="002F4D02" w:rsidRPr="00CB06F4" w:rsidRDefault="002F4D02" w:rsidP="000B6F20">
            <w:pPr>
              <w:pStyle w:val="Bezodstpw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A869DC" w:rsidRDefault="00A869DC" w:rsidP="000B6F20">
            <w:pPr>
              <w:pStyle w:val="Bezodstpw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869DC">
              <w:rPr>
                <w:rFonts w:ascii="Arial" w:hAnsi="Arial" w:cs="Arial"/>
                <w:bCs/>
                <w:sz w:val="16"/>
                <w:szCs w:val="16"/>
              </w:rPr>
              <w:t>5.13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A869DC">
              <w:rPr>
                <w:rFonts w:ascii="Arial" w:hAnsi="Arial" w:cs="Arial"/>
                <w:bCs/>
                <w:sz w:val="16"/>
                <w:szCs w:val="16"/>
              </w:rPr>
              <w:t xml:space="preserve"> Umowa o świadczenie usług publicznych w ramach publicznego transportu zbiorowego</w:t>
            </w:r>
            <w:r w:rsidR="000B6F20" w:rsidRPr="00A869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84" w:type="pct"/>
            <w:shd w:val="clear" w:color="auto" w:fill="auto"/>
          </w:tcPr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2F4D02" w:rsidRDefault="00BE08CA" w:rsidP="00BE08CA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8CA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6F20" w:rsidRPr="002F4D02">
              <w:rPr>
                <w:rFonts w:ascii="Arial" w:hAnsi="Arial" w:cs="Arial"/>
                <w:sz w:val="16"/>
                <w:szCs w:val="16"/>
              </w:rPr>
              <w:t xml:space="preserve">Inne załączniki: 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0B6F20">
            <w:pPr>
              <w:pStyle w:val="Bezodstpw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2F4D02" w:rsidRDefault="000B6F2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>6.3.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4D02">
              <w:rPr>
                <w:rFonts w:ascii="Arial" w:hAnsi="Arial" w:cs="Arial"/>
                <w:sz w:val="16"/>
                <w:szCs w:val="16"/>
              </w:rPr>
              <w:t>Pełnomocnictwa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2F4D02" w:rsidRDefault="000E6000" w:rsidP="00557179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6000">
              <w:rPr>
                <w:rFonts w:ascii="Arial" w:hAnsi="Arial" w:cs="Arial"/>
                <w:sz w:val="16"/>
                <w:szCs w:val="16"/>
              </w:rPr>
              <w:t>6.4. Dokumenty potwierdzające zewnętrzne źródła finansowania (np. promesa kredytowa)</w:t>
            </w:r>
          </w:p>
        </w:tc>
        <w:tc>
          <w:tcPr>
            <w:tcW w:w="984" w:type="pct"/>
            <w:shd w:val="clear" w:color="auto" w:fill="auto"/>
          </w:tcPr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E6000" w:rsidRPr="002F4D02" w:rsidRDefault="000E600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6.5.</w:t>
            </w:r>
            <w:r w:rsidRPr="000B6F2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0B6F20">
              <w:rPr>
                <w:rFonts w:ascii="Arial" w:hAnsi="Arial" w:cs="Arial"/>
                <w:bCs/>
                <w:sz w:val="16"/>
                <w:szCs w:val="16"/>
              </w:rPr>
              <w:t>Dokumenty potwierdzające posiadanie środków na współfinansowanie projektu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rPr>
          <w:trHeight w:val="308"/>
        </w:trPr>
        <w:tc>
          <w:tcPr>
            <w:tcW w:w="4016" w:type="pct"/>
            <w:shd w:val="clear" w:color="auto" w:fill="auto"/>
            <w:vAlign w:val="center"/>
          </w:tcPr>
          <w:p w:rsidR="000B6F20" w:rsidRPr="002F4D02" w:rsidRDefault="000B6F2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>6.6.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4D02">
              <w:rPr>
                <w:rFonts w:ascii="Arial" w:hAnsi="Arial" w:cs="Arial"/>
                <w:sz w:val="16"/>
                <w:szCs w:val="16"/>
              </w:rPr>
              <w:t>Pozostałe dokumenty (np. opinie, listy intencyjne itp.)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7B2BA0" w:rsidRPr="001C5DDB" w:rsidRDefault="007B2BA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sectPr w:rsidR="007B2BA0" w:rsidRPr="001C5DDB" w:rsidSect="005D6B8A">
      <w:headerReference w:type="default" r:id="rId15"/>
      <w:footerReference w:type="default" r:id="rId16"/>
      <w:headerReference w:type="first" r:id="rId17"/>
      <w:pgSz w:w="11906" w:h="16838"/>
      <w:pgMar w:top="1383" w:right="1417" w:bottom="1417" w:left="1276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CD" w:rsidRDefault="00C524CD" w:rsidP="00C056A3">
      <w:pPr>
        <w:spacing w:after="0" w:line="240" w:lineRule="auto"/>
      </w:pPr>
      <w:r>
        <w:separator/>
      </w:r>
    </w:p>
  </w:endnote>
  <w:endnote w:type="continuationSeparator" w:id="0">
    <w:p w:rsidR="00C524CD" w:rsidRDefault="00C524CD" w:rsidP="00C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21641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524CD" w:rsidRPr="00E93B60" w:rsidRDefault="00C524CD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93B60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6F7C4D"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6F7C4D"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A2AC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6F7C4D"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E93B60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6F7C4D"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6F7C4D"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A2AC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23</w:t>
            </w:r>
            <w:r w:rsidR="006F7C4D"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C524CD" w:rsidRDefault="00C524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CD" w:rsidRDefault="00C524CD" w:rsidP="00C056A3">
      <w:pPr>
        <w:spacing w:after="0" w:line="240" w:lineRule="auto"/>
      </w:pPr>
      <w:r>
        <w:separator/>
      </w:r>
    </w:p>
  </w:footnote>
  <w:footnote w:type="continuationSeparator" w:id="0">
    <w:p w:rsidR="00C524CD" w:rsidRDefault="00C524CD" w:rsidP="00C056A3">
      <w:pPr>
        <w:spacing w:after="0" w:line="240" w:lineRule="auto"/>
      </w:pPr>
      <w:r>
        <w:continuationSeparator/>
      </w:r>
    </w:p>
  </w:footnote>
  <w:footnote w:id="1">
    <w:p w:rsidR="00C524CD" w:rsidRPr="00760016" w:rsidRDefault="00C524CD" w:rsidP="00F20B29">
      <w:pPr>
        <w:tabs>
          <w:tab w:val="left" w:pos="120"/>
        </w:tabs>
        <w:spacing w:line="140" w:lineRule="exact"/>
        <w:rPr>
          <w:rFonts w:ascii="Arial" w:hAnsi="Arial" w:cs="Arial"/>
          <w:sz w:val="16"/>
          <w:szCs w:val="16"/>
        </w:rPr>
      </w:pPr>
      <w:r w:rsidRPr="009A74A7">
        <w:rPr>
          <w:rFonts w:ascii="Arial" w:hAnsi="Arial" w:cs="Arial"/>
          <w:sz w:val="18"/>
          <w:szCs w:val="18"/>
          <w:vertAlign w:val="superscript"/>
        </w:rPr>
        <w:footnoteRef/>
      </w:r>
      <w:r w:rsidRPr="009A74A7">
        <w:rPr>
          <w:rFonts w:ascii="Arial" w:hAnsi="Arial" w:cs="Arial"/>
          <w:sz w:val="18"/>
          <w:szCs w:val="18"/>
        </w:rPr>
        <w:tab/>
      </w:r>
      <w:r w:rsidRPr="00760016">
        <w:rPr>
          <w:rFonts w:ascii="Arial" w:hAnsi="Arial" w:cs="Arial"/>
          <w:sz w:val="16"/>
          <w:szCs w:val="16"/>
        </w:rPr>
        <w:t>Stopa dofinansowania dla projektu rozumiana jako % dofinansowania wydatków kwalifikowalnych.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CD" w:rsidRPr="00760016" w:rsidRDefault="00C524CD" w:rsidP="00137E74">
    <w:pPr>
      <w:pStyle w:val="Nagwek"/>
      <w:jc w:val="right"/>
      <w:rPr>
        <w:rFonts w:ascii="Arial" w:hAnsi="Arial" w:cs="Arial"/>
        <w:sz w:val="16"/>
        <w:szCs w:val="16"/>
      </w:rPr>
    </w:pPr>
    <w:r w:rsidRPr="00760016">
      <w:rPr>
        <w:rFonts w:ascii="Arial" w:hAnsi="Arial" w:cs="Arial"/>
        <w:sz w:val="16"/>
        <w:szCs w:val="16"/>
      </w:rPr>
      <w:t>Suma kontrolna ………………………..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CD" w:rsidRPr="002E7B6E" w:rsidRDefault="00C524CD" w:rsidP="00035D80">
    <w:pPr>
      <w:spacing w:after="0"/>
      <w:jc w:val="center"/>
      <w:rPr>
        <w:rFonts w:ascii="Arial" w:hAnsi="Arial" w:cs="Arial"/>
        <w:color w:val="A6A6A6"/>
        <w:sz w:val="16"/>
        <w:szCs w:val="16"/>
      </w:rPr>
    </w:pPr>
    <w:r w:rsidRPr="002E7B6E">
      <w:rPr>
        <w:rFonts w:ascii="Arial" w:hAnsi="Arial" w:cs="Arial"/>
        <w:b/>
        <w:color w:val="A6A6A6"/>
        <w:sz w:val="16"/>
        <w:szCs w:val="16"/>
      </w:rPr>
      <w:br/>
    </w:r>
    <w:r w:rsidRPr="002E7B6E">
      <w:rPr>
        <w:b/>
        <w:color w:val="A6A6A6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2218"/>
    <w:multiLevelType w:val="hybridMultilevel"/>
    <w:tmpl w:val="1722DC8E"/>
    <w:lvl w:ilvl="0" w:tplc="E4FC2BE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46DCB"/>
    <w:multiLevelType w:val="hybridMultilevel"/>
    <w:tmpl w:val="DD36244C"/>
    <w:lvl w:ilvl="0" w:tplc="FDC4D0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E01AEE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04C68"/>
    <w:multiLevelType w:val="hybridMultilevel"/>
    <w:tmpl w:val="F796E3E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67AE2"/>
    <w:multiLevelType w:val="hybridMultilevel"/>
    <w:tmpl w:val="0CEC26AA"/>
    <w:lvl w:ilvl="0" w:tplc="FFFFFFFF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211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6">
    <w:nsid w:val="0D797CBD"/>
    <w:multiLevelType w:val="hybridMultilevel"/>
    <w:tmpl w:val="7B00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330E1"/>
    <w:multiLevelType w:val="hybridMultilevel"/>
    <w:tmpl w:val="D37235B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96769"/>
    <w:multiLevelType w:val="hybridMultilevel"/>
    <w:tmpl w:val="C462554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364C5"/>
    <w:multiLevelType w:val="multilevel"/>
    <w:tmpl w:val="5B240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6B7"/>
    <w:multiLevelType w:val="hybridMultilevel"/>
    <w:tmpl w:val="45DEC86A"/>
    <w:lvl w:ilvl="0" w:tplc="FFFFFFFF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264681"/>
    <w:multiLevelType w:val="hybridMultilevel"/>
    <w:tmpl w:val="28F49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A101A"/>
    <w:multiLevelType w:val="hybridMultilevel"/>
    <w:tmpl w:val="D4E626EC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EC2815"/>
    <w:multiLevelType w:val="hybridMultilevel"/>
    <w:tmpl w:val="20E43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B6384"/>
    <w:multiLevelType w:val="hybridMultilevel"/>
    <w:tmpl w:val="95B4B20E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3436A"/>
    <w:multiLevelType w:val="hybridMultilevel"/>
    <w:tmpl w:val="887C99A8"/>
    <w:lvl w:ilvl="0" w:tplc="FFFFFFFF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3E685FFA"/>
    <w:multiLevelType w:val="hybridMultilevel"/>
    <w:tmpl w:val="A072C46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47131"/>
    <w:multiLevelType w:val="hybridMultilevel"/>
    <w:tmpl w:val="6F20900A"/>
    <w:lvl w:ilvl="0" w:tplc="856E4FD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B5FCC"/>
    <w:multiLevelType w:val="hybridMultilevel"/>
    <w:tmpl w:val="D368C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4E689B"/>
    <w:multiLevelType w:val="hybridMultilevel"/>
    <w:tmpl w:val="8B04A47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26C21"/>
    <w:multiLevelType w:val="hybridMultilevel"/>
    <w:tmpl w:val="0F58D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AA2002"/>
    <w:multiLevelType w:val="hybridMultilevel"/>
    <w:tmpl w:val="44C6E2C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63B3A"/>
    <w:multiLevelType w:val="hybridMultilevel"/>
    <w:tmpl w:val="BE369C52"/>
    <w:lvl w:ilvl="0" w:tplc="AB741FE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354FE7"/>
    <w:multiLevelType w:val="hybridMultilevel"/>
    <w:tmpl w:val="44B68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55181"/>
    <w:multiLevelType w:val="hybridMultilevel"/>
    <w:tmpl w:val="31D6367E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D63D3"/>
    <w:multiLevelType w:val="hybridMultilevel"/>
    <w:tmpl w:val="2702EB66"/>
    <w:lvl w:ilvl="0" w:tplc="FFFFFFFF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6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8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37"/>
  </w:num>
  <w:num w:numId="4">
    <w:abstractNumId w:val="24"/>
  </w:num>
  <w:num w:numId="5">
    <w:abstractNumId w:val="26"/>
  </w:num>
  <w:num w:numId="6">
    <w:abstractNumId w:val="2"/>
  </w:num>
  <w:num w:numId="7">
    <w:abstractNumId w:val="35"/>
  </w:num>
  <w:num w:numId="8">
    <w:abstractNumId w:val="16"/>
  </w:num>
  <w:num w:numId="9">
    <w:abstractNumId w:val="28"/>
  </w:num>
  <w:num w:numId="10">
    <w:abstractNumId w:val="15"/>
  </w:num>
  <w:num w:numId="11">
    <w:abstractNumId w:val="18"/>
  </w:num>
  <w:num w:numId="12">
    <w:abstractNumId w:val="23"/>
  </w:num>
  <w:num w:numId="13">
    <w:abstractNumId w:val="1"/>
  </w:num>
  <w:num w:numId="14">
    <w:abstractNumId w:val="9"/>
  </w:num>
  <w:num w:numId="15">
    <w:abstractNumId w:val="20"/>
  </w:num>
  <w:num w:numId="16">
    <w:abstractNumId w:val="7"/>
  </w:num>
  <w:num w:numId="17">
    <w:abstractNumId w:val="0"/>
  </w:num>
  <w:num w:numId="18">
    <w:abstractNumId w:val="5"/>
  </w:num>
  <w:num w:numId="19">
    <w:abstractNumId w:val="8"/>
  </w:num>
  <w:num w:numId="20">
    <w:abstractNumId w:val="4"/>
  </w:num>
  <w:num w:numId="21">
    <w:abstractNumId w:val="30"/>
  </w:num>
  <w:num w:numId="22">
    <w:abstractNumId w:val="13"/>
  </w:num>
  <w:num w:numId="23">
    <w:abstractNumId w:val="25"/>
  </w:num>
  <w:num w:numId="24">
    <w:abstractNumId w:val="22"/>
  </w:num>
  <w:num w:numId="25">
    <w:abstractNumId w:val="6"/>
  </w:num>
  <w:num w:numId="26">
    <w:abstractNumId w:val="21"/>
  </w:num>
  <w:num w:numId="27">
    <w:abstractNumId w:val="14"/>
  </w:num>
  <w:num w:numId="28">
    <w:abstractNumId w:val="32"/>
  </w:num>
  <w:num w:numId="29">
    <w:abstractNumId w:val="19"/>
  </w:num>
  <w:num w:numId="30">
    <w:abstractNumId w:val="17"/>
  </w:num>
  <w:num w:numId="31">
    <w:abstractNumId w:val="10"/>
  </w:num>
  <w:num w:numId="32">
    <w:abstractNumId w:val="36"/>
  </w:num>
  <w:num w:numId="33">
    <w:abstractNumId w:val="33"/>
  </w:num>
  <w:num w:numId="34">
    <w:abstractNumId w:val="3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4A"/>
    <w:rsid w:val="000004FF"/>
    <w:rsid w:val="0000192D"/>
    <w:rsid w:val="00001CD9"/>
    <w:rsid w:val="00003358"/>
    <w:rsid w:val="00006C7D"/>
    <w:rsid w:val="00007EBF"/>
    <w:rsid w:val="00010173"/>
    <w:rsid w:val="00010582"/>
    <w:rsid w:val="000145E0"/>
    <w:rsid w:val="00015F06"/>
    <w:rsid w:val="000217F8"/>
    <w:rsid w:val="00021E55"/>
    <w:rsid w:val="00022DB1"/>
    <w:rsid w:val="000256E0"/>
    <w:rsid w:val="000277CA"/>
    <w:rsid w:val="000316EF"/>
    <w:rsid w:val="00032872"/>
    <w:rsid w:val="0003347D"/>
    <w:rsid w:val="0003348D"/>
    <w:rsid w:val="00033C2A"/>
    <w:rsid w:val="00033CDC"/>
    <w:rsid w:val="00034D20"/>
    <w:rsid w:val="00035D80"/>
    <w:rsid w:val="00036CA4"/>
    <w:rsid w:val="00040646"/>
    <w:rsid w:val="000473C5"/>
    <w:rsid w:val="00050310"/>
    <w:rsid w:val="00050468"/>
    <w:rsid w:val="00050A12"/>
    <w:rsid w:val="00054101"/>
    <w:rsid w:val="00055B44"/>
    <w:rsid w:val="00055D05"/>
    <w:rsid w:val="00056437"/>
    <w:rsid w:val="00056D13"/>
    <w:rsid w:val="00060D99"/>
    <w:rsid w:val="00061BC2"/>
    <w:rsid w:val="00063744"/>
    <w:rsid w:val="0006491E"/>
    <w:rsid w:val="00064EF6"/>
    <w:rsid w:val="00067825"/>
    <w:rsid w:val="0007083D"/>
    <w:rsid w:val="00071039"/>
    <w:rsid w:val="000711ED"/>
    <w:rsid w:val="000714B6"/>
    <w:rsid w:val="00072355"/>
    <w:rsid w:val="00072641"/>
    <w:rsid w:val="00074B4B"/>
    <w:rsid w:val="00074EE0"/>
    <w:rsid w:val="00075601"/>
    <w:rsid w:val="00077CA5"/>
    <w:rsid w:val="000802A6"/>
    <w:rsid w:val="00080BE1"/>
    <w:rsid w:val="00083AAA"/>
    <w:rsid w:val="00085BD8"/>
    <w:rsid w:val="00085C9D"/>
    <w:rsid w:val="000902A7"/>
    <w:rsid w:val="00090B8B"/>
    <w:rsid w:val="000919EE"/>
    <w:rsid w:val="00092F20"/>
    <w:rsid w:val="00094223"/>
    <w:rsid w:val="00094982"/>
    <w:rsid w:val="000954FF"/>
    <w:rsid w:val="00095515"/>
    <w:rsid w:val="000A11E0"/>
    <w:rsid w:val="000A4365"/>
    <w:rsid w:val="000A586A"/>
    <w:rsid w:val="000A73BC"/>
    <w:rsid w:val="000A75E8"/>
    <w:rsid w:val="000B15EB"/>
    <w:rsid w:val="000B1C23"/>
    <w:rsid w:val="000B21E3"/>
    <w:rsid w:val="000B5DB4"/>
    <w:rsid w:val="000B6C9E"/>
    <w:rsid w:val="000B6F20"/>
    <w:rsid w:val="000B7290"/>
    <w:rsid w:val="000B7609"/>
    <w:rsid w:val="000B77EC"/>
    <w:rsid w:val="000C07DA"/>
    <w:rsid w:val="000C1A02"/>
    <w:rsid w:val="000C4D7F"/>
    <w:rsid w:val="000C5573"/>
    <w:rsid w:val="000C5B1D"/>
    <w:rsid w:val="000C5C78"/>
    <w:rsid w:val="000C6680"/>
    <w:rsid w:val="000C6718"/>
    <w:rsid w:val="000C6B00"/>
    <w:rsid w:val="000C77E4"/>
    <w:rsid w:val="000C7815"/>
    <w:rsid w:val="000D0321"/>
    <w:rsid w:val="000D13DF"/>
    <w:rsid w:val="000D1853"/>
    <w:rsid w:val="000D28CC"/>
    <w:rsid w:val="000D477E"/>
    <w:rsid w:val="000D483A"/>
    <w:rsid w:val="000D518B"/>
    <w:rsid w:val="000D5332"/>
    <w:rsid w:val="000D53D1"/>
    <w:rsid w:val="000D56C3"/>
    <w:rsid w:val="000E1089"/>
    <w:rsid w:val="000E4578"/>
    <w:rsid w:val="000E6000"/>
    <w:rsid w:val="000E6A5E"/>
    <w:rsid w:val="000E7192"/>
    <w:rsid w:val="000E7E5D"/>
    <w:rsid w:val="000F03A4"/>
    <w:rsid w:val="000F07D4"/>
    <w:rsid w:val="000F0C11"/>
    <w:rsid w:val="000F1EB4"/>
    <w:rsid w:val="000F1FD1"/>
    <w:rsid w:val="000F21A2"/>
    <w:rsid w:val="000F22D2"/>
    <w:rsid w:val="000F24F2"/>
    <w:rsid w:val="000F311C"/>
    <w:rsid w:val="000F47AD"/>
    <w:rsid w:val="000F4BBF"/>
    <w:rsid w:val="000F5560"/>
    <w:rsid w:val="00100177"/>
    <w:rsid w:val="00100BC8"/>
    <w:rsid w:val="00101222"/>
    <w:rsid w:val="001013AB"/>
    <w:rsid w:val="001035EF"/>
    <w:rsid w:val="001039D0"/>
    <w:rsid w:val="00103BD0"/>
    <w:rsid w:val="00105478"/>
    <w:rsid w:val="00105543"/>
    <w:rsid w:val="00105721"/>
    <w:rsid w:val="001061FA"/>
    <w:rsid w:val="00107563"/>
    <w:rsid w:val="001128B1"/>
    <w:rsid w:val="00112D3F"/>
    <w:rsid w:val="00113B94"/>
    <w:rsid w:val="00114F57"/>
    <w:rsid w:val="00116B26"/>
    <w:rsid w:val="00117241"/>
    <w:rsid w:val="001202BF"/>
    <w:rsid w:val="001206B2"/>
    <w:rsid w:val="00123790"/>
    <w:rsid w:val="001325B1"/>
    <w:rsid w:val="001336ED"/>
    <w:rsid w:val="00134CF9"/>
    <w:rsid w:val="0013530B"/>
    <w:rsid w:val="0013590A"/>
    <w:rsid w:val="00136C83"/>
    <w:rsid w:val="00137700"/>
    <w:rsid w:val="00137E74"/>
    <w:rsid w:val="00140180"/>
    <w:rsid w:val="00140A5E"/>
    <w:rsid w:val="00141924"/>
    <w:rsid w:val="00141EEB"/>
    <w:rsid w:val="00143D32"/>
    <w:rsid w:val="00144FA7"/>
    <w:rsid w:val="0014652A"/>
    <w:rsid w:val="00146B63"/>
    <w:rsid w:val="00151085"/>
    <w:rsid w:val="0015333A"/>
    <w:rsid w:val="001533DD"/>
    <w:rsid w:val="0015418C"/>
    <w:rsid w:val="0015577F"/>
    <w:rsid w:val="00155BBA"/>
    <w:rsid w:val="00155D60"/>
    <w:rsid w:val="00155FC8"/>
    <w:rsid w:val="00156A82"/>
    <w:rsid w:val="0016179D"/>
    <w:rsid w:val="001617CA"/>
    <w:rsid w:val="00164955"/>
    <w:rsid w:val="00164B44"/>
    <w:rsid w:val="001657C6"/>
    <w:rsid w:val="00165DC3"/>
    <w:rsid w:val="0016653C"/>
    <w:rsid w:val="00166613"/>
    <w:rsid w:val="00170001"/>
    <w:rsid w:val="001707EB"/>
    <w:rsid w:val="001707F8"/>
    <w:rsid w:val="00170F5D"/>
    <w:rsid w:val="0017175F"/>
    <w:rsid w:val="00171A11"/>
    <w:rsid w:val="001726E0"/>
    <w:rsid w:val="00173222"/>
    <w:rsid w:val="00173CBF"/>
    <w:rsid w:val="00174433"/>
    <w:rsid w:val="001744A3"/>
    <w:rsid w:val="00175BA8"/>
    <w:rsid w:val="00176A31"/>
    <w:rsid w:val="001770EF"/>
    <w:rsid w:val="00184DA3"/>
    <w:rsid w:val="001858AB"/>
    <w:rsid w:val="00190EBD"/>
    <w:rsid w:val="001913DA"/>
    <w:rsid w:val="00191DA8"/>
    <w:rsid w:val="00192705"/>
    <w:rsid w:val="00192F2D"/>
    <w:rsid w:val="00195214"/>
    <w:rsid w:val="00196087"/>
    <w:rsid w:val="001969DF"/>
    <w:rsid w:val="00197603"/>
    <w:rsid w:val="00197C56"/>
    <w:rsid w:val="00197CD6"/>
    <w:rsid w:val="001A32F2"/>
    <w:rsid w:val="001A3A4A"/>
    <w:rsid w:val="001A6A53"/>
    <w:rsid w:val="001B0910"/>
    <w:rsid w:val="001B191F"/>
    <w:rsid w:val="001B1D95"/>
    <w:rsid w:val="001B2C60"/>
    <w:rsid w:val="001B2E3F"/>
    <w:rsid w:val="001B34D7"/>
    <w:rsid w:val="001B3893"/>
    <w:rsid w:val="001B41C4"/>
    <w:rsid w:val="001B47E7"/>
    <w:rsid w:val="001B49BD"/>
    <w:rsid w:val="001B5B50"/>
    <w:rsid w:val="001B5B7A"/>
    <w:rsid w:val="001B761C"/>
    <w:rsid w:val="001C1C66"/>
    <w:rsid w:val="001C49BA"/>
    <w:rsid w:val="001C5DDB"/>
    <w:rsid w:val="001C6FA9"/>
    <w:rsid w:val="001D00D9"/>
    <w:rsid w:val="001D2DC6"/>
    <w:rsid w:val="001D3EB5"/>
    <w:rsid w:val="001D50E0"/>
    <w:rsid w:val="001D7F4C"/>
    <w:rsid w:val="001E04AA"/>
    <w:rsid w:val="001E06DE"/>
    <w:rsid w:val="001E1606"/>
    <w:rsid w:val="001E230A"/>
    <w:rsid w:val="001E23C0"/>
    <w:rsid w:val="001E2619"/>
    <w:rsid w:val="001E4673"/>
    <w:rsid w:val="001E596D"/>
    <w:rsid w:val="001E6797"/>
    <w:rsid w:val="001E7F2D"/>
    <w:rsid w:val="001F0FE2"/>
    <w:rsid w:val="001F32C2"/>
    <w:rsid w:val="001F38AD"/>
    <w:rsid w:val="001F481D"/>
    <w:rsid w:val="001F5C6C"/>
    <w:rsid w:val="001F5D3D"/>
    <w:rsid w:val="001F61BF"/>
    <w:rsid w:val="001F7572"/>
    <w:rsid w:val="00200DA7"/>
    <w:rsid w:val="00202477"/>
    <w:rsid w:val="00202A01"/>
    <w:rsid w:val="002038D9"/>
    <w:rsid w:val="00204BED"/>
    <w:rsid w:val="00206F74"/>
    <w:rsid w:val="00207332"/>
    <w:rsid w:val="00210153"/>
    <w:rsid w:val="00214560"/>
    <w:rsid w:val="00215422"/>
    <w:rsid w:val="00216190"/>
    <w:rsid w:val="002202CB"/>
    <w:rsid w:val="00221790"/>
    <w:rsid w:val="0022259E"/>
    <w:rsid w:val="00222D66"/>
    <w:rsid w:val="002246F4"/>
    <w:rsid w:val="00224761"/>
    <w:rsid w:val="00224A33"/>
    <w:rsid w:val="002255BB"/>
    <w:rsid w:val="00225A1D"/>
    <w:rsid w:val="00226D33"/>
    <w:rsid w:val="00226DB4"/>
    <w:rsid w:val="00227BEE"/>
    <w:rsid w:val="00230E9E"/>
    <w:rsid w:val="00232181"/>
    <w:rsid w:val="00232B8B"/>
    <w:rsid w:val="00236CAB"/>
    <w:rsid w:val="00241004"/>
    <w:rsid w:val="00244B75"/>
    <w:rsid w:val="002450B1"/>
    <w:rsid w:val="00246042"/>
    <w:rsid w:val="00251358"/>
    <w:rsid w:val="00252334"/>
    <w:rsid w:val="00253DA3"/>
    <w:rsid w:val="00254B6B"/>
    <w:rsid w:val="00254FEA"/>
    <w:rsid w:val="00257F53"/>
    <w:rsid w:val="00262BF1"/>
    <w:rsid w:val="00264898"/>
    <w:rsid w:val="00264C22"/>
    <w:rsid w:val="00264F9E"/>
    <w:rsid w:val="00267063"/>
    <w:rsid w:val="0027125A"/>
    <w:rsid w:val="00271C5C"/>
    <w:rsid w:val="00276260"/>
    <w:rsid w:val="0027683A"/>
    <w:rsid w:val="0028013E"/>
    <w:rsid w:val="00280B4A"/>
    <w:rsid w:val="0028147D"/>
    <w:rsid w:val="00285918"/>
    <w:rsid w:val="002859E3"/>
    <w:rsid w:val="00285B69"/>
    <w:rsid w:val="002872F2"/>
    <w:rsid w:val="00287FEE"/>
    <w:rsid w:val="00290B79"/>
    <w:rsid w:val="0029257B"/>
    <w:rsid w:val="002925E1"/>
    <w:rsid w:val="00293609"/>
    <w:rsid w:val="00294820"/>
    <w:rsid w:val="002951C0"/>
    <w:rsid w:val="00297A0A"/>
    <w:rsid w:val="00297CEA"/>
    <w:rsid w:val="002A2BFB"/>
    <w:rsid w:val="002A2D0C"/>
    <w:rsid w:val="002A52CE"/>
    <w:rsid w:val="002A6F5A"/>
    <w:rsid w:val="002B1153"/>
    <w:rsid w:val="002B36EA"/>
    <w:rsid w:val="002B458C"/>
    <w:rsid w:val="002B6337"/>
    <w:rsid w:val="002B65A6"/>
    <w:rsid w:val="002B6D94"/>
    <w:rsid w:val="002C197D"/>
    <w:rsid w:val="002C2787"/>
    <w:rsid w:val="002C33DD"/>
    <w:rsid w:val="002C42D9"/>
    <w:rsid w:val="002C6E5D"/>
    <w:rsid w:val="002C7144"/>
    <w:rsid w:val="002C77DA"/>
    <w:rsid w:val="002D0479"/>
    <w:rsid w:val="002D0BA6"/>
    <w:rsid w:val="002D1248"/>
    <w:rsid w:val="002D3A4E"/>
    <w:rsid w:val="002D3ED5"/>
    <w:rsid w:val="002D42AE"/>
    <w:rsid w:val="002D4772"/>
    <w:rsid w:val="002D6F9B"/>
    <w:rsid w:val="002E1C33"/>
    <w:rsid w:val="002E3A14"/>
    <w:rsid w:val="002E3E10"/>
    <w:rsid w:val="002E436A"/>
    <w:rsid w:val="002E7B6E"/>
    <w:rsid w:val="002F0041"/>
    <w:rsid w:val="002F05BC"/>
    <w:rsid w:val="002F0A52"/>
    <w:rsid w:val="002F1551"/>
    <w:rsid w:val="002F2440"/>
    <w:rsid w:val="002F3BB6"/>
    <w:rsid w:val="002F4D02"/>
    <w:rsid w:val="002F506F"/>
    <w:rsid w:val="002F6E9C"/>
    <w:rsid w:val="002F78C7"/>
    <w:rsid w:val="00300314"/>
    <w:rsid w:val="00301915"/>
    <w:rsid w:val="003019DA"/>
    <w:rsid w:val="003021A7"/>
    <w:rsid w:val="0030245F"/>
    <w:rsid w:val="00304A3E"/>
    <w:rsid w:val="00304BBC"/>
    <w:rsid w:val="003050EF"/>
    <w:rsid w:val="0031086E"/>
    <w:rsid w:val="003126C0"/>
    <w:rsid w:val="00312E66"/>
    <w:rsid w:val="003154F2"/>
    <w:rsid w:val="0031636E"/>
    <w:rsid w:val="00320253"/>
    <w:rsid w:val="00323072"/>
    <w:rsid w:val="00323114"/>
    <w:rsid w:val="0032479A"/>
    <w:rsid w:val="003249E7"/>
    <w:rsid w:val="00325249"/>
    <w:rsid w:val="00325362"/>
    <w:rsid w:val="0033077B"/>
    <w:rsid w:val="00330E05"/>
    <w:rsid w:val="00337168"/>
    <w:rsid w:val="00347511"/>
    <w:rsid w:val="00350923"/>
    <w:rsid w:val="0035197E"/>
    <w:rsid w:val="00351B66"/>
    <w:rsid w:val="003524EF"/>
    <w:rsid w:val="00352F07"/>
    <w:rsid w:val="0035348B"/>
    <w:rsid w:val="00354B77"/>
    <w:rsid w:val="0035586B"/>
    <w:rsid w:val="00357289"/>
    <w:rsid w:val="00357E96"/>
    <w:rsid w:val="00360EF7"/>
    <w:rsid w:val="003621F6"/>
    <w:rsid w:val="003626F1"/>
    <w:rsid w:val="00362E76"/>
    <w:rsid w:val="0036367D"/>
    <w:rsid w:val="0036437A"/>
    <w:rsid w:val="00370573"/>
    <w:rsid w:val="00370858"/>
    <w:rsid w:val="003716F7"/>
    <w:rsid w:val="003719DB"/>
    <w:rsid w:val="00372551"/>
    <w:rsid w:val="00373712"/>
    <w:rsid w:val="003806AE"/>
    <w:rsid w:val="0038258A"/>
    <w:rsid w:val="00382BCA"/>
    <w:rsid w:val="003853F4"/>
    <w:rsid w:val="003874D0"/>
    <w:rsid w:val="00387505"/>
    <w:rsid w:val="00387EED"/>
    <w:rsid w:val="003929BF"/>
    <w:rsid w:val="0039324F"/>
    <w:rsid w:val="0039457F"/>
    <w:rsid w:val="00394967"/>
    <w:rsid w:val="00396A20"/>
    <w:rsid w:val="00396A6E"/>
    <w:rsid w:val="00396DF0"/>
    <w:rsid w:val="0039780D"/>
    <w:rsid w:val="003A0368"/>
    <w:rsid w:val="003A043C"/>
    <w:rsid w:val="003A079E"/>
    <w:rsid w:val="003A2A1E"/>
    <w:rsid w:val="003A4BE1"/>
    <w:rsid w:val="003B1A45"/>
    <w:rsid w:val="003B1C58"/>
    <w:rsid w:val="003B23F9"/>
    <w:rsid w:val="003B2765"/>
    <w:rsid w:val="003B4013"/>
    <w:rsid w:val="003B57B5"/>
    <w:rsid w:val="003B5B52"/>
    <w:rsid w:val="003B5FD6"/>
    <w:rsid w:val="003B70A5"/>
    <w:rsid w:val="003C17AF"/>
    <w:rsid w:val="003C38D9"/>
    <w:rsid w:val="003C3D3F"/>
    <w:rsid w:val="003C47C9"/>
    <w:rsid w:val="003C781E"/>
    <w:rsid w:val="003C78E1"/>
    <w:rsid w:val="003C7B3F"/>
    <w:rsid w:val="003C7EE8"/>
    <w:rsid w:val="003D4737"/>
    <w:rsid w:val="003D5119"/>
    <w:rsid w:val="003D6B03"/>
    <w:rsid w:val="003E06A5"/>
    <w:rsid w:val="003E0E91"/>
    <w:rsid w:val="003E1BE7"/>
    <w:rsid w:val="003E23D9"/>
    <w:rsid w:val="003E4494"/>
    <w:rsid w:val="003E4AB0"/>
    <w:rsid w:val="003E531F"/>
    <w:rsid w:val="003E6086"/>
    <w:rsid w:val="003E7CDB"/>
    <w:rsid w:val="003E7F77"/>
    <w:rsid w:val="003F0EFC"/>
    <w:rsid w:val="003F1157"/>
    <w:rsid w:val="003F2B15"/>
    <w:rsid w:val="003F3D3D"/>
    <w:rsid w:val="003F427D"/>
    <w:rsid w:val="003F494C"/>
    <w:rsid w:val="003F4B75"/>
    <w:rsid w:val="004027F9"/>
    <w:rsid w:val="004030B7"/>
    <w:rsid w:val="00404BF6"/>
    <w:rsid w:val="00405600"/>
    <w:rsid w:val="0040717C"/>
    <w:rsid w:val="004103B0"/>
    <w:rsid w:val="004118A7"/>
    <w:rsid w:val="00411A23"/>
    <w:rsid w:val="00412745"/>
    <w:rsid w:val="00413BB5"/>
    <w:rsid w:val="00414264"/>
    <w:rsid w:val="00414485"/>
    <w:rsid w:val="00415470"/>
    <w:rsid w:val="004158A5"/>
    <w:rsid w:val="00415CC4"/>
    <w:rsid w:val="00415FA3"/>
    <w:rsid w:val="00420AE4"/>
    <w:rsid w:val="0042112D"/>
    <w:rsid w:val="00421294"/>
    <w:rsid w:val="00423963"/>
    <w:rsid w:val="00424D6C"/>
    <w:rsid w:val="00426F3A"/>
    <w:rsid w:val="00427864"/>
    <w:rsid w:val="00432DFD"/>
    <w:rsid w:val="00432EE8"/>
    <w:rsid w:val="0043413E"/>
    <w:rsid w:val="00435B84"/>
    <w:rsid w:val="00445037"/>
    <w:rsid w:val="00446669"/>
    <w:rsid w:val="004477DE"/>
    <w:rsid w:val="004529CE"/>
    <w:rsid w:val="00453DC5"/>
    <w:rsid w:val="00454D59"/>
    <w:rsid w:val="00456083"/>
    <w:rsid w:val="004607C7"/>
    <w:rsid w:val="004619B0"/>
    <w:rsid w:val="00463C65"/>
    <w:rsid w:val="00463FB7"/>
    <w:rsid w:val="00464576"/>
    <w:rsid w:val="00465D22"/>
    <w:rsid w:val="00466093"/>
    <w:rsid w:val="0047117D"/>
    <w:rsid w:val="0047274B"/>
    <w:rsid w:val="00472A06"/>
    <w:rsid w:val="00473C7F"/>
    <w:rsid w:val="00473F7D"/>
    <w:rsid w:val="0047505A"/>
    <w:rsid w:val="00475893"/>
    <w:rsid w:val="00476E5D"/>
    <w:rsid w:val="00477B39"/>
    <w:rsid w:val="00480D02"/>
    <w:rsid w:val="00481803"/>
    <w:rsid w:val="00481CC5"/>
    <w:rsid w:val="00481E26"/>
    <w:rsid w:val="004827B6"/>
    <w:rsid w:val="00484043"/>
    <w:rsid w:val="00484AAA"/>
    <w:rsid w:val="0048591F"/>
    <w:rsid w:val="0049091F"/>
    <w:rsid w:val="00490A0B"/>
    <w:rsid w:val="00491BE2"/>
    <w:rsid w:val="00491ECA"/>
    <w:rsid w:val="004921F8"/>
    <w:rsid w:val="00493AC7"/>
    <w:rsid w:val="00494E9B"/>
    <w:rsid w:val="004964D1"/>
    <w:rsid w:val="00496C60"/>
    <w:rsid w:val="004A285E"/>
    <w:rsid w:val="004A2F9A"/>
    <w:rsid w:val="004A3F05"/>
    <w:rsid w:val="004A5D04"/>
    <w:rsid w:val="004A6695"/>
    <w:rsid w:val="004A70E4"/>
    <w:rsid w:val="004A738B"/>
    <w:rsid w:val="004A7BC9"/>
    <w:rsid w:val="004B0492"/>
    <w:rsid w:val="004B308A"/>
    <w:rsid w:val="004B3752"/>
    <w:rsid w:val="004B4417"/>
    <w:rsid w:val="004B5D73"/>
    <w:rsid w:val="004B75BD"/>
    <w:rsid w:val="004C516F"/>
    <w:rsid w:val="004C720F"/>
    <w:rsid w:val="004C7C44"/>
    <w:rsid w:val="004D0AD6"/>
    <w:rsid w:val="004D0E1D"/>
    <w:rsid w:val="004D14F0"/>
    <w:rsid w:val="004D16B5"/>
    <w:rsid w:val="004D61B2"/>
    <w:rsid w:val="004D7F89"/>
    <w:rsid w:val="004E0D44"/>
    <w:rsid w:val="004E22F9"/>
    <w:rsid w:val="004E2CED"/>
    <w:rsid w:val="004E31FF"/>
    <w:rsid w:val="004E3476"/>
    <w:rsid w:val="004E3BC9"/>
    <w:rsid w:val="004E4105"/>
    <w:rsid w:val="004E4FDF"/>
    <w:rsid w:val="004E6827"/>
    <w:rsid w:val="004E746B"/>
    <w:rsid w:val="004F0ED2"/>
    <w:rsid w:val="004F27C5"/>
    <w:rsid w:val="004F6B30"/>
    <w:rsid w:val="004F743A"/>
    <w:rsid w:val="005008D4"/>
    <w:rsid w:val="00504C50"/>
    <w:rsid w:val="005061E7"/>
    <w:rsid w:val="005075FF"/>
    <w:rsid w:val="00507CDA"/>
    <w:rsid w:val="00507EC6"/>
    <w:rsid w:val="005107A6"/>
    <w:rsid w:val="005108AB"/>
    <w:rsid w:val="00511854"/>
    <w:rsid w:val="005120C2"/>
    <w:rsid w:val="00512FD5"/>
    <w:rsid w:val="0051378A"/>
    <w:rsid w:val="005145CE"/>
    <w:rsid w:val="00514E5A"/>
    <w:rsid w:val="00515995"/>
    <w:rsid w:val="0051608F"/>
    <w:rsid w:val="0052037D"/>
    <w:rsid w:val="00522018"/>
    <w:rsid w:val="00522FEB"/>
    <w:rsid w:val="00524521"/>
    <w:rsid w:val="005273ED"/>
    <w:rsid w:val="00527CA1"/>
    <w:rsid w:val="005336F2"/>
    <w:rsid w:val="005344AB"/>
    <w:rsid w:val="005353AD"/>
    <w:rsid w:val="00537FB4"/>
    <w:rsid w:val="00540D87"/>
    <w:rsid w:val="0054104E"/>
    <w:rsid w:val="00542745"/>
    <w:rsid w:val="0054304D"/>
    <w:rsid w:val="00544ED8"/>
    <w:rsid w:val="005452C8"/>
    <w:rsid w:val="005466D8"/>
    <w:rsid w:val="005529AA"/>
    <w:rsid w:val="005533CE"/>
    <w:rsid w:val="00555810"/>
    <w:rsid w:val="00557179"/>
    <w:rsid w:val="00557DEC"/>
    <w:rsid w:val="00560270"/>
    <w:rsid w:val="005606BB"/>
    <w:rsid w:val="00567113"/>
    <w:rsid w:val="00567758"/>
    <w:rsid w:val="005718C3"/>
    <w:rsid w:val="005728E4"/>
    <w:rsid w:val="005738A1"/>
    <w:rsid w:val="00573FDC"/>
    <w:rsid w:val="00574F2E"/>
    <w:rsid w:val="00583470"/>
    <w:rsid w:val="00584484"/>
    <w:rsid w:val="00584B61"/>
    <w:rsid w:val="0058628B"/>
    <w:rsid w:val="00590763"/>
    <w:rsid w:val="00592E00"/>
    <w:rsid w:val="00593020"/>
    <w:rsid w:val="005950C9"/>
    <w:rsid w:val="005A3510"/>
    <w:rsid w:val="005A3FB4"/>
    <w:rsid w:val="005A63C9"/>
    <w:rsid w:val="005A7E44"/>
    <w:rsid w:val="005B0F78"/>
    <w:rsid w:val="005B13AC"/>
    <w:rsid w:val="005B29F9"/>
    <w:rsid w:val="005B4930"/>
    <w:rsid w:val="005B4ADC"/>
    <w:rsid w:val="005B548E"/>
    <w:rsid w:val="005B559B"/>
    <w:rsid w:val="005B7749"/>
    <w:rsid w:val="005C08F8"/>
    <w:rsid w:val="005C0944"/>
    <w:rsid w:val="005C1B14"/>
    <w:rsid w:val="005C2CE1"/>
    <w:rsid w:val="005C309B"/>
    <w:rsid w:val="005C68E2"/>
    <w:rsid w:val="005C7C6D"/>
    <w:rsid w:val="005D10D6"/>
    <w:rsid w:val="005D111E"/>
    <w:rsid w:val="005D2D11"/>
    <w:rsid w:val="005D6B8A"/>
    <w:rsid w:val="005D7575"/>
    <w:rsid w:val="005D7D9A"/>
    <w:rsid w:val="005E031F"/>
    <w:rsid w:val="005E1819"/>
    <w:rsid w:val="005E226C"/>
    <w:rsid w:val="005E2EF3"/>
    <w:rsid w:val="005E4911"/>
    <w:rsid w:val="005F2111"/>
    <w:rsid w:val="005F26DA"/>
    <w:rsid w:val="005F411A"/>
    <w:rsid w:val="005F44B0"/>
    <w:rsid w:val="005F6B21"/>
    <w:rsid w:val="005F712C"/>
    <w:rsid w:val="005F7368"/>
    <w:rsid w:val="005F74DB"/>
    <w:rsid w:val="00600B3C"/>
    <w:rsid w:val="006011D7"/>
    <w:rsid w:val="00601956"/>
    <w:rsid w:val="00603050"/>
    <w:rsid w:val="00607953"/>
    <w:rsid w:val="006136EB"/>
    <w:rsid w:val="00615448"/>
    <w:rsid w:val="00615672"/>
    <w:rsid w:val="0061582A"/>
    <w:rsid w:val="0061660D"/>
    <w:rsid w:val="00616674"/>
    <w:rsid w:val="00620545"/>
    <w:rsid w:val="00621BE5"/>
    <w:rsid w:val="00621FD3"/>
    <w:rsid w:val="00622083"/>
    <w:rsid w:val="00622BE9"/>
    <w:rsid w:val="006240C0"/>
    <w:rsid w:val="00624718"/>
    <w:rsid w:val="006248C2"/>
    <w:rsid w:val="00624D4B"/>
    <w:rsid w:val="00630325"/>
    <w:rsid w:val="00630A50"/>
    <w:rsid w:val="00630D7B"/>
    <w:rsid w:val="00632971"/>
    <w:rsid w:val="0063299D"/>
    <w:rsid w:val="00633A97"/>
    <w:rsid w:val="00634089"/>
    <w:rsid w:val="006345AB"/>
    <w:rsid w:val="00635B9D"/>
    <w:rsid w:val="006366C2"/>
    <w:rsid w:val="00636F04"/>
    <w:rsid w:val="00637495"/>
    <w:rsid w:val="00637934"/>
    <w:rsid w:val="00640092"/>
    <w:rsid w:val="00641D57"/>
    <w:rsid w:val="006442A0"/>
    <w:rsid w:val="0064706C"/>
    <w:rsid w:val="00647524"/>
    <w:rsid w:val="00650B52"/>
    <w:rsid w:val="0065259F"/>
    <w:rsid w:val="00654B10"/>
    <w:rsid w:val="00656A61"/>
    <w:rsid w:val="006570F0"/>
    <w:rsid w:val="00657881"/>
    <w:rsid w:val="006609A7"/>
    <w:rsid w:val="00661863"/>
    <w:rsid w:val="00662D53"/>
    <w:rsid w:val="0066302E"/>
    <w:rsid w:val="006648B6"/>
    <w:rsid w:val="0067001F"/>
    <w:rsid w:val="00671D79"/>
    <w:rsid w:val="0067366B"/>
    <w:rsid w:val="0067436B"/>
    <w:rsid w:val="00675352"/>
    <w:rsid w:val="00675D04"/>
    <w:rsid w:val="00676091"/>
    <w:rsid w:val="006763CF"/>
    <w:rsid w:val="00681113"/>
    <w:rsid w:val="00682778"/>
    <w:rsid w:val="00682D04"/>
    <w:rsid w:val="00690138"/>
    <w:rsid w:val="00690D6B"/>
    <w:rsid w:val="00690DDA"/>
    <w:rsid w:val="006917D5"/>
    <w:rsid w:val="006923E6"/>
    <w:rsid w:val="006934F6"/>
    <w:rsid w:val="00693A43"/>
    <w:rsid w:val="00694AEB"/>
    <w:rsid w:val="0069539D"/>
    <w:rsid w:val="006964F8"/>
    <w:rsid w:val="0069684A"/>
    <w:rsid w:val="00697886"/>
    <w:rsid w:val="006A0686"/>
    <w:rsid w:val="006A09F7"/>
    <w:rsid w:val="006A17C7"/>
    <w:rsid w:val="006A1855"/>
    <w:rsid w:val="006A32FD"/>
    <w:rsid w:val="006A42EF"/>
    <w:rsid w:val="006A58D3"/>
    <w:rsid w:val="006A5FEA"/>
    <w:rsid w:val="006B0DCF"/>
    <w:rsid w:val="006B1C18"/>
    <w:rsid w:val="006B404A"/>
    <w:rsid w:val="006B4869"/>
    <w:rsid w:val="006B4CE3"/>
    <w:rsid w:val="006B5205"/>
    <w:rsid w:val="006B54E5"/>
    <w:rsid w:val="006B64DA"/>
    <w:rsid w:val="006B6D24"/>
    <w:rsid w:val="006B782F"/>
    <w:rsid w:val="006B7929"/>
    <w:rsid w:val="006C08D5"/>
    <w:rsid w:val="006C4A00"/>
    <w:rsid w:val="006C4BC6"/>
    <w:rsid w:val="006C5257"/>
    <w:rsid w:val="006C623E"/>
    <w:rsid w:val="006C77CD"/>
    <w:rsid w:val="006D1699"/>
    <w:rsid w:val="006D2A75"/>
    <w:rsid w:val="006D4A1D"/>
    <w:rsid w:val="006D540E"/>
    <w:rsid w:val="006D7427"/>
    <w:rsid w:val="006D77B1"/>
    <w:rsid w:val="006E2723"/>
    <w:rsid w:val="006E5050"/>
    <w:rsid w:val="006E539D"/>
    <w:rsid w:val="006E799D"/>
    <w:rsid w:val="006F1E0A"/>
    <w:rsid w:val="006F307E"/>
    <w:rsid w:val="006F3C31"/>
    <w:rsid w:val="006F492D"/>
    <w:rsid w:val="006F6464"/>
    <w:rsid w:val="006F75FE"/>
    <w:rsid w:val="006F7C4D"/>
    <w:rsid w:val="006F7E51"/>
    <w:rsid w:val="007025EA"/>
    <w:rsid w:val="00702A3F"/>
    <w:rsid w:val="00702ECD"/>
    <w:rsid w:val="007034D0"/>
    <w:rsid w:val="0070530D"/>
    <w:rsid w:val="0070646C"/>
    <w:rsid w:val="00706BE9"/>
    <w:rsid w:val="00707CAD"/>
    <w:rsid w:val="0071051E"/>
    <w:rsid w:val="00711087"/>
    <w:rsid w:val="00714725"/>
    <w:rsid w:val="00717E7C"/>
    <w:rsid w:val="007224CF"/>
    <w:rsid w:val="0072341F"/>
    <w:rsid w:val="00724304"/>
    <w:rsid w:val="0072569E"/>
    <w:rsid w:val="00725B12"/>
    <w:rsid w:val="00725F14"/>
    <w:rsid w:val="007261A9"/>
    <w:rsid w:val="00726CCB"/>
    <w:rsid w:val="00731161"/>
    <w:rsid w:val="0073276B"/>
    <w:rsid w:val="00732E1F"/>
    <w:rsid w:val="00732E94"/>
    <w:rsid w:val="00735682"/>
    <w:rsid w:val="00736A35"/>
    <w:rsid w:val="0074178B"/>
    <w:rsid w:val="00744520"/>
    <w:rsid w:val="00744BA9"/>
    <w:rsid w:val="00744FF2"/>
    <w:rsid w:val="00746212"/>
    <w:rsid w:val="00750F48"/>
    <w:rsid w:val="00752BD7"/>
    <w:rsid w:val="00755294"/>
    <w:rsid w:val="00756014"/>
    <w:rsid w:val="00756141"/>
    <w:rsid w:val="00760016"/>
    <w:rsid w:val="007622A7"/>
    <w:rsid w:val="00762A0E"/>
    <w:rsid w:val="00763187"/>
    <w:rsid w:val="0076419C"/>
    <w:rsid w:val="00765BF2"/>
    <w:rsid w:val="0077350E"/>
    <w:rsid w:val="00773DEB"/>
    <w:rsid w:val="00773FA0"/>
    <w:rsid w:val="00776F0C"/>
    <w:rsid w:val="007818C5"/>
    <w:rsid w:val="00784077"/>
    <w:rsid w:val="007852EB"/>
    <w:rsid w:val="00785EE1"/>
    <w:rsid w:val="007906DD"/>
    <w:rsid w:val="00794B81"/>
    <w:rsid w:val="0079697A"/>
    <w:rsid w:val="007969B0"/>
    <w:rsid w:val="00797BBE"/>
    <w:rsid w:val="007A187C"/>
    <w:rsid w:val="007A3BF7"/>
    <w:rsid w:val="007A3C15"/>
    <w:rsid w:val="007A455B"/>
    <w:rsid w:val="007A633A"/>
    <w:rsid w:val="007B2BA0"/>
    <w:rsid w:val="007B548B"/>
    <w:rsid w:val="007B6A69"/>
    <w:rsid w:val="007C1DE1"/>
    <w:rsid w:val="007C287A"/>
    <w:rsid w:val="007C638E"/>
    <w:rsid w:val="007C6510"/>
    <w:rsid w:val="007C6E22"/>
    <w:rsid w:val="007C70EE"/>
    <w:rsid w:val="007C71E9"/>
    <w:rsid w:val="007D3D59"/>
    <w:rsid w:val="007D7D60"/>
    <w:rsid w:val="007E094F"/>
    <w:rsid w:val="007E121A"/>
    <w:rsid w:val="007E1C68"/>
    <w:rsid w:val="007E4FFD"/>
    <w:rsid w:val="007E68D6"/>
    <w:rsid w:val="007E7462"/>
    <w:rsid w:val="007E79C0"/>
    <w:rsid w:val="007F0A72"/>
    <w:rsid w:val="007F1929"/>
    <w:rsid w:val="007F1B4E"/>
    <w:rsid w:val="007F4B64"/>
    <w:rsid w:val="007F6068"/>
    <w:rsid w:val="007F6E93"/>
    <w:rsid w:val="00804001"/>
    <w:rsid w:val="00804820"/>
    <w:rsid w:val="008058B8"/>
    <w:rsid w:val="00806541"/>
    <w:rsid w:val="008069C9"/>
    <w:rsid w:val="008107E9"/>
    <w:rsid w:val="0081269D"/>
    <w:rsid w:val="00812E77"/>
    <w:rsid w:val="00813C7F"/>
    <w:rsid w:val="0081405A"/>
    <w:rsid w:val="00816257"/>
    <w:rsid w:val="008212B3"/>
    <w:rsid w:val="008234FE"/>
    <w:rsid w:val="00823C48"/>
    <w:rsid w:val="00824B1B"/>
    <w:rsid w:val="00826174"/>
    <w:rsid w:val="00830AA9"/>
    <w:rsid w:val="00831EAA"/>
    <w:rsid w:val="00832D18"/>
    <w:rsid w:val="00833152"/>
    <w:rsid w:val="00834E9B"/>
    <w:rsid w:val="00836106"/>
    <w:rsid w:val="008361F1"/>
    <w:rsid w:val="008367F7"/>
    <w:rsid w:val="00840A64"/>
    <w:rsid w:val="00840B89"/>
    <w:rsid w:val="00841D76"/>
    <w:rsid w:val="00842BC2"/>
    <w:rsid w:val="00843769"/>
    <w:rsid w:val="00844D6A"/>
    <w:rsid w:val="00846834"/>
    <w:rsid w:val="008512E2"/>
    <w:rsid w:val="00853C4F"/>
    <w:rsid w:val="00853DC1"/>
    <w:rsid w:val="0085456A"/>
    <w:rsid w:val="00854EEA"/>
    <w:rsid w:val="00855BE2"/>
    <w:rsid w:val="00862297"/>
    <w:rsid w:val="00866721"/>
    <w:rsid w:val="008677F3"/>
    <w:rsid w:val="00872130"/>
    <w:rsid w:val="0087237F"/>
    <w:rsid w:val="00872528"/>
    <w:rsid w:val="00873C01"/>
    <w:rsid w:val="00873FF8"/>
    <w:rsid w:val="0087476D"/>
    <w:rsid w:val="00874CD2"/>
    <w:rsid w:val="00874D66"/>
    <w:rsid w:val="008761EA"/>
    <w:rsid w:val="00880078"/>
    <w:rsid w:val="0088105F"/>
    <w:rsid w:val="00882CFF"/>
    <w:rsid w:val="008839BF"/>
    <w:rsid w:val="0088447C"/>
    <w:rsid w:val="00884A44"/>
    <w:rsid w:val="00887F33"/>
    <w:rsid w:val="0089286A"/>
    <w:rsid w:val="00893C12"/>
    <w:rsid w:val="00893CF3"/>
    <w:rsid w:val="00893E3C"/>
    <w:rsid w:val="00895380"/>
    <w:rsid w:val="00895FB1"/>
    <w:rsid w:val="0089657C"/>
    <w:rsid w:val="00896B94"/>
    <w:rsid w:val="008A20BC"/>
    <w:rsid w:val="008A336F"/>
    <w:rsid w:val="008A372F"/>
    <w:rsid w:val="008A429A"/>
    <w:rsid w:val="008A5A0A"/>
    <w:rsid w:val="008B1D07"/>
    <w:rsid w:val="008B1F50"/>
    <w:rsid w:val="008B3C38"/>
    <w:rsid w:val="008B4192"/>
    <w:rsid w:val="008B4E8B"/>
    <w:rsid w:val="008B5860"/>
    <w:rsid w:val="008B6FBE"/>
    <w:rsid w:val="008C1836"/>
    <w:rsid w:val="008C321B"/>
    <w:rsid w:val="008C3C34"/>
    <w:rsid w:val="008C4889"/>
    <w:rsid w:val="008C4D65"/>
    <w:rsid w:val="008D1560"/>
    <w:rsid w:val="008D1EDF"/>
    <w:rsid w:val="008D21F8"/>
    <w:rsid w:val="008D2411"/>
    <w:rsid w:val="008D4827"/>
    <w:rsid w:val="008D6105"/>
    <w:rsid w:val="008E064A"/>
    <w:rsid w:val="008E16AE"/>
    <w:rsid w:val="008E1DE3"/>
    <w:rsid w:val="008E2E89"/>
    <w:rsid w:val="008E3DE7"/>
    <w:rsid w:val="008E486A"/>
    <w:rsid w:val="008E575A"/>
    <w:rsid w:val="008E5BDE"/>
    <w:rsid w:val="008F02AD"/>
    <w:rsid w:val="008F0800"/>
    <w:rsid w:val="008F2D24"/>
    <w:rsid w:val="008F5F96"/>
    <w:rsid w:val="008F67F6"/>
    <w:rsid w:val="00904255"/>
    <w:rsid w:val="00905953"/>
    <w:rsid w:val="00905BC1"/>
    <w:rsid w:val="00906CAA"/>
    <w:rsid w:val="00907204"/>
    <w:rsid w:val="00910422"/>
    <w:rsid w:val="00910CF6"/>
    <w:rsid w:val="00912351"/>
    <w:rsid w:val="009133D2"/>
    <w:rsid w:val="009147D9"/>
    <w:rsid w:val="00916820"/>
    <w:rsid w:val="00917B3D"/>
    <w:rsid w:val="00925A8C"/>
    <w:rsid w:val="00926CAC"/>
    <w:rsid w:val="00927192"/>
    <w:rsid w:val="009300ED"/>
    <w:rsid w:val="00930689"/>
    <w:rsid w:val="009327AC"/>
    <w:rsid w:val="00932AB9"/>
    <w:rsid w:val="00932FC1"/>
    <w:rsid w:val="00933A43"/>
    <w:rsid w:val="00934E76"/>
    <w:rsid w:val="00936815"/>
    <w:rsid w:val="00936A1D"/>
    <w:rsid w:val="00941C2C"/>
    <w:rsid w:val="00941FDF"/>
    <w:rsid w:val="00942C12"/>
    <w:rsid w:val="009430F5"/>
    <w:rsid w:val="009436A1"/>
    <w:rsid w:val="0094416E"/>
    <w:rsid w:val="009445DA"/>
    <w:rsid w:val="00946B67"/>
    <w:rsid w:val="00946CB6"/>
    <w:rsid w:val="009471B1"/>
    <w:rsid w:val="009511DA"/>
    <w:rsid w:val="0095129F"/>
    <w:rsid w:val="0095356C"/>
    <w:rsid w:val="00953D52"/>
    <w:rsid w:val="00956EF6"/>
    <w:rsid w:val="0096078C"/>
    <w:rsid w:val="00960827"/>
    <w:rsid w:val="00964A6D"/>
    <w:rsid w:val="00966333"/>
    <w:rsid w:val="00970EC6"/>
    <w:rsid w:val="00971BCB"/>
    <w:rsid w:val="00971C2F"/>
    <w:rsid w:val="00971FF1"/>
    <w:rsid w:val="00972E41"/>
    <w:rsid w:val="0097489B"/>
    <w:rsid w:val="0097639D"/>
    <w:rsid w:val="00977057"/>
    <w:rsid w:val="00977C7D"/>
    <w:rsid w:val="00977D16"/>
    <w:rsid w:val="00980E9E"/>
    <w:rsid w:val="00984C25"/>
    <w:rsid w:val="00985AC5"/>
    <w:rsid w:val="0098682F"/>
    <w:rsid w:val="009909F1"/>
    <w:rsid w:val="00990C90"/>
    <w:rsid w:val="009928E3"/>
    <w:rsid w:val="00994562"/>
    <w:rsid w:val="009948FD"/>
    <w:rsid w:val="00994F4C"/>
    <w:rsid w:val="00995D47"/>
    <w:rsid w:val="009977E0"/>
    <w:rsid w:val="009A0F90"/>
    <w:rsid w:val="009A157D"/>
    <w:rsid w:val="009A2C74"/>
    <w:rsid w:val="009A2FB7"/>
    <w:rsid w:val="009A7046"/>
    <w:rsid w:val="009A74A7"/>
    <w:rsid w:val="009A7BE7"/>
    <w:rsid w:val="009B1503"/>
    <w:rsid w:val="009B22EF"/>
    <w:rsid w:val="009B3624"/>
    <w:rsid w:val="009B36A2"/>
    <w:rsid w:val="009B55E9"/>
    <w:rsid w:val="009B62DB"/>
    <w:rsid w:val="009B6C1E"/>
    <w:rsid w:val="009B6F4B"/>
    <w:rsid w:val="009C2849"/>
    <w:rsid w:val="009C4F6A"/>
    <w:rsid w:val="009C795A"/>
    <w:rsid w:val="009C7A5E"/>
    <w:rsid w:val="009D06E9"/>
    <w:rsid w:val="009D3AE5"/>
    <w:rsid w:val="009D3C32"/>
    <w:rsid w:val="009D535F"/>
    <w:rsid w:val="009D5ED9"/>
    <w:rsid w:val="009D6ADF"/>
    <w:rsid w:val="009D6C38"/>
    <w:rsid w:val="009D7442"/>
    <w:rsid w:val="009E0C45"/>
    <w:rsid w:val="009E0E0B"/>
    <w:rsid w:val="009E5FA4"/>
    <w:rsid w:val="009E711E"/>
    <w:rsid w:val="009E7ACA"/>
    <w:rsid w:val="009F0204"/>
    <w:rsid w:val="009F071A"/>
    <w:rsid w:val="009F0E22"/>
    <w:rsid w:val="009F3899"/>
    <w:rsid w:val="009F74C4"/>
    <w:rsid w:val="00A00104"/>
    <w:rsid w:val="00A02C89"/>
    <w:rsid w:val="00A02D86"/>
    <w:rsid w:val="00A03694"/>
    <w:rsid w:val="00A0409D"/>
    <w:rsid w:val="00A06EEC"/>
    <w:rsid w:val="00A113AF"/>
    <w:rsid w:val="00A135B3"/>
    <w:rsid w:val="00A156D6"/>
    <w:rsid w:val="00A15F5C"/>
    <w:rsid w:val="00A16252"/>
    <w:rsid w:val="00A21F42"/>
    <w:rsid w:val="00A224FE"/>
    <w:rsid w:val="00A230C9"/>
    <w:rsid w:val="00A245E1"/>
    <w:rsid w:val="00A246E8"/>
    <w:rsid w:val="00A25DEE"/>
    <w:rsid w:val="00A262BA"/>
    <w:rsid w:val="00A26394"/>
    <w:rsid w:val="00A27A7B"/>
    <w:rsid w:val="00A27E36"/>
    <w:rsid w:val="00A30CE8"/>
    <w:rsid w:val="00A33267"/>
    <w:rsid w:val="00A3427D"/>
    <w:rsid w:val="00A351B1"/>
    <w:rsid w:val="00A373F7"/>
    <w:rsid w:val="00A41415"/>
    <w:rsid w:val="00A41976"/>
    <w:rsid w:val="00A41B93"/>
    <w:rsid w:val="00A41CC0"/>
    <w:rsid w:val="00A44EB4"/>
    <w:rsid w:val="00A452B6"/>
    <w:rsid w:val="00A4658A"/>
    <w:rsid w:val="00A46600"/>
    <w:rsid w:val="00A512EE"/>
    <w:rsid w:val="00A52E0C"/>
    <w:rsid w:val="00A55EF6"/>
    <w:rsid w:val="00A56224"/>
    <w:rsid w:val="00A57483"/>
    <w:rsid w:val="00A57C00"/>
    <w:rsid w:val="00A57D89"/>
    <w:rsid w:val="00A6169D"/>
    <w:rsid w:val="00A6229F"/>
    <w:rsid w:val="00A622E3"/>
    <w:rsid w:val="00A62C79"/>
    <w:rsid w:val="00A6355F"/>
    <w:rsid w:val="00A63580"/>
    <w:rsid w:val="00A6387D"/>
    <w:rsid w:val="00A65622"/>
    <w:rsid w:val="00A67205"/>
    <w:rsid w:val="00A67B1A"/>
    <w:rsid w:val="00A74285"/>
    <w:rsid w:val="00A76819"/>
    <w:rsid w:val="00A76839"/>
    <w:rsid w:val="00A77960"/>
    <w:rsid w:val="00A77A10"/>
    <w:rsid w:val="00A807E5"/>
    <w:rsid w:val="00A8146D"/>
    <w:rsid w:val="00A81A98"/>
    <w:rsid w:val="00A81B18"/>
    <w:rsid w:val="00A82E6B"/>
    <w:rsid w:val="00A83CF0"/>
    <w:rsid w:val="00A83F65"/>
    <w:rsid w:val="00A852B8"/>
    <w:rsid w:val="00A869DC"/>
    <w:rsid w:val="00A922C3"/>
    <w:rsid w:val="00A96C7E"/>
    <w:rsid w:val="00AA02F3"/>
    <w:rsid w:val="00AA52C6"/>
    <w:rsid w:val="00AA5ED8"/>
    <w:rsid w:val="00AA6A13"/>
    <w:rsid w:val="00AB0F66"/>
    <w:rsid w:val="00AB166A"/>
    <w:rsid w:val="00AB1E20"/>
    <w:rsid w:val="00AB3F8D"/>
    <w:rsid w:val="00AB4642"/>
    <w:rsid w:val="00AB5F60"/>
    <w:rsid w:val="00AB690B"/>
    <w:rsid w:val="00AB6AFE"/>
    <w:rsid w:val="00AC0820"/>
    <w:rsid w:val="00AC0876"/>
    <w:rsid w:val="00AC17A1"/>
    <w:rsid w:val="00AC2EA1"/>
    <w:rsid w:val="00AC39A8"/>
    <w:rsid w:val="00AC67D3"/>
    <w:rsid w:val="00AC7409"/>
    <w:rsid w:val="00AD1B4E"/>
    <w:rsid w:val="00AD2B07"/>
    <w:rsid w:val="00AD5852"/>
    <w:rsid w:val="00AD7153"/>
    <w:rsid w:val="00AE0629"/>
    <w:rsid w:val="00AE2819"/>
    <w:rsid w:val="00AE3F72"/>
    <w:rsid w:val="00AE4C13"/>
    <w:rsid w:val="00AE4FE5"/>
    <w:rsid w:val="00AE5FA0"/>
    <w:rsid w:val="00AF3D49"/>
    <w:rsid w:val="00AF48E5"/>
    <w:rsid w:val="00AF5398"/>
    <w:rsid w:val="00AF5B4D"/>
    <w:rsid w:val="00AF62B2"/>
    <w:rsid w:val="00AF6ADC"/>
    <w:rsid w:val="00B00789"/>
    <w:rsid w:val="00B00A1D"/>
    <w:rsid w:val="00B00B3C"/>
    <w:rsid w:val="00B010D2"/>
    <w:rsid w:val="00B01D05"/>
    <w:rsid w:val="00B02D15"/>
    <w:rsid w:val="00B05237"/>
    <w:rsid w:val="00B05CAF"/>
    <w:rsid w:val="00B0613D"/>
    <w:rsid w:val="00B063E7"/>
    <w:rsid w:val="00B069EF"/>
    <w:rsid w:val="00B078A2"/>
    <w:rsid w:val="00B10379"/>
    <w:rsid w:val="00B10908"/>
    <w:rsid w:val="00B10DD7"/>
    <w:rsid w:val="00B10E49"/>
    <w:rsid w:val="00B11CB1"/>
    <w:rsid w:val="00B128C5"/>
    <w:rsid w:val="00B1416F"/>
    <w:rsid w:val="00B15D56"/>
    <w:rsid w:val="00B168E7"/>
    <w:rsid w:val="00B20C21"/>
    <w:rsid w:val="00B20CF2"/>
    <w:rsid w:val="00B214BE"/>
    <w:rsid w:val="00B25AB2"/>
    <w:rsid w:val="00B26457"/>
    <w:rsid w:val="00B276D7"/>
    <w:rsid w:val="00B3224E"/>
    <w:rsid w:val="00B3358A"/>
    <w:rsid w:val="00B33AE1"/>
    <w:rsid w:val="00B3400C"/>
    <w:rsid w:val="00B34D06"/>
    <w:rsid w:val="00B352E4"/>
    <w:rsid w:val="00B420D2"/>
    <w:rsid w:val="00B45209"/>
    <w:rsid w:val="00B4594A"/>
    <w:rsid w:val="00B45E22"/>
    <w:rsid w:val="00B50590"/>
    <w:rsid w:val="00B514A6"/>
    <w:rsid w:val="00B519F7"/>
    <w:rsid w:val="00B52874"/>
    <w:rsid w:val="00B52A0E"/>
    <w:rsid w:val="00B53C43"/>
    <w:rsid w:val="00B53E0F"/>
    <w:rsid w:val="00B54D73"/>
    <w:rsid w:val="00B56CEF"/>
    <w:rsid w:val="00B56DCC"/>
    <w:rsid w:val="00B57569"/>
    <w:rsid w:val="00B57DF9"/>
    <w:rsid w:val="00B611D1"/>
    <w:rsid w:val="00B63063"/>
    <w:rsid w:val="00B636BE"/>
    <w:rsid w:val="00B66E28"/>
    <w:rsid w:val="00B700B5"/>
    <w:rsid w:val="00B73C56"/>
    <w:rsid w:val="00B73FAB"/>
    <w:rsid w:val="00B754FC"/>
    <w:rsid w:val="00B80B29"/>
    <w:rsid w:val="00B8291E"/>
    <w:rsid w:val="00B83323"/>
    <w:rsid w:val="00B85D91"/>
    <w:rsid w:val="00B87021"/>
    <w:rsid w:val="00B90B8C"/>
    <w:rsid w:val="00B90FD6"/>
    <w:rsid w:val="00B94E41"/>
    <w:rsid w:val="00BA12BE"/>
    <w:rsid w:val="00BA310C"/>
    <w:rsid w:val="00BA34D4"/>
    <w:rsid w:val="00BB19C0"/>
    <w:rsid w:val="00BB3B6F"/>
    <w:rsid w:val="00BB4BDC"/>
    <w:rsid w:val="00BB52FD"/>
    <w:rsid w:val="00BB547A"/>
    <w:rsid w:val="00BB64B8"/>
    <w:rsid w:val="00BB678A"/>
    <w:rsid w:val="00BC0E6C"/>
    <w:rsid w:val="00BC2B9C"/>
    <w:rsid w:val="00BC3367"/>
    <w:rsid w:val="00BC3A2A"/>
    <w:rsid w:val="00BC505C"/>
    <w:rsid w:val="00BC6280"/>
    <w:rsid w:val="00BC6291"/>
    <w:rsid w:val="00BD089D"/>
    <w:rsid w:val="00BD0DF9"/>
    <w:rsid w:val="00BD16F4"/>
    <w:rsid w:val="00BD171D"/>
    <w:rsid w:val="00BD3E7D"/>
    <w:rsid w:val="00BD4770"/>
    <w:rsid w:val="00BD4CD4"/>
    <w:rsid w:val="00BE08CA"/>
    <w:rsid w:val="00BE15C8"/>
    <w:rsid w:val="00BE2238"/>
    <w:rsid w:val="00BE2E64"/>
    <w:rsid w:val="00BE52CD"/>
    <w:rsid w:val="00BF171A"/>
    <w:rsid w:val="00BF1A0E"/>
    <w:rsid w:val="00BF3D59"/>
    <w:rsid w:val="00BF5A8F"/>
    <w:rsid w:val="00BF5D48"/>
    <w:rsid w:val="00BF6997"/>
    <w:rsid w:val="00BF6E27"/>
    <w:rsid w:val="00BF75A8"/>
    <w:rsid w:val="00BF785B"/>
    <w:rsid w:val="00C004A2"/>
    <w:rsid w:val="00C0160A"/>
    <w:rsid w:val="00C0233F"/>
    <w:rsid w:val="00C02A7E"/>
    <w:rsid w:val="00C036EF"/>
    <w:rsid w:val="00C04643"/>
    <w:rsid w:val="00C056A3"/>
    <w:rsid w:val="00C11041"/>
    <w:rsid w:val="00C110DD"/>
    <w:rsid w:val="00C11C00"/>
    <w:rsid w:val="00C13A62"/>
    <w:rsid w:val="00C15F89"/>
    <w:rsid w:val="00C16021"/>
    <w:rsid w:val="00C16B94"/>
    <w:rsid w:val="00C17E34"/>
    <w:rsid w:val="00C20055"/>
    <w:rsid w:val="00C23245"/>
    <w:rsid w:val="00C23992"/>
    <w:rsid w:val="00C23A72"/>
    <w:rsid w:val="00C25B10"/>
    <w:rsid w:val="00C27297"/>
    <w:rsid w:val="00C300C7"/>
    <w:rsid w:val="00C31E83"/>
    <w:rsid w:val="00C33ACD"/>
    <w:rsid w:val="00C344C8"/>
    <w:rsid w:val="00C35877"/>
    <w:rsid w:val="00C374B0"/>
    <w:rsid w:val="00C37A77"/>
    <w:rsid w:val="00C40DB8"/>
    <w:rsid w:val="00C4175D"/>
    <w:rsid w:val="00C44534"/>
    <w:rsid w:val="00C464F8"/>
    <w:rsid w:val="00C46775"/>
    <w:rsid w:val="00C46F88"/>
    <w:rsid w:val="00C50042"/>
    <w:rsid w:val="00C514FC"/>
    <w:rsid w:val="00C51F80"/>
    <w:rsid w:val="00C524CD"/>
    <w:rsid w:val="00C5404A"/>
    <w:rsid w:val="00C55CAB"/>
    <w:rsid w:val="00C57792"/>
    <w:rsid w:val="00C6051C"/>
    <w:rsid w:val="00C61B12"/>
    <w:rsid w:val="00C63530"/>
    <w:rsid w:val="00C63E6C"/>
    <w:rsid w:val="00C659C3"/>
    <w:rsid w:val="00C71691"/>
    <w:rsid w:val="00C71A62"/>
    <w:rsid w:val="00C72B78"/>
    <w:rsid w:val="00C7499B"/>
    <w:rsid w:val="00C75AA8"/>
    <w:rsid w:val="00C7781C"/>
    <w:rsid w:val="00C806D4"/>
    <w:rsid w:val="00C80C20"/>
    <w:rsid w:val="00C8281F"/>
    <w:rsid w:val="00C84534"/>
    <w:rsid w:val="00C84612"/>
    <w:rsid w:val="00C85673"/>
    <w:rsid w:val="00C909B9"/>
    <w:rsid w:val="00C90C50"/>
    <w:rsid w:val="00C91D84"/>
    <w:rsid w:val="00C922F2"/>
    <w:rsid w:val="00C935E9"/>
    <w:rsid w:val="00C943FE"/>
    <w:rsid w:val="00C95D8A"/>
    <w:rsid w:val="00C96EF5"/>
    <w:rsid w:val="00CA0688"/>
    <w:rsid w:val="00CA2ACF"/>
    <w:rsid w:val="00CA47B9"/>
    <w:rsid w:val="00CA4BAE"/>
    <w:rsid w:val="00CA583F"/>
    <w:rsid w:val="00CA6D43"/>
    <w:rsid w:val="00CA7314"/>
    <w:rsid w:val="00CA7765"/>
    <w:rsid w:val="00CB02BC"/>
    <w:rsid w:val="00CB06F4"/>
    <w:rsid w:val="00CB0732"/>
    <w:rsid w:val="00CB141A"/>
    <w:rsid w:val="00CB25B1"/>
    <w:rsid w:val="00CB61DC"/>
    <w:rsid w:val="00CC068D"/>
    <w:rsid w:val="00CC22B2"/>
    <w:rsid w:val="00CC2409"/>
    <w:rsid w:val="00CC3136"/>
    <w:rsid w:val="00CC3970"/>
    <w:rsid w:val="00CC40B5"/>
    <w:rsid w:val="00CC4DE3"/>
    <w:rsid w:val="00CC5AF6"/>
    <w:rsid w:val="00CC684B"/>
    <w:rsid w:val="00CD0E49"/>
    <w:rsid w:val="00CD0E8E"/>
    <w:rsid w:val="00CD3F4F"/>
    <w:rsid w:val="00CD5161"/>
    <w:rsid w:val="00CD51E9"/>
    <w:rsid w:val="00CD55B9"/>
    <w:rsid w:val="00CD6B41"/>
    <w:rsid w:val="00CE0650"/>
    <w:rsid w:val="00CE0865"/>
    <w:rsid w:val="00CE2417"/>
    <w:rsid w:val="00CE4014"/>
    <w:rsid w:val="00CE72AD"/>
    <w:rsid w:val="00CF07A5"/>
    <w:rsid w:val="00CF0A67"/>
    <w:rsid w:val="00CF2F07"/>
    <w:rsid w:val="00CF5261"/>
    <w:rsid w:val="00CF6934"/>
    <w:rsid w:val="00D009A3"/>
    <w:rsid w:val="00D01719"/>
    <w:rsid w:val="00D0182F"/>
    <w:rsid w:val="00D01A56"/>
    <w:rsid w:val="00D02542"/>
    <w:rsid w:val="00D02676"/>
    <w:rsid w:val="00D039E8"/>
    <w:rsid w:val="00D04464"/>
    <w:rsid w:val="00D04725"/>
    <w:rsid w:val="00D0787F"/>
    <w:rsid w:val="00D07900"/>
    <w:rsid w:val="00D12516"/>
    <w:rsid w:val="00D132D6"/>
    <w:rsid w:val="00D1473A"/>
    <w:rsid w:val="00D149B2"/>
    <w:rsid w:val="00D16B09"/>
    <w:rsid w:val="00D17582"/>
    <w:rsid w:val="00D17997"/>
    <w:rsid w:val="00D17FA4"/>
    <w:rsid w:val="00D21126"/>
    <w:rsid w:val="00D2121E"/>
    <w:rsid w:val="00D23C4A"/>
    <w:rsid w:val="00D23ECC"/>
    <w:rsid w:val="00D26913"/>
    <w:rsid w:val="00D27A29"/>
    <w:rsid w:val="00D27D24"/>
    <w:rsid w:val="00D32BFD"/>
    <w:rsid w:val="00D33610"/>
    <w:rsid w:val="00D33BC6"/>
    <w:rsid w:val="00D34462"/>
    <w:rsid w:val="00D34BF2"/>
    <w:rsid w:val="00D373B7"/>
    <w:rsid w:val="00D3773E"/>
    <w:rsid w:val="00D3781E"/>
    <w:rsid w:val="00D40FA2"/>
    <w:rsid w:val="00D42752"/>
    <w:rsid w:val="00D43EF2"/>
    <w:rsid w:val="00D44688"/>
    <w:rsid w:val="00D46737"/>
    <w:rsid w:val="00D513A3"/>
    <w:rsid w:val="00D52EEF"/>
    <w:rsid w:val="00D553CE"/>
    <w:rsid w:val="00D5567C"/>
    <w:rsid w:val="00D55D90"/>
    <w:rsid w:val="00D57586"/>
    <w:rsid w:val="00D578A7"/>
    <w:rsid w:val="00D57957"/>
    <w:rsid w:val="00D57CE7"/>
    <w:rsid w:val="00D61488"/>
    <w:rsid w:val="00D62058"/>
    <w:rsid w:val="00D63D0A"/>
    <w:rsid w:val="00D6561C"/>
    <w:rsid w:val="00D664DC"/>
    <w:rsid w:val="00D727E8"/>
    <w:rsid w:val="00D7457E"/>
    <w:rsid w:val="00D749E3"/>
    <w:rsid w:val="00D778A2"/>
    <w:rsid w:val="00D77E73"/>
    <w:rsid w:val="00D80701"/>
    <w:rsid w:val="00D80B29"/>
    <w:rsid w:val="00D824C9"/>
    <w:rsid w:val="00D8340D"/>
    <w:rsid w:val="00D86368"/>
    <w:rsid w:val="00D87B99"/>
    <w:rsid w:val="00D91502"/>
    <w:rsid w:val="00D91908"/>
    <w:rsid w:val="00D93F72"/>
    <w:rsid w:val="00DA0C2A"/>
    <w:rsid w:val="00DA5470"/>
    <w:rsid w:val="00DA579E"/>
    <w:rsid w:val="00DA6079"/>
    <w:rsid w:val="00DA6675"/>
    <w:rsid w:val="00DA71A3"/>
    <w:rsid w:val="00DA7648"/>
    <w:rsid w:val="00DA7714"/>
    <w:rsid w:val="00DA7950"/>
    <w:rsid w:val="00DA7D68"/>
    <w:rsid w:val="00DB0374"/>
    <w:rsid w:val="00DB1DEA"/>
    <w:rsid w:val="00DB27AC"/>
    <w:rsid w:val="00DB3B1F"/>
    <w:rsid w:val="00DB54ED"/>
    <w:rsid w:val="00DB59FE"/>
    <w:rsid w:val="00DC09D3"/>
    <w:rsid w:val="00DC25D6"/>
    <w:rsid w:val="00DC26E8"/>
    <w:rsid w:val="00DC6451"/>
    <w:rsid w:val="00DC7884"/>
    <w:rsid w:val="00DD6E07"/>
    <w:rsid w:val="00DD7304"/>
    <w:rsid w:val="00DD792D"/>
    <w:rsid w:val="00DE0795"/>
    <w:rsid w:val="00DE182D"/>
    <w:rsid w:val="00DE4838"/>
    <w:rsid w:val="00DE76BA"/>
    <w:rsid w:val="00DE7AC2"/>
    <w:rsid w:val="00DF0A62"/>
    <w:rsid w:val="00DF6113"/>
    <w:rsid w:val="00DF6E45"/>
    <w:rsid w:val="00DF7F1C"/>
    <w:rsid w:val="00E00A03"/>
    <w:rsid w:val="00E0208A"/>
    <w:rsid w:val="00E03020"/>
    <w:rsid w:val="00E04BE6"/>
    <w:rsid w:val="00E05B00"/>
    <w:rsid w:val="00E0649A"/>
    <w:rsid w:val="00E07B6C"/>
    <w:rsid w:val="00E104A6"/>
    <w:rsid w:val="00E120EA"/>
    <w:rsid w:val="00E12FCE"/>
    <w:rsid w:val="00E132C3"/>
    <w:rsid w:val="00E13550"/>
    <w:rsid w:val="00E14872"/>
    <w:rsid w:val="00E1541E"/>
    <w:rsid w:val="00E17F6A"/>
    <w:rsid w:val="00E224B8"/>
    <w:rsid w:val="00E23841"/>
    <w:rsid w:val="00E278F7"/>
    <w:rsid w:val="00E27B6D"/>
    <w:rsid w:val="00E3099D"/>
    <w:rsid w:val="00E30FB6"/>
    <w:rsid w:val="00E327F2"/>
    <w:rsid w:val="00E358E0"/>
    <w:rsid w:val="00E35EE3"/>
    <w:rsid w:val="00E40D91"/>
    <w:rsid w:val="00E40DF5"/>
    <w:rsid w:val="00E41F82"/>
    <w:rsid w:val="00E456B3"/>
    <w:rsid w:val="00E46598"/>
    <w:rsid w:val="00E51305"/>
    <w:rsid w:val="00E565C1"/>
    <w:rsid w:val="00E60BE7"/>
    <w:rsid w:val="00E62284"/>
    <w:rsid w:val="00E643E7"/>
    <w:rsid w:val="00E64584"/>
    <w:rsid w:val="00E64913"/>
    <w:rsid w:val="00E651E1"/>
    <w:rsid w:val="00E66FE8"/>
    <w:rsid w:val="00E7160A"/>
    <w:rsid w:val="00E71D91"/>
    <w:rsid w:val="00E76155"/>
    <w:rsid w:val="00E766CD"/>
    <w:rsid w:val="00E76821"/>
    <w:rsid w:val="00E76F53"/>
    <w:rsid w:val="00E7727C"/>
    <w:rsid w:val="00E7744C"/>
    <w:rsid w:val="00E774A5"/>
    <w:rsid w:val="00E81259"/>
    <w:rsid w:val="00E81E0D"/>
    <w:rsid w:val="00E82AEB"/>
    <w:rsid w:val="00E8576C"/>
    <w:rsid w:val="00E85D20"/>
    <w:rsid w:val="00E862D7"/>
    <w:rsid w:val="00E90646"/>
    <w:rsid w:val="00E90925"/>
    <w:rsid w:val="00E90E43"/>
    <w:rsid w:val="00E92FED"/>
    <w:rsid w:val="00E939EF"/>
    <w:rsid w:val="00E93B60"/>
    <w:rsid w:val="00E9453F"/>
    <w:rsid w:val="00E9554F"/>
    <w:rsid w:val="00E95843"/>
    <w:rsid w:val="00E95F35"/>
    <w:rsid w:val="00E9653A"/>
    <w:rsid w:val="00EA3B5E"/>
    <w:rsid w:val="00EA43DF"/>
    <w:rsid w:val="00EA456D"/>
    <w:rsid w:val="00EA5307"/>
    <w:rsid w:val="00EA5CC7"/>
    <w:rsid w:val="00EA6D18"/>
    <w:rsid w:val="00EA7BF4"/>
    <w:rsid w:val="00EB1DB9"/>
    <w:rsid w:val="00EB32E5"/>
    <w:rsid w:val="00EB36B0"/>
    <w:rsid w:val="00EB5F19"/>
    <w:rsid w:val="00EB62F5"/>
    <w:rsid w:val="00EC3541"/>
    <w:rsid w:val="00EC4631"/>
    <w:rsid w:val="00EC5260"/>
    <w:rsid w:val="00EC65A0"/>
    <w:rsid w:val="00EC7214"/>
    <w:rsid w:val="00ED1BA5"/>
    <w:rsid w:val="00ED32AE"/>
    <w:rsid w:val="00ED34A1"/>
    <w:rsid w:val="00ED4212"/>
    <w:rsid w:val="00ED4871"/>
    <w:rsid w:val="00EE30EE"/>
    <w:rsid w:val="00EE3355"/>
    <w:rsid w:val="00EE396F"/>
    <w:rsid w:val="00EE4099"/>
    <w:rsid w:val="00EE49B7"/>
    <w:rsid w:val="00EE768A"/>
    <w:rsid w:val="00EF0B1D"/>
    <w:rsid w:val="00EF0B7F"/>
    <w:rsid w:val="00EF0F62"/>
    <w:rsid w:val="00EF3EEE"/>
    <w:rsid w:val="00EF4DCD"/>
    <w:rsid w:val="00EF5BE1"/>
    <w:rsid w:val="00EF5CF1"/>
    <w:rsid w:val="00EF667A"/>
    <w:rsid w:val="00F0143A"/>
    <w:rsid w:val="00F01C0C"/>
    <w:rsid w:val="00F02FA8"/>
    <w:rsid w:val="00F04519"/>
    <w:rsid w:val="00F0510E"/>
    <w:rsid w:val="00F052A0"/>
    <w:rsid w:val="00F05D64"/>
    <w:rsid w:val="00F10B4E"/>
    <w:rsid w:val="00F10DAC"/>
    <w:rsid w:val="00F11FE4"/>
    <w:rsid w:val="00F16067"/>
    <w:rsid w:val="00F16F98"/>
    <w:rsid w:val="00F1725D"/>
    <w:rsid w:val="00F204EF"/>
    <w:rsid w:val="00F20A66"/>
    <w:rsid w:val="00F20B29"/>
    <w:rsid w:val="00F244C9"/>
    <w:rsid w:val="00F24891"/>
    <w:rsid w:val="00F248BE"/>
    <w:rsid w:val="00F24CA9"/>
    <w:rsid w:val="00F32567"/>
    <w:rsid w:val="00F3439A"/>
    <w:rsid w:val="00F347D7"/>
    <w:rsid w:val="00F361F0"/>
    <w:rsid w:val="00F37015"/>
    <w:rsid w:val="00F373B4"/>
    <w:rsid w:val="00F4227F"/>
    <w:rsid w:val="00F43D43"/>
    <w:rsid w:val="00F44007"/>
    <w:rsid w:val="00F44A97"/>
    <w:rsid w:val="00F44EAD"/>
    <w:rsid w:val="00F47F2E"/>
    <w:rsid w:val="00F50F61"/>
    <w:rsid w:val="00F51187"/>
    <w:rsid w:val="00F53530"/>
    <w:rsid w:val="00F5438F"/>
    <w:rsid w:val="00F549B2"/>
    <w:rsid w:val="00F55E86"/>
    <w:rsid w:val="00F56361"/>
    <w:rsid w:val="00F56EFD"/>
    <w:rsid w:val="00F606F5"/>
    <w:rsid w:val="00F607BE"/>
    <w:rsid w:val="00F60C8E"/>
    <w:rsid w:val="00F61799"/>
    <w:rsid w:val="00F61956"/>
    <w:rsid w:val="00F62EF8"/>
    <w:rsid w:val="00F64DFC"/>
    <w:rsid w:val="00F66902"/>
    <w:rsid w:val="00F672A8"/>
    <w:rsid w:val="00F67914"/>
    <w:rsid w:val="00F70297"/>
    <w:rsid w:val="00F702BE"/>
    <w:rsid w:val="00F70588"/>
    <w:rsid w:val="00F70B9E"/>
    <w:rsid w:val="00F717BD"/>
    <w:rsid w:val="00F71A4B"/>
    <w:rsid w:val="00F73C54"/>
    <w:rsid w:val="00F74DFE"/>
    <w:rsid w:val="00F75C89"/>
    <w:rsid w:val="00F76856"/>
    <w:rsid w:val="00F81483"/>
    <w:rsid w:val="00F820CA"/>
    <w:rsid w:val="00F82316"/>
    <w:rsid w:val="00F82798"/>
    <w:rsid w:val="00F84695"/>
    <w:rsid w:val="00F84A58"/>
    <w:rsid w:val="00F8642C"/>
    <w:rsid w:val="00F906E0"/>
    <w:rsid w:val="00F9153C"/>
    <w:rsid w:val="00F91D5A"/>
    <w:rsid w:val="00F965E4"/>
    <w:rsid w:val="00FA17E2"/>
    <w:rsid w:val="00FA1E9F"/>
    <w:rsid w:val="00FA2D52"/>
    <w:rsid w:val="00FA2F52"/>
    <w:rsid w:val="00FA3DE6"/>
    <w:rsid w:val="00FA5E34"/>
    <w:rsid w:val="00FB0D2C"/>
    <w:rsid w:val="00FB18AA"/>
    <w:rsid w:val="00FB3ADB"/>
    <w:rsid w:val="00FB53D2"/>
    <w:rsid w:val="00FB6A42"/>
    <w:rsid w:val="00FB6CD5"/>
    <w:rsid w:val="00FC0579"/>
    <w:rsid w:val="00FC0A89"/>
    <w:rsid w:val="00FC1B52"/>
    <w:rsid w:val="00FC211D"/>
    <w:rsid w:val="00FC6455"/>
    <w:rsid w:val="00FC6752"/>
    <w:rsid w:val="00FC687B"/>
    <w:rsid w:val="00FD059C"/>
    <w:rsid w:val="00FD169A"/>
    <w:rsid w:val="00FD2A1B"/>
    <w:rsid w:val="00FD3769"/>
    <w:rsid w:val="00FD3C26"/>
    <w:rsid w:val="00FD4442"/>
    <w:rsid w:val="00FD5312"/>
    <w:rsid w:val="00FD5494"/>
    <w:rsid w:val="00FD5BAD"/>
    <w:rsid w:val="00FD698F"/>
    <w:rsid w:val="00FD7504"/>
    <w:rsid w:val="00FE043E"/>
    <w:rsid w:val="00FE279F"/>
    <w:rsid w:val="00FE2F0A"/>
    <w:rsid w:val="00FE3B6B"/>
    <w:rsid w:val="00FE41C0"/>
    <w:rsid w:val="00FE5AA9"/>
    <w:rsid w:val="00FE5BF5"/>
    <w:rsid w:val="00FE653B"/>
    <w:rsid w:val="00FE6E73"/>
    <w:rsid w:val="00FE7138"/>
    <w:rsid w:val="00FE7326"/>
    <w:rsid w:val="00FE7442"/>
    <w:rsid w:val="00FE7712"/>
    <w:rsid w:val="00FF06CA"/>
    <w:rsid w:val="00FF2B08"/>
    <w:rsid w:val="00FF4EFB"/>
    <w:rsid w:val="00FF697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3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7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4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567758"/>
    <w:pPr>
      <w:numPr>
        <w:numId w:val="3"/>
      </w:numPr>
      <w:autoSpaceDE w:val="0"/>
      <w:autoSpaceDN w:val="0"/>
      <w:adjustRightInd w:val="0"/>
      <w:spacing w:after="0" w:line="360" w:lineRule="auto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762A0E"/>
    <w:pPr>
      <w:tabs>
        <w:tab w:val="right" w:leader="dot" w:pos="9062"/>
      </w:tabs>
      <w:spacing w:after="0" w:line="360" w:lineRule="auto"/>
      <w:ind w:left="540" w:hanging="540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table" w:styleId="Tabela-Siatka">
    <w:name w:val="Table Grid"/>
    <w:basedOn w:val="Standardowy"/>
    <w:uiPriority w:val="59"/>
    <w:rsid w:val="000A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41C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rsid w:val="001A32F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rsid w:val="001A32F2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0">
    <w:name w:val="Font Style50"/>
    <w:rsid w:val="001A32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2">
    <w:name w:val="Font Style52"/>
    <w:rsid w:val="00C110DD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75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567758"/>
    <w:rPr>
      <w:rFonts w:ascii="Arial" w:hAnsi="Arial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44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uiPriority w:val="22"/>
    <w:qFormat/>
    <w:rsid w:val="002F2440"/>
    <w:rPr>
      <w:b/>
      <w:bCs/>
    </w:rPr>
  </w:style>
  <w:style w:type="character" w:styleId="Uwydatnienie">
    <w:name w:val="Emphasis"/>
    <w:uiPriority w:val="20"/>
    <w:qFormat/>
    <w:rsid w:val="002F2440"/>
    <w:rPr>
      <w:i/>
      <w:iCs/>
    </w:rPr>
  </w:style>
  <w:style w:type="character" w:customStyle="1" w:styleId="highlight">
    <w:name w:val="highlight"/>
    <w:rsid w:val="00DF6E45"/>
  </w:style>
  <w:style w:type="character" w:customStyle="1" w:styleId="definition">
    <w:name w:val="definition"/>
    <w:rsid w:val="00AE4FE5"/>
  </w:style>
  <w:style w:type="character" w:styleId="HTML-cytat">
    <w:name w:val="HTML Cite"/>
    <w:basedOn w:val="Domylnaczcionkaakapitu"/>
    <w:uiPriority w:val="99"/>
    <w:semiHidden/>
    <w:unhideWhenUsed/>
    <w:rsid w:val="000E1089"/>
    <w:rPr>
      <w:i w:val="0"/>
      <w:iCs w:val="0"/>
      <w:color w:val="009030"/>
    </w:rPr>
  </w:style>
  <w:style w:type="paragraph" w:customStyle="1" w:styleId="doc-ti">
    <w:name w:val="doc-ti"/>
    <w:basedOn w:val="Normalny"/>
    <w:rsid w:val="00702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224A33"/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1770E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4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AF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3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7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4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567758"/>
    <w:pPr>
      <w:numPr>
        <w:numId w:val="3"/>
      </w:numPr>
      <w:autoSpaceDE w:val="0"/>
      <w:autoSpaceDN w:val="0"/>
      <w:adjustRightInd w:val="0"/>
      <w:spacing w:after="0" w:line="360" w:lineRule="auto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762A0E"/>
    <w:pPr>
      <w:tabs>
        <w:tab w:val="right" w:leader="dot" w:pos="9062"/>
      </w:tabs>
      <w:spacing w:after="0" w:line="360" w:lineRule="auto"/>
      <w:ind w:left="540" w:hanging="540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table" w:styleId="Tabela-Siatka">
    <w:name w:val="Table Grid"/>
    <w:basedOn w:val="Standardowy"/>
    <w:uiPriority w:val="59"/>
    <w:rsid w:val="000A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41C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rsid w:val="001A32F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rsid w:val="001A32F2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0">
    <w:name w:val="Font Style50"/>
    <w:rsid w:val="001A32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2">
    <w:name w:val="Font Style52"/>
    <w:rsid w:val="00C110DD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75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567758"/>
    <w:rPr>
      <w:rFonts w:ascii="Arial" w:hAnsi="Arial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44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uiPriority w:val="22"/>
    <w:qFormat/>
    <w:rsid w:val="002F2440"/>
    <w:rPr>
      <w:b/>
      <w:bCs/>
    </w:rPr>
  </w:style>
  <w:style w:type="character" w:styleId="Uwydatnienie">
    <w:name w:val="Emphasis"/>
    <w:uiPriority w:val="20"/>
    <w:qFormat/>
    <w:rsid w:val="002F2440"/>
    <w:rPr>
      <w:i/>
      <w:iCs/>
    </w:rPr>
  </w:style>
  <w:style w:type="character" w:customStyle="1" w:styleId="highlight">
    <w:name w:val="highlight"/>
    <w:rsid w:val="00DF6E45"/>
  </w:style>
  <w:style w:type="character" w:customStyle="1" w:styleId="definition">
    <w:name w:val="definition"/>
    <w:rsid w:val="00AE4FE5"/>
  </w:style>
  <w:style w:type="character" w:styleId="HTML-cytat">
    <w:name w:val="HTML Cite"/>
    <w:basedOn w:val="Domylnaczcionkaakapitu"/>
    <w:uiPriority w:val="99"/>
    <w:semiHidden/>
    <w:unhideWhenUsed/>
    <w:rsid w:val="000E1089"/>
    <w:rPr>
      <w:i w:val="0"/>
      <w:iCs w:val="0"/>
      <w:color w:val="009030"/>
    </w:rPr>
  </w:style>
  <w:style w:type="paragraph" w:customStyle="1" w:styleId="doc-ti">
    <w:name w:val="doc-ti"/>
    <w:basedOn w:val="Normalny"/>
    <w:rsid w:val="00702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224A33"/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1770E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4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AF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wz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%20https://beneficjent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01C8-E7CD-4930-BB75-927A08DA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10589</Words>
  <Characters>63535</Characters>
  <Application>Microsoft Office Word</Application>
  <DocSecurity>0</DocSecurity>
  <Lines>529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mswiderska</cp:lastModifiedBy>
  <cp:revision>7</cp:revision>
  <cp:lastPrinted>2017-05-08T10:42:00Z</cp:lastPrinted>
  <dcterms:created xsi:type="dcterms:W3CDTF">2017-05-25T12:46:00Z</dcterms:created>
  <dcterms:modified xsi:type="dcterms:W3CDTF">2017-05-26T06:46:00Z</dcterms:modified>
</cp:coreProperties>
</file>