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2AE" w:rsidRPr="001C5DDB" w:rsidRDefault="000C560A" w:rsidP="00FA1E9F">
      <w:pPr>
        <w:tabs>
          <w:tab w:val="left" w:pos="2777"/>
        </w:tabs>
        <w:spacing w:after="0" w:line="240" w:lineRule="auto"/>
        <w:rPr>
          <w:rFonts w:ascii="Arial" w:hAnsi="Arial" w:cs="Arial"/>
          <w:sz w:val="16"/>
          <w:szCs w:val="16"/>
          <w:lang w:eastAsia="pl-PL"/>
        </w:rPr>
      </w:pPr>
      <w:permStart w:id="963850814" w:edGrp="everyone"/>
      <w:r>
        <w:rPr>
          <w:rFonts w:ascii="Arial" w:hAnsi="Arial" w:cs="Arial"/>
          <w:noProof/>
          <w:sz w:val="16"/>
          <w:szCs w:val="16"/>
          <w:lang w:eastAsia="pl-PL"/>
        </w:rPr>
        <w:drawing>
          <wp:anchor distT="0" distB="0" distL="114300" distR="114300" simplePos="0" relativeHeight="251659264" behindDoc="0" locked="0" layoutInCell="1" allowOverlap="1" wp14:anchorId="7189267C" wp14:editId="35964474">
            <wp:simplePos x="0" y="0"/>
            <wp:positionH relativeFrom="column">
              <wp:posOffset>357106</wp:posOffset>
            </wp:positionH>
            <wp:positionV relativeFrom="paragraph">
              <wp:posOffset>-27600</wp:posOffset>
            </wp:positionV>
            <wp:extent cx="1852281" cy="797442"/>
            <wp:effectExtent l="19050" t="0" r="0" b="0"/>
            <wp:wrapNone/>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cstate="print"/>
                    <a:srcRect/>
                    <a:stretch>
                      <a:fillRect/>
                    </a:stretch>
                  </pic:blipFill>
                  <pic:spPr bwMode="auto">
                    <a:xfrm>
                      <a:off x="0" y="0"/>
                      <a:ext cx="1852281" cy="797442"/>
                    </a:xfrm>
                    <a:prstGeom prst="rect">
                      <a:avLst/>
                    </a:prstGeom>
                    <a:noFill/>
                    <a:ln w="9525">
                      <a:noFill/>
                      <a:miter lim="800000"/>
                      <a:headEnd/>
                      <a:tailEnd/>
                    </a:ln>
                  </pic:spPr>
                </pic:pic>
              </a:graphicData>
            </a:graphic>
          </wp:anchor>
        </w:drawing>
      </w:r>
      <w:r>
        <w:rPr>
          <w:rFonts w:ascii="Arial" w:hAnsi="Arial" w:cs="Arial"/>
          <w:noProof/>
          <w:sz w:val="16"/>
          <w:szCs w:val="16"/>
          <w:lang w:eastAsia="pl-PL"/>
        </w:rPr>
        <w:drawing>
          <wp:anchor distT="0" distB="0" distL="114300" distR="114300" simplePos="0" relativeHeight="251658240" behindDoc="1" locked="0" layoutInCell="1" allowOverlap="1" wp14:anchorId="60CCF513" wp14:editId="31E2B910">
            <wp:simplePos x="0" y="0"/>
            <wp:positionH relativeFrom="margin">
              <wp:posOffset>-812475</wp:posOffset>
            </wp:positionH>
            <wp:positionV relativeFrom="margin">
              <wp:posOffset>-888838</wp:posOffset>
            </wp:positionV>
            <wp:extent cx="7891573" cy="10738884"/>
            <wp:effectExtent l="19050" t="0" r="0"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0" cstate="print"/>
                    <a:srcRect/>
                    <a:stretch>
                      <a:fillRect/>
                    </a:stretch>
                  </pic:blipFill>
                  <pic:spPr bwMode="auto">
                    <a:xfrm>
                      <a:off x="0" y="0"/>
                      <a:ext cx="7891145" cy="10738302"/>
                    </a:xfrm>
                    <a:prstGeom prst="rect">
                      <a:avLst/>
                    </a:prstGeom>
                    <a:noFill/>
                    <a:ln w="9525">
                      <a:noFill/>
                      <a:miter lim="800000"/>
                      <a:headEnd/>
                      <a:tailEnd/>
                    </a:ln>
                  </pic:spPr>
                </pic:pic>
              </a:graphicData>
            </a:graphic>
          </wp:anchor>
        </w:drawing>
      </w:r>
      <w:permEnd w:id="963850814"/>
    </w:p>
    <w:p w:rsidR="00257F53" w:rsidRPr="001C5DDB" w:rsidRDefault="00257F53" w:rsidP="00FA1E9F">
      <w:pPr>
        <w:spacing w:after="0" w:line="240" w:lineRule="auto"/>
        <w:jc w:val="center"/>
        <w:rPr>
          <w:rFonts w:ascii="Arial" w:eastAsia="Times New Roman" w:hAnsi="Arial" w:cs="Arial"/>
          <w:b/>
          <w:noProof/>
          <w:sz w:val="16"/>
          <w:szCs w:val="16"/>
          <w:lang w:eastAsia="pl-PL"/>
        </w:rPr>
      </w:pPr>
    </w:p>
    <w:p w:rsidR="00257F53" w:rsidRPr="001C5DDB" w:rsidRDefault="00257F53" w:rsidP="00FA1E9F">
      <w:pPr>
        <w:spacing w:after="0" w:line="240" w:lineRule="auto"/>
        <w:jc w:val="center"/>
        <w:rPr>
          <w:rFonts w:ascii="Arial" w:eastAsia="Times New Roman" w:hAnsi="Arial" w:cs="Arial"/>
          <w:b/>
          <w:noProof/>
          <w:sz w:val="16"/>
          <w:szCs w:val="16"/>
          <w:lang w:eastAsia="pl-PL"/>
        </w:rPr>
      </w:pPr>
    </w:p>
    <w:p w:rsidR="00257F53" w:rsidRPr="001C5DDB" w:rsidRDefault="00257F53"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5D7575" w:rsidRDefault="005D7575" w:rsidP="00FA1E9F">
      <w:pPr>
        <w:spacing w:after="0" w:line="240" w:lineRule="auto"/>
        <w:jc w:val="center"/>
        <w:rPr>
          <w:rFonts w:ascii="Arial" w:hAnsi="Arial" w:cs="Arial"/>
          <w:b/>
          <w:sz w:val="16"/>
          <w:szCs w:val="16"/>
        </w:rPr>
      </w:pPr>
    </w:p>
    <w:p w:rsidR="00763D76" w:rsidRDefault="00763D76" w:rsidP="00FA1E9F">
      <w:pPr>
        <w:spacing w:after="0" w:line="240" w:lineRule="auto"/>
        <w:jc w:val="center"/>
        <w:rPr>
          <w:rFonts w:ascii="Arial" w:hAnsi="Arial" w:cs="Arial"/>
          <w:b/>
          <w:sz w:val="16"/>
          <w:szCs w:val="16"/>
        </w:rPr>
      </w:pPr>
    </w:p>
    <w:p w:rsidR="00763D76" w:rsidRDefault="00763D76" w:rsidP="00FA1E9F">
      <w:pPr>
        <w:spacing w:after="0" w:line="240" w:lineRule="auto"/>
        <w:jc w:val="center"/>
        <w:rPr>
          <w:rFonts w:ascii="Arial" w:hAnsi="Arial" w:cs="Arial"/>
          <w:b/>
          <w:sz w:val="16"/>
          <w:szCs w:val="16"/>
        </w:rPr>
      </w:pPr>
    </w:p>
    <w:p w:rsidR="00763D76" w:rsidRDefault="00763D76" w:rsidP="00FA1E9F">
      <w:pPr>
        <w:spacing w:after="0" w:line="240" w:lineRule="auto"/>
        <w:jc w:val="center"/>
        <w:rPr>
          <w:rFonts w:ascii="Arial" w:hAnsi="Arial" w:cs="Arial"/>
          <w:b/>
          <w:sz w:val="16"/>
          <w:szCs w:val="16"/>
        </w:rPr>
      </w:pPr>
    </w:p>
    <w:p w:rsidR="00763D76" w:rsidRPr="001C5DDB" w:rsidRDefault="00763D76" w:rsidP="00FA1E9F">
      <w:pPr>
        <w:spacing w:after="0" w:line="240" w:lineRule="auto"/>
        <w:jc w:val="center"/>
        <w:rPr>
          <w:rFonts w:ascii="Arial" w:hAnsi="Arial" w:cs="Arial"/>
          <w:b/>
          <w:sz w:val="16"/>
          <w:szCs w:val="16"/>
        </w:rPr>
      </w:pPr>
    </w:p>
    <w:p w:rsidR="005D7575" w:rsidRPr="001C5DDB" w:rsidRDefault="005D7575" w:rsidP="00FA1E9F">
      <w:pPr>
        <w:spacing w:after="0" w:line="240" w:lineRule="auto"/>
        <w:jc w:val="center"/>
        <w:rPr>
          <w:rFonts w:ascii="Arial" w:hAnsi="Arial" w:cs="Arial"/>
          <w:b/>
          <w:sz w:val="16"/>
          <w:szCs w:val="16"/>
        </w:rPr>
      </w:pPr>
    </w:p>
    <w:p w:rsidR="000C560A" w:rsidRDefault="000C560A" w:rsidP="00FA1E9F">
      <w:pPr>
        <w:spacing w:after="0" w:line="240" w:lineRule="auto"/>
        <w:jc w:val="center"/>
        <w:rPr>
          <w:rFonts w:ascii="Arial" w:hAnsi="Arial" w:cs="Arial"/>
          <w:b/>
          <w:bCs/>
          <w:color w:val="FFFFFF" w:themeColor="background1"/>
          <w:sz w:val="20"/>
          <w:szCs w:val="20"/>
        </w:rPr>
      </w:pPr>
    </w:p>
    <w:p w:rsidR="00C54C6A" w:rsidRDefault="00C54C6A" w:rsidP="00FA1E9F">
      <w:pPr>
        <w:spacing w:after="0" w:line="240" w:lineRule="auto"/>
        <w:jc w:val="center"/>
        <w:rPr>
          <w:rFonts w:ascii="Arial" w:hAnsi="Arial" w:cs="Arial"/>
          <w:b/>
          <w:bCs/>
          <w:color w:val="FFFFFF" w:themeColor="background1"/>
          <w:sz w:val="20"/>
          <w:szCs w:val="20"/>
        </w:rPr>
      </w:pPr>
    </w:p>
    <w:p w:rsidR="00C54C6A" w:rsidRDefault="00C54C6A" w:rsidP="00FA1E9F">
      <w:pPr>
        <w:spacing w:after="0" w:line="240" w:lineRule="auto"/>
        <w:jc w:val="center"/>
        <w:rPr>
          <w:rFonts w:ascii="Arial" w:hAnsi="Arial" w:cs="Arial"/>
          <w:b/>
          <w:bCs/>
          <w:color w:val="FFFFFF" w:themeColor="background1"/>
          <w:sz w:val="20"/>
          <w:szCs w:val="20"/>
        </w:rPr>
      </w:pPr>
    </w:p>
    <w:p w:rsidR="004813FD" w:rsidRPr="00362C33" w:rsidRDefault="004813FD" w:rsidP="004813FD">
      <w:pPr>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ZARZĄD WOJEWÓDZTWA ZACHODNIOPOMORSKIEGO</w:t>
      </w:r>
    </w:p>
    <w:p w:rsidR="004813FD" w:rsidRPr="00362C33" w:rsidRDefault="004813FD" w:rsidP="004813FD">
      <w:pPr>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INSTYTUCJA ZARZĄDZAJĄCA REGIONALNYM PROGRAMEM OPERACYJNYM</w:t>
      </w:r>
    </w:p>
    <w:p w:rsidR="004813FD" w:rsidRDefault="004813FD" w:rsidP="004813FD">
      <w:pPr>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WOJEWÓDZTWA ZACHODNIOPOMORSKIEGO 2014-2020</w:t>
      </w:r>
    </w:p>
    <w:p w:rsidR="004813FD" w:rsidRPr="0026629C" w:rsidRDefault="004813FD" w:rsidP="004813FD">
      <w:pPr>
        <w:jc w:val="center"/>
        <w:rPr>
          <w:rFonts w:ascii="Arial" w:hAnsi="Arial" w:cs="Arial"/>
          <w:b/>
          <w:sz w:val="20"/>
          <w:szCs w:val="20"/>
        </w:rPr>
      </w:pPr>
    </w:p>
    <w:p w:rsidR="004813FD" w:rsidRPr="00A92BE8" w:rsidRDefault="004813FD" w:rsidP="004813FD">
      <w:pPr>
        <w:spacing w:line="240" w:lineRule="auto"/>
        <w:rPr>
          <w:rFonts w:ascii="Arial" w:hAnsi="Arial" w:cs="Arial"/>
          <w:sz w:val="20"/>
          <w:szCs w:val="20"/>
          <w:lang w:eastAsia="pl-PL"/>
        </w:rPr>
      </w:pPr>
    </w:p>
    <w:p w:rsidR="004813FD" w:rsidRDefault="004813FD" w:rsidP="004813FD">
      <w:pPr>
        <w:jc w:val="center"/>
        <w:rPr>
          <w:rFonts w:ascii="Arial" w:hAnsi="Arial" w:cs="Arial"/>
          <w:b/>
          <w:color w:val="FFFFFF"/>
          <w:sz w:val="20"/>
          <w:szCs w:val="20"/>
        </w:rPr>
      </w:pPr>
      <w:r>
        <w:rPr>
          <w:rFonts w:ascii="Arial" w:hAnsi="Arial" w:cs="Arial"/>
          <w:b/>
          <w:color w:val="FFFFFF"/>
          <w:sz w:val="20"/>
          <w:szCs w:val="20"/>
        </w:rPr>
        <w:t>GMINA MIASTO KOSZALIN</w:t>
      </w:r>
    </w:p>
    <w:p w:rsidR="004813FD" w:rsidRDefault="004813FD" w:rsidP="004813FD">
      <w:pPr>
        <w:jc w:val="center"/>
        <w:rPr>
          <w:rFonts w:ascii="Arial" w:hAnsi="Arial" w:cs="Arial"/>
          <w:b/>
          <w:color w:val="FFFFFF"/>
          <w:sz w:val="20"/>
          <w:szCs w:val="20"/>
        </w:rPr>
      </w:pPr>
      <w:r>
        <w:rPr>
          <w:rFonts w:ascii="Arial" w:hAnsi="Arial" w:cs="Arial"/>
          <w:b/>
          <w:color w:val="FFFFFF"/>
          <w:sz w:val="20"/>
          <w:szCs w:val="20"/>
        </w:rPr>
        <w:t xml:space="preserve">INSTYTUCJA POŚREDNICZĄCA POWOŁANA DLA WDRAŻANIA STRATEGII ZINTEGROWANYCH INWESTYCJI TERYTORIALNYCH </w:t>
      </w:r>
    </w:p>
    <w:p w:rsidR="004813FD" w:rsidRDefault="004813FD" w:rsidP="004813FD">
      <w:pPr>
        <w:jc w:val="center"/>
        <w:rPr>
          <w:rFonts w:ascii="Arial" w:hAnsi="Arial" w:cs="Arial"/>
          <w:b/>
          <w:color w:val="FFFFFF"/>
          <w:sz w:val="20"/>
          <w:szCs w:val="20"/>
        </w:rPr>
      </w:pPr>
      <w:r>
        <w:rPr>
          <w:rFonts w:ascii="Arial" w:hAnsi="Arial" w:cs="Arial"/>
          <w:b/>
          <w:color w:val="FFFFFF"/>
          <w:sz w:val="20"/>
          <w:szCs w:val="20"/>
        </w:rPr>
        <w:t xml:space="preserve">REGIONALNEGO PROGRAMU OPERACYJNEGO </w:t>
      </w:r>
    </w:p>
    <w:p w:rsidR="004813FD" w:rsidRDefault="004813FD" w:rsidP="004813FD">
      <w:pPr>
        <w:jc w:val="center"/>
        <w:rPr>
          <w:rFonts w:ascii="Arial" w:hAnsi="Arial" w:cs="Arial"/>
          <w:b/>
          <w:color w:val="FFFFFF"/>
          <w:sz w:val="20"/>
          <w:szCs w:val="20"/>
        </w:rPr>
      </w:pPr>
      <w:r>
        <w:rPr>
          <w:rFonts w:ascii="Arial" w:hAnsi="Arial" w:cs="Arial"/>
          <w:b/>
          <w:color w:val="FFFFFF"/>
          <w:sz w:val="20"/>
          <w:szCs w:val="20"/>
        </w:rPr>
        <w:t>WOJEWÓDZTWA ZACHODNIOPOMORSKIEGO 2014-2020</w:t>
      </w:r>
    </w:p>
    <w:p w:rsidR="004813FD" w:rsidRDefault="004813FD" w:rsidP="004813FD">
      <w:pPr>
        <w:spacing w:after="0" w:line="240" w:lineRule="auto"/>
        <w:jc w:val="center"/>
        <w:rPr>
          <w:rFonts w:ascii="Arial" w:hAnsi="Arial" w:cs="Arial"/>
          <w:b/>
          <w:bCs/>
          <w:color w:val="FFFFFF" w:themeColor="background1"/>
          <w:sz w:val="20"/>
          <w:szCs w:val="20"/>
        </w:rPr>
      </w:pPr>
    </w:p>
    <w:p w:rsidR="004813FD" w:rsidRDefault="004813FD" w:rsidP="004813FD">
      <w:pPr>
        <w:spacing w:after="0" w:line="240" w:lineRule="auto"/>
        <w:jc w:val="center"/>
        <w:rPr>
          <w:rFonts w:ascii="Arial" w:hAnsi="Arial" w:cs="Arial"/>
          <w:b/>
          <w:bCs/>
          <w:color w:val="FFFFFF" w:themeColor="background1"/>
          <w:sz w:val="20"/>
          <w:szCs w:val="20"/>
        </w:rPr>
      </w:pPr>
    </w:p>
    <w:p w:rsidR="004813FD" w:rsidRPr="005B38DB" w:rsidRDefault="004813FD" w:rsidP="004813FD">
      <w:pPr>
        <w:spacing w:after="0" w:line="240" w:lineRule="auto"/>
        <w:jc w:val="center"/>
        <w:rPr>
          <w:rFonts w:ascii="Arial" w:hAnsi="Arial" w:cs="Arial"/>
          <w:b/>
          <w:bCs/>
          <w:color w:val="FFFFFF" w:themeColor="background1"/>
          <w:sz w:val="20"/>
          <w:szCs w:val="20"/>
        </w:rPr>
      </w:pPr>
      <w:r w:rsidRPr="001B2748">
        <w:rPr>
          <w:rFonts w:ascii="Arial" w:hAnsi="Arial" w:cs="Arial"/>
          <w:b/>
          <w:bCs/>
          <w:color w:val="FFFFFF" w:themeColor="background1"/>
          <w:sz w:val="20"/>
          <w:szCs w:val="20"/>
        </w:rPr>
        <w:t xml:space="preserve">Wzór wniosku o dofinansowanie projektu z Europejskiego Funduszu Rozwoju Regionalnego </w:t>
      </w:r>
    </w:p>
    <w:p w:rsidR="004813FD" w:rsidRDefault="004813FD" w:rsidP="004813FD">
      <w:pPr>
        <w:spacing w:after="0" w:line="240" w:lineRule="auto"/>
        <w:jc w:val="center"/>
        <w:rPr>
          <w:rFonts w:ascii="Arial" w:hAnsi="Arial" w:cs="Arial"/>
          <w:b/>
          <w:bCs/>
          <w:color w:val="FFFFFF" w:themeColor="background1"/>
          <w:sz w:val="20"/>
          <w:szCs w:val="20"/>
        </w:rPr>
      </w:pPr>
      <w:r w:rsidRPr="001B2748">
        <w:rPr>
          <w:rFonts w:ascii="Arial" w:hAnsi="Arial" w:cs="Arial"/>
          <w:b/>
          <w:bCs/>
          <w:color w:val="FFFFFF" w:themeColor="background1"/>
          <w:sz w:val="20"/>
          <w:szCs w:val="20"/>
        </w:rPr>
        <w:t xml:space="preserve">w ramach Regionalnego Programu Operacyjnego </w:t>
      </w:r>
    </w:p>
    <w:p w:rsidR="004813FD" w:rsidRPr="005B38DB" w:rsidRDefault="004813FD" w:rsidP="004813FD">
      <w:pPr>
        <w:spacing w:after="0" w:line="240" w:lineRule="auto"/>
        <w:jc w:val="center"/>
        <w:rPr>
          <w:rFonts w:ascii="Arial" w:hAnsi="Arial" w:cs="Arial"/>
          <w:b/>
          <w:bCs/>
          <w:color w:val="FFFFFF" w:themeColor="background1"/>
          <w:sz w:val="20"/>
          <w:szCs w:val="20"/>
        </w:rPr>
      </w:pPr>
      <w:r w:rsidRPr="001B2748">
        <w:rPr>
          <w:rFonts w:ascii="Arial" w:hAnsi="Arial" w:cs="Arial"/>
          <w:b/>
          <w:bCs/>
          <w:color w:val="FFFFFF" w:themeColor="background1"/>
          <w:sz w:val="20"/>
          <w:szCs w:val="20"/>
        </w:rPr>
        <w:t>Województwa Zachodniopomorskiego 2014 – 2020</w:t>
      </w:r>
    </w:p>
    <w:p w:rsidR="004813FD" w:rsidRPr="005B38DB" w:rsidRDefault="004813FD" w:rsidP="004813FD">
      <w:pPr>
        <w:spacing w:after="0" w:line="240" w:lineRule="auto"/>
        <w:jc w:val="center"/>
        <w:rPr>
          <w:rFonts w:ascii="Arial" w:hAnsi="Arial" w:cs="Arial"/>
          <w:b/>
          <w:bCs/>
          <w:color w:val="FFFFFF" w:themeColor="background1"/>
          <w:sz w:val="20"/>
          <w:szCs w:val="20"/>
        </w:rPr>
      </w:pPr>
      <w:r w:rsidRPr="001B2748">
        <w:rPr>
          <w:rFonts w:ascii="Arial" w:hAnsi="Arial" w:cs="Arial"/>
          <w:b/>
          <w:bCs/>
          <w:color w:val="FFFFFF" w:themeColor="background1"/>
          <w:sz w:val="20"/>
          <w:szCs w:val="20"/>
        </w:rPr>
        <w:t>wraz z instrukcją wypełniania</w:t>
      </w:r>
    </w:p>
    <w:p w:rsidR="004813FD" w:rsidRPr="000C560A" w:rsidRDefault="004813FD" w:rsidP="004813FD">
      <w:pPr>
        <w:spacing w:after="0" w:line="240" w:lineRule="auto"/>
        <w:jc w:val="center"/>
        <w:rPr>
          <w:rFonts w:ascii="Arial" w:hAnsi="Arial" w:cs="Arial"/>
          <w:color w:val="FFFFFF" w:themeColor="background1"/>
          <w:sz w:val="20"/>
          <w:szCs w:val="20"/>
        </w:rPr>
      </w:pPr>
    </w:p>
    <w:p w:rsidR="004813FD" w:rsidRPr="000C560A" w:rsidRDefault="004813FD" w:rsidP="004813FD">
      <w:pPr>
        <w:spacing w:after="0" w:line="240" w:lineRule="auto"/>
        <w:jc w:val="center"/>
        <w:rPr>
          <w:rFonts w:ascii="Arial" w:hAnsi="Arial" w:cs="Arial"/>
          <w:b/>
          <w:color w:val="FFFFFF" w:themeColor="background1"/>
          <w:sz w:val="20"/>
          <w:szCs w:val="20"/>
        </w:rPr>
      </w:pPr>
    </w:p>
    <w:p w:rsidR="004813FD" w:rsidRPr="000C560A" w:rsidRDefault="004813FD" w:rsidP="004813FD">
      <w:pPr>
        <w:spacing w:after="0" w:line="240" w:lineRule="auto"/>
        <w:jc w:val="center"/>
        <w:rPr>
          <w:rFonts w:ascii="Arial" w:hAnsi="Arial" w:cs="Arial"/>
          <w:b/>
          <w:color w:val="FFFFFF" w:themeColor="background1"/>
          <w:sz w:val="20"/>
          <w:szCs w:val="20"/>
        </w:rPr>
      </w:pPr>
    </w:p>
    <w:p w:rsidR="004813FD" w:rsidRPr="000C560A" w:rsidRDefault="004813FD" w:rsidP="004813FD">
      <w:pPr>
        <w:pStyle w:val="Bezodstpw"/>
        <w:jc w:val="center"/>
        <w:rPr>
          <w:rFonts w:ascii="Arial" w:hAnsi="Arial" w:cs="Arial"/>
          <w:b/>
          <w:color w:val="FFFFFF" w:themeColor="background1"/>
          <w:sz w:val="20"/>
          <w:szCs w:val="20"/>
        </w:rPr>
      </w:pPr>
    </w:p>
    <w:p w:rsidR="004813FD" w:rsidRPr="000C560A" w:rsidRDefault="004813FD" w:rsidP="004813FD">
      <w:pPr>
        <w:pStyle w:val="Bezodstpw"/>
        <w:jc w:val="center"/>
        <w:rPr>
          <w:rFonts w:ascii="Arial" w:hAnsi="Arial" w:cs="Arial"/>
          <w:b/>
          <w:color w:val="FFFFFF" w:themeColor="background1"/>
          <w:sz w:val="20"/>
          <w:szCs w:val="20"/>
        </w:rPr>
      </w:pPr>
    </w:p>
    <w:p w:rsidR="004813FD" w:rsidRDefault="004813FD" w:rsidP="004813FD">
      <w:pPr>
        <w:spacing w:after="0" w:line="240" w:lineRule="auto"/>
        <w:jc w:val="center"/>
        <w:rPr>
          <w:rFonts w:ascii="Arial" w:hAnsi="Arial" w:cs="Arial"/>
          <w:b/>
          <w:color w:val="FFFFFF" w:themeColor="background1"/>
          <w:sz w:val="20"/>
          <w:szCs w:val="20"/>
        </w:rPr>
      </w:pPr>
      <w:r w:rsidRPr="000C560A">
        <w:rPr>
          <w:rFonts w:ascii="Arial" w:hAnsi="Arial" w:cs="Arial"/>
          <w:b/>
          <w:color w:val="FFFFFF" w:themeColor="background1"/>
          <w:sz w:val="20"/>
          <w:szCs w:val="20"/>
        </w:rPr>
        <w:t>Oś Priorytetowa 1 Gospodarka, Innowacje, Nowoczesne Technologie</w:t>
      </w:r>
    </w:p>
    <w:p w:rsidR="004813FD" w:rsidRDefault="004813FD" w:rsidP="004813FD">
      <w:pPr>
        <w:spacing w:after="0" w:line="240" w:lineRule="auto"/>
        <w:jc w:val="center"/>
        <w:rPr>
          <w:rFonts w:ascii="Arial" w:hAnsi="Arial" w:cs="Arial"/>
          <w:b/>
          <w:color w:val="FFFFFF" w:themeColor="background1"/>
          <w:sz w:val="20"/>
          <w:szCs w:val="20"/>
          <w:lang w:eastAsia="pl-PL"/>
        </w:rPr>
      </w:pPr>
    </w:p>
    <w:p w:rsidR="004813FD" w:rsidRDefault="004813FD" w:rsidP="004813FD">
      <w:pPr>
        <w:spacing w:after="0" w:line="240" w:lineRule="auto"/>
        <w:jc w:val="center"/>
        <w:rPr>
          <w:rFonts w:ascii="Arial" w:hAnsi="Arial" w:cs="Arial"/>
          <w:b/>
          <w:color w:val="FFFFFF" w:themeColor="background1"/>
          <w:sz w:val="20"/>
          <w:szCs w:val="20"/>
          <w:lang w:eastAsia="pl-PL"/>
        </w:rPr>
      </w:pPr>
      <w:r>
        <w:rPr>
          <w:rFonts w:ascii="Arial" w:hAnsi="Arial" w:cs="Arial"/>
          <w:b/>
          <w:color w:val="FFFFFF" w:themeColor="background1"/>
          <w:sz w:val="20"/>
          <w:szCs w:val="20"/>
          <w:lang w:eastAsia="pl-PL"/>
        </w:rPr>
        <w:t>Działanie 1</w:t>
      </w:r>
      <w:r>
        <w:rPr>
          <w:rFonts w:ascii="Arial" w:hAnsi="Arial" w:cs="Arial"/>
          <w:b/>
          <w:bCs/>
          <w:color w:val="FFFFFF" w:themeColor="background1"/>
          <w:sz w:val="20"/>
          <w:szCs w:val="20"/>
        </w:rPr>
        <w:t xml:space="preserve">.12 Tworzenie i rozbudowa infrastruktury na rzecz rozwoju gospodarczego w ramach Strategii ZIT dla </w:t>
      </w:r>
      <w:r w:rsidRPr="00BB78D7">
        <w:rPr>
          <w:rFonts w:ascii="Arial" w:hAnsi="Arial" w:cs="Arial"/>
          <w:b/>
          <w:bCs/>
          <w:color w:val="FFFFFF"/>
          <w:sz w:val="20"/>
          <w:szCs w:val="20"/>
        </w:rPr>
        <w:t>Koszalińsko-Kołobrzesko-Białogardzkiego Obszaru Funkcjonalnego</w:t>
      </w:r>
    </w:p>
    <w:p w:rsidR="004813FD" w:rsidRPr="000C560A" w:rsidRDefault="004813FD" w:rsidP="004813FD">
      <w:pPr>
        <w:spacing w:line="240" w:lineRule="auto"/>
        <w:jc w:val="center"/>
        <w:rPr>
          <w:rFonts w:cs="Arial"/>
          <w:color w:val="FFFFFF" w:themeColor="background1"/>
          <w:sz w:val="20"/>
          <w:szCs w:val="20"/>
        </w:rPr>
      </w:pPr>
    </w:p>
    <w:p w:rsidR="004813FD" w:rsidRPr="000C560A" w:rsidRDefault="004813FD" w:rsidP="004813FD">
      <w:pPr>
        <w:pStyle w:val="Bezodstpw"/>
        <w:rPr>
          <w:rFonts w:cs="Arial"/>
          <w:color w:val="FFFFFF" w:themeColor="background1"/>
          <w:sz w:val="20"/>
          <w:szCs w:val="20"/>
        </w:rPr>
      </w:pPr>
    </w:p>
    <w:p w:rsidR="004813FD" w:rsidRPr="000C560A" w:rsidRDefault="004813FD" w:rsidP="004813FD">
      <w:pPr>
        <w:pStyle w:val="Bezodstpw"/>
        <w:rPr>
          <w:rFonts w:cs="Arial"/>
          <w:color w:val="FFFFFF" w:themeColor="background1"/>
          <w:sz w:val="20"/>
          <w:szCs w:val="20"/>
        </w:rPr>
      </w:pPr>
    </w:p>
    <w:p w:rsidR="004813FD" w:rsidRPr="005B38DB" w:rsidRDefault="004813FD" w:rsidP="004813FD">
      <w:pPr>
        <w:spacing w:after="0" w:line="240" w:lineRule="auto"/>
        <w:jc w:val="center"/>
        <w:rPr>
          <w:rFonts w:ascii="Arial" w:hAnsi="Arial" w:cs="Arial"/>
          <w:color w:val="FFFFFF" w:themeColor="background1"/>
          <w:sz w:val="20"/>
          <w:szCs w:val="20"/>
          <w:lang w:eastAsia="pl-PL"/>
        </w:rPr>
      </w:pPr>
      <w:r w:rsidRPr="00CB08DA">
        <w:rPr>
          <w:rFonts w:ascii="Arial" w:hAnsi="Arial" w:cs="Arial"/>
          <w:b/>
          <w:color w:val="FFFFFF" w:themeColor="background1"/>
          <w:sz w:val="20"/>
          <w:szCs w:val="20"/>
        </w:rPr>
        <w:t>Nabór nr RPZP.01.1</w:t>
      </w:r>
      <w:r>
        <w:rPr>
          <w:rFonts w:ascii="Arial" w:hAnsi="Arial" w:cs="Arial"/>
          <w:b/>
          <w:color w:val="FFFFFF" w:themeColor="background1"/>
          <w:sz w:val="20"/>
          <w:szCs w:val="20"/>
        </w:rPr>
        <w:t>2</w:t>
      </w:r>
      <w:r w:rsidRPr="00CB08DA">
        <w:rPr>
          <w:rFonts w:ascii="Arial" w:hAnsi="Arial" w:cs="Arial"/>
          <w:b/>
          <w:color w:val="FFFFFF" w:themeColor="background1"/>
          <w:sz w:val="20"/>
          <w:szCs w:val="20"/>
        </w:rPr>
        <w:t>.00-IZ.00-32-001/16</w:t>
      </w:r>
    </w:p>
    <w:p w:rsidR="00482425" w:rsidRPr="005B38DB" w:rsidRDefault="00482425" w:rsidP="00742E5E">
      <w:pPr>
        <w:spacing w:after="0" w:line="240" w:lineRule="auto"/>
        <w:jc w:val="center"/>
        <w:rPr>
          <w:rFonts w:ascii="Arial" w:hAnsi="Arial" w:cs="Arial"/>
          <w:color w:val="FFFFFF" w:themeColor="background1"/>
          <w:sz w:val="20"/>
          <w:szCs w:val="20"/>
          <w:lang w:eastAsia="pl-PL"/>
        </w:rPr>
      </w:pPr>
    </w:p>
    <w:p w:rsidR="005D7575" w:rsidRPr="005B38DB" w:rsidRDefault="005D7575" w:rsidP="00FA1E9F">
      <w:pPr>
        <w:spacing w:after="0" w:line="240" w:lineRule="auto"/>
        <w:rPr>
          <w:rFonts w:ascii="Arial" w:hAnsi="Arial" w:cs="Arial"/>
          <w:color w:val="FFFFFF" w:themeColor="background1"/>
          <w:sz w:val="20"/>
          <w:szCs w:val="20"/>
          <w:lang w:eastAsia="pl-PL"/>
        </w:rPr>
      </w:pPr>
    </w:p>
    <w:p w:rsidR="003B2765" w:rsidRPr="005B38DB" w:rsidRDefault="003B2765" w:rsidP="00FA1E9F">
      <w:pPr>
        <w:spacing w:after="0" w:line="240" w:lineRule="auto"/>
        <w:rPr>
          <w:rFonts w:ascii="Arial" w:hAnsi="Arial" w:cs="Arial"/>
          <w:color w:val="FFFFFF" w:themeColor="background1"/>
          <w:sz w:val="20"/>
          <w:szCs w:val="20"/>
          <w:lang w:eastAsia="pl-PL"/>
        </w:rPr>
      </w:pPr>
    </w:p>
    <w:p w:rsidR="00DB4616" w:rsidRDefault="00DB4616" w:rsidP="00002357">
      <w:pPr>
        <w:tabs>
          <w:tab w:val="left" w:pos="5028"/>
        </w:tabs>
        <w:jc w:val="center"/>
        <w:rPr>
          <w:rFonts w:ascii="Arial" w:hAnsi="Arial" w:cs="Arial"/>
          <w:b/>
          <w:bCs/>
          <w:color w:val="FFFFFF"/>
          <w:sz w:val="20"/>
          <w:szCs w:val="20"/>
        </w:rPr>
      </w:pPr>
    </w:p>
    <w:p w:rsidR="00DB4616" w:rsidRDefault="001B2748" w:rsidP="00002357">
      <w:pPr>
        <w:tabs>
          <w:tab w:val="left" w:pos="5028"/>
        </w:tabs>
        <w:jc w:val="center"/>
        <w:rPr>
          <w:rFonts w:ascii="Arial" w:hAnsi="Arial" w:cs="Arial"/>
          <w:b/>
          <w:bCs/>
          <w:color w:val="FFFFFF"/>
          <w:sz w:val="20"/>
          <w:szCs w:val="20"/>
        </w:rPr>
      </w:pPr>
      <w:r w:rsidRPr="001B2748">
        <w:rPr>
          <w:rFonts w:ascii="Arial" w:hAnsi="Arial" w:cs="Arial"/>
          <w:b/>
          <w:bCs/>
          <w:color w:val="FFFFFF"/>
          <w:sz w:val="20"/>
          <w:szCs w:val="20"/>
        </w:rPr>
        <w:t xml:space="preserve">Wersja </w:t>
      </w:r>
      <w:r w:rsidR="004026C5">
        <w:rPr>
          <w:rFonts w:ascii="Arial" w:hAnsi="Arial" w:cs="Arial"/>
          <w:b/>
          <w:bCs/>
          <w:color w:val="FFFFFF"/>
          <w:sz w:val="20"/>
          <w:szCs w:val="20"/>
        </w:rPr>
        <w:t>3</w:t>
      </w:r>
      <w:r w:rsidRPr="001B2748">
        <w:rPr>
          <w:rFonts w:ascii="Arial" w:hAnsi="Arial" w:cs="Arial"/>
          <w:b/>
          <w:bCs/>
          <w:color w:val="FFFFFF"/>
          <w:sz w:val="20"/>
          <w:szCs w:val="20"/>
        </w:rPr>
        <w:t>.0</w:t>
      </w:r>
    </w:p>
    <w:p w:rsidR="00DB4616" w:rsidRPr="005B38DB" w:rsidRDefault="00DB4616" w:rsidP="00002357">
      <w:pPr>
        <w:tabs>
          <w:tab w:val="left" w:pos="5028"/>
        </w:tabs>
        <w:jc w:val="center"/>
        <w:rPr>
          <w:rFonts w:ascii="Arial" w:hAnsi="Arial" w:cs="Arial"/>
          <w:b/>
          <w:bCs/>
          <w:color w:val="FFFFFF"/>
          <w:sz w:val="20"/>
          <w:szCs w:val="20"/>
        </w:rPr>
      </w:pPr>
      <w:r>
        <w:rPr>
          <w:rFonts w:ascii="Arial" w:hAnsi="Arial" w:cs="Arial"/>
          <w:b/>
          <w:bCs/>
          <w:color w:val="FFFFFF"/>
          <w:sz w:val="20"/>
          <w:szCs w:val="20"/>
        </w:rPr>
        <w:t xml:space="preserve">Szczecin, </w:t>
      </w:r>
      <w:r w:rsidR="004026C5">
        <w:rPr>
          <w:rFonts w:ascii="Arial" w:hAnsi="Arial" w:cs="Arial"/>
          <w:b/>
          <w:bCs/>
          <w:color w:val="FFFFFF"/>
          <w:sz w:val="20"/>
          <w:szCs w:val="20"/>
        </w:rPr>
        <w:t xml:space="preserve">maj </w:t>
      </w:r>
      <w:r>
        <w:rPr>
          <w:rFonts w:ascii="Arial" w:hAnsi="Arial" w:cs="Arial"/>
          <w:b/>
          <w:bCs/>
          <w:color w:val="FFFFFF"/>
          <w:sz w:val="20"/>
          <w:szCs w:val="20"/>
        </w:rPr>
        <w:t>201</w:t>
      </w:r>
      <w:r w:rsidR="001B1D53">
        <w:rPr>
          <w:rFonts w:ascii="Arial" w:hAnsi="Arial" w:cs="Arial"/>
          <w:b/>
          <w:bCs/>
          <w:color w:val="FFFFFF"/>
          <w:sz w:val="20"/>
          <w:szCs w:val="20"/>
        </w:rPr>
        <w:t>7</w:t>
      </w:r>
      <w:r>
        <w:rPr>
          <w:rFonts w:ascii="Arial" w:hAnsi="Arial" w:cs="Arial"/>
          <w:b/>
          <w:bCs/>
          <w:color w:val="FFFFFF"/>
          <w:sz w:val="20"/>
          <w:szCs w:val="20"/>
        </w:rPr>
        <w:t xml:space="preserve"> r.</w:t>
      </w:r>
    </w:p>
    <w:p w:rsidR="00002357" w:rsidRPr="00F151AF" w:rsidRDefault="00002357" w:rsidP="00002357">
      <w:pPr>
        <w:rPr>
          <w:rFonts w:ascii="Arial" w:hAnsi="Arial" w:cs="Arial"/>
          <w:b/>
          <w:bCs/>
          <w:color w:val="FFFFFF"/>
        </w:rPr>
      </w:pPr>
    </w:p>
    <w:p w:rsidR="00200DA7" w:rsidRPr="000C560A" w:rsidRDefault="00200DA7" w:rsidP="00FA1E9F">
      <w:pPr>
        <w:spacing w:after="0" w:line="240" w:lineRule="auto"/>
        <w:rPr>
          <w:rFonts w:ascii="Arial" w:hAnsi="Arial" w:cs="Arial"/>
          <w:color w:val="FFFFFF" w:themeColor="background1"/>
          <w:sz w:val="20"/>
          <w:szCs w:val="20"/>
          <w:lang w:eastAsia="pl-PL"/>
        </w:rPr>
      </w:pPr>
    </w:p>
    <w:tbl>
      <w:tblPr>
        <w:tblStyle w:val="Tabela-Siatka"/>
        <w:tblpPr w:leftFromText="141" w:rightFromText="141" w:vertAnchor="text" w:horzAnchor="margin" w:tblpY="-199"/>
        <w:tblW w:w="5000" w:type="pct"/>
        <w:tblLook w:val="04A0" w:firstRow="1" w:lastRow="0" w:firstColumn="1" w:lastColumn="0" w:noHBand="0" w:noVBand="1"/>
      </w:tblPr>
      <w:tblGrid>
        <w:gridCol w:w="9429"/>
      </w:tblGrid>
      <w:tr w:rsidR="002F3E55" w:rsidTr="002F3E55">
        <w:tc>
          <w:tcPr>
            <w:tcW w:w="5000" w:type="pct"/>
            <w:tcBorders>
              <w:top w:val="single" w:sz="4" w:space="0" w:color="auto"/>
              <w:left w:val="single" w:sz="4" w:space="0" w:color="auto"/>
              <w:bottom w:val="single" w:sz="4" w:space="0" w:color="auto"/>
              <w:right w:val="single" w:sz="4" w:space="0" w:color="auto"/>
            </w:tcBorders>
          </w:tcPr>
          <w:p w:rsidR="002F3E55" w:rsidRDefault="002F3E55" w:rsidP="002F3E55">
            <w:pPr>
              <w:pStyle w:val="Bezodstpw"/>
              <w:rPr>
                <w:rFonts w:ascii="Arial" w:hAnsi="Arial" w:cs="Arial"/>
                <w:color w:val="76923C"/>
                <w:sz w:val="16"/>
                <w:szCs w:val="16"/>
              </w:rPr>
            </w:pPr>
          </w:p>
          <w:tbl>
            <w:tblPr>
              <w:tblW w:w="0" w:type="auto"/>
              <w:tblInd w:w="108" w:type="dxa"/>
              <w:tblLook w:val="04A0" w:firstRow="1" w:lastRow="0" w:firstColumn="1" w:lastColumn="0" w:noHBand="0" w:noVBand="1"/>
            </w:tblPr>
            <w:tblGrid>
              <w:gridCol w:w="9105"/>
            </w:tblGrid>
            <w:tr w:rsidR="002F3E55" w:rsidTr="004C1F3B">
              <w:tc>
                <w:tcPr>
                  <w:tcW w:w="9245" w:type="dxa"/>
                  <w:hideMark/>
                </w:tcPr>
                <w:p w:rsidR="002F3E55" w:rsidRDefault="002F3E55" w:rsidP="00C63445">
                  <w:pPr>
                    <w:pStyle w:val="Nagwek1"/>
                    <w:framePr w:hSpace="141" w:wrap="around" w:vAnchor="text" w:hAnchor="margin" w:y="-199"/>
                    <w:jc w:val="both"/>
                    <w:rPr>
                      <w:rFonts w:cs="Arial"/>
                      <w:b w:val="0"/>
                      <w:color w:val="000000"/>
                      <w:sz w:val="16"/>
                      <w:szCs w:val="16"/>
                    </w:rPr>
                  </w:pPr>
                  <w:bookmarkStart w:id="0" w:name="_Toc441425943"/>
                  <w:bookmarkStart w:id="1" w:name="_Toc448840358"/>
                  <w:r>
                    <w:rPr>
                      <w:rFonts w:cs="Arial"/>
                      <w:color w:val="000000"/>
                      <w:sz w:val="16"/>
                      <w:szCs w:val="16"/>
                    </w:rPr>
                    <w:t>Informacje ogólne</w:t>
                  </w:r>
                  <w:bookmarkEnd w:id="0"/>
                  <w:bookmarkEnd w:id="1"/>
                </w:p>
              </w:tc>
            </w:tr>
          </w:tbl>
          <w:p w:rsidR="002F3E55" w:rsidRDefault="002F3E55" w:rsidP="002F3E55">
            <w:pPr>
              <w:pStyle w:val="Bezodstpw"/>
              <w:rPr>
                <w:rFonts w:ascii="Arial" w:hAnsi="Arial" w:cs="Arial"/>
                <w:color w:val="76923C"/>
                <w:sz w:val="16"/>
                <w:szCs w:val="16"/>
              </w:rPr>
            </w:pPr>
          </w:p>
          <w:p w:rsidR="002F3E55" w:rsidRDefault="002F3E55" w:rsidP="002F3E55">
            <w:pPr>
              <w:spacing w:after="0" w:line="240" w:lineRule="auto"/>
              <w:jc w:val="both"/>
              <w:rPr>
                <w:rFonts w:ascii="Arial" w:hAnsi="Arial" w:cs="Arial"/>
                <w:sz w:val="16"/>
                <w:szCs w:val="16"/>
              </w:rPr>
            </w:pPr>
            <w:r>
              <w:rPr>
                <w:rFonts w:ascii="Arial" w:eastAsia="Times New Roman" w:hAnsi="Arial" w:cs="Arial"/>
                <w:sz w:val="16"/>
                <w:szCs w:val="16"/>
                <w:lang w:eastAsia="pl-PL"/>
              </w:rPr>
              <w:t>Niniejsza</w:t>
            </w:r>
            <w:r>
              <w:rPr>
                <w:rFonts w:ascii="Arial" w:hAnsi="Arial" w:cs="Arial"/>
                <w:sz w:val="16"/>
                <w:szCs w:val="16"/>
              </w:rPr>
              <w:t xml:space="preserve"> instrukcja ma na celu ułatwienie wypełniania wniosku o dofinansowanie dotyczącego projektu aplikującego </w:t>
            </w:r>
            <w:r>
              <w:rPr>
                <w:rFonts w:ascii="Arial" w:hAnsi="Arial" w:cs="Arial"/>
                <w:sz w:val="16"/>
                <w:szCs w:val="16"/>
              </w:rPr>
              <w:br/>
              <w:t xml:space="preserve">o dofinansowanie w trybie </w:t>
            </w:r>
            <w:r w:rsidRPr="004B646C">
              <w:rPr>
                <w:rFonts w:ascii="Arial" w:hAnsi="Arial" w:cs="Arial"/>
                <w:sz w:val="16"/>
                <w:szCs w:val="16"/>
              </w:rPr>
              <w:t>pozakonkursowym</w:t>
            </w:r>
            <w:r>
              <w:rPr>
                <w:rFonts w:ascii="Arial" w:hAnsi="Arial" w:cs="Arial"/>
                <w:sz w:val="16"/>
                <w:szCs w:val="16"/>
              </w:rPr>
              <w:t xml:space="preserve"> w ramach Regionalnego Programu </w:t>
            </w:r>
            <w:r>
              <w:rPr>
                <w:rFonts w:ascii="Arial" w:eastAsia="Times New Roman" w:hAnsi="Arial" w:cs="Arial"/>
                <w:sz w:val="16"/>
                <w:szCs w:val="16"/>
                <w:lang w:eastAsia="pl-PL"/>
              </w:rPr>
              <w:t>Operacyjnego</w:t>
            </w:r>
            <w:r>
              <w:rPr>
                <w:rFonts w:ascii="Arial" w:hAnsi="Arial" w:cs="Arial"/>
                <w:sz w:val="16"/>
                <w:szCs w:val="16"/>
              </w:rPr>
              <w:t xml:space="preserve"> Województwa Zachodniopomorskiego 2014–2020. </w:t>
            </w:r>
          </w:p>
          <w:p w:rsidR="002F3E55" w:rsidRDefault="002F3E55" w:rsidP="002F3E55">
            <w:pPr>
              <w:spacing w:after="0" w:line="240" w:lineRule="auto"/>
              <w:jc w:val="both"/>
              <w:rPr>
                <w:rFonts w:ascii="Arial" w:hAnsi="Arial" w:cs="Arial"/>
                <w:sz w:val="16"/>
                <w:szCs w:val="16"/>
              </w:rPr>
            </w:pPr>
          </w:p>
          <w:p w:rsidR="002F3E55" w:rsidRDefault="002F3E55" w:rsidP="002F3E55">
            <w:pPr>
              <w:spacing w:after="0" w:line="240" w:lineRule="auto"/>
              <w:jc w:val="both"/>
              <w:rPr>
                <w:rFonts w:ascii="Arial" w:eastAsia="Times New Roman" w:hAnsi="Arial" w:cs="Arial"/>
                <w:sz w:val="16"/>
                <w:szCs w:val="16"/>
                <w:lang w:eastAsia="pl-PL"/>
              </w:rPr>
            </w:pPr>
            <w:r>
              <w:rPr>
                <w:rFonts w:ascii="Arial" w:eastAsia="Times New Roman" w:hAnsi="Arial" w:cs="Arial"/>
                <w:sz w:val="16"/>
                <w:szCs w:val="16"/>
                <w:lang w:eastAsia="pl-PL"/>
              </w:rPr>
              <w:t xml:space="preserve">W celu prawidłowego wypełnienia wniosku o dofinansowanie niezbędna jest znajomość zapisów Regionalnego Programu Operacyjnego Województwa Zachodniopomorskiego 2014-2020, SOOP, zawierającego wykaz priorytetów i działań uzgodnionych z Komisją Europejską i stanowiących przedmiot interwencji funduszy strukturalnych, a także zapisów </w:t>
            </w:r>
            <w:r w:rsidR="00E25633">
              <w:rPr>
                <w:rFonts w:ascii="Arial" w:eastAsia="Times New Roman" w:hAnsi="Arial" w:cs="Arial"/>
                <w:sz w:val="16"/>
                <w:szCs w:val="16"/>
                <w:lang w:eastAsia="pl-PL"/>
              </w:rPr>
              <w:t>r</w:t>
            </w:r>
            <w:r w:rsidRPr="001C5DDB">
              <w:rPr>
                <w:rFonts w:ascii="Arial" w:eastAsia="Times New Roman" w:hAnsi="Arial" w:cs="Arial"/>
                <w:sz w:val="16"/>
                <w:szCs w:val="16"/>
                <w:lang w:eastAsia="pl-PL"/>
              </w:rPr>
              <w:t>egulaminu</w:t>
            </w:r>
            <w:r>
              <w:rPr>
                <w:rFonts w:ascii="Arial" w:eastAsia="Times New Roman" w:hAnsi="Arial" w:cs="Arial"/>
                <w:sz w:val="16"/>
                <w:szCs w:val="16"/>
                <w:lang w:eastAsia="pl-PL"/>
              </w:rPr>
              <w:t xml:space="preserve"> </w:t>
            </w:r>
            <w:r w:rsidR="00E25633">
              <w:rPr>
                <w:rFonts w:ascii="Arial" w:eastAsia="Times New Roman" w:hAnsi="Arial" w:cs="Arial"/>
                <w:sz w:val="16"/>
                <w:szCs w:val="16"/>
                <w:lang w:eastAsia="pl-PL"/>
              </w:rPr>
              <w:t xml:space="preserve">właściwego </w:t>
            </w:r>
            <w:r w:rsidR="00803DC0">
              <w:rPr>
                <w:rFonts w:ascii="Arial" w:eastAsia="Times New Roman" w:hAnsi="Arial" w:cs="Arial"/>
                <w:sz w:val="16"/>
                <w:szCs w:val="16"/>
                <w:lang w:eastAsia="pl-PL"/>
              </w:rPr>
              <w:br/>
            </w:r>
            <w:r w:rsidR="00E25633">
              <w:rPr>
                <w:rFonts w:ascii="Arial" w:eastAsia="Times New Roman" w:hAnsi="Arial" w:cs="Arial"/>
                <w:sz w:val="16"/>
                <w:szCs w:val="16"/>
                <w:lang w:eastAsia="pl-PL"/>
              </w:rPr>
              <w:t>dla</w:t>
            </w:r>
            <w:r>
              <w:rPr>
                <w:rFonts w:ascii="Arial" w:eastAsia="Times New Roman" w:hAnsi="Arial" w:cs="Arial"/>
                <w:sz w:val="16"/>
                <w:szCs w:val="16"/>
                <w:lang w:eastAsia="pl-PL"/>
              </w:rPr>
              <w:t xml:space="preserve"> </w:t>
            </w:r>
            <w:r w:rsidR="00D50E53">
              <w:rPr>
                <w:rFonts w:ascii="Arial" w:eastAsia="Times New Roman" w:hAnsi="Arial" w:cs="Arial"/>
                <w:sz w:val="16"/>
                <w:szCs w:val="16"/>
                <w:lang w:eastAsia="pl-PL"/>
              </w:rPr>
              <w:t xml:space="preserve"> danego</w:t>
            </w:r>
            <w:r w:rsidR="00D50E53" w:rsidRPr="001C5DDB">
              <w:rPr>
                <w:rFonts w:ascii="Arial" w:eastAsia="Times New Roman" w:hAnsi="Arial" w:cs="Arial"/>
                <w:sz w:val="16"/>
                <w:szCs w:val="16"/>
                <w:lang w:eastAsia="pl-PL"/>
              </w:rPr>
              <w:t xml:space="preserve"> </w:t>
            </w:r>
            <w:r w:rsidR="00D50E53" w:rsidRPr="00D50E53">
              <w:rPr>
                <w:rFonts w:ascii="Arial" w:eastAsia="Times New Roman" w:hAnsi="Arial" w:cs="Arial"/>
                <w:sz w:val="16"/>
                <w:szCs w:val="16"/>
                <w:lang w:eastAsia="pl-PL"/>
              </w:rPr>
              <w:t>naboru.</w:t>
            </w:r>
          </w:p>
          <w:p w:rsidR="00D50E53" w:rsidRDefault="00D50E53" w:rsidP="002F3E55">
            <w:pPr>
              <w:spacing w:after="0" w:line="240" w:lineRule="auto"/>
              <w:jc w:val="both"/>
              <w:rPr>
                <w:rFonts w:ascii="Arial" w:hAnsi="Arial" w:cs="Arial"/>
                <w:sz w:val="16"/>
                <w:szCs w:val="16"/>
              </w:rPr>
            </w:pPr>
          </w:p>
          <w:p w:rsidR="002F3E55" w:rsidRDefault="002F3E55" w:rsidP="002F3E55">
            <w:pPr>
              <w:spacing w:after="0" w:line="240" w:lineRule="auto"/>
              <w:jc w:val="both"/>
              <w:rPr>
                <w:rFonts w:ascii="Arial" w:hAnsi="Arial" w:cs="Arial"/>
                <w:sz w:val="16"/>
                <w:szCs w:val="16"/>
              </w:rPr>
            </w:pPr>
            <w:r>
              <w:rPr>
                <w:rFonts w:ascii="Arial" w:hAnsi="Arial" w:cs="Arial"/>
                <w:sz w:val="16"/>
                <w:szCs w:val="16"/>
              </w:rPr>
              <w:t>Zasadne jest również zapoznanie się z odpowiednimi wytycznymi lub projektami tych wytycznych, wydanymi przez Ministra Infrastruktury i Rozwoju, przede wszystkim z</w:t>
            </w:r>
            <w:r>
              <w:rPr>
                <w:rFonts w:ascii="Arial" w:hAnsi="Arial" w:cs="Arial"/>
                <w:i/>
                <w:sz w:val="16"/>
                <w:szCs w:val="16"/>
              </w:rPr>
              <w:t xml:space="preserve"> Wytycznymi w zakresie kwalifikowalności wydatków w ramach Europejskiego Funduszu Rozwoju Regionalnego, Europejskiego Funduszu Społecznego oraz Funduszu Spójności na lata 2014-2020 z dnia 10.04.2015 r.</w:t>
            </w:r>
          </w:p>
          <w:p w:rsidR="002F3E55" w:rsidRDefault="002F3E55" w:rsidP="002F3E55">
            <w:pPr>
              <w:spacing w:after="0" w:line="240" w:lineRule="auto"/>
              <w:jc w:val="both"/>
              <w:rPr>
                <w:rFonts w:ascii="Arial" w:hAnsi="Arial" w:cs="Arial"/>
                <w:sz w:val="16"/>
                <w:szCs w:val="16"/>
              </w:rPr>
            </w:pPr>
          </w:p>
          <w:p w:rsidR="002F3E55" w:rsidRDefault="002F3E55" w:rsidP="002F3E55">
            <w:pPr>
              <w:spacing w:after="0" w:line="240" w:lineRule="auto"/>
              <w:jc w:val="both"/>
              <w:rPr>
                <w:rFonts w:ascii="Arial" w:hAnsi="Arial" w:cs="Arial"/>
                <w:sz w:val="16"/>
                <w:szCs w:val="16"/>
              </w:rPr>
            </w:pPr>
            <w:r>
              <w:rPr>
                <w:rFonts w:ascii="Arial" w:hAnsi="Arial" w:cs="Arial"/>
                <w:sz w:val="16"/>
                <w:szCs w:val="16"/>
              </w:rPr>
              <w:t xml:space="preserve">Wszystkie powyżej wskazane dokumenty znajdują się na stronie IZ RPO WZ: </w:t>
            </w:r>
            <w:hyperlink r:id="rId11" w:history="1">
              <w:r>
                <w:rPr>
                  <w:rStyle w:val="Hipercze"/>
                  <w:rFonts w:ascii="Arial" w:hAnsi="Arial" w:cs="Arial"/>
                  <w:sz w:val="16"/>
                  <w:szCs w:val="16"/>
                </w:rPr>
                <w:t>www.rpo.wzp.pl</w:t>
              </w:r>
            </w:hyperlink>
            <w:r>
              <w:rPr>
                <w:rFonts w:ascii="Arial" w:hAnsi="Arial" w:cs="Arial"/>
                <w:sz w:val="16"/>
                <w:szCs w:val="16"/>
              </w:rPr>
              <w:t xml:space="preserve"> oraz na portalu </w:t>
            </w:r>
            <w:hyperlink r:id="rId12" w:history="1">
              <w:r>
                <w:rPr>
                  <w:rStyle w:val="Hipercze"/>
                  <w:rFonts w:ascii="Arial" w:hAnsi="Arial" w:cs="Arial"/>
                  <w:sz w:val="16"/>
                  <w:szCs w:val="16"/>
                </w:rPr>
                <w:t>www.funduszeeuropejskie.gov.pl</w:t>
              </w:r>
            </w:hyperlink>
            <w:r>
              <w:rPr>
                <w:rFonts w:ascii="Arial" w:hAnsi="Arial" w:cs="Arial"/>
                <w:sz w:val="16"/>
                <w:szCs w:val="16"/>
              </w:rPr>
              <w:t>.</w:t>
            </w:r>
          </w:p>
          <w:p w:rsidR="002F3E55" w:rsidRDefault="002F3E55" w:rsidP="002F3E55">
            <w:pPr>
              <w:spacing w:after="0" w:line="240" w:lineRule="auto"/>
              <w:jc w:val="both"/>
              <w:rPr>
                <w:rFonts w:ascii="Arial" w:hAnsi="Arial" w:cs="Arial"/>
                <w:sz w:val="16"/>
                <w:szCs w:val="16"/>
              </w:rPr>
            </w:pPr>
          </w:p>
          <w:p w:rsidR="002F3E55" w:rsidRDefault="002F3E55" w:rsidP="002F3E55">
            <w:pPr>
              <w:spacing w:after="0" w:line="240" w:lineRule="auto"/>
              <w:jc w:val="both"/>
              <w:rPr>
                <w:rFonts w:ascii="Arial" w:hAnsi="Arial" w:cs="Arial"/>
                <w:sz w:val="16"/>
                <w:szCs w:val="16"/>
              </w:rPr>
            </w:pPr>
            <w:r>
              <w:rPr>
                <w:rFonts w:ascii="Arial" w:hAnsi="Arial" w:cs="Arial"/>
                <w:sz w:val="16"/>
                <w:szCs w:val="16"/>
              </w:rPr>
              <w:t>Wniosek o dofinansowanie oraz załączniki powinny być sporządzone w języku polskim. Dokumenty sporządzone w językach obcych, powinny zostać przetłumaczone na język polski przez tłumacza przysięgłego oraz dołączone do dokumentacji aplikacyjnej. Tłumaczeniu nie podlegają nazwy własne zastosowane w dokumentacji aplikacyjnej wnioskodawcy.</w:t>
            </w:r>
          </w:p>
          <w:p w:rsidR="002F3E55" w:rsidRDefault="002F3E55" w:rsidP="002F3E55">
            <w:pPr>
              <w:spacing w:after="0" w:line="240" w:lineRule="auto"/>
              <w:jc w:val="both"/>
              <w:rPr>
                <w:rFonts w:ascii="Arial" w:hAnsi="Arial" w:cs="Arial"/>
                <w:sz w:val="16"/>
                <w:szCs w:val="16"/>
              </w:rPr>
            </w:pPr>
          </w:p>
        </w:tc>
      </w:tr>
    </w:tbl>
    <w:tbl>
      <w:tblPr>
        <w:tblStyle w:val="Tabela-Siatka"/>
        <w:tblpPr w:leftFromText="141" w:rightFromText="141" w:vertAnchor="text" w:tblpY="149"/>
        <w:tblW w:w="5000" w:type="pct"/>
        <w:tblLook w:val="04A0" w:firstRow="1" w:lastRow="0" w:firstColumn="1" w:lastColumn="0" w:noHBand="0" w:noVBand="1"/>
      </w:tblPr>
      <w:tblGrid>
        <w:gridCol w:w="9429"/>
      </w:tblGrid>
      <w:tr w:rsidR="002F3E55" w:rsidRPr="001C5DDB" w:rsidTr="002F3E55">
        <w:tc>
          <w:tcPr>
            <w:tcW w:w="5000" w:type="pct"/>
          </w:tcPr>
          <w:p w:rsidR="002F3E55" w:rsidRPr="001C5DDB" w:rsidRDefault="002F3E55" w:rsidP="002F3E55">
            <w:pPr>
              <w:spacing w:after="0" w:line="240" w:lineRule="auto"/>
              <w:jc w:val="both"/>
              <w:rPr>
                <w:rFonts w:ascii="Arial" w:hAnsi="Arial" w:cs="Arial"/>
                <w:sz w:val="16"/>
                <w:szCs w:val="16"/>
              </w:rPr>
            </w:pPr>
          </w:p>
          <w:tbl>
            <w:tblPr>
              <w:tblW w:w="0" w:type="auto"/>
              <w:tblInd w:w="108" w:type="dxa"/>
              <w:tblLook w:val="04A0" w:firstRow="1" w:lastRow="0" w:firstColumn="1" w:lastColumn="0" w:noHBand="0" w:noVBand="1"/>
            </w:tblPr>
            <w:tblGrid>
              <w:gridCol w:w="9105"/>
            </w:tblGrid>
            <w:tr w:rsidR="002F3E55" w:rsidRPr="001C5DDB" w:rsidTr="004C1F3B">
              <w:tc>
                <w:tcPr>
                  <w:tcW w:w="9245" w:type="dxa"/>
                  <w:shd w:val="clear" w:color="auto" w:fill="auto"/>
                </w:tcPr>
                <w:p w:rsidR="002F3E55" w:rsidRPr="00A67902" w:rsidRDefault="002F3E55" w:rsidP="00C63445">
                  <w:pPr>
                    <w:pStyle w:val="Nagwek1"/>
                    <w:framePr w:hSpace="141" w:wrap="around" w:vAnchor="text" w:hAnchor="text" w:y="149"/>
                    <w:jc w:val="both"/>
                    <w:rPr>
                      <w:rFonts w:cs="Arial"/>
                      <w:color w:val="000000"/>
                      <w:sz w:val="16"/>
                      <w:szCs w:val="16"/>
                    </w:rPr>
                  </w:pPr>
                  <w:bookmarkStart w:id="2" w:name="_Toc448840359"/>
                  <w:r w:rsidRPr="00A154D1">
                    <w:rPr>
                      <w:rFonts w:cs="Arial"/>
                      <w:color w:val="000000"/>
                      <w:sz w:val="16"/>
                      <w:szCs w:val="16"/>
                    </w:rPr>
                    <w:t>Wypełnianie</w:t>
                  </w:r>
                  <w:r w:rsidRPr="00A67902">
                    <w:rPr>
                      <w:rFonts w:cs="Arial"/>
                      <w:color w:val="000000"/>
                      <w:sz w:val="16"/>
                      <w:szCs w:val="16"/>
                    </w:rPr>
                    <w:t xml:space="preserve"> wniosku o dofinansowanie – Serwis Beneficjenta</w:t>
                  </w:r>
                  <w:bookmarkEnd w:id="2"/>
                </w:p>
              </w:tc>
            </w:tr>
          </w:tbl>
          <w:p w:rsidR="002F3E55" w:rsidRPr="001C5DDB" w:rsidRDefault="002F3E55" w:rsidP="002F3E55">
            <w:pPr>
              <w:spacing w:after="0" w:line="240" w:lineRule="auto"/>
              <w:jc w:val="both"/>
              <w:rPr>
                <w:rFonts w:ascii="Arial" w:hAnsi="Arial" w:cs="Arial"/>
                <w:sz w:val="16"/>
                <w:szCs w:val="16"/>
              </w:rPr>
            </w:pPr>
          </w:p>
          <w:p w:rsidR="002F3E55" w:rsidRPr="001C5DDB" w:rsidRDefault="002F3E55" w:rsidP="002F3E55">
            <w:pPr>
              <w:spacing w:after="0" w:line="240" w:lineRule="auto"/>
              <w:jc w:val="both"/>
              <w:rPr>
                <w:rFonts w:ascii="Arial" w:hAnsi="Arial" w:cs="Arial"/>
                <w:sz w:val="16"/>
                <w:szCs w:val="16"/>
              </w:rPr>
            </w:pPr>
            <w:r w:rsidRPr="001C5DDB">
              <w:rPr>
                <w:rFonts w:ascii="Arial" w:hAnsi="Arial" w:cs="Arial"/>
                <w:sz w:val="16"/>
                <w:szCs w:val="16"/>
              </w:rPr>
              <w:t>Wniosek o dofinansowanie musi być sporządzony w Serwisie Beneficjenta poprzez wypełnienie on-line właściwego formularza.</w:t>
            </w:r>
          </w:p>
          <w:p w:rsidR="002F3E55" w:rsidRPr="001C5DDB" w:rsidRDefault="002F3E55" w:rsidP="002F3E55">
            <w:pPr>
              <w:spacing w:after="0" w:line="240" w:lineRule="auto"/>
              <w:jc w:val="both"/>
              <w:rPr>
                <w:rFonts w:ascii="Arial" w:hAnsi="Arial" w:cs="Arial"/>
                <w:sz w:val="16"/>
                <w:szCs w:val="16"/>
              </w:rPr>
            </w:pPr>
          </w:p>
          <w:p w:rsidR="002F3E55" w:rsidRPr="001C5DDB" w:rsidRDefault="002F3E55" w:rsidP="002F3E55">
            <w:pPr>
              <w:spacing w:after="0" w:line="240" w:lineRule="auto"/>
              <w:jc w:val="both"/>
              <w:rPr>
                <w:rFonts w:ascii="Arial" w:hAnsi="Arial" w:cs="Arial"/>
                <w:sz w:val="16"/>
                <w:szCs w:val="16"/>
              </w:rPr>
            </w:pPr>
            <w:r w:rsidRPr="001C5DDB">
              <w:rPr>
                <w:rFonts w:ascii="Arial" w:hAnsi="Arial" w:cs="Arial"/>
                <w:sz w:val="16"/>
                <w:szCs w:val="16"/>
              </w:rPr>
              <w:t xml:space="preserve">Dostęp do Serwisu Beneficjenta jest możliwy za pośrednictwem strony internetowej </w:t>
            </w:r>
            <w:hyperlink r:id="rId13" w:history="1">
              <w:r w:rsidRPr="001C5DDB">
                <w:rPr>
                  <w:rStyle w:val="Hipercze"/>
                  <w:rFonts w:ascii="Arial" w:hAnsi="Arial" w:cs="Arial"/>
                  <w:sz w:val="16"/>
                  <w:szCs w:val="16"/>
                </w:rPr>
                <w:t>www.rpo.wzp.pl</w:t>
              </w:r>
            </w:hyperlink>
            <w:r>
              <w:rPr>
                <w:rFonts w:ascii="Arial" w:hAnsi="Arial" w:cs="Arial"/>
                <w:sz w:val="16"/>
                <w:szCs w:val="16"/>
              </w:rPr>
              <w:t xml:space="preserve"> </w:t>
            </w:r>
            <w:r w:rsidRPr="001C5DDB">
              <w:rPr>
                <w:rFonts w:ascii="Arial" w:hAnsi="Arial" w:cs="Arial"/>
                <w:sz w:val="16"/>
                <w:szCs w:val="16"/>
              </w:rPr>
              <w:t xml:space="preserve">lub bezpośrednio poprzez adres </w:t>
            </w:r>
            <w:hyperlink r:id="rId14" w:history="1">
              <w:r w:rsidRPr="001C5DDB">
                <w:rPr>
                  <w:rStyle w:val="Hipercze"/>
                  <w:rFonts w:ascii="Arial" w:hAnsi="Arial" w:cs="Arial"/>
                  <w:sz w:val="16"/>
                  <w:szCs w:val="16"/>
                </w:rPr>
                <w:t xml:space="preserve"> https://beneficjent.wzp.pl</w:t>
              </w:r>
            </w:hyperlink>
          </w:p>
          <w:p w:rsidR="002F3E55" w:rsidRPr="001C5DDB" w:rsidRDefault="002F3E55" w:rsidP="002F3E55">
            <w:pPr>
              <w:spacing w:after="0" w:line="240" w:lineRule="auto"/>
              <w:jc w:val="both"/>
              <w:rPr>
                <w:rFonts w:ascii="Arial" w:hAnsi="Arial" w:cs="Arial"/>
                <w:sz w:val="16"/>
                <w:szCs w:val="16"/>
              </w:rPr>
            </w:pPr>
          </w:p>
          <w:p w:rsidR="002F3E55" w:rsidRPr="001C5DDB" w:rsidRDefault="002F3E55" w:rsidP="002F3E55">
            <w:pPr>
              <w:spacing w:after="0" w:line="240" w:lineRule="auto"/>
              <w:jc w:val="both"/>
              <w:rPr>
                <w:rFonts w:ascii="Arial" w:hAnsi="Arial" w:cs="Arial"/>
                <w:sz w:val="16"/>
                <w:szCs w:val="16"/>
              </w:rPr>
            </w:pPr>
            <w:r w:rsidRPr="001C5DDB">
              <w:rPr>
                <w:rFonts w:ascii="Arial" w:hAnsi="Arial" w:cs="Arial"/>
                <w:sz w:val="16"/>
                <w:szCs w:val="16"/>
              </w:rPr>
              <w:t xml:space="preserve">Przed przystąpieniem do wypełnienia wniosku o dofinansowanie należy założyć konto w Serwisie Beneficjenta. Do założenia konta niezbędne jest wypełnienie elektronicznego formularza rejestracyjnego. Na wskazany podczas rejestracji adres e-mail zostanie przesłana </w:t>
            </w:r>
            <w:r>
              <w:rPr>
                <w:rFonts w:ascii="Arial" w:hAnsi="Arial" w:cs="Arial"/>
                <w:sz w:val="16"/>
                <w:szCs w:val="16"/>
              </w:rPr>
              <w:t>wiadomość z linkiem aktywującym</w:t>
            </w:r>
            <w:r w:rsidRPr="001C5DDB">
              <w:rPr>
                <w:rFonts w:ascii="Arial" w:hAnsi="Arial" w:cs="Arial"/>
                <w:sz w:val="16"/>
                <w:szCs w:val="16"/>
              </w:rPr>
              <w:t xml:space="preserve"> konto. Aktywacja nastąpi po „kliknięciu” przesłanego linku, umożliwiając zalogowanie się do Serwisu Beneficjenta.</w:t>
            </w:r>
          </w:p>
          <w:p w:rsidR="002F3E55" w:rsidRPr="001C5DDB" w:rsidRDefault="002F3E55" w:rsidP="002F3E55">
            <w:pPr>
              <w:spacing w:after="0" w:line="240" w:lineRule="auto"/>
              <w:jc w:val="both"/>
              <w:rPr>
                <w:rFonts w:ascii="Arial" w:hAnsi="Arial" w:cs="Arial"/>
                <w:sz w:val="16"/>
                <w:szCs w:val="16"/>
              </w:rPr>
            </w:pPr>
          </w:p>
          <w:p w:rsidR="002F3E55" w:rsidRPr="001C5DDB" w:rsidRDefault="002F3E55" w:rsidP="002F3E55">
            <w:pPr>
              <w:spacing w:after="0" w:line="240" w:lineRule="auto"/>
              <w:jc w:val="both"/>
              <w:rPr>
                <w:rFonts w:ascii="Arial" w:hAnsi="Arial" w:cs="Arial"/>
                <w:sz w:val="16"/>
                <w:szCs w:val="16"/>
              </w:rPr>
            </w:pPr>
            <w:r w:rsidRPr="001C5DDB">
              <w:rPr>
                <w:rFonts w:ascii="Arial" w:hAnsi="Arial" w:cs="Arial"/>
                <w:sz w:val="16"/>
                <w:szCs w:val="16"/>
              </w:rPr>
              <w:t xml:space="preserve">W celu łatwiejszego zarządzania kontem, </w:t>
            </w:r>
            <w:r>
              <w:rPr>
                <w:rFonts w:ascii="Arial" w:hAnsi="Arial" w:cs="Arial"/>
                <w:sz w:val="16"/>
                <w:szCs w:val="16"/>
              </w:rPr>
              <w:t>w</w:t>
            </w:r>
            <w:r w:rsidRPr="001C5DDB">
              <w:rPr>
                <w:rFonts w:ascii="Arial" w:hAnsi="Arial" w:cs="Arial"/>
                <w:sz w:val="16"/>
                <w:szCs w:val="16"/>
              </w:rPr>
              <w:t xml:space="preserve">nioskodawcy mogą tworzyć teczki projektów, zapisywać projekty pod różnymi nazwami i wersjami. Konto założone w Serwisie Beneficjenta umożliwia </w:t>
            </w:r>
            <w:r>
              <w:rPr>
                <w:rFonts w:ascii="Arial" w:hAnsi="Arial" w:cs="Arial"/>
                <w:sz w:val="16"/>
                <w:szCs w:val="16"/>
              </w:rPr>
              <w:t>w</w:t>
            </w:r>
            <w:r w:rsidRPr="001C5DDB">
              <w:rPr>
                <w:rFonts w:ascii="Arial" w:hAnsi="Arial" w:cs="Arial"/>
                <w:sz w:val="16"/>
                <w:szCs w:val="16"/>
              </w:rPr>
              <w:t>nioskodawcom wypełnienie wniosku o dofinansowanie oraz jego publikację.</w:t>
            </w:r>
          </w:p>
          <w:p w:rsidR="002F3E55" w:rsidRPr="001C5DDB" w:rsidRDefault="002F3E55" w:rsidP="002F3E55">
            <w:pPr>
              <w:spacing w:after="0" w:line="240" w:lineRule="auto"/>
              <w:jc w:val="both"/>
              <w:rPr>
                <w:rFonts w:ascii="Arial" w:hAnsi="Arial" w:cs="Arial"/>
                <w:sz w:val="16"/>
                <w:szCs w:val="16"/>
              </w:rPr>
            </w:pPr>
          </w:p>
          <w:p w:rsidR="002F3E55" w:rsidRPr="001C5DDB" w:rsidRDefault="002F3E55" w:rsidP="002F3E55">
            <w:pPr>
              <w:spacing w:after="0" w:line="240" w:lineRule="auto"/>
              <w:jc w:val="both"/>
              <w:rPr>
                <w:rFonts w:ascii="Arial" w:hAnsi="Arial" w:cs="Arial"/>
                <w:sz w:val="16"/>
                <w:szCs w:val="16"/>
              </w:rPr>
            </w:pPr>
            <w:r w:rsidRPr="001C5DDB">
              <w:rPr>
                <w:rFonts w:ascii="Arial" w:hAnsi="Arial" w:cs="Arial"/>
                <w:sz w:val="16"/>
                <w:szCs w:val="16"/>
              </w:rPr>
              <w:t xml:space="preserve">W trakcie oceny i realizacji projektów Serwis Beneficjenta umożliwia </w:t>
            </w:r>
            <w:r>
              <w:rPr>
                <w:rFonts w:ascii="Arial" w:hAnsi="Arial" w:cs="Arial"/>
                <w:sz w:val="16"/>
                <w:szCs w:val="16"/>
              </w:rPr>
              <w:t>w</w:t>
            </w:r>
            <w:r w:rsidRPr="001C5DDB">
              <w:rPr>
                <w:rFonts w:ascii="Arial" w:hAnsi="Arial" w:cs="Arial"/>
                <w:sz w:val="16"/>
                <w:szCs w:val="16"/>
              </w:rPr>
              <w:t xml:space="preserve">nioskodawcom śledzenie statusu wniosku, nanoszenie </w:t>
            </w:r>
            <w:r w:rsidR="00803DC0">
              <w:rPr>
                <w:rFonts w:ascii="Arial" w:hAnsi="Arial" w:cs="Arial"/>
                <w:sz w:val="16"/>
                <w:szCs w:val="16"/>
              </w:rPr>
              <w:br/>
            </w:r>
            <w:r w:rsidRPr="001C5DDB">
              <w:rPr>
                <w:rFonts w:ascii="Arial" w:hAnsi="Arial" w:cs="Arial"/>
                <w:sz w:val="16"/>
                <w:szCs w:val="16"/>
              </w:rPr>
              <w:t>we wniosku wskaz</w:t>
            </w:r>
            <w:r>
              <w:rPr>
                <w:rFonts w:ascii="Arial" w:hAnsi="Arial" w:cs="Arial"/>
                <w:sz w:val="16"/>
                <w:szCs w:val="16"/>
              </w:rPr>
              <w:t xml:space="preserve">anych na etapie oceny poprawek oraz </w:t>
            </w:r>
            <w:r w:rsidRPr="001C5DDB">
              <w:rPr>
                <w:rFonts w:ascii="Arial" w:hAnsi="Arial" w:cs="Arial"/>
                <w:sz w:val="16"/>
                <w:szCs w:val="16"/>
              </w:rPr>
              <w:t>otrzymywanie komunikatów od IZ RPO WZ.</w:t>
            </w:r>
          </w:p>
          <w:p w:rsidR="002F3E55" w:rsidRPr="001C5DDB" w:rsidRDefault="002F3E55" w:rsidP="002F3E55">
            <w:pPr>
              <w:spacing w:after="0" w:line="240" w:lineRule="auto"/>
              <w:jc w:val="both"/>
              <w:rPr>
                <w:rFonts w:ascii="Arial" w:hAnsi="Arial" w:cs="Arial"/>
                <w:sz w:val="16"/>
                <w:szCs w:val="16"/>
              </w:rPr>
            </w:pPr>
          </w:p>
          <w:p w:rsidR="002F3E55" w:rsidRPr="001C5DDB" w:rsidRDefault="002F3E55" w:rsidP="002F3E55">
            <w:pPr>
              <w:spacing w:after="0" w:line="240" w:lineRule="auto"/>
              <w:jc w:val="both"/>
              <w:rPr>
                <w:rFonts w:ascii="Arial" w:hAnsi="Arial" w:cs="Arial"/>
                <w:sz w:val="16"/>
                <w:szCs w:val="16"/>
              </w:rPr>
            </w:pPr>
            <w:r w:rsidRPr="001C5DDB">
              <w:rPr>
                <w:rFonts w:ascii="Arial" w:hAnsi="Arial" w:cs="Arial"/>
                <w:sz w:val="16"/>
                <w:szCs w:val="16"/>
              </w:rPr>
              <w:t xml:space="preserve">UWAGA! Wersja elektroniczna wniosku o dofinansowanie (czyli wersja opublikowana) jest trwale związana z kontem, </w:t>
            </w:r>
            <w:r>
              <w:rPr>
                <w:rFonts w:ascii="Arial" w:hAnsi="Arial" w:cs="Arial"/>
                <w:sz w:val="16"/>
                <w:szCs w:val="16"/>
              </w:rPr>
              <w:br/>
            </w:r>
            <w:r w:rsidRPr="001C5DDB">
              <w:rPr>
                <w:rFonts w:ascii="Arial" w:hAnsi="Arial" w:cs="Arial"/>
                <w:sz w:val="16"/>
                <w:szCs w:val="16"/>
              </w:rPr>
              <w:t xml:space="preserve">za pośrednictwem którego wniosek zostanie </w:t>
            </w:r>
            <w:r>
              <w:rPr>
                <w:rFonts w:ascii="Arial" w:hAnsi="Arial" w:cs="Arial"/>
                <w:sz w:val="16"/>
                <w:szCs w:val="16"/>
              </w:rPr>
              <w:t>przygotowany</w:t>
            </w:r>
            <w:r w:rsidRPr="001C5DDB">
              <w:rPr>
                <w:rFonts w:ascii="Arial" w:hAnsi="Arial" w:cs="Arial"/>
                <w:sz w:val="16"/>
                <w:szCs w:val="16"/>
              </w:rPr>
              <w:t xml:space="preserve"> i opublikowany. Oznacza to, że także po podpisaniu </w:t>
            </w:r>
            <w:r>
              <w:rPr>
                <w:rFonts w:ascii="Arial" w:hAnsi="Arial" w:cs="Arial"/>
                <w:sz w:val="16"/>
                <w:szCs w:val="16"/>
              </w:rPr>
              <w:t>u</w:t>
            </w:r>
            <w:r w:rsidRPr="001C5DDB">
              <w:rPr>
                <w:rFonts w:ascii="Arial" w:hAnsi="Arial" w:cs="Arial"/>
                <w:sz w:val="16"/>
                <w:szCs w:val="16"/>
              </w:rPr>
              <w:t xml:space="preserve">mowy </w:t>
            </w:r>
            <w:r>
              <w:rPr>
                <w:rFonts w:ascii="Arial" w:hAnsi="Arial" w:cs="Arial"/>
                <w:sz w:val="16"/>
                <w:szCs w:val="16"/>
              </w:rPr>
              <w:br/>
            </w:r>
            <w:r w:rsidRPr="001C5DDB">
              <w:rPr>
                <w:rFonts w:ascii="Arial" w:hAnsi="Arial" w:cs="Arial"/>
                <w:sz w:val="16"/>
                <w:szCs w:val="16"/>
              </w:rPr>
              <w:t xml:space="preserve">o dofinansowanie, w trakcie realizacji projektu </w:t>
            </w:r>
            <w:r>
              <w:rPr>
                <w:rFonts w:ascii="Arial" w:hAnsi="Arial" w:cs="Arial"/>
                <w:sz w:val="16"/>
                <w:szCs w:val="16"/>
              </w:rPr>
              <w:t>w</w:t>
            </w:r>
            <w:r w:rsidRPr="001C5DDB">
              <w:rPr>
                <w:rFonts w:ascii="Arial" w:hAnsi="Arial" w:cs="Arial"/>
                <w:sz w:val="16"/>
                <w:szCs w:val="16"/>
              </w:rPr>
              <w:t>nioskodawca będzie zobowiązany do posługiwania się tym kontem (np. w celu dokonywania aktualizacji wniosku).</w:t>
            </w:r>
          </w:p>
          <w:p w:rsidR="002F3E55" w:rsidRPr="001C5DDB" w:rsidRDefault="002F3E55" w:rsidP="002F3E55">
            <w:pPr>
              <w:spacing w:after="0" w:line="240" w:lineRule="auto"/>
              <w:jc w:val="both"/>
              <w:rPr>
                <w:rFonts w:ascii="Arial" w:hAnsi="Arial" w:cs="Arial"/>
                <w:sz w:val="16"/>
                <w:szCs w:val="16"/>
              </w:rPr>
            </w:pPr>
          </w:p>
          <w:p w:rsidR="002F3E55" w:rsidRDefault="002F3E55" w:rsidP="002F3E55">
            <w:pPr>
              <w:spacing w:after="0" w:line="240" w:lineRule="auto"/>
              <w:jc w:val="both"/>
              <w:rPr>
                <w:rFonts w:ascii="Arial" w:hAnsi="Arial" w:cs="Arial"/>
                <w:sz w:val="16"/>
                <w:szCs w:val="16"/>
              </w:rPr>
            </w:pPr>
            <w:r w:rsidRPr="001C5DDB">
              <w:rPr>
                <w:rFonts w:ascii="Arial" w:hAnsi="Arial" w:cs="Arial"/>
                <w:sz w:val="16"/>
                <w:szCs w:val="16"/>
              </w:rPr>
              <w:t xml:space="preserve">Należy zwrócić szczególną uwagę na to, aby dane konto dotyczyło tylko jednego przedsiębiorstwa, jednego </w:t>
            </w:r>
            <w:r>
              <w:rPr>
                <w:rFonts w:ascii="Arial" w:hAnsi="Arial" w:cs="Arial"/>
                <w:sz w:val="16"/>
                <w:szCs w:val="16"/>
              </w:rPr>
              <w:t>w</w:t>
            </w:r>
            <w:r w:rsidRPr="001C5DDB">
              <w:rPr>
                <w:rFonts w:ascii="Arial" w:hAnsi="Arial" w:cs="Arial"/>
                <w:sz w:val="16"/>
                <w:szCs w:val="16"/>
              </w:rPr>
              <w:t xml:space="preserve">nioskodawcy (zwłaszcza w sytuacji kiedy </w:t>
            </w:r>
            <w:r>
              <w:rPr>
                <w:rFonts w:ascii="Arial" w:hAnsi="Arial" w:cs="Arial"/>
                <w:sz w:val="16"/>
                <w:szCs w:val="16"/>
              </w:rPr>
              <w:t>w</w:t>
            </w:r>
            <w:r w:rsidRPr="001C5DDB">
              <w:rPr>
                <w:rFonts w:ascii="Arial" w:hAnsi="Arial" w:cs="Arial"/>
                <w:sz w:val="16"/>
                <w:szCs w:val="16"/>
              </w:rPr>
              <w:t>nioskodawca przy pisaniu projektu korzysta z usług zewnętrznych doradców).</w:t>
            </w:r>
          </w:p>
          <w:p w:rsidR="002F3E55" w:rsidRDefault="002F3E55" w:rsidP="002F3E55">
            <w:pPr>
              <w:spacing w:after="0" w:line="240" w:lineRule="auto"/>
              <w:jc w:val="both"/>
              <w:rPr>
                <w:rFonts w:ascii="Arial" w:hAnsi="Arial" w:cs="Arial"/>
                <w:sz w:val="16"/>
                <w:szCs w:val="16"/>
              </w:rPr>
            </w:pPr>
          </w:p>
          <w:p w:rsidR="002F3E55" w:rsidRPr="001C5DDB" w:rsidRDefault="002F3E55" w:rsidP="002F3E55">
            <w:pPr>
              <w:spacing w:after="0" w:line="240" w:lineRule="auto"/>
              <w:jc w:val="both"/>
              <w:rPr>
                <w:rFonts w:ascii="Arial" w:hAnsi="Arial" w:cs="Arial"/>
                <w:sz w:val="16"/>
                <w:szCs w:val="16"/>
              </w:rPr>
            </w:pPr>
            <w:r w:rsidRPr="005D6B8A">
              <w:rPr>
                <w:rFonts w:ascii="Arial" w:hAnsi="Arial" w:cs="Arial"/>
                <w:color w:val="000000"/>
                <w:sz w:val="16"/>
                <w:szCs w:val="16"/>
              </w:rPr>
              <w:t>W celu wypełnienia wniosku o dofinansowanie należy po zalogowaniu do Serwisu Beneficjenta wybrać opcję „utwórz nowy wniosek”, następnie zapisać go pod określoną nazwą w Teczce projektu (istniejącej lub nowej).</w:t>
            </w:r>
          </w:p>
          <w:p w:rsidR="002F3E55" w:rsidRPr="001C5DDB" w:rsidRDefault="002F3E55" w:rsidP="002F3E55">
            <w:pPr>
              <w:spacing w:after="0" w:line="240" w:lineRule="auto"/>
              <w:jc w:val="both"/>
              <w:rPr>
                <w:rFonts w:ascii="Arial" w:hAnsi="Arial" w:cs="Arial"/>
                <w:sz w:val="16"/>
                <w:szCs w:val="16"/>
              </w:rPr>
            </w:pPr>
          </w:p>
          <w:p w:rsidR="002F3E55" w:rsidRPr="001C5DDB" w:rsidRDefault="002F3E55" w:rsidP="002F3E55">
            <w:pPr>
              <w:spacing w:after="0" w:line="240" w:lineRule="auto"/>
              <w:jc w:val="both"/>
              <w:rPr>
                <w:rFonts w:ascii="Arial" w:hAnsi="Arial" w:cs="Arial"/>
                <w:sz w:val="16"/>
                <w:szCs w:val="16"/>
              </w:rPr>
            </w:pPr>
            <w:r w:rsidRPr="001C5DDB">
              <w:rPr>
                <w:rFonts w:ascii="Arial" w:hAnsi="Arial" w:cs="Arial"/>
                <w:sz w:val="16"/>
                <w:szCs w:val="16"/>
              </w:rPr>
              <w:t>Wypełniając wniosek o dofinansowanie w Serwisie Beneficjenta należy pamiętać, o tym że:</w:t>
            </w:r>
          </w:p>
          <w:p w:rsidR="002F3E55" w:rsidRPr="001C5DDB" w:rsidRDefault="002F3E55" w:rsidP="002F3E55">
            <w:pPr>
              <w:pStyle w:val="Akapitzlist"/>
              <w:numPr>
                <w:ilvl w:val="0"/>
                <w:numId w:val="5"/>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Pr>
                <w:rFonts w:ascii="Arial" w:hAnsi="Arial" w:cs="Arial"/>
                <w:sz w:val="16"/>
                <w:szCs w:val="16"/>
              </w:rPr>
              <w:t>w</w:t>
            </w:r>
            <w:r w:rsidRPr="001C5DDB">
              <w:rPr>
                <w:rFonts w:ascii="Arial" w:hAnsi="Arial" w:cs="Arial"/>
                <w:sz w:val="16"/>
                <w:szCs w:val="16"/>
              </w:rPr>
              <w:t>nioskodawca może przerwać pisanie wniosku o dofinansowanie i wylogować się z Serwisu Beneficjenta.</w:t>
            </w:r>
          </w:p>
          <w:p w:rsidR="002F3E55" w:rsidRPr="001C5DDB" w:rsidRDefault="002F3E55" w:rsidP="002F3E55">
            <w:pPr>
              <w:pStyle w:val="Akapitzlist"/>
              <w:numPr>
                <w:ilvl w:val="0"/>
                <w:numId w:val="5"/>
              </w:numPr>
              <w:spacing w:after="0" w:line="240" w:lineRule="auto"/>
              <w:jc w:val="both"/>
              <w:rPr>
                <w:rFonts w:ascii="Arial" w:hAnsi="Arial" w:cs="Arial"/>
                <w:sz w:val="16"/>
                <w:szCs w:val="16"/>
              </w:rPr>
            </w:pPr>
            <w:r w:rsidRPr="001C5DDB">
              <w:rPr>
                <w:rFonts w:ascii="Arial" w:hAnsi="Arial" w:cs="Arial"/>
                <w:sz w:val="16"/>
                <w:szCs w:val="16"/>
              </w:rPr>
              <w:t>Kontynuacja wypełniania wniosku o dofinansowanie będzie możliwa po ponownym zalogowaniu się w Serwisie.</w:t>
            </w:r>
          </w:p>
          <w:p w:rsidR="002F3E55" w:rsidRPr="001C5DDB" w:rsidRDefault="002F3E55" w:rsidP="002F3E55">
            <w:pPr>
              <w:pStyle w:val="Akapitzlist"/>
              <w:numPr>
                <w:ilvl w:val="0"/>
                <w:numId w:val="5"/>
              </w:numPr>
              <w:spacing w:after="0" w:line="240" w:lineRule="auto"/>
              <w:jc w:val="both"/>
              <w:rPr>
                <w:rFonts w:ascii="Arial" w:hAnsi="Arial" w:cs="Arial"/>
                <w:sz w:val="16"/>
                <w:szCs w:val="16"/>
              </w:rPr>
            </w:pPr>
            <w:r w:rsidRPr="001C5DDB">
              <w:rPr>
                <w:rFonts w:ascii="Arial" w:hAnsi="Arial" w:cs="Arial"/>
                <w:sz w:val="16"/>
                <w:szCs w:val="16"/>
              </w:rPr>
              <w:t xml:space="preserve">W każdej chwili </w:t>
            </w:r>
            <w:r>
              <w:rPr>
                <w:rFonts w:ascii="Arial" w:hAnsi="Arial" w:cs="Arial"/>
                <w:sz w:val="16"/>
                <w:szCs w:val="16"/>
              </w:rPr>
              <w:t>w</w:t>
            </w:r>
            <w:r w:rsidRPr="001C5DDB">
              <w:rPr>
                <w:rFonts w:ascii="Arial" w:hAnsi="Arial" w:cs="Arial"/>
                <w:sz w:val="16"/>
                <w:szCs w:val="16"/>
              </w:rPr>
              <w:t xml:space="preserve">nioskodawca ma możliwość wydrukowania wniosku o dofinansowanie. W tym celu należy wniosek otworzyć jako PDF, a następnie wydrukować. </w:t>
            </w:r>
            <w:r w:rsidRPr="00D97788">
              <w:rPr>
                <w:rFonts w:ascii="Arial" w:hAnsi="Arial" w:cs="Arial"/>
                <w:sz w:val="16"/>
                <w:szCs w:val="16"/>
              </w:rPr>
              <w:t>Dopóki wniosek nie przejdzie poprawnie walidacji (sprawdzenia), na każdej jego stronie będzie znajdować się napis „wydruk kontrolny, wniosek nieopublikowany” .</w:t>
            </w:r>
          </w:p>
          <w:p w:rsidR="002F3E55" w:rsidRPr="001C5DDB" w:rsidRDefault="002F3E55" w:rsidP="002F3E55">
            <w:pPr>
              <w:pStyle w:val="Akapitzlist"/>
              <w:numPr>
                <w:ilvl w:val="0"/>
                <w:numId w:val="5"/>
              </w:numPr>
              <w:spacing w:after="0" w:line="240" w:lineRule="auto"/>
              <w:jc w:val="both"/>
              <w:rPr>
                <w:rFonts w:ascii="Arial" w:hAnsi="Arial" w:cs="Arial"/>
                <w:sz w:val="16"/>
                <w:szCs w:val="16"/>
              </w:rPr>
            </w:pPr>
            <w:r w:rsidRPr="001C5DDB">
              <w:rPr>
                <w:rFonts w:ascii="Arial" w:hAnsi="Arial" w:cs="Arial"/>
                <w:sz w:val="16"/>
                <w:szCs w:val="16"/>
              </w:rPr>
              <w:t>W trakcie wypełniania wniosku dodane treści są automatycznie zapisywane przez system, każdorazowo przy użyciu pól „waliduj”, „publikuj”, „następny krok”, „poprzedni krok” oraz podczas przechodzenia do poszczególnych sekcji wniosku.</w:t>
            </w:r>
          </w:p>
          <w:p w:rsidR="002F3E55" w:rsidRPr="001C5DDB" w:rsidRDefault="002F3E55" w:rsidP="002F3E55">
            <w:pPr>
              <w:spacing w:after="0" w:line="240" w:lineRule="auto"/>
              <w:jc w:val="both"/>
              <w:rPr>
                <w:rFonts w:ascii="Arial" w:hAnsi="Arial" w:cs="Arial"/>
                <w:sz w:val="16"/>
                <w:szCs w:val="16"/>
              </w:rPr>
            </w:pPr>
          </w:p>
          <w:p w:rsidR="002F3E55" w:rsidRPr="001C5DDB" w:rsidRDefault="002F3E55" w:rsidP="002F3E55">
            <w:pPr>
              <w:spacing w:after="0" w:line="240" w:lineRule="auto"/>
              <w:jc w:val="both"/>
              <w:rPr>
                <w:rFonts w:ascii="Arial" w:hAnsi="Arial" w:cs="Arial"/>
                <w:color w:val="000000"/>
                <w:sz w:val="16"/>
                <w:szCs w:val="16"/>
              </w:rPr>
            </w:pPr>
            <w:r w:rsidRPr="001C5DDB">
              <w:rPr>
                <w:rFonts w:ascii="Arial" w:hAnsi="Arial" w:cs="Arial"/>
                <w:sz w:val="16"/>
                <w:szCs w:val="16"/>
              </w:rPr>
              <w:t xml:space="preserve">Ostateczną wersję wniosku o dofinansowanie, którą </w:t>
            </w:r>
            <w:r>
              <w:rPr>
                <w:rFonts w:ascii="Arial" w:hAnsi="Arial" w:cs="Arial"/>
                <w:sz w:val="16"/>
                <w:szCs w:val="16"/>
              </w:rPr>
              <w:t>w</w:t>
            </w:r>
            <w:r w:rsidRPr="001C5DDB">
              <w:rPr>
                <w:rFonts w:ascii="Arial" w:hAnsi="Arial" w:cs="Arial"/>
                <w:sz w:val="16"/>
                <w:szCs w:val="16"/>
              </w:rPr>
              <w:t xml:space="preserve">nioskodawca zamierza złożyć w IZ </w:t>
            </w:r>
            <w:r w:rsidRPr="001C5DDB">
              <w:rPr>
                <w:rFonts w:ascii="Arial" w:hAnsi="Arial" w:cs="Arial"/>
                <w:color w:val="000000"/>
                <w:sz w:val="16"/>
                <w:szCs w:val="16"/>
              </w:rPr>
              <w:t xml:space="preserve">RPO WZ w odpowiedzi na właściwy nabór, należy „wysłać” do systemu informatycznego RPO WZ za pomocą pola „publikuj”. </w:t>
            </w:r>
          </w:p>
          <w:p w:rsidR="002F3E55" w:rsidRDefault="002F3E55" w:rsidP="002F3E55">
            <w:pPr>
              <w:spacing w:after="0" w:line="240" w:lineRule="auto"/>
              <w:jc w:val="both"/>
              <w:rPr>
                <w:rFonts w:ascii="Arial" w:hAnsi="Arial" w:cs="Arial"/>
                <w:color w:val="000000"/>
                <w:sz w:val="16"/>
                <w:szCs w:val="16"/>
              </w:rPr>
            </w:pPr>
          </w:p>
          <w:p w:rsidR="003D2597" w:rsidRPr="001C5DDB" w:rsidRDefault="003D2597" w:rsidP="002F3E55">
            <w:pPr>
              <w:spacing w:after="0" w:line="240" w:lineRule="auto"/>
              <w:jc w:val="both"/>
              <w:rPr>
                <w:rFonts w:ascii="Arial" w:hAnsi="Arial" w:cs="Arial"/>
                <w:color w:val="000000"/>
                <w:sz w:val="16"/>
                <w:szCs w:val="16"/>
              </w:rPr>
            </w:pPr>
          </w:p>
          <w:p w:rsidR="002F3E55" w:rsidRPr="001C5DDB" w:rsidRDefault="002F3E55" w:rsidP="002F3E55">
            <w:pPr>
              <w:spacing w:after="0" w:line="240" w:lineRule="auto"/>
              <w:jc w:val="both"/>
              <w:rPr>
                <w:rFonts w:ascii="Arial" w:hAnsi="Arial" w:cs="Arial"/>
                <w:color w:val="000000"/>
                <w:sz w:val="16"/>
                <w:szCs w:val="16"/>
              </w:rPr>
            </w:pPr>
            <w:r w:rsidRPr="001C5DDB">
              <w:rPr>
                <w:rFonts w:ascii="Arial" w:hAnsi="Arial" w:cs="Arial"/>
                <w:color w:val="000000"/>
                <w:sz w:val="16"/>
                <w:szCs w:val="16"/>
              </w:rPr>
              <w:lastRenderedPageBreak/>
              <w:t>Aby prawidłowo opublikować (zatwierdzić) wniosek o dofinansowanie należy:</w:t>
            </w:r>
          </w:p>
          <w:p w:rsidR="002F3E55" w:rsidRPr="001C5DDB" w:rsidRDefault="002F3E55" w:rsidP="002F3E55">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Przed opublikowaniem ostatecznej wersji wniosku sprawdzić, za pomocą pola „waliduj”, czy wszystkie wymagane pola wniosku są wypełnione. Użycie pola „waliduj” powoduje wskazanie w górnej części  strony statusu weryfikacji:</w:t>
            </w:r>
          </w:p>
          <w:p w:rsidR="002F3E55" w:rsidRPr="001C5DDB" w:rsidRDefault="002F3E55" w:rsidP="002F3E55">
            <w:pPr>
              <w:pStyle w:val="Akapitzlist"/>
              <w:numPr>
                <w:ilvl w:val="1"/>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niepoprawny (zobacz błędy walidacji)”,</w:t>
            </w:r>
          </w:p>
          <w:p w:rsidR="002F3E55" w:rsidRPr="001C5DDB" w:rsidRDefault="002F3E55" w:rsidP="002F3E55">
            <w:pPr>
              <w:pStyle w:val="Akapitzlist"/>
              <w:numPr>
                <w:ilvl w:val="1"/>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„Wniosek poprawny”.</w:t>
            </w:r>
          </w:p>
          <w:p w:rsidR="002F3E55" w:rsidRPr="001C5DDB" w:rsidRDefault="002F3E55" w:rsidP="002F3E55">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Wskazane na liście błędy walidacji należy skorygować.</w:t>
            </w:r>
          </w:p>
          <w:p w:rsidR="002F3E55" w:rsidRPr="001C5DDB" w:rsidRDefault="002F3E55" w:rsidP="002F3E55">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Po poprawieniu błędów należy ponownie </w:t>
            </w:r>
            <w:proofErr w:type="spellStart"/>
            <w:r w:rsidRPr="001C5DDB">
              <w:rPr>
                <w:rFonts w:ascii="Arial" w:hAnsi="Arial" w:cs="Arial"/>
                <w:color w:val="000000"/>
                <w:sz w:val="16"/>
                <w:szCs w:val="16"/>
              </w:rPr>
              <w:t>zwalidować</w:t>
            </w:r>
            <w:proofErr w:type="spellEnd"/>
            <w:r w:rsidRPr="001C5DDB">
              <w:rPr>
                <w:rFonts w:ascii="Arial" w:hAnsi="Arial" w:cs="Arial"/>
                <w:color w:val="000000"/>
                <w:sz w:val="16"/>
                <w:szCs w:val="16"/>
              </w:rPr>
              <w:t xml:space="preserve"> wniosek.</w:t>
            </w:r>
          </w:p>
          <w:p w:rsidR="002F3E55" w:rsidRPr="001C5DDB" w:rsidRDefault="002F3E55" w:rsidP="002F3E55">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Jeśli walidacja nie wykazała dalszych błędów (status weryfikacji „wniosek poprawny”), wówczas można opublikować wniosek w systemie informatycznym RPO WZ.</w:t>
            </w:r>
          </w:p>
          <w:p w:rsidR="002F3E55" w:rsidRPr="001C5DDB" w:rsidRDefault="002F3E55" w:rsidP="002F3E55">
            <w:pPr>
              <w:pStyle w:val="Akapitzlist"/>
              <w:numPr>
                <w:ilvl w:val="0"/>
                <w:numId w:val="6"/>
              </w:num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Tylko wnioski opublikowane w </w:t>
            </w:r>
            <w:r w:rsidRPr="00BC7703">
              <w:rPr>
                <w:rFonts w:ascii="Arial" w:hAnsi="Arial" w:cs="Arial"/>
                <w:color w:val="000000"/>
                <w:sz w:val="16"/>
                <w:szCs w:val="16"/>
              </w:rPr>
              <w:t xml:space="preserve">terminie wskazanym w </w:t>
            </w:r>
            <w:r w:rsidR="00BC7703" w:rsidRPr="00BC7703">
              <w:rPr>
                <w:rFonts w:ascii="Arial" w:hAnsi="Arial" w:cs="Arial"/>
                <w:color w:val="000000"/>
                <w:sz w:val="16"/>
                <w:szCs w:val="16"/>
              </w:rPr>
              <w:t xml:space="preserve"> regulaminie naboru, </w:t>
            </w:r>
            <w:r w:rsidRPr="00BC7703">
              <w:rPr>
                <w:rFonts w:ascii="Arial" w:hAnsi="Arial" w:cs="Arial"/>
                <w:color w:val="000000"/>
                <w:sz w:val="16"/>
                <w:szCs w:val="16"/>
              </w:rPr>
              <w:t>będą</w:t>
            </w:r>
            <w:r w:rsidRPr="001C5DDB">
              <w:rPr>
                <w:rFonts w:ascii="Arial" w:hAnsi="Arial" w:cs="Arial"/>
                <w:color w:val="000000"/>
                <w:sz w:val="16"/>
                <w:szCs w:val="16"/>
              </w:rPr>
              <w:t xml:space="preserve"> podlegały ocenie.</w:t>
            </w:r>
          </w:p>
          <w:p w:rsidR="002F3E55" w:rsidRPr="00A30CE8" w:rsidRDefault="002F3E55" w:rsidP="002F3E55">
            <w:pPr>
              <w:pStyle w:val="Akapitzlist"/>
              <w:numPr>
                <w:ilvl w:val="0"/>
                <w:numId w:val="6"/>
              </w:numPr>
              <w:spacing w:after="0" w:line="240" w:lineRule="auto"/>
              <w:jc w:val="both"/>
              <w:rPr>
                <w:rFonts w:ascii="Arial" w:hAnsi="Arial" w:cs="Arial"/>
                <w:i/>
                <w:color w:val="000000"/>
                <w:sz w:val="16"/>
                <w:szCs w:val="16"/>
              </w:rPr>
            </w:pPr>
            <w:r w:rsidRPr="00A30CE8">
              <w:rPr>
                <w:rFonts w:ascii="Arial" w:hAnsi="Arial" w:cs="Arial"/>
                <w:color w:val="000000"/>
                <w:sz w:val="16"/>
                <w:szCs w:val="16"/>
              </w:rPr>
              <w:t xml:space="preserve">Po opublikowaniu wniosku w Serwisie Beneficjenta </w:t>
            </w:r>
            <w:r>
              <w:rPr>
                <w:rFonts w:ascii="Arial" w:hAnsi="Arial" w:cs="Arial"/>
                <w:color w:val="000000"/>
                <w:sz w:val="16"/>
                <w:szCs w:val="16"/>
              </w:rPr>
              <w:t xml:space="preserve">wygenerowany </w:t>
            </w:r>
            <w:r w:rsidRPr="00A30CE8">
              <w:rPr>
                <w:rFonts w:ascii="Arial" w:hAnsi="Arial" w:cs="Arial"/>
                <w:color w:val="000000"/>
                <w:sz w:val="16"/>
                <w:szCs w:val="16"/>
              </w:rPr>
              <w:t xml:space="preserve">zostanie </w:t>
            </w:r>
            <w:r>
              <w:rPr>
                <w:rFonts w:ascii="Arial" w:hAnsi="Arial" w:cs="Arial"/>
                <w:color w:val="000000"/>
                <w:sz w:val="16"/>
                <w:szCs w:val="16"/>
              </w:rPr>
              <w:t xml:space="preserve">jednostronicowy dokument – </w:t>
            </w:r>
            <w:r w:rsidRPr="00A30CE8">
              <w:rPr>
                <w:rFonts w:ascii="Arial" w:hAnsi="Arial" w:cs="Arial"/>
                <w:i/>
                <w:color w:val="000000"/>
                <w:sz w:val="16"/>
                <w:szCs w:val="16"/>
              </w:rPr>
              <w:t xml:space="preserve">Pisemny wniosek </w:t>
            </w:r>
            <w:r w:rsidR="00803DC0">
              <w:rPr>
                <w:rFonts w:ascii="Arial" w:hAnsi="Arial" w:cs="Arial"/>
                <w:i/>
                <w:color w:val="000000"/>
                <w:sz w:val="16"/>
                <w:szCs w:val="16"/>
              </w:rPr>
              <w:br/>
            </w:r>
            <w:r w:rsidRPr="00A30CE8">
              <w:rPr>
                <w:rFonts w:ascii="Arial" w:hAnsi="Arial" w:cs="Arial"/>
                <w:i/>
                <w:color w:val="000000"/>
                <w:sz w:val="16"/>
                <w:szCs w:val="16"/>
              </w:rPr>
              <w:t>o przyznanie pomocy.</w:t>
            </w:r>
          </w:p>
          <w:p w:rsidR="002F3E55" w:rsidRPr="00A30CE8" w:rsidRDefault="002F3E55" w:rsidP="002F3E55">
            <w:pPr>
              <w:pStyle w:val="Akapitzlist"/>
              <w:numPr>
                <w:ilvl w:val="0"/>
                <w:numId w:val="6"/>
              </w:numPr>
              <w:spacing w:after="0" w:line="240" w:lineRule="auto"/>
              <w:jc w:val="both"/>
              <w:rPr>
                <w:rFonts w:ascii="Arial" w:hAnsi="Arial" w:cs="Arial"/>
                <w:color w:val="000000"/>
                <w:sz w:val="16"/>
                <w:szCs w:val="16"/>
              </w:rPr>
            </w:pPr>
            <w:r w:rsidRPr="00A30CE8">
              <w:rPr>
                <w:rFonts w:ascii="Arial" w:hAnsi="Arial" w:cs="Arial"/>
                <w:color w:val="000000"/>
                <w:sz w:val="16"/>
                <w:szCs w:val="16"/>
              </w:rPr>
              <w:t>Zaleca się wypełnianie poszczególnych pól i sekcji wniosku „po kolei” przy użyciu pola „następny krok”.</w:t>
            </w:r>
          </w:p>
          <w:p w:rsidR="002F3E55" w:rsidRPr="001C5DDB" w:rsidRDefault="002F3E55" w:rsidP="002F3E55">
            <w:pPr>
              <w:spacing w:after="0" w:line="240" w:lineRule="auto"/>
              <w:jc w:val="both"/>
              <w:rPr>
                <w:rFonts w:ascii="Arial" w:hAnsi="Arial" w:cs="Arial"/>
                <w:color w:val="000000"/>
                <w:sz w:val="16"/>
                <w:szCs w:val="16"/>
              </w:rPr>
            </w:pPr>
          </w:p>
          <w:p w:rsidR="002F3E55" w:rsidRDefault="002F3E55" w:rsidP="002F3E55">
            <w:pPr>
              <w:spacing w:after="0" w:line="240" w:lineRule="auto"/>
              <w:jc w:val="both"/>
              <w:rPr>
                <w:rFonts w:ascii="Arial" w:hAnsi="Arial" w:cs="Arial"/>
                <w:color w:val="000000"/>
                <w:sz w:val="16"/>
                <w:szCs w:val="16"/>
              </w:rPr>
            </w:pPr>
            <w:r w:rsidRPr="001C5DDB">
              <w:rPr>
                <w:rFonts w:ascii="Arial" w:hAnsi="Arial" w:cs="Arial"/>
                <w:color w:val="000000"/>
                <w:sz w:val="16"/>
                <w:szCs w:val="16"/>
              </w:rPr>
              <w:t xml:space="preserve">Publikacja wniosku o dofinansowanie w systemie informatycznym RPO WZ jest warunkiem koniecznym do poprawnego złożenia wniosku o dofinansowanie. Po użyciu pola „publikuj” nie będzie możliwości wprowadzenia zmian we wniosku wysłanym </w:t>
            </w:r>
            <w:r w:rsidR="00803DC0">
              <w:rPr>
                <w:rFonts w:ascii="Arial" w:hAnsi="Arial" w:cs="Arial"/>
                <w:color w:val="000000"/>
                <w:sz w:val="16"/>
                <w:szCs w:val="16"/>
              </w:rPr>
              <w:br/>
            </w:r>
            <w:r w:rsidRPr="001C5DDB">
              <w:rPr>
                <w:rFonts w:ascii="Arial" w:hAnsi="Arial" w:cs="Arial"/>
                <w:color w:val="000000"/>
                <w:sz w:val="16"/>
                <w:szCs w:val="16"/>
              </w:rPr>
              <w:t xml:space="preserve">do systemu informatycznego RPO WZ. </w:t>
            </w:r>
          </w:p>
          <w:p w:rsidR="002F3E55" w:rsidRDefault="002F3E55" w:rsidP="002F3E55">
            <w:pPr>
              <w:spacing w:after="0" w:line="240" w:lineRule="auto"/>
              <w:jc w:val="both"/>
              <w:rPr>
                <w:rFonts w:ascii="Arial" w:hAnsi="Arial" w:cs="Arial"/>
                <w:color w:val="000000"/>
                <w:sz w:val="16"/>
                <w:szCs w:val="16"/>
              </w:rPr>
            </w:pPr>
          </w:p>
          <w:p w:rsidR="002F3E55" w:rsidRDefault="002F3E55" w:rsidP="002F3E55">
            <w:pPr>
              <w:spacing w:after="0" w:line="240" w:lineRule="auto"/>
              <w:jc w:val="both"/>
              <w:rPr>
                <w:rFonts w:ascii="Arial" w:hAnsi="Arial" w:cs="Arial"/>
                <w:color w:val="000000"/>
                <w:sz w:val="16"/>
                <w:szCs w:val="16"/>
              </w:rPr>
            </w:pPr>
            <w:r>
              <w:rPr>
                <w:rFonts w:ascii="Arial" w:hAnsi="Arial" w:cs="Arial"/>
                <w:color w:val="000000"/>
                <w:sz w:val="16"/>
                <w:szCs w:val="16"/>
              </w:rPr>
              <w:t xml:space="preserve">Procedura </w:t>
            </w:r>
            <w:r w:rsidRPr="00AA5ED8">
              <w:rPr>
                <w:rFonts w:ascii="Arial" w:hAnsi="Arial" w:cs="Arial"/>
                <w:color w:val="000000"/>
                <w:sz w:val="16"/>
                <w:szCs w:val="16"/>
              </w:rPr>
              <w:t>dokonywania uzupełnień/poprawy dokumentacji aplikacyjnej</w:t>
            </w:r>
            <w:r>
              <w:rPr>
                <w:rFonts w:ascii="Arial" w:hAnsi="Arial" w:cs="Arial"/>
                <w:color w:val="000000"/>
                <w:sz w:val="16"/>
                <w:szCs w:val="16"/>
              </w:rPr>
              <w:t>:</w:t>
            </w:r>
          </w:p>
          <w:p w:rsidR="002F3E55" w:rsidRDefault="002F3E55" w:rsidP="0079433A">
            <w:pPr>
              <w:numPr>
                <w:ilvl w:val="0"/>
                <w:numId w:val="57"/>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W związku z prowadzonym procesem oceny projektu wnioskodawca mo</w:t>
            </w:r>
            <w:r>
              <w:rPr>
                <w:rFonts w:ascii="Arial" w:hAnsi="Arial" w:cs="Arial"/>
                <w:color w:val="000000"/>
                <w:sz w:val="16"/>
                <w:szCs w:val="16"/>
              </w:rPr>
              <w:t xml:space="preserve">że być wezwany przez IZ RPO WZ </w:t>
            </w:r>
            <w:r w:rsidR="00803DC0">
              <w:rPr>
                <w:rFonts w:ascii="Arial" w:hAnsi="Arial" w:cs="Arial"/>
                <w:color w:val="000000"/>
                <w:sz w:val="16"/>
                <w:szCs w:val="16"/>
              </w:rPr>
              <w:br/>
            </w:r>
            <w:r w:rsidRPr="00AA5ED8">
              <w:rPr>
                <w:rFonts w:ascii="Arial" w:hAnsi="Arial" w:cs="Arial"/>
                <w:color w:val="000000"/>
                <w:sz w:val="16"/>
                <w:szCs w:val="16"/>
              </w:rPr>
              <w:t xml:space="preserve">do uzupełnień/poprawy dokumentacji aplikacyjnej. </w:t>
            </w:r>
          </w:p>
          <w:p w:rsidR="002F3E55" w:rsidRDefault="002F3E55" w:rsidP="0079433A">
            <w:pPr>
              <w:numPr>
                <w:ilvl w:val="0"/>
                <w:numId w:val="57"/>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 xml:space="preserve">W takim przypadku w </w:t>
            </w:r>
            <w:r w:rsidRPr="00A30CE8">
              <w:rPr>
                <w:rFonts w:ascii="Arial" w:hAnsi="Arial" w:cs="Arial"/>
                <w:color w:val="000000"/>
                <w:sz w:val="16"/>
                <w:szCs w:val="16"/>
              </w:rPr>
              <w:t>Serwisie Beneficjenta</w:t>
            </w:r>
            <w:r w:rsidRPr="00AA5ED8">
              <w:rPr>
                <w:rFonts w:ascii="Arial" w:hAnsi="Arial" w:cs="Arial"/>
                <w:color w:val="000000"/>
                <w:sz w:val="16"/>
                <w:szCs w:val="16"/>
              </w:rPr>
              <w:t xml:space="preserve"> zostaną odblokowane do edycji poszczególne części wniosku </w:t>
            </w:r>
            <w:r>
              <w:rPr>
                <w:rFonts w:ascii="Arial" w:hAnsi="Arial" w:cs="Arial"/>
                <w:color w:val="000000"/>
                <w:sz w:val="16"/>
                <w:szCs w:val="16"/>
              </w:rPr>
              <w:br/>
            </w:r>
            <w:r w:rsidRPr="00AA5ED8">
              <w:rPr>
                <w:rFonts w:ascii="Arial" w:hAnsi="Arial" w:cs="Arial"/>
                <w:color w:val="000000"/>
                <w:sz w:val="16"/>
                <w:szCs w:val="16"/>
              </w:rPr>
              <w:t xml:space="preserve">o dofinansowanie. Wnioskodawca będzie mógł dokonać zmian zgodnie z zakresem wskazanym do uzupełnienia/poprawy </w:t>
            </w:r>
            <w:r>
              <w:rPr>
                <w:rFonts w:ascii="Arial" w:hAnsi="Arial" w:cs="Arial"/>
                <w:color w:val="000000"/>
                <w:sz w:val="16"/>
                <w:szCs w:val="16"/>
              </w:rPr>
              <w:br/>
            </w:r>
            <w:r w:rsidRPr="00AA5ED8">
              <w:rPr>
                <w:rFonts w:ascii="Arial" w:hAnsi="Arial" w:cs="Arial"/>
                <w:color w:val="000000"/>
                <w:sz w:val="16"/>
                <w:szCs w:val="16"/>
              </w:rPr>
              <w:t xml:space="preserve">w nowym pliku udostępnionym do edycji, który uwidoczni się w zakładce </w:t>
            </w:r>
            <w:r w:rsidRPr="00AA5ED8">
              <w:rPr>
                <w:rFonts w:ascii="Arial" w:hAnsi="Arial" w:cs="Arial"/>
                <w:i/>
                <w:color w:val="000000"/>
                <w:sz w:val="16"/>
                <w:szCs w:val="16"/>
              </w:rPr>
              <w:t>Twoje wnioski aplikacyjne, Lista zapisanych wniosków</w:t>
            </w:r>
            <w:r w:rsidRPr="00AA5ED8">
              <w:rPr>
                <w:rFonts w:ascii="Arial" w:hAnsi="Arial" w:cs="Arial"/>
                <w:color w:val="000000"/>
                <w:sz w:val="16"/>
                <w:szCs w:val="16"/>
              </w:rPr>
              <w:t xml:space="preserve">. </w:t>
            </w:r>
          </w:p>
          <w:p w:rsidR="002F3E55" w:rsidRDefault="002F3E55" w:rsidP="0079433A">
            <w:pPr>
              <w:numPr>
                <w:ilvl w:val="0"/>
                <w:numId w:val="57"/>
              </w:numPr>
              <w:spacing w:after="0" w:line="240" w:lineRule="auto"/>
              <w:ind w:left="426"/>
              <w:jc w:val="both"/>
              <w:rPr>
                <w:rFonts w:ascii="Arial" w:hAnsi="Arial" w:cs="Arial"/>
                <w:color w:val="000000"/>
                <w:sz w:val="16"/>
                <w:szCs w:val="16"/>
              </w:rPr>
            </w:pPr>
            <w:r w:rsidRPr="00AA5ED8">
              <w:rPr>
                <w:rFonts w:ascii="Arial" w:hAnsi="Arial" w:cs="Arial"/>
                <w:color w:val="000000"/>
                <w:sz w:val="16"/>
                <w:szCs w:val="16"/>
              </w:rPr>
              <w:t>Punkty i sekcje, które podlegają edycji odznaczone będą kolorem zielonym, natomiast części dokumentacji aplikacyjnej niepodlegające edycji -  kolorem szarym.</w:t>
            </w:r>
          </w:p>
          <w:p w:rsidR="002F3E55" w:rsidRDefault="002F3E55" w:rsidP="0079433A">
            <w:pPr>
              <w:numPr>
                <w:ilvl w:val="0"/>
                <w:numId w:val="57"/>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Mimo odblokowania do edycji pełnych części wniosku o dofinansowanie wnioskodawca może poprawić dokumentację aplikacyjną tylko w zakresie wskazanym do uzupełnienia/poprawy. Uzupełnienie/poprawa dokumentacji aplikacyjnej  nie może prowadzić do istotnej modyfikacji projektu. W związku z tym wykluczone jest dokonywanie innych uzupełnień/poprawek, niż wymienione w piśmie IZ RPO WZ.</w:t>
            </w:r>
          </w:p>
          <w:p w:rsidR="002F3E55" w:rsidRDefault="002F3E55" w:rsidP="0079433A">
            <w:pPr>
              <w:numPr>
                <w:ilvl w:val="0"/>
                <w:numId w:val="57"/>
              </w:numPr>
              <w:spacing w:after="0" w:line="240" w:lineRule="auto"/>
              <w:ind w:left="426"/>
              <w:jc w:val="both"/>
              <w:rPr>
                <w:rFonts w:ascii="Arial" w:hAnsi="Arial" w:cs="Arial"/>
                <w:color w:val="000000"/>
                <w:sz w:val="16"/>
                <w:szCs w:val="16"/>
              </w:rPr>
            </w:pPr>
            <w:r w:rsidRPr="00A30CE8">
              <w:rPr>
                <w:rFonts w:ascii="Arial" w:hAnsi="Arial" w:cs="Arial"/>
                <w:color w:val="000000"/>
                <w:sz w:val="16"/>
                <w:szCs w:val="16"/>
              </w:rPr>
              <w:t xml:space="preserve">Dokonanie uzupełnień lub poprawy zawsze wiąże się z koniecznością ponownej publikacji wniosku oraz przedłożenia IZ RPO WZ </w:t>
            </w:r>
            <w:r w:rsidRPr="00A30CE8">
              <w:rPr>
                <w:rFonts w:ascii="Arial" w:hAnsi="Arial" w:cs="Arial"/>
                <w:i/>
                <w:color w:val="000000"/>
                <w:sz w:val="16"/>
                <w:szCs w:val="16"/>
              </w:rPr>
              <w:t>Oświadczenia o wprowadzeniu uzupełnień/poprawy dokumentacji aplikacyjnej</w:t>
            </w:r>
            <w:r>
              <w:rPr>
                <w:rFonts w:ascii="Arial" w:hAnsi="Arial" w:cs="Arial"/>
                <w:color w:val="000000"/>
                <w:sz w:val="16"/>
                <w:szCs w:val="16"/>
              </w:rPr>
              <w:t>.</w:t>
            </w:r>
          </w:p>
          <w:p w:rsidR="00EE7DC6" w:rsidRDefault="00EE7DC6" w:rsidP="00EE7DC6">
            <w:pPr>
              <w:spacing w:after="0" w:line="240" w:lineRule="auto"/>
              <w:ind w:left="426"/>
              <w:jc w:val="both"/>
              <w:rPr>
                <w:rFonts w:ascii="Arial" w:hAnsi="Arial" w:cs="Arial"/>
                <w:color w:val="000000"/>
                <w:sz w:val="16"/>
                <w:szCs w:val="16"/>
              </w:rPr>
            </w:pPr>
          </w:p>
        </w:tc>
      </w:tr>
    </w:tbl>
    <w:p w:rsidR="00200DA7" w:rsidRPr="000C560A" w:rsidRDefault="00200DA7" w:rsidP="00FA1E9F">
      <w:pPr>
        <w:spacing w:after="0" w:line="240" w:lineRule="auto"/>
        <w:rPr>
          <w:rFonts w:ascii="Arial" w:hAnsi="Arial" w:cs="Arial"/>
          <w:color w:val="FFFFFF" w:themeColor="background1"/>
          <w:sz w:val="20"/>
          <w:szCs w:val="20"/>
          <w:lang w:eastAsia="pl-PL"/>
        </w:rPr>
      </w:pPr>
    </w:p>
    <w:p w:rsidR="00200DA7" w:rsidRPr="000C560A" w:rsidRDefault="00200DA7" w:rsidP="00FA1E9F">
      <w:pPr>
        <w:spacing w:after="0" w:line="240" w:lineRule="auto"/>
        <w:rPr>
          <w:rFonts w:ascii="Arial" w:hAnsi="Arial" w:cs="Arial"/>
          <w:color w:val="FFFFFF" w:themeColor="background1"/>
          <w:sz w:val="20"/>
          <w:szCs w:val="20"/>
          <w:lang w:eastAsia="pl-PL"/>
        </w:rPr>
      </w:pPr>
    </w:p>
    <w:p w:rsidR="00200DA7" w:rsidRPr="000C560A" w:rsidRDefault="00200DA7" w:rsidP="00FA1E9F">
      <w:pPr>
        <w:spacing w:after="0" w:line="240" w:lineRule="auto"/>
        <w:rPr>
          <w:rFonts w:ascii="Arial" w:hAnsi="Arial" w:cs="Arial"/>
          <w:color w:val="FFFFFF" w:themeColor="background1"/>
          <w:sz w:val="20"/>
          <w:szCs w:val="20"/>
          <w:lang w:eastAsia="pl-PL"/>
        </w:rPr>
      </w:pPr>
    </w:p>
    <w:p w:rsidR="00200DA7" w:rsidRPr="000C560A" w:rsidRDefault="00200DA7" w:rsidP="00FA1E9F">
      <w:pPr>
        <w:spacing w:after="0" w:line="240" w:lineRule="auto"/>
        <w:rPr>
          <w:rFonts w:ascii="Arial" w:hAnsi="Arial" w:cs="Arial"/>
          <w:color w:val="FFFFFF" w:themeColor="background1"/>
          <w:sz w:val="20"/>
          <w:szCs w:val="20"/>
          <w:lang w:eastAsia="pl-PL"/>
        </w:rPr>
      </w:pPr>
    </w:p>
    <w:p w:rsidR="00200DA7" w:rsidRPr="000C560A" w:rsidRDefault="00200DA7" w:rsidP="00763D76">
      <w:pPr>
        <w:spacing w:after="0" w:line="240" w:lineRule="auto"/>
        <w:rPr>
          <w:rFonts w:ascii="Arial" w:hAnsi="Arial" w:cs="Arial"/>
          <w:color w:val="FFFFFF" w:themeColor="background1"/>
          <w:sz w:val="20"/>
          <w:szCs w:val="20"/>
          <w:lang w:eastAsia="pl-PL"/>
        </w:rPr>
      </w:pPr>
    </w:p>
    <w:p w:rsidR="00200DA7" w:rsidRPr="000C560A" w:rsidRDefault="00200DA7" w:rsidP="00FA1E9F">
      <w:pPr>
        <w:spacing w:after="0" w:line="240" w:lineRule="auto"/>
        <w:rPr>
          <w:rFonts w:ascii="Arial" w:hAnsi="Arial" w:cs="Arial"/>
          <w:color w:val="FFFFFF" w:themeColor="background1"/>
          <w:sz w:val="20"/>
          <w:szCs w:val="20"/>
          <w:lang w:eastAsia="pl-PL"/>
        </w:rPr>
      </w:pPr>
    </w:p>
    <w:p w:rsidR="00200DA7" w:rsidRPr="000C560A" w:rsidRDefault="00200DA7" w:rsidP="00FA1E9F">
      <w:pPr>
        <w:spacing w:after="0" w:line="240" w:lineRule="auto"/>
        <w:rPr>
          <w:rFonts w:ascii="Arial" w:hAnsi="Arial" w:cs="Arial"/>
          <w:color w:val="FFFFFF" w:themeColor="background1"/>
          <w:sz w:val="20"/>
          <w:szCs w:val="20"/>
          <w:lang w:eastAsia="pl-PL"/>
        </w:rPr>
      </w:pPr>
    </w:p>
    <w:p w:rsidR="00200DA7" w:rsidRPr="000C560A" w:rsidRDefault="00200DA7" w:rsidP="00FA1E9F">
      <w:pPr>
        <w:spacing w:after="0" w:line="240" w:lineRule="auto"/>
        <w:rPr>
          <w:rFonts w:ascii="Arial" w:hAnsi="Arial" w:cs="Arial"/>
          <w:color w:val="FFFFFF" w:themeColor="background1"/>
          <w:sz w:val="20"/>
          <w:szCs w:val="20"/>
          <w:lang w:eastAsia="pl-PL"/>
        </w:rPr>
      </w:pPr>
    </w:p>
    <w:p w:rsidR="00200DA7" w:rsidRPr="000C560A" w:rsidRDefault="00200DA7" w:rsidP="00FA1E9F">
      <w:pPr>
        <w:spacing w:after="0" w:line="240" w:lineRule="auto"/>
        <w:rPr>
          <w:rFonts w:ascii="Arial" w:hAnsi="Arial" w:cs="Arial"/>
          <w:color w:val="FFFFFF" w:themeColor="background1"/>
          <w:sz w:val="20"/>
          <w:szCs w:val="20"/>
          <w:lang w:eastAsia="pl-PL"/>
        </w:rPr>
      </w:pPr>
    </w:p>
    <w:p w:rsidR="00200DA7" w:rsidRPr="000C560A" w:rsidRDefault="00200DA7" w:rsidP="00FA1E9F">
      <w:pPr>
        <w:spacing w:after="0" w:line="240" w:lineRule="auto"/>
        <w:rPr>
          <w:rFonts w:ascii="Arial" w:hAnsi="Arial" w:cs="Arial"/>
          <w:color w:val="FFFFFF" w:themeColor="background1"/>
          <w:sz w:val="20"/>
          <w:szCs w:val="20"/>
          <w:lang w:eastAsia="pl-PL"/>
        </w:rPr>
      </w:pPr>
    </w:p>
    <w:p w:rsidR="005D7575" w:rsidRDefault="005D757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5B38DB" w:rsidRDefault="005B38DB" w:rsidP="00FA1E9F">
      <w:pPr>
        <w:spacing w:after="0" w:line="240" w:lineRule="auto"/>
        <w:rPr>
          <w:rFonts w:ascii="Arial" w:hAnsi="Arial" w:cs="Arial"/>
          <w:color w:val="FFFFFF" w:themeColor="background1"/>
          <w:sz w:val="20"/>
          <w:szCs w:val="20"/>
          <w:lang w:eastAsia="pl-PL"/>
        </w:rPr>
      </w:pPr>
    </w:p>
    <w:p w:rsidR="005B38DB" w:rsidRDefault="005B38DB"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p w:rsidR="002F3E55" w:rsidRDefault="002F3E55" w:rsidP="00FA1E9F">
      <w:pPr>
        <w:spacing w:after="0" w:line="240" w:lineRule="auto"/>
        <w:rPr>
          <w:rFonts w:ascii="Arial" w:hAnsi="Arial" w:cs="Arial"/>
          <w:color w:val="FFFFFF" w:themeColor="background1"/>
          <w:sz w:val="20"/>
          <w:szCs w:val="20"/>
          <w:lang w:eastAsia="pl-PL"/>
        </w:rPr>
      </w:pPr>
    </w:p>
    <w:sdt>
      <w:sdtPr>
        <w:rPr>
          <w:rFonts w:ascii="Arial" w:eastAsia="Calibri" w:hAnsi="Arial" w:cs="Arial"/>
          <w:b w:val="0"/>
          <w:bCs w:val="0"/>
          <w:color w:val="auto"/>
          <w:sz w:val="16"/>
          <w:szCs w:val="16"/>
        </w:rPr>
        <w:id w:val="942186120"/>
        <w:docPartObj>
          <w:docPartGallery w:val="Table of Contents"/>
          <w:docPartUnique/>
        </w:docPartObj>
      </w:sdtPr>
      <w:sdtEndPr/>
      <w:sdtContent>
        <w:p w:rsidR="00E93B60" w:rsidRPr="00635B9D" w:rsidRDefault="00E93B60" w:rsidP="00FA1E9F">
          <w:pPr>
            <w:pStyle w:val="Nagwekspisutreci"/>
            <w:spacing w:before="0" w:line="240" w:lineRule="auto"/>
            <w:rPr>
              <w:rFonts w:ascii="Arial" w:hAnsi="Arial" w:cs="Arial"/>
              <w:b w:val="0"/>
              <w:color w:val="auto"/>
              <w:sz w:val="16"/>
              <w:szCs w:val="16"/>
              <w:u w:val="single"/>
            </w:rPr>
          </w:pPr>
          <w:r w:rsidRPr="00635B9D">
            <w:rPr>
              <w:rFonts w:ascii="Arial" w:hAnsi="Arial" w:cs="Arial"/>
              <w:b w:val="0"/>
              <w:color w:val="auto"/>
              <w:sz w:val="16"/>
              <w:szCs w:val="16"/>
              <w:u w:val="single"/>
            </w:rPr>
            <w:t>Spis treści</w:t>
          </w:r>
        </w:p>
        <w:p w:rsidR="003B2765" w:rsidRPr="002C3025" w:rsidRDefault="003B2765" w:rsidP="00FA1E9F">
          <w:pPr>
            <w:spacing w:after="0" w:line="240" w:lineRule="auto"/>
            <w:rPr>
              <w:rFonts w:ascii="Arial" w:hAnsi="Arial" w:cs="Arial"/>
              <w:b/>
              <w:sz w:val="16"/>
              <w:szCs w:val="16"/>
            </w:rPr>
          </w:pPr>
        </w:p>
        <w:p w:rsidR="00C148E6" w:rsidRPr="00C148E6" w:rsidRDefault="00D67CAD">
          <w:pPr>
            <w:pStyle w:val="Spistreci1"/>
            <w:rPr>
              <w:rFonts w:ascii="Arial" w:eastAsiaTheme="minorEastAsia" w:hAnsi="Arial" w:cs="Arial"/>
              <w:b/>
              <w:sz w:val="16"/>
              <w:szCs w:val="16"/>
            </w:rPr>
          </w:pPr>
          <w:r w:rsidRPr="00C148E6">
            <w:rPr>
              <w:rFonts w:ascii="Arial" w:hAnsi="Arial" w:cs="Arial"/>
              <w:b/>
              <w:sz w:val="16"/>
              <w:szCs w:val="16"/>
            </w:rPr>
            <w:fldChar w:fldCharType="begin"/>
          </w:r>
          <w:r w:rsidR="00E93B60" w:rsidRPr="00C148E6">
            <w:rPr>
              <w:rFonts w:ascii="Arial" w:hAnsi="Arial" w:cs="Arial"/>
              <w:b/>
              <w:sz w:val="16"/>
              <w:szCs w:val="16"/>
            </w:rPr>
            <w:instrText xml:space="preserve"> TOC \o "1-3" \h \z \u </w:instrText>
          </w:r>
          <w:r w:rsidRPr="00C148E6">
            <w:rPr>
              <w:rFonts w:ascii="Arial" w:hAnsi="Arial" w:cs="Arial"/>
              <w:b/>
              <w:sz w:val="16"/>
              <w:szCs w:val="16"/>
            </w:rPr>
            <w:fldChar w:fldCharType="separate"/>
          </w:r>
          <w:hyperlink w:anchor="_Toc448840358" w:history="1">
            <w:r w:rsidR="00C148E6" w:rsidRPr="00C148E6">
              <w:rPr>
                <w:rStyle w:val="Hipercze"/>
                <w:rFonts w:ascii="Arial" w:hAnsi="Arial" w:cs="Arial"/>
                <w:b/>
                <w:sz w:val="16"/>
                <w:szCs w:val="16"/>
              </w:rPr>
              <w:t>Informacje ogólne</w:t>
            </w:r>
            <w:r w:rsidR="00C148E6" w:rsidRPr="00C148E6">
              <w:rPr>
                <w:rFonts w:ascii="Arial" w:hAnsi="Arial" w:cs="Arial"/>
                <w:b/>
                <w:webHidden/>
                <w:sz w:val="16"/>
                <w:szCs w:val="16"/>
              </w:rPr>
              <w:tab/>
            </w:r>
            <w:r w:rsidRPr="00C148E6">
              <w:rPr>
                <w:rFonts w:ascii="Arial" w:hAnsi="Arial" w:cs="Arial"/>
                <w:b/>
                <w:webHidden/>
                <w:sz w:val="16"/>
                <w:szCs w:val="16"/>
              </w:rPr>
              <w:fldChar w:fldCharType="begin"/>
            </w:r>
            <w:r w:rsidR="00C148E6" w:rsidRPr="00C148E6">
              <w:rPr>
                <w:rFonts w:ascii="Arial" w:hAnsi="Arial" w:cs="Arial"/>
                <w:b/>
                <w:webHidden/>
                <w:sz w:val="16"/>
                <w:szCs w:val="16"/>
              </w:rPr>
              <w:instrText xml:space="preserve"> PAGEREF _Toc448840358 \h </w:instrText>
            </w:r>
            <w:r w:rsidRPr="00C148E6">
              <w:rPr>
                <w:rFonts w:ascii="Arial" w:hAnsi="Arial" w:cs="Arial"/>
                <w:b/>
                <w:webHidden/>
                <w:sz w:val="16"/>
                <w:szCs w:val="16"/>
              </w:rPr>
            </w:r>
            <w:r w:rsidRPr="00C148E6">
              <w:rPr>
                <w:rFonts w:ascii="Arial" w:hAnsi="Arial" w:cs="Arial"/>
                <w:b/>
                <w:webHidden/>
                <w:sz w:val="16"/>
                <w:szCs w:val="16"/>
              </w:rPr>
              <w:fldChar w:fldCharType="separate"/>
            </w:r>
            <w:r w:rsidR="005D7631">
              <w:rPr>
                <w:rFonts w:ascii="Arial" w:hAnsi="Arial" w:cs="Arial"/>
                <w:b/>
                <w:webHidden/>
                <w:sz w:val="16"/>
                <w:szCs w:val="16"/>
              </w:rPr>
              <w:t>2</w:t>
            </w:r>
            <w:r w:rsidRPr="00C148E6">
              <w:rPr>
                <w:rFonts w:ascii="Arial" w:hAnsi="Arial" w:cs="Arial"/>
                <w:b/>
                <w:webHidden/>
                <w:sz w:val="16"/>
                <w:szCs w:val="16"/>
              </w:rPr>
              <w:fldChar w:fldCharType="end"/>
            </w:r>
          </w:hyperlink>
        </w:p>
        <w:p w:rsidR="00C148E6" w:rsidRPr="00C148E6" w:rsidRDefault="00C63445">
          <w:pPr>
            <w:pStyle w:val="Spistreci1"/>
            <w:rPr>
              <w:rFonts w:ascii="Arial" w:eastAsiaTheme="minorEastAsia" w:hAnsi="Arial" w:cs="Arial"/>
              <w:b/>
              <w:sz w:val="16"/>
              <w:szCs w:val="16"/>
            </w:rPr>
          </w:pPr>
          <w:hyperlink w:anchor="_Toc448840359" w:history="1">
            <w:r w:rsidR="00C148E6" w:rsidRPr="00C148E6">
              <w:rPr>
                <w:rStyle w:val="Hipercze"/>
                <w:rFonts w:ascii="Arial" w:hAnsi="Arial" w:cs="Arial"/>
                <w:b/>
                <w:sz w:val="16"/>
                <w:szCs w:val="16"/>
              </w:rPr>
              <w:t>Wypełnianie wniosku o dofinansowanie – Serwis Beneficjenta</w:t>
            </w:r>
            <w:r w:rsidR="00C148E6" w:rsidRPr="00C148E6">
              <w:rPr>
                <w:rFonts w:ascii="Arial" w:hAnsi="Arial" w:cs="Arial"/>
                <w:b/>
                <w:webHidden/>
                <w:sz w:val="16"/>
                <w:szCs w:val="16"/>
              </w:rPr>
              <w:tab/>
            </w:r>
            <w:r w:rsidR="00D67CAD" w:rsidRPr="00C148E6">
              <w:rPr>
                <w:rFonts w:ascii="Arial" w:hAnsi="Arial" w:cs="Arial"/>
                <w:b/>
                <w:webHidden/>
                <w:sz w:val="16"/>
                <w:szCs w:val="16"/>
              </w:rPr>
              <w:fldChar w:fldCharType="begin"/>
            </w:r>
            <w:r w:rsidR="00C148E6" w:rsidRPr="00C148E6">
              <w:rPr>
                <w:rFonts w:ascii="Arial" w:hAnsi="Arial" w:cs="Arial"/>
                <w:b/>
                <w:webHidden/>
                <w:sz w:val="16"/>
                <w:szCs w:val="16"/>
              </w:rPr>
              <w:instrText xml:space="preserve"> PAGEREF _Toc448840359 \h </w:instrText>
            </w:r>
            <w:r w:rsidR="00D67CAD" w:rsidRPr="00C148E6">
              <w:rPr>
                <w:rFonts w:ascii="Arial" w:hAnsi="Arial" w:cs="Arial"/>
                <w:b/>
                <w:webHidden/>
                <w:sz w:val="16"/>
                <w:szCs w:val="16"/>
              </w:rPr>
            </w:r>
            <w:r w:rsidR="00D67CAD" w:rsidRPr="00C148E6">
              <w:rPr>
                <w:rFonts w:ascii="Arial" w:hAnsi="Arial" w:cs="Arial"/>
                <w:b/>
                <w:webHidden/>
                <w:sz w:val="16"/>
                <w:szCs w:val="16"/>
              </w:rPr>
              <w:fldChar w:fldCharType="separate"/>
            </w:r>
            <w:r w:rsidR="005D7631">
              <w:rPr>
                <w:rFonts w:ascii="Arial" w:hAnsi="Arial" w:cs="Arial"/>
                <w:b/>
                <w:webHidden/>
                <w:sz w:val="16"/>
                <w:szCs w:val="16"/>
              </w:rPr>
              <w:t>2</w:t>
            </w:r>
            <w:r w:rsidR="00D67CAD" w:rsidRPr="00C148E6">
              <w:rPr>
                <w:rFonts w:ascii="Arial" w:hAnsi="Arial" w:cs="Arial"/>
                <w:b/>
                <w:webHidden/>
                <w:sz w:val="16"/>
                <w:szCs w:val="16"/>
              </w:rPr>
              <w:fldChar w:fldCharType="end"/>
            </w:r>
          </w:hyperlink>
        </w:p>
        <w:p w:rsidR="00C148E6" w:rsidRPr="00C148E6" w:rsidRDefault="00C63445">
          <w:pPr>
            <w:pStyle w:val="Spistreci1"/>
            <w:rPr>
              <w:rFonts w:ascii="Arial" w:eastAsiaTheme="minorEastAsia" w:hAnsi="Arial" w:cs="Arial"/>
              <w:b/>
              <w:sz w:val="16"/>
              <w:szCs w:val="16"/>
            </w:rPr>
          </w:pPr>
          <w:hyperlink w:anchor="_Toc448840360" w:history="1">
            <w:r w:rsidR="00C148E6" w:rsidRPr="00C148E6">
              <w:rPr>
                <w:rStyle w:val="Hipercze"/>
                <w:rFonts w:ascii="Arial" w:hAnsi="Arial" w:cs="Arial"/>
                <w:b/>
                <w:sz w:val="16"/>
                <w:szCs w:val="16"/>
              </w:rPr>
              <w:t>I. Karta tytułowa projektu</w:t>
            </w:r>
            <w:r w:rsidR="00C148E6" w:rsidRPr="00C148E6">
              <w:rPr>
                <w:rFonts w:ascii="Arial" w:hAnsi="Arial" w:cs="Arial"/>
                <w:b/>
                <w:webHidden/>
                <w:sz w:val="16"/>
                <w:szCs w:val="16"/>
              </w:rPr>
              <w:tab/>
            </w:r>
            <w:r w:rsidR="00D67CAD" w:rsidRPr="00C148E6">
              <w:rPr>
                <w:rFonts w:ascii="Arial" w:hAnsi="Arial" w:cs="Arial"/>
                <w:b/>
                <w:webHidden/>
                <w:sz w:val="16"/>
                <w:szCs w:val="16"/>
              </w:rPr>
              <w:fldChar w:fldCharType="begin"/>
            </w:r>
            <w:r w:rsidR="00C148E6" w:rsidRPr="00C148E6">
              <w:rPr>
                <w:rFonts w:ascii="Arial" w:hAnsi="Arial" w:cs="Arial"/>
                <w:b/>
                <w:webHidden/>
                <w:sz w:val="16"/>
                <w:szCs w:val="16"/>
              </w:rPr>
              <w:instrText xml:space="preserve"> PAGEREF _Toc448840360 \h </w:instrText>
            </w:r>
            <w:r w:rsidR="00D67CAD" w:rsidRPr="00C148E6">
              <w:rPr>
                <w:rFonts w:ascii="Arial" w:hAnsi="Arial" w:cs="Arial"/>
                <w:b/>
                <w:webHidden/>
                <w:sz w:val="16"/>
                <w:szCs w:val="16"/>
              </w:rPr>
            </w:r>
            <w:r w:rsidR="00D67CAD" w:rsidRPr="00C148E6">
              <w:rPr>
                <w:rFonts w:ascii="Arial" w:hAnsi="Arial" w:cs="Arial"/>
                <w:b/>
                <w:webHidden/>
                <w:sz w:val="16"/>
                <w:szCs w:val="16"/>
              </w:rPr>
              <w:fldChar w:fldCharType="separate"/>
            </w:r>
            <w:r w:rsidR="005D7631">
              <w:rPr>
                <w:rFonts w:ascii="Arial" w:hAnsi="Arial" w:cs="Arial"/>
                <w:b/>
                <w:webHidden/>
                <w:sz w:val="16"/>
                <w:szCs w:val="16"/>
              </w:rPr>
              <w:t>6</w:t>
            </w:r>
            <w:r w:rsidR="00D67CAD" w:rsidRPr="00C148E6">
              <w:rPr>
                <w:rFonts w:ascii="Arial" w:hAnsi="Arial" w:cs="Arial"/>
                <w:b/>
                <w:webHidden/>
                <w:sz w:val="16"/>
                <w:szCs w:val="16"/>
              </w:rPr>
              <w:fldChar w:fldCharType="end"/>
            </w:r>
          </w:hyperlink>
        </w:p>
        <w:p w:rsidR="00C148E6" w:rsidRPr="00F104ED" w:rsidRDefault="00C63445">
          <w:pPr>
            <w:pStyle w:val="Spistreci1"/>
            <w:rPr>
              <w:rFonts w:ascii="Arial" w:eastAsiaTheme="minorEastAsia" w:hAnsi="Arial" w:cs="Arial"/>
              <w:sz w:val="16"/>
              <w:szCs w:val="16"/>
            </w:rPr>
          </w:pPr>
          <w:hyperlink w:anchor="_Toc448840361" w:history="1">
            <w:r w:rsidR="00C148E6" w:rsidRPr="00C148E6">
              <w:rPr>
                <w:rStyle w:val="Hipercze"/>
                <w:rFonts w:ascii="Arial" w:hAnsi="Arial" w:cs="Arial"/>
                <w:b/>
                <w:sz w:val="16"/>
                <w:szCs w:val="16"/>
              </w:rPr>
              <w:t>A. Informacje o projekcie</w:t>
            </w:r>
            <w:r w:rsidR="00C148E6" w:rsidRPr="00C148E6">
              <w:rPr>
                <w:rFonts w:ascii="Arial" w:hAnsi="Arial" w:cs="Arial"/>
                <w:b/>
                <w:webHidden/>
                <w:sz w:val="16"/>
                <w:szCs w:val="16"/>
              </w:rPr>
              <w:tab/>
            </w:r>
            <w:r w:rsidR="00D67CAD" w:rsidRPr="00C148E6">
              <w:rPr>
                <w:rFonts w:ascii="Arial" w:hAnsi="Arial" w:cs="Arial"/>
                <w:b/>
                <w:webHidden/>
                <w:sz w:val="16"/>
                <w:szCs w:val="16"/>
              </w:rPr>
              <w:fldChar w:fldCharType="begin"/>
            </w:r>
            <w:r w:rsidR="00C148E6" w:rsidRPr="00C148E6">
              <w:rPr>
                <w:rFonts w:ascii="Arial" w:hAnsi="Arial" w:cs="Arial"/>
                <w:b/>
                <w:webHidden/>
                <w:sz w:val="16"/>
                <w:szCs w:val="16"/>
              </w:rPr>
              <w:instrText xml:space="preserve"> PAGEREF _Toc448840361 \h </w:instrText>
            </w:r>
            <w:r w:rsidR="00D67CAD" w:rsidRPr="00C148E6">
              <w:rPr>
                <w:rFonts w:ascii="Arial" w:hAnsi="Arial" w:cs="Arial"/>
                <w:b/>
                <w:webHidden/>
                <w:sz w:val="16"/>
                <w:szCs w:val="16"/>
              </w:rPr>
            </w:r>
            <w:r w:rsidR="00D67CAD" w:rsidRPr="00C148E6">
              <w:rPr>
                <w:rFonts w:ascii="Arial" w:hAnsi="Arial" w:cs="Arial"/>
                <w:b/>
                <w:webHidden/>
                <w:sz w:val="16"/>
                <w:szCs w:val="16"/>
              </w:rPr>
              <w:fldChar w:fldCharType="separate"/>
            </w:r>
            <w:r w:rsidR="005D7631">
              <w:rPr>
                <w:rFonts w:ascii="Arial" w:hAnsi="Arial" w:cs="Arial"/>
                <w:b/>
                <w:webHidden/>
                <w:sz w:val="16"/>
                <w:szCs w:val="16"/>
              </w:rPr>
              <w:t>6</w:t>
            </w:r>
            <w:r w:rsidR="00D67CAD" w:rsidRPr="00C148E6">
              <w:rPr>
                <w:rFonts w:ascii="Arial" w:hAnsi="Arial" w:cs="Arial"/>
                <w:b/>
                <w:webHidden/>
                <w:sz w:val="16"/>
                <w:szCs w:val="16"/>
              </w:rPr>
              <w:fldChar w:fldCharType="end"/>
            </w:r>
          </w:hyperlink>
        </w:p>
        <w:p w:rsidR="00C148E6" w:rsidRPr="00C148E6" w:rsidRDefault="00C63445">
          <w:pPr>
            <w:pStyle w:val="Spistreci1"/>
            <w:rPr>
              <w:rFonts w:ascii="Arial" w:eastAsiaTheme="minorEastAsia" w:hAnsi="Arial" w:cs="Arial"/>
              <w:b/>
              <w:sz w:val="16"/>
              <w:szCs w:val="16"/>
            </w:rPr>
          </w:pPr>
          <w:hyperlink w:anchor="_Toc448840362" w:history="1">
            <w:r w:rsidR="00C148E6" w:rsidRPr="00C148E6">
              <w:rPr>
                <w:rStyle w:val="Hipercze"/>
                <w:rFonts w:ascii="Arial" w:hAnsi="Arial" w:cs="Arial"/>
                <w:b/>
                <w:sz w:val="16"/>
                <w:szCs w:val="16"/>
              </w:rPr>
              <w:t>B. Informacje o wnioskodawcy</w:t>
            </w:r>
            <w:r w:rsidR="00C148E6" w:rsidRPr="00C148E6">
              <w:rPr>
                <w:rFonts w:ascii="Arial" w:hAnsi="Arial" w:cs="Arial"/>
                <w:b/>
                <w:webHidden/>
                <w:sz w:val="16"/>
                <w:szCs w:val="16"/>
              </w:rPr>
              <w:tab/>
            </w:r>
            <w:r w:rsidR="00D67CAD" w:rsidRPr="00C148E6">
              <w:rPr>
                <w:rFonts w:ascii="Arial" w:hAnsi="Arial" w:cs="Arial"/>
                <w:b/>
                <w:webHidden/>
                <w:sz w:val="16"/>
                <w:szCs w:val="16"/>
              </w:rPr>
              <w:fldChar w:fldCharType="begin"/>
            </w:r>
            <w:r w:rsidR="00C148E6" w:rsidRPr="00C148E6">
              <w:rPr>
                <w:rFonts w:ascii="Arial" w:hAnsi="Arial" w:cs="Arial"/>
                <w:b/>
                <w:webHidden/>
                <w:sz w:val="16"/>
                <w:szCs w:val="16"/>
              </w:rPr>
              <w:instrText xml:space="preserve"> PAGEREF _Toc448840362 \h </w:instrText>
            </w:r>
            <w:r w:rsidR="00D67CAD" w:rsidRPr="00C148E6">
              <w:rPr>
                <w:rFonts w:ascii="Arial" w:hAnsi="Arial" w:cs="Arial"/>
                <w:b/>
                <w:webHidden/>
                <w:sz w:val="16"/>
                <w:szCs w:val="16"/>
              </w:rPr>
            </w:r>
            <w:r w:rsidR="00D67CAD" w:rsidRPr="00C148E6">
              <w:rPr>
                <w:rFonts w:ascii="Arial" w:hAnsi="Arial" w:cs="Arial"/>
                <w:b/>
                <w:webHidden/>
                <w:sz w:val="16"/>
                <w:szCs w:val="16"/>
              </w:rPr>
              <w:fldChar w:fldCharType="separate"/>
            </w:r>
            <w:r w:rsidR="005D7631">
              <w:rPr>
                <w:rFonts w:ascii="Arial" w:hAnsi="Arial" w:cs="Arial"/>
                <w:b/>
                <w:webHidden/>
                <w:sz w:val="16"/>
                <w:szCs w:val="16"/>
              </w:rPr>
              <w:t>9</w:t>
            </w:r>
            <w:r w:rsidR="00D67CAD" w:rsidRPr="00C148E6">
              <w:rPr>
                <w:rFonts w:ascii="Arial" w:hAnsi="Arial" w:cs="Arial"/>
                <w:b/>
                <w:webHidden/>
                <w:sz w:val="16"/>
                <w:szCs w:val="16"/>
              </w:rPr>
              <w:fldChar w:fldCharType="end"/>
            </w:r>
          </w:hyperlink>
        </w:p>
        <w:p w:rsidR="00C148E6" w:rsidRPr="00C148E6" w:rsidRDefault="00C63445">
          <w:pPr>
            <w:pStyle w:val="Spistreci1"/>
            <w:rPr>
              <w:rFonts w:ascii="Arial" w:eastAsiaTheme="minorEastAsia" w:hAnsi="Arial" w:cs="Arial"/>
              <w:b/>
              <w:sz w:val="16"/>
              <w:szCs w:val="16"/>
            </w:rPr>
          </w:pPr>
          <w:hyperlink w:anchor="_Toc448840363" w:history="1">
            <w:r w:rsidR="00C148E6" w:rsidRPr="00C148E6">
              <w:rPr>
                <w:rStyle w:val="Hipercze"/>
                <w:rFonts w:ascii="Arial" w:hAnsi="Arial" w:cs="Arial"/>
                <w:b/>
                <w:bCs/>
                <w:sz w:val="16"/>
                <w:szCs w:val="16"/>
              </w:rPr>
              <w:t>C. Partnerstwo i współpraca</w:t>
            </w:r>
            <w:r w:rsidR="00C148E6" w:rsidRPr="00C148E6">
              <w:rPr>
                <w:rFonts w:ascii="Arial" w:hAnsi="Arial" w:cs="Arial"/>
                <w:b/>
                <w:webHidden/>
                <w:sz w:val="16"/>
                <w:szCs w:val="16"/>
              </w:rPr>
              <w:tab/>
            </w:r>
            <w:r w:rsidR="00D67CAD" w:rsidRPr="00C148E6">
              <w:rPr>
                <w:rFonts w:ascii="Arial" w:hAnsi="Arial" w:cs="Arial"/>
                <w:b/>
                <w:webHidden/>
                <w:sz w:val="16"/>
                <w:szCs w:val="16"/>
              </w:rPr>
              <w:fldChar w:fldCharType="begin"/>
            </w:r>
            <w:r w:rsidR="00C148E6" w:rsidRPr="00C148E6">
              <w:rPr>
                <w:rFonts w:ascii="Arial" w:hAnsi="Arial" w:cs="Arial"/>
                <w:b/>
                <w:webHidden/>
                <w:sz w:val="16"/>
                <w:szCs w:val="16"/>
              </w:rPr>
              <w:instrText xml:space="preserve"> PAGEREF _Toc448840363 \h </w:instrText>
            </w:r>
            <w:r w:rsidR="00D67CAD" w:rsidRPr="00C148E6">
              <w:rPr>
                <w:rFonts w:ascii="Arial" w:hAnsi="Arial" w:cs="Arial"/>
                <w:b/>
                <w:webHidden/>
                <w:sz w:val="16"/>
                <w:szCs w:val="16"/>
              </w:rPr>
            </w:r>
            <w:r w:rsidR="00D67CAD" w:rsidRPr="00C148E6">
              <w:rPr>
                <w:rFonts w:ascii="Arial" w:hAnsi="Arial" w:cs="Arial"/>
                <w:b/>
                <w:webHidden/>
                <w:sz w:val="16"/>
                <w:szCs w:val="16"/>
              </w:rPr>
              <w:fldChar w:fldCharType="separate"/>
            </w:r>
            <w:r w:rsidR="005D7631">
              <w:rPr>
                <w:rFonts w:ascii="Arial" w:hAnsi="Arial" w:cs="Arial"/>
                <w:b/>
                <w:webHidden/>
                <w:sz w:val="16"/>
                <w:szCs w:val="16"/>
              </w:rPr>
              <w:t>11</w:t>
            </w:r>
            <w:r w:rsidR="00D67CAD" w:rsidRPr="00C148E6">
              <w:rPr>
                <w:rFonts w:ascii="Arial" w:hAnsi="Arial" w:cs="Arial"/>
                <w:b/>
                <w:webHidden/>
                <w:sz w:val="16"/>
                <w:szCs w:val="16"/>
              </w:rPr>
              <w:fldChar w:fldCharType="end"/>
            </w:r>
          </w:hyperlink>
        </w:p>
        <w:p w:rsidR="00C148E6" w:rsidRPr="00C148E6" w:rsidRDefault="00C63445">
          <w:pPr>
            <w:pStyle w:val="Spistreci1"/>
            <w:rPr>
              <w:rFonts w:ascii="Arial" w:eastAsiaTheme="minorEastAsia" w:hAnsi="Arial" w:cs="Arial"/>
              <w:b/>
              <w:sz w:val="16"/>
              <w:szCs w:val="16"/>
            </w:rPr>
          </w:pPr>
          <w:hyperlink w:anchor="_Toc448840364" w:history="1">
            <w:r w:rsidR="00C148E6" w:rsidRPr="00C148E6">
              <w:rPr>
                <w:rStyle w:val="Hipercze"/>
                <w:rFonts w:ascii="Arial" w:hAnsi="Arial" w:cs="Arial"/>
                <w:b/>
                <w:sz w:val="16"/>
                <w:szCs w:val="16"/>
              </w:rPr>
              <w:t>D. Charakterystyka projektu</w:t>
            </w:r>
            <w:r w:rsidR="00C148E6" w:rsidRPr="00C148E6">
              <w:rPr>
                <w:rFonts w:ascii="Arial" w:hAnsi="Arial" w:cs="Arial"/>
                <w:b/>
                <w:webHidden/>
                <w:sz w:val="16"/>
                <w:szCs w:val="16"/>
              </w:rPr>
              <w:tab/>
            </w:r>
            <w:r w:rsidR="00D67CAD" w:rsidRPr="00C148E6">
              <w:rPr>
                <w:rFonts w:ascii="Arial" w:hAnsi="Arial" w:cs="Arial"/>
                <w:b/>
                <w:webHidden/>
                <w:sz w:val="16"/>
                <w:szCs w:val="16"/>
              </w:rPr>
              <w:fldChar w:fldCharType="begin"/>
            </w:r>
            <w:r w:rsidR="00C148E6" w:rsidRPr="00C148E6">
              <w:rPr>
                <w:rFonts w:ascii="Arial" w:hAnsi="Arial" w:cs="Arial"/>
                <w:b/>
                <w:webHidden/>
                <w:sz w:val="16"/>
                <w:szCs w:val="16"/>
              </w:rPr>
              <w:instrText xml:space="preserve"> PAGEREF _Toc448840364 \h </w:instrText>
            </w:r>
            <w:r w:rsidR="00D67CAD" w:rsidRPr="00C148E6">
              <w:rPr>
                <w:rFonts w:ascii="Arial" w:hAnsi="Arial" w:cs="Arial"/>
                <w:b/>
                <w:webHidden/>
                <w:sz w:val="16"/>
                <w:szCs w:val="16"/>
              </w:rPr>
            </w:r>
            <w:r w:rsidR="00D67CAD" w:rsidRPr="00C148E6">
              <w:rPr>
                <w:rFonts w:ascii="Arial" w:hAnsi="Arial" w:cs="Arial"/>
                <w:b/>
                <w:webHidden/>
                <w:sz w:val="16"/>
                <w:szCs w:val="16"/>
              </w:rPr>
              <w:fldChar w:fldCharType="separate"/>
            </w:r>
            <w:r w:rsidR="005D7631">
              <w:rPr>
                <w:rFonts w:ascii="Arial" w:hAnsi="Arial" w:cs="Arial"/>
                <w:b/>
                <w:webHidden/>
                <w:sz w:val="16"/>
                <w:szCs w:val="16"/>
              </w:rPr>
              <w:t>13</w:t>
            </w:r>
            <w:r w:rsidR="00D67CAD" w:rsidRPr="00C148E6">
              <w:rPr>
                <w:rFonts w:ascii="Arial" w:hAnsi="Arial" w:cs="Arial"/>
                <w:b/>
                <w:webHidden/>
                <w:sz w:val="16"/>
                <w:szCs w:val="16"/>
              </w:rPr>
              <w:fldChar w:fldCharType="end"/>
            </w:r>
          </w:hyperlink>
        </w:p>
        <w:p w:rsidR="00C148E6" w:rsidRPr="00C148E6" w:rsidRDefault="00C63445">
          <w:pPr>
            <w:pStyle w:val="Spistreci1"/>
            <w:rPr>
              <w:rFonts w:ascii="Arial" w:eastAsiaTheme="minorEastAsia" w:hAnsi="Arial" w:cs="Arial"/>
              <w:b/>
              <w:sz w:val="16"/>
              <w:szCs w:val="16"/>
            </w:rPr>
          </w:pPr>
          <w:hyperlink w:anchor="_Toc448840365" w:history="1">
            <w:r w:rsidR="00C148E6" w:rsidRPr="00C148E6">
              <w:rPr>
                <w:rStyle w:val="Hipercze"/>
                <w:rFonts w:ascii="Arial" w:hAnsi="Arial" w:cs="Arial"/>
                <w:b/>
                <w:sz w:val="16"/>
                <w:szCs w:val="16"/>
              </w:rPr>
              <w:t>E. Mierzalne wskaźniki projektu</w:t>
            </w:r>
            <w:r w:rsidR="00C148E6" w:rsidRPr="00C148E6">
              <w:rPr>
                <w:rFonts w:ascii="Arial" w:hAnsi="Arial" w:cs="Arial"/>
                <w:b/>
                <w:webHidden/>
                <w:sz w:val="16"/>
                <w:szCs w:val="16"/>
              </w:rPr>
              <w:tab/>
            </w:r>
            <w:r w:rsidR="00D67CAD" w:rsidRPr="00C148E6">
              <w:rPr>
                <w:rFonts w:ascii="Arial" w:hAnsi="Arial" w:cs="Arial"/>
                <w:b/>
                <w:webHidden/>
                <w:sz w:val="16"/>
                <w:szCs w:val="16"/>
              </w:rPr>
              <w:fldChar w:fldCharType="begin"/>
            </w:r>
            <w:r w:rsidR="00C148E6" w:rsidRPr="00C148E6">
              <w:rPr>
                <w:rFonts w:ascii="Arial" w:hAnsi="Arial" w:cs="Arial"/>
                <w:b/>
                <w:webHidden/>
                <w:sz w:val="16"/>
                <w:szCs w:val="16"/>
              </w:rPr>
              <w:instrText xml:space="preserve"> PAGEREF _Toc448840365 \h </w:instrText>
            </w:r>
            <w:r w:rsidR="00D67CAD" w:rsidRPr="00C148E6">
              <w:rPr>
                <w:rFonts w:ascii="Arial" w:hAnsi="Arial" w:cs="Arial"/>
                <w:b/>
                <w:webHidden/>
                <w:sz w:val="16"/>
                <w:szCs w:val="16"/>
              </w:rPr>
            </w:r>
            <w:r w:rsidR="00D67CAD" w:rsidRPr="00C148E6">
              <w:rPr>
                <w:rFonts w:ascii="Arial" w:hAnsi="Arial" w:cs="Arial"/>
                <w:b/>
                <w:webHidden/>
                <w:sz w:val="16"/>
                <w:szCs w:val="16"/>
              </w:rPr>
              <w:fldChar w:fldCharType="separate"/>
            </w:r>
            <w:r w:rsidR="005D7631">
              <w:rPr>
                <w:rFonts w:ascii="Arial" w:hAnsi="Arial" w:cs="Arial"/>
                <w:b/>
                <w:webHidden/>
                <w:sz w:val="16"/>
                <w:szCs w:val="16"/>
              </w:rPr>
              <w:t>17</w:t>
            </w:r>
            <w:r w:rsidR="00D67CAD" w:rsidRPr="00C148E6">
              <w:rPr>
                <w:rFonts w:ascii="Arial" w:hAnsi="Arial" w:cs="Arial"/>
                <w:b/>
                <w:webHidden/>
                <w:sz w:val="16"/>
                <w:szCs w:val="16"/>
              </w:rPr>
              <w:fldChar w:fldCharType="end"/>
            </w:r>
          </w:hyperlink>
        </w:p>
        <w:p w:rsidR="00C148E6" w:rsidRPr="00C148E6" w:rsidRDefault="00C63445">
          <w:pPr>
            <w:pStyle w:val="Spistreci1"/>
            <w:rPr>
              <w:rFonts w:ascii="Arial" w:eastAsiaTheme="minorEastAsia" w:hAnsi="Arial" w:cs="Arial"/>
              <w:b/>
              <w:sz w:val="16"/>
              <w:szCs w:val="16"/>
            </w:rPr>
          </w:pPr>
          <w:hyperlink w:anchor="_Toc448840366" w:history="1">
            <w:r w:rsidR="00C148E6" w:rsidRPr="00C148E6">
              <w:rPr>
                <w:rStyle w:val="Hipercze"/>
                <w:rFonts w:ascii="Arial" w:hAnsi="Arial" w:cs="Arial"/>
                <w:b/>
                <w:sz w:val="16"/>
                <w:szCs w:val="16"/>
              </w:rPr>
              <w:t xml:space="preserve">F. </w:t>
            </w:r>
            <w:r w:rsidR="00C148E6" w:rsidRPr="00C148E6">
              <w:rPr>
                <w:rStyle w:val="Hipercze"/>
                <w:rFonts w:ascii="Arial" w:hAnsi="Arial" w:cs="Arial"/>
                <w:b/>
                <w:bCs/>
                <w:sz w:val="16"/>
                <w:szCs w:val="16"/>
              </w:rPr>
              <w:t>Kwalifikowalność VAT</w:t>
            </w:r>
            <w:r w:rsidR="00C148E6" w:rsidRPr="00C148E6">
              <w:rPr>
                <w:rFonts w:ascii="Arial" w:hAnsi="Arial" w:cs="Arial"/>
                <w:b/>
                <w:webHidden/>
                <w:sz w:val="16"/>
                <w:szCs w:val="16"/>
              </w:rPr>
              <w:tab/>
            </w:r>
            <w:r w:rsidR="00D67CAD" w:rsidRPr="00C148E6">
              <w:rPr>
                <w:rFonts w:ascii="Arial" w:hAnsi="Arial" w:cs="Arial"/>
                <w:b/>
                <w:webHidden/>
                <w:sz w:val="16"/>
                <w:szCs w:val="16"/>
              </w:rPr>
              <w:fldChar w:fldCharType="begin"/>
            </w:r>
            <w:r w:rsidR="00C148E6" w:rsidRPr="00C148E6">
              <w:rPr>
                <w:rFonts w:ascii="Arial" w:hAnsi="Arial" w:cs="Arial"/>
                <w:b/>
                <w:webHidden/>
                <w:sz w:val="16"/>
                <w:szCs w:val="16"/>
              </w:rPr>
              <w:instrText xml:space="preserve"> PAGEREF _Toc448840366 \h </w:instrText>
            </w:r>
            <w:r w:rsidR="00D67CAD" w:rsidRPr="00C148E6">
              <w:rPr>
                <w:rFonts w:ascii="Arial" w:hAnsi="Arial" w:cs="Arial"/>
                <w:b/>
                <w:webHidden/>
                <w:sz w:val="16"/>
                <w:szCs w:val="16"/>
              </w:rPr>
            </w:r>
            <w:r w:rsidR="00D67CAD" w:rsidRPr="00C148E6">
              <w:rPr>
                <w:rFonts w:ascii="Arial" w:hAnsi="Arial" w:cs="Arial"/>
                <w:b/>
                <w:webHidden/>
                <w:sz w:val="16"/>
                <w:szCs w:val="16"/>
              </w:rPr>
              <w:fldChar w:fldCharType="separate"/>
            </w:r>
            <w:r w:rsidR="005D7631">
              <w:rPr>
                <w:rFonts w:ascii="Arial" w:hAnsi="Arial" w:cs="Arial"/>
                <w:b/>
                <w:webHidden/>
                <w:sz w:val="16"/>
                <w:szCs w:val="16"/>
              </w:rPr>
              <w:t>20</w:t>
            </w:r>
            <w:r w:rsidR="00D67CAD" w:rsidRPr="00C148E6">
              <w:rPr>
                <w:rFonts w:ascii="Arial" w:hAnsi="Arial" w:cs="Arial"/>
                <w:b/>
                <w:webHidden/>
                <w:sz w:val="16"/>
                <w:szCs w:val="16"/>
              </w:rPr>
              <w:fldChar w:fldCharType="end"/>
            </w:r>
          </w:hyperlink>
        </w:p>
        <w:p w:rsidR="00C148E6" w:rsidRPr="00C148E6" w:rsidRDefault="00C63445">
          <w:pPr>
            <w:pStyle w:val="Spistreci1"/>
            <w:rPr>
              <w:rFonts w:ascii="Arial" w:eastAsiaTheme="minorEastAsia" w:hAnsi="Arial" w:cs="Arial"/>
              <w:b/>
              <w:sz w:val="16"/>
              <w:szCs w:val="16"/>
            </w:rPr>
          </w:pPr>
          <w:hyperlink w:anchor="_Toc448840367" w:history="1">
            <w:r w:rsidR="00C148E6" w:rsidRPr="00C148E6">
              <w:rPr>
                <w:rStyle w:val="Hipercze"/>
                <w:rFonts w:ascii="Arial" w:hAnsi="Arial" w:cs="Arial"/>
                <w:b/>
                <w:sz w:val="16"/>
                <w:szCs w:val="16"/>
              </w:rPr>
              <w:t>G. Harmonogram i budżet projektu</w:t>
            </w:r>
            <w:r w:rsidR="00C148E6" w:rsidRPr="00C148E6">
              <w:rPr>
                <w:rFonts w:ascii="Arial" w:hAnsi="Arial" w:cs="Arial"/>
                <w:b/>
                <w:webHidden/>
                <w:sz w:val="16"/>
                <w:szCs w:val="16"/>
              </w:rPr>
              <w:tab/>
            </w:r>
            <w:r w:rsidR="00D67CAD" w:rsidRPr="00C148E6">
              <w:rPr>
                <w:rFonts w:ascii="Arial" w:hAnsi="Arial" w:cs="Arial"/>
                <w:b/>
                <w:webHidden/>
                <w:sz w:val="16"/>
                <w:szCs w:val="16"/>
              </w:rPr>
              <w:fldChar w:fldCharType="begin"/>
            </w:r>
            <w:r w:rsidR="00C148E6" w:rsidRPr="00C148E6">
              <w:rPr>
                <w:rFonts w:ascii="Arial" w:hAnsi="Arial" w:cs="Arial"/>
                <w:b/>
                <w:webHidden/>
                <w:sz w:val="16"/>
                <w:szCs w:val="16"/>
              </w:rPr>
              <w:instrText xml:space="preserve"> PAGEREF _Toc448840367 \h </w:instrText>
            </w:r>
            <w:r w:rsidR="00D67CAD" w:rsidRPr="00C148E6">
              <w:rPr>
                <w:rFonts w:ascii="Arial" w:hAnsi="Arial" w:cs="Arial"/>
                <w:b/>
                <w:webHidden/>
                <w:sz w:val="16"/>
                <w:szCs w:val="16"/>
              </w:rPr>
            </w:r>
            <w:r w:rsidR="00D67CAD" w:rsidRPr="00C148E6">
              <w:rPr>
                <w:rFonts w:ascii="Arial" w:hAnsi="Arial" w:cs="Arial"/>
                <w:b/>
                <w:webHidden/>
                <w:sz w:val="16"/>
                <w:szCs w:val="16"/>
              </w:rPr>
              <w:fldChar w:fldCharType="separate"/>
            </w:r>
            <w:r w:rsidR="005D7631">
              <w:rPr>
                <w:rFonts w:ascii="Arial" w:hAnsi="Arial" w:cs="Arial"/>
                <w:b/>
                <w:webHidden/>
                <w:sz w:val="16"/>
                <w:szCs w:val="16"/>
              </w:rPr>
              <w:t>20</w:t>
            </w:r>
            <w:r w:rsidR="00D67CAD" w:rsidRPr="00C148E6">
              <w:rPr>
                <w:rFonts w:ascii="Arial" w:hAnsi="Arial" w:cs="Arial"/>
                <w:b/>
                <w:webHidden/>
                <w:sz w:val="16"/>
                <w:szCs w:val="16"/>
              </w:rPr>
              <w:fldChar w:fldCharType="end"/>
            </w:r>
          </w:hyperlink>
        </w:p>
        <w:p w:rsidR="00C148E6" w:rsidRPr="00C148E6" w:rsidRDefault="00C63445">
          <w:pPr>
            <w:pStyle w:val="Spistreci1"/>
            <w:rPr>
              <w:rFonts w:ascii="Arial" w:eastAsiaTheme="minorEastAsia" w:hAnsi="Arial" w:cs="Arial"/>
              <w:b/>
              <w:sz w:val="16"/>
              <w:szCs w:val="16"/>
            </w:rPr>
          </w:pPr>
          <w:hyperlink w:anchor="_Toc448840368" w:history="1">
            <w:r w:rsidR="00C148E6" w:rsidRPr="00C148E6">
              <w:rPr>
                <w:rStyle w:val="Hipercze"/>
                <w:rFonts w:ascii="Arial" w:hAnsi="Arial" w:cs="Arial"/>
                <w:b/>
                <w:sz w:val="16"/>
                <w:szCs w:val="16"/>
              </w:rPr>
              <w:t>H. Ocena oddziaływania na środowisko</w:t>
            </w:r>
            <w:r w:rsidR="00C148E6" w:rsidRPr="00C148E6">
              <w:rPr>
                <w:rFonts w:ascii="Arial" w:hAnsi="Arial" w:cs="Arial"/>
                <w:b/>
                <w:webHidden/>
                <w:sz w:val="16"/>
                <w:szCs w:val="16"/>
              </w:rPr>
              <w:tab/>
            </w:r>
            <w:r w:rsidR="00D67CAD" w:rsidRPr="00C148E6">
              <w:rPr>
                <w:rFonts w:ascii="Arial" w:hAnsi="Arial" w:cs="Arial"/>
                <w:b/>
                <w:webHidden/>
                <w:sz w:val="16"/>
                <w:szCs w:val="16"/>
              </w:rPr>
              <w:fldChar w:fldCharType="begin"/>
            </w:r>
            <w:r w:rsidR="00C148E6" w:rsidRPr="00C148E6">
              <w:rPr>
                <w:rFonts w:ascii="Arial" w:hAnsi="Arial" w:cs="Arial"/>
                <w:b/>
                <w:webHidden/>
                <w:sz w:val="16"/>
                <w:szCs w:val="16"/>
              </w:rPr>
              <w:instrText xml:space="preserve"> PAGEREF _Toc448840368 \h </w:instrText>
            </w:r>
            <w:r w:rsidR="00D67CAD" w:rsidRPr="00C148E6">
              <w:rPr>
                <w:rFonts w:ascii="Arial" w:hAnsi="Arial" w:cs="Arial"/>
                <w:b/>
                <w:webHidden/>
                <w:sz w:val="16"/>
                <w:szCs w:val="16"/>
              </w:rPr>
            </w:r>
            <w:r w:rsidR="00D67CAD" w:rsidRPr="00C148E6">
              <w:rPr>
                <w:rFonts w:ascii="Arial" w:hAnsi="Arial" w:cs="Arial"/>
                <w:b/>
                <w:webHidden/>
                <w:sz w:val="16"/>
                <w:szCs w:val="16"/>
              </w:rPr>
              <w:fldChar w:fldCharType="separate"/>
            </w:r>
            <w:r w:rsidR="005D7631">
              <w:rPr>
                <w:rFonts w:ascii="Arial" w:hAnsi="Arial" w:cs="Arial"/>
                <w:b/>
                <w:webHidden/>
                <w:sz w:val="16"/>
                <w:szCs w:val="16"/>
              </w:rPr>
              <w:t>27</w:t>
            </w:r>
            <w:r w:rsidR="00D67CAD" w:rsidRPr="00C148E6">
              <w:rPr>
                <w:rFonts w:ascii="Arial" w:hAnsi="Arial" w:cs="Arial"/>
                <w:b/>
                <w:webHidden/>
                <w:sz w:val="16"/>
                <w:szCs w:val="16"/>
              </w:rPr>
              <w:fldChar w:fldCharType="end"/>
            </w:r>
          </w:hyperlink>
        </w:p>
        <w:p w:rsidR="00C148E6" w:rsidRPr="00C148E6" w:rsidRDefault="00C63445">
          <w:pPr>
            <w:pStyle w:val="Spistreci1"/>
            <w:rPr>
              <w:rFonts w:ascii="Arial" w:eastAsiaTheme="minorEastAsia" w:hAnsi="Arial" w:cs="Arial"/>
              <w:b/>
              <w:sz w:val="16"/>
              <w:szCs w:val="16"/>
            </w:rPr>
          </w:pPr>
          <w:hyperlink w:anchor="_Toc448840369" w:history="1">
            <w:r w:rsidR="00C148E6" w:rsidRPr="00C148E6">
              <w:rPr>
                <w:rStyle w:val="Hipercze"/>
                <w:rFonts w:ascii="Arial" w:hAnsi="Arial" w:cs="Arial"/>
                <w:b/>
                <w:sz w:val="16"/>
                <w:szCs w:val="16"/>
              </w:rPr>
              <w:t>I. Deklaracja wnioskodawcy</w:t>
            </w:r>
            <w:r w:rsidR="00C148E6" w:rsidRPr="00C148E6">
              <w:rPr>
                <w:rFonts w:ascii="Arial" w:hAnsi="Arial" w:cs="Arial"/>
                <w:b/>
                <w:webHidden/>
                <w:sz w:val="16"/>
                <w:szCs w:val="16"/>
              </w:rPr>
              <w:tab/>
            </w:r>
            <w:r w:rsidR="00D67CAD" w:rsidRPr="00C148E6">
              <w:rPr>
                <w:rFonts w:ascii="Arial" w:hAnsi="Arial" w:cs="Arial"/>
                <w:b/>
                <w:webHidden/>
                <w:sz w:val="16"/>
                <w:szCs w:val="16"/>
              </w:rPr>
              <w:fldChar w:fldCharType="begin"/>
            </w:r>
            <w:r w:rsidR="00C148E6" w:rsidRPr="00C148E6">
              <w:rPr>
                <w:rFonts w:ascii="Arial" w:hAnsi="Arial" w:cs="Arial"/>
                <w:b/>
                <w:webHidden/>
                <w:sz w:val="16"/>
                <w:szCs w:val="16"/>
              </w:rPr>
              <w:instrText xml:space="preserve"> PAGEREF _Toc448840369 \h </w:instrText>
            </w:r>
            <w:r w:rsidR="00D67CAD" w:rsidRPr="00C148E6">
              <w:rPr>
                <w:rFonts w:ascii="Arial" w:hAnsi="Arial" w:cs="Arial"/>
                <w:b/>
                <w:webHidden/>
                <w:sz w:val="16"/>
                <w:szCs w:val="16"/>
              </w:rPr>
            </w:r>
            <w:r w:rsidR="00D67CAD" w:rsidRPr="00C148E6">
              <w:rPr>
                <w:rFonts w:ascii="Arial" w:hAnsi="Arial" w:cs="Arial"/>
                <w:b/>
                <w:webHidden/>
                <w:sz w:val="16"/>
                <w:szCs w:val="16"/>
              </w:rPr>
              <w:fldChar w:fldCharType="separate"/>
            </w:r>
            <w:r w:rsidR="005D7631">
              <w:rPr>
                <w:rFonts w:ascii="Arial" w:hAnsi="Arial" w:cs="Arial"/>
                <w:b/>
                <w:webHidden/>
                <w:sz w:val="16"/>
                <w:szCs w:val="16"/>
              </w:rPr>
              <w:t>35</w:t>
            </w:r>
            <w:r w:rsidR="00D67CAD" w:rsidRPr="00C148E6">
              <w:rPr>
                <w:rFonts w:ascii="Arial" w:hAnsi="Arial" w:cs="Arial"/>
                <w:b/>
                <w:webHidden/>
                <w:sz w:val="16"/>
                <w:szCs w:val="16"/>
              </w:rPr>
              <w:fldChar w:fldCharType="end"/>
            </w:r>
          </w:hyperlink>
        </w:p>
        <w:p w:rsidR="00C148E6" w:rsidRPr="00C148E6" w:rsidRDefault="00C63445">
          <w:pPr>
            <w:pStyle w:val="Spistreci1"/>
            <w:rPr>
              <w:rFonts w:ascii="Arial" w:eastAsiaTheme="minorEastAsia" w:hAnsi="Arial" w:cs="Arial"/>
              <w:b/>
              <w:sz w:val="16"/>
              <w:szCs w:val="16"/>
            </w:rPr>
          </w:pPr>
          <w:hyperlink w:anchor="_Toc448840370" w:history="1">
            <w:r w:rsidR="00C148E6" w:rsidRPr="00C148E6">
              <w:rPr>
                <w:rStyle w:val="Hipercze"/>
                <w:rFonts w:ascii="Arial" w:hAnsi="Arial" w:cs="Arial"/>
                <w:b/>
                <w:sz w:val="16"/>
                <w:szCs w:val="16"/>
              </w:rPr>
              <w:t>J. Załączniki</w:t>
            </w:r>
            <w:r w:rsidR="00C148E6" w:rsidRPr="00C148E6">
              <w:rPr>
                <w:rFonts w:ascii="Arial" w:hAnsi="Arial" w:cs="Arial"/>
                <w:b/>
                <w:webHidden/>
                <w:sz w:val="16"/>
                <w:szCs w:val="16"/>
              </w:rPr>
              <w:tab/>
            </w:r>
            <w:r w:rsidR="00D67CAD" w:rsidRPr="00C148E6">
              <w:rPr>
                <w:rFonts w:ascii="Arial" w:hAnsi="Arial" w:cs="Arial"/>
                <w:b/>
                <w:webHidden/>
                <w:sz w:val="16"/>
                <w:szCs w:val="16"/>
              </w:rPr>
              <w:fldChar w:fldCharType="begin"/>
            </w:r>
            <w:r w:rsidR="00C148E6" w:rsidRPr="00C148E6">
              <w:rPr>
                <w:rFonts w:ascii="Arial" w:hAnsi="Arial" w:cs="Arial"/>
                <w:b/>
                <w:webHidden/>
                <w:sz w:val="16"/>
                <w:szCs w:val="16"/>
              </w:rPr>
              <w:instrText xml:space="preserve"> PAGEREF _Toc448840370 \h </w:instrText>
            </w:r>
            <w:r w:rsidR="00D67CAD" w:rsidRPr="00C148E6">
              <w:rPr>
                <w:rFonts w:ascii="Arial" w:hAnsi="Arial" w:cs="Arial"/>
                <w:b/>
                <w:webHidden/>
                <w:sz w:val="16"/>
                <w:szCs w:val="16"/>
              </w:rPr>
            </w:r>
            <w:r w:rsidR="00D67CAD" w:rsidRPr="00C148E6">
              <w:rPr>
                <w:rFonts w:ascii="Arial" w:hAnsi="Arial" w:cs="Arial"/>
                <w:b/>
                <w:webHidden/>
                <w:sz w:val="16"/>
                <w:szCs w:val="16"/>
              </w:rPr>
              <w:fldChar w:fldCharType="separate"/>
            </w:r>
            <w:r w:rsidR="005D7631">
              <w:rPr>
                <w:rFonts w:ascii="Arial" w:hAnsi="Arial" w:cs="Arial"/>
                <w:b/>
                <w:webHidden/>
                <w:sz w:val="16"/>
                <w:szCs w:val="16"/>
              </w:rPr>
              <w:t>38</w:t>
            </w:r>
            <w:r w:rsidR="00D67CAD" w:rsidRPr="00C148E6">
              <w:rPr>
                <w:rFonts w:ascii="Arial" w:hAnsi="Arial" w:cs="Arial"/>
                <w:b/>
                <w:webHidden/>
                <w:sz w:val="16"/>
                <w:szCs w:val="16"/>
              </w:rPr>
              <w:fldChar w:fldCharType="end"/>
            </w:r>
          </w:hyperlink>
        </w:p>
        <w:p w:rsidR="00AC67D3" w:rsidRPr="00010173" w:rsidRDefault="00D67CAD" w:rsidP="00010173">
          <w:pPr>
            <w:spacing w:after="0" w:line="240" w:lineRule="auto"/>
            <w:jc w:val="both"/>
            <w:rPr>
              <w:rFonts w:ascii="Arial" w:hAnsi="Arial" w:cs="Arial"/>
              <w:sz w:val="16"/>
              <w:szCs w:val="16"/>
            </w:rPr>
          </w:pPr>
          <w:r w:rsidRPr="00C148E6">
            <w:rPr>
              <w:rFonts w:ascii="Arial" w:hAnsi="Arial" w:cs="Arial"/>
              <w:b/>
              <w:bCs/>
              <w:sz w:val="16"/>
              <w:szCs w:val="16"/>
            </w:rPr>
            <w:fldChar w:fldCharType="end"/>
          </w:r>
        </w:p>
      </w:sdtContent>
    </w:sdt>
    <w:p w:rsidR="00E93B60" w:rsidRPr="001C5DDB" w:rsidRDefault="00E93B60" w:rsidP="00FA1E9F">
      <w:pPr>
        <w:spacing w:after="0" w:line="240" w:lineRule="auto"/>
        <w:rPr>
          <w:rFonts w:ascii="Arial" w:hAnsi="Arial" w:cs="Arial"/>
          <w:b/>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D9D9D9" w:themeColor="background1" w:themeShade="D9" w:fill="D9D9D9" w:themeFill="background1" w:themeFillShade="D9"/>
        <w:tblLook w:val="04A0" w:firstRow="1" w:lastRow="0" w:firstColumn="1" w:lastColumn="0" w:noHBand="0" w:noVBand="1"/>
      </w:tblPr>
      <w:tblGrid>
        <w:gridCol w:w="9429"/>
      </w:tblGrid>
      <w:tr w:rsidR="00760016" w:rsidRPr="001C5DDB" w:rsidTr="00635B9D">
        <w:trPr>
          <w:trHeight w:val="37"/>
        </w:trPr>
        <w:tc>
          <w:tcPr>
            <w:tcW w:w="5000" w:type="pct"/>
            <w:shd w:val="pct10" w:color="D9D9D9" w:themeColor="background1" w:themeShade="D9" w:fill="D9D9D9" w:themeFill="background1" w:themeFillShade="D9"/>
          </w:tcPr>
          <w:p w:rsidR="00760016" w:rsidRPr="001C5DDB" w:rsidRDefault="00760016" w:rsidP="00FA1E9F">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Wykaz skrótów</w:t>
            </w:r>
          </w:p>
        </w:tc>
      </w:tr>
    </w:tbl>
    <w:p w:rsidR="00035D80" w:rsidRPr="001C5DDB" w:rsidRDefault="00035D80" w:rsidP="00FA1E9F">
      <w:pPr>
        <w:pStyle w:val="Bezodstpw"/>
        <w:rPr>
          <w:rFonts w:ascii="Arial" w:hAnsi="Arial" w:cs="Arial"/>
          <w:color w:val="76923C"/>
          <w:sz w:val="16"/>
          <w:szCs w:val="16"/>
        </w:rPr>
      </w:pPr>
    </w:p>
    <w:p w:rsidR="000E7E5D" w:rsidRDefault="00F12A2B" w:rsidP="001F2FA1">
      <w:pPr>
        <w:pStyle w:val="Bezodstpw"/>
        <w:jc w:val="both"/>
        <w:rPr>
          <w:rFonts w:ascii="Arial" w:hAnsi="Arial" w:cs="Arial"/>
          <w:sz w:val="16"/>
          <w:szCs w:val="16"/>
        </w:rPr>
      </w:pPr>
      <w:r w:rsidRPr="004B646C">
        <w:rPr>
          <w:rFonts w:ascii="Arial" w:hAnsi="Arial" w:cs="Arial"/>
          <w:sz w:val="16"/>
          <w:szCs w:val="16"/>
        </w:rPr>
        <w:t xml:space="preserve">EFRR – Europejski Fundusz Rozwoju Regionalnego; </w:t>
      </w:r>
    </w:p>
    <w:p w:rsidR="00AB08E1" w:rsidRPr="002F0EA9" w:rsidRDefault="00AB08E1" w:rsidP="00AB08E1">
      <w:pPr>
        <w:pStyle w:val="Bezodstpw"/>
        <w:jc w:val="both"/>
        <w:rPr>
          <w:rFonts w:ascii="Arial" w:hAnsi="Arial" w:cs="Arial"/>
          <w:sz w:val="16"/>
          <w:szCs w:val="16"/>
        </w:rPr>
      </w:pPr>
      <w:r>
        <w:rPr>
          <w:rFonts w:ascii="Arial" w:hAnsi="Arial" w:cs="Arial"/>
          <w:sz w:val="16"/>
          <w:szCs w:val="16"/>
        </w:rPr>
        <w:t>IP ZIT –</w:t>
      </w:r>
      <w:r w:rsidRPr="002F0EA9">
        <w:rPr>
          <w:rFonts w:ascii="Arial" w:hAnsi="Arial" w:cs="Arial"/>
          <w:sz w:val="16"/>
          <w:szCs w:val="16"/>
        </w:rPr>
        <w:t xml:space="preserve"> Instytucja Pośrednicząca powołana do wdrażania Strategii ZIT, której rolę pełni </w:t>
      </w:r>
      <w:r w:rsidR="004813FD">
        <w:rPr>
          <w:rFonts w:ascii="Arial" w:hAnsi="Arial" w:cs="Arial"/>
          <w:sz w:val="16"/>
          <w:szCs w:val="16"/>
        </w:rPr>
        <w:t>Gmina Miasto Koszalin</w:t>
      </w:r>
      <w:r w:rsidRPr="002F0EA9">
        <w:rPr>
          <w:rFonts w:ascii="Arial" w:hAnsi="Arial" w:cs="Arial"/>
          <w:sz w:val="16"/>
          <w:szCs w:val="16"/>
        </w:rPr>
        <w:t>;</w:t>
      </w:r>
    </w:p>
    <w:p w:rsidR="000E7E5D" w:rsidRPr="00CA4E14" w:rsidRDefault="00F12A2B" w:rsidP="001F2FA1">
      <w:pPr>
        <w:pStyle w:val="Bezodstpw"/>
        <w:jc w:val="both"/>
        <w:rPr>
          <w:rFonts w:ascii="Arial" w:hAnsi="Arial" w:cs="Arial"/>
          <w:sz w:val="16"/>
          <w:szCs w:val="16"/>
        </w:rPr>
      </w:pPr>
      <w:r w:rsidRPr="004B646C">
        <w:rPr>
          <w:rFonts w:ascii="Arial" w:hAnsi="Arial" w:cs="Arial"/>
          <w:sz w:val="16"/>
          <w:szCs w:val="16"/>
        </w:rPr>
        <w:t xml:space="preserve">IZ </w:t>
      </w:r>
      <w:r w:rsidRPr="00CA4E14">
        <w:rPr>
          <w:rFonts w:ascii="Arial" w:hAnsi="Arial" w:cs="Arial"/>
          <w:sz w:val="16"/>
          <w:szCs w:val="16"/>
        </w:rPr>
        <w:t>RPO WZ – Instytucja Zarządzająca Regionalnym Programem Operacyjnym Województwa Zachodniopomorskiego 2014-2020;</w:t>
      </w:r>
    </w:p>
    <w:p w:rsidR="000E7E5D" w:rsidRPr="004B646C" w:rsidRDefault="00F12A2B" w:rsidP="001F2FA1">
      <w:pPr>
        <w:pStyle w:val="Bezodstpw"/>
        <w:jc w:val="both"/>
        <w:rPr>
          <w:rFonts w:ascii="Arial" w:eastAsia="Arial" w:hAnsi="Arial" w:cs="Arial"/>
          <w:sz w:val="16"/>
          <w:szCs w:val="16"/>
        </w:rPr>
      </w:pPr>
      <w:r w:rsidRPr="00CA4E14">
        <w:rPr>
          <w:rFonts w:ascii="Arial" w:hAnsi="Arial" w:cs="Arial"/>
          <w:sz w:val="16"/>
          <w:szCs w:val="16"/>
        </w:rPr>
        <w:t>LSI2014</w:t>
      </w:r>
      <w:r w:rsidRPr="004B646C">
        <w:rPr>
          <w:rFonts w:ascii="Arial" w:hAnsi="Arial" w:cs="Arial"/>
          <w:sz w:val="16"/>
          <w:szCs w:val="16"/>
        </w:rPr>
        <w:t xml:space="preserve"> – lokalny system informatyczny, przeznaczony </w:t>
      </w:r>
      <w:r w:rsidRPr="004B646C">
        <w:rPr>
          <w:rFonts w:ascii="Arial" w:eastAsia="Arial" w:hAnsi="Arial" w:cs="Arial"/>
          <w:sz w:val="16"/>
          <w:szCs w:val="16"/>
        </w:rPr>
        <w:t xml:space="preserve">do administrowania RPO WZ w zakresie składania wniosków </w:t>
      </w:r>
      <w:r w:rsidRPr="004B646C">
        <w:rPr>
          <w:rFonts w:ascii="Arial" w:eastAsia="Arial" w:hAnsi="Arial" w:cs="Arial"/>
          <w:sz w:val="16"/>
          <w:szCs w:val="16"/>
        </w:rPr>
        <w:br/>
        <w:t>o dofinansowanie oraz wprowadzania zmian w projektach</w:t>
      </w:r>
      <w:r w:rsidRPr="004B646C">
        <w:rPr>
          <w:rFonts w:ascii="Arial" w:hAnsi="Arial" w:cs="Arial"/>
          <w:sz w:val="16"/>
          <w:szCs w:val="16"/>
        </w:rPr>
        <w:t>;</w:t>
      </w:r>
    </w:p>
    <w:p w:rsidR="00AB08E1" w:rsidRDefault="00AB08E1" w:rsidP="00AB08E1">
      <w:pPr>
        <w:pStyle w:val="Bezodstpw"/>
        <w:jc w:val="both"/>
        <w:rPr>
          <w:rFonts w:ascii="Arial" w:hAnsi="Arial" w:cs="Arial"/>
          <w:sz w:val="16"/>
          <w:szCs w:val="16"/>
        </w:rPr>
      </w:pPr>
      <w:r>
        <w:rPr>
          <w:rFonts w:ascii="Arial" w:hAnsi="Arial" w:cs="Arial"/>
          <w:sz w:val="16"/>
          <w:szCs w:val="16"/>
        </w:rPr>
        <w:t>PZP – u</w:t>
      </w:r>
      <w:r w:rsidRPr="00455D9B">
        <w:rPr>
          <w:rFonts w:ascii="Arial" w:hAnsi="Arial" w:cs="Arial"/>
          <w:sz w:val="16"/>
          <w:szCs w:val="16"/>
        </w:rPr>
        <w:t>stawa z dnia 29 stycznia 2004 r. Prawo zamówień publicznych (tekst jedn. Dz.U. z 2015 r., poz. 2164) wraz z aktami wykonawczymi</w:t>
      </w:r>
      <w:r>
        <w:rPr>
          <w:rFonts w:ascii="Arial" w:hAnsi="Arial" w:cs="Arial"/>
          <w:sz w:val="16"/>
          <w:szCs w:val="16"/>
        </w:rPr>
        <w:t>;</w:t>
      </w:r>
    </w:p>
    <w:p w:rsidR="000E7E5D" w:rsidRPr="004B646C" w:rsidRDefault="00F12A2B" w:rsidP="001F2FA1">
      <w:pPr>
        <w:pStyle w:val="Bezodstpw"/>
        <w:jc w:val="both"/>
        <w:rPr>
          <w:rFonts w:ascii="Arial" w:hAnsi="Arial" w:cs="Arial"/>
          <w:sz w:val="16"/>
          <w:szCs w:val="16"/>
        </w:rPr>
      </w:pPr>
      <w:r w:rsidRPr="004B646C">
        <w:rPr>
          <w:rFonts w:ascii="Arial" w:hAnsi="Arial" w:cs="Arial"/>
          <w:sz w:val="16"/>
          <w:szCs w:val="16"/>
        </w:rPr>
        <w:t>RPO WZ – Regionalny Program Operacyjny Województwa Zachodniopomorskiego 2014-2020;</w:t>
      </w:r>
    </w:p>
    <w:p w:rsidR="00AB08E1" w:rsidRPr="001C5DDB" w:rsidRDefault="00AB08E1" w:rsidP="00AB08E1">
      <w:pPr>
        <w:pStyle w:val="Bezodstpw"/>
        <w:jc w:val="both"/>
        <w:rPr>
          <w:rFonts w:ascii="Arial" w:hAnsi="Arial" w:cs="Arial"/>
          <w:sz w:val="16"/>
          <w:szCs w:val="16"/>
        </w:rPr>
      </w:pPr>
      <w:r>
        <w:rPr>
          <w:rFonts w:ascii="Arial" w:hAnsi="Arial" w:cs="Arial"/>
          <w:sz w:val="16"/>
          <w:szCs w:val="16"/>
        </w:rPr>
        <w:t xml:space="preserve">SL2014 </w:t>
      </w:r>
      <w:r w:rsidRPr="001C5DDB">
        <w:rPr>
          <w:rFonts w:ascii="Arial" w:hAnsi="Arial" w:cs="Arial"/>
          <w:sz w:val="16"/>
          <w:szCs w:val="16"/>
        </w:rPr>
        <w:t>–</w:t>
      </w:r>
      <w:r>
        <w:rPr>
          <w:rFonts w:ascii="Arial" w:hAnsi="Arial" w:cs="Arial"/>
          <w:sz w:val="16"/>
          <w:szCs w:val="16"/>
        </w:rPr>
        <w:t xml:space="preserve"> aplikacja główna</w:t>
      </w:r>
      <w:r w:rsidRPr="0096061F">
        <w:rPr>
          <w:rFonts w:ascii="Arial" w:hAnsi="Arial" w:cs="Arial"/>
          <w:sz w:val="16"/>
          <w:szCs w:val="16"/>
        </w:rPr>
        <w:t xml:space="preserve"> centralnego systemu teleinformatycznego wykorzystywan</w:t>
      </w:r>
      <w:r>
        <w:rPr>
          <w:rFonts w:ascii="Arial" w:hAnsi="Arial" w:cs="Arial"/>
          <w:sz w:val="16"/>
          <w:szCs w:val="16"/>
        </w:rPr>
        <w:t>a</w:t>
      </w:r>
      <w:r w:rsidRPr="0096061F">
        <w:rPr>
          <w:rFonts w:ascii="Arial" w:hAnsi="Arial" w:cs="Arial"/>
          <w:sz w:val="16"/>
          <w:szCs w:val="16"/>
        </w:rPr>
        <w:t xml:space="preserve"> m.in. w procesie rozliczania Projektu oraz komunikowania się z </w:t>
      </w:r>
      <w:r>
        <w:rPr>
          <w:rFonts w:ascii="Arial" w:hAnsi="Arial" w:cs="Arial"/>
          <w:sz w:val="16"/>
          <w:szCs w:val="16"/>
        </w:rPr>
        <w:t>IZ</w:t>
      </w:r>
      <w:r w:rsidRPr="0096061F">
        <w:rPr>
          <w:rFonts w:ascii="Arial" w:hAnsi="Arial" w:cs="Arial"/>
          <w:sz w:val="16"/>
          <w:szCs w:val="16"/>
        </w:rPr>
        <w:t xml:space="preserve"> RPO WZ</w:t>
      </w:r>
      <w:r w:rsidRPr="001C5DDB">
        <w:rPr>
          <w:rFonts w:ascii="Arial" w:hAnsi="Arial" w:cs="Arial"/>
          <w:sz w:val="16"/>
          <w:szCs w:val="16"/>
        </w:rPr>
        <w:t>;</w:t>
      </w:r>
    </w:p>
    <w:p w:rsidR="00CA4E14" w:rsidRDefault="00F12A2B" w:rsidP="00CA4E14">
      <w:pPr>
        <w:pStyle w:val="Bezodstpw"/>
        <w:jc w:val="both"/>
        <w:rPr>
          <w:rFonts w:ascii="Arial" w:hAnsi="Arial" w:cs="Arial"/>
          <w:bCs/>
          <w:sz w:val="16"/>
          <w:szCs w:val="16"/>
        </w:rPr>
      </w:pPr>
      <w:r w:rsidRPr="004B646C">
        <w:rPr>
          <w:rFonts w:ascii="Arial" w:hAnsi="Arial" w:cs="Arial"/>
          <w:sz w:val="16"/>
          <w:szCs w:val="16"/>
        </w:rPr>
        <w:t>SOOP – Szczegółowy Opis Osi Priorytetowych Regionalnego Programu Operacyjnego Województwa Zachodniopomorskiego 2014-2020</w:t>
      </w:r>
      <w:r w:rsidR="00CA4E14">
        <w:rPr>
          <w:rFonts w:ascii="Arial" w:hAnsi="Arial" w:cs="Arial"/>
          <w:sz w:val="16"/>
          <w:szCs w:val="16"/>
        </w:rPr>
        <w:t>,</w:t>
      </w:r>
      <w:r w:rsidR="00CA4E14" w:rsidRPr="00CA4E14">
        <w:rPr>
          <w:rFonts w:ascii="Arial" w:hAnsi="Arial" w:cs="Arial"/>
          <w:bCs/>
          <w:sz w:val="16"/>
          <w:szCs w:val="16"/>
        </w:rPr>
        <w:t xml:space="preserve"> </w:t>
      </w:r>
    </w:p>
    <w:p w:rsidR="00CA4E14" w:rsidRPr="00CA4E14" w:rsidRDefault="00CA4E14" w:rsidP="00CA4E14">
      <w:pPr>
        <w:pStyle w:val="Bezodstpw"/>
        <w:jc w:val="both"/>
        <w:rPr>
          <w:rFonts w:ascii="Arial" w:hAnsi="Arial" w:cs="Arial"/>
          <w:sz w:val="16"/>
          <w:szCs w:val="16"/>
        </w:rPr>
      </w:pPr>
      <w:r w:rsidRPr="00CA4E14">
        <w:rPr>
          <w:rFonts w:ascii="Arial" w:hAnsi="Arial" w:cs="Arial"/>
          <w:bCs/>
          <w:sz w:val="16"/>
          <w:szCs w:val="16"/>
        </w:rPr>
        <w:t>ZIT – Zintegrowane Inwestycje Terytorialne</w:t>
      </w:r>
      <w:r>
        <w:rPr>
          <w:rFonts w:ascii="Arial" w:hAnsi="Arial" w:cs="Arial"/>
          <w:bCs/>
          <w:sz w:val="16"/>
          <w:szCs w:val="16"/>
        </w:rPr>
        <w:t>.</w:t>
      </w:r>
    </w:p>
    <w:p w:rsidR="000E7E5D" w:rsidRPr="001C5DDB" w:rsidRDefault="000E7E5D" w:rsidP="001F2FA1">
      <w:pPr>
        <w:pStyle w:val="Bezodstpw"/>
        <w:jc w:val="both"/>
        <w:rPr>
          <w:rFonts w:ascii="Arial" w:hAnsi="Arial" w:cs="Arial"/>
          <w:sz w:val="16"/>
          <w:szCs w:val="16"/>
        </w:rPr>
      </w:pPr>
    </w:p>
    <w:p w:rsidR="00DE182D" w:rsidRDefault="00DE182D" w:rsidP="00FA1E9F">
      <w:pPr>
        <w:pStyle w:val="Bezodstpw"/>
        <w:rPr>
          <w:rFonts w:ascii="Arial" w:hAnsi="Arial" w:cs="Arial"/>
          <w:color w:val="76923C"/>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60016" w:rsidRPr="001C5DDB" w:rsidTr="00EF0B1D">
        <w:trPr>
          <w:trHeight w:val="37"/>
        </w:trPr>
        <w:tc>
          <w:tcPr>
            <w:tcW w:w="5000" w:type="pct"/>
            <w:shd w:val="pct10" w:color="auto" w:fill="auto"/>
          </w:tcPr>
          <w:p w:rsidR="00760016" w:rsidRPr="001C5DDB" w:rsidRDefault="00760016" w:rsidP="00635B9D">
            <w:pPr>
              <w:tabs>
                <w:tab w:val="left" w:pos="5898"/>
              </w:tabs>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Słownik pojęć</w:t>
            </w:r>
            <w:r w:rsidR="00635B9D">
              <w:rPr>
                <w:rFonts w:ascii="Arial" w:hAnsi="Arial" w:cs="Arial"/>
                <w:b/>
                <w:color w:val="000000"/>
                <w:sz w:val="16"/>
                <w:szCs w:val="16"/>
                <w:lang w:eastAsia="pl-PL"/>
              </w:rPr>
              <w:tab/>
            </w:r>
          </w:p>
        </w:tc>
      </w:tr>
    </w:tbl>
    <w:p w:rsidR="00DE182D" w:rsidRPr="001C5DDB" w:rsidRDefault="00DE182D" w:rsidP="00FA1E9F">
      <w:pPr>
        <w:pStyle w:val="Bezodstpw"/>
        <w:rPr>
          <w:rFonts w:ascii="Arial" w:hAnsi="Arial" w:cs="Arial"/>
          <w:color w:val="76923C"/>
          <w:sz w:val="16"/>
          <w:szCs w:val="16"/>
        </w:rPr>
      </w:pPr>
    </w:p>
    <w:p w:rsidR="00080E18" w:rsidRPr="001C5DDB" w:rsidRDefault="00080E18" w:rsidP="00EE7DC6">
      <w:pPr>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Użyte w instrukcji pojęcia oznaczają:</w:t>
      </w:r>
    </w:p>
    <w:p w:rsidR="00080E18" w:rsidRPr="001C5DDB" w:rsidRDefault="00080E18" w:rsidP="00EE7DC6">
      <w:pPr>
        <w:pStyle w:val="Akapitzlist"/>
        <w:numPr>
          <w:ilvl w:val="0"/>
          <w:numId w:val="4"/>
        </w:numPr>
        <w:autoSpaceDE w:val="0"/>
        <w:autoSpaceDN w:val="0"/>
        <w:adjustRightInd w:val="0"/>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 xml:space="preserve">beneficjent – podmiot, o którym mowa w art. 2 pkt 10 rozporządzenia ogólnego; </w:t>
      </w:r>
    </w:p>
    <w:p w:rsidR="00080E18" w:rsidRDefault="00080E18" w:rsidP="00EE7DC6">
      <w:pPr>
        <w:pStyle w:val="Akapitzlist"/>
        <w:numPr>
          <w:ilvl w:val="0"/>
          <w:numId w:val="4"/>
        </w:numPr>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dofinansowanie –</w:t>
      </w:r>
      <w:r>
        <w:rPr>
          <w:rFonts w:ascii="Arial" w:eastAsia="Times New Roman" w:hAnsi="Arial" w:cs="Arial"/>
          <w:sz w:val="16"/>
          <w:szCs w:val="16"/>
          <w:lang w:eastAsia="pl-PL"/>
        </w:rPr>
        <w:t xml:space="preserve"> </w:t>
      </w:r>
      <w:r w:rsidRPr="007A5627">
        <w:rPr>
          <w:rFonts w:ascii="Arial" w:eastAsia="Times New Roman" w:hAnsi="Arial" w:cs="Arial"/>
          <w:sz w:val="16"/>
          <w:szCs w:val="16"/>
          <w:lang w:eastAsia="pl-PL"/>
        </w:rPr>
        <w:t>współfinansowanie Unii Europejskiej (UE) lub współfinansowanie krajowe z budżetu państwa (BP) (jeżeli dotyczy);</w:t>
      </w:r>
    </w:p>
    <w:p w:rsidR="00AB08E1" w:rsidRPr="00B26C02" w:rsidRDefault="00AB08E1" w:rsidP="00EE7DC6">
      <w:pPr>
        <w:pStyle w:val="Akapitzlist"/>
        <w:numPr>
          <w:ilvl w:val="0"/>
          <w:numId w:val="4"/>
        </w:numPr>
        <w:tabs>
          <w:tab w:val="left" w:pos="567"/>
        </w:tabs>
        <w:autoSpaceDE w:val="0"/>
        <w:autoSpaceDN w:val="0"/>
        <w:adjustRightInd w:val="0"/>
        <w:spacing w:after="0" w:line="240" w:lineRule="auto"/>
        <w:jc w:val="both"/>
        <w:rPr>
          <w:rFonts w:ascii="Arial" w:hAnsi="Arial" w:cs="Arial"/>
          <w:bCs/>
          <w:sz w:val="16"/>
          <w:szCs w:val="16"/>
        </w:rPr>
      </w:pPr>
      <w:r w:rsidRPr="00B26C02">
        <w:rPr>
          <w:rFonts w:ascii="Arial" w:eastAsia="Times New Roman" w:hAnsi="Arial" w:cs="Arial"/>
          <w:sz w:val="16"/>
          <w:szCs w:val="16"/>
          <w:lang w:eastAsia="pl-PL"/>
        </w:rPr>
        <w:t xml:space="preserve">koszty bezpośrednie – </w:t>
      </w:r>
      <w:r w:rsidRPr="00B26C02">
        <w:rPr>
          <w:rFonts w:ascii="Arial" w:hAnsi="Arial" w:cs="Arial"/>
          <w:bCs/>
          <w:sz w:val="16"/>
          <w:szCs w:val="16"/>
        </w:rPr>
        <w:t xml:space="preserve">wydatki kwalifikowalne niezbędne do realizacji projektu związane bezpośrednio z głównym przedmiotem projektu; </w:t>
      </w:r>
    </w:p>
    <w:p w:rsidR="00CD0386" w:rsidRDefault="00AB08E1" w:rsidP="00EE7DC6">
      <w:pPr>
        <w:pStyle w:val="Akapitzlist"/>
        <w:numPr>
          <w:ilvl w:val="0"/>
          <w:numId w:val="4"/>
        </w:numPr>
        <w:tabs>
          <w:tab w:val="left" w:pos="567"/>
        </w:tabs>
        <w:autoSpaceDE w:val="0"/>
        <w:autoSpaceDN w:val="0"/>
        <w:adjustRightInd w:val="0"/>
        <w:spacing w:after="0" w:line="240" w:lineRule="auto"/>
        <w:jc w:val="both"/>
        <w:rPr>
          <w:rFonts w:ascii="Arial" w:hAnsi="Arial" w:cs="Arial"/>
          <w:bCs/>
          <w:sz w:val="16"/>
          <w:szCs w:val="16"/>
        </w:rPr>
      </w:pPr>
      <w:r w:rsidRPr="00B26C02">
        <w:rPr>
          <w:rFonts w:ascii="Arial" w:hAnsi="Arial" w:cs="Arial"/>
          <w:bCs/>
          <w:sz w:val="16"/>
          <w:szCs w:val="16"/>
        </w:rPr>
        <w:t xml:space="preserve">koszty pośrednie </w:t>
      </w:r>
      <w:r w:rsidRPr="00B26C02">
        <w:rPr>
          <w:rFonts w:ascii="Arial" w:eastAsia="Times New Roman" w:hAnsi="Arial" w:cs="Arial"/>
          <w:sz w:val="16"/>
          <w:szCs w:val="16"/>
          <w:lang w:eastAsia="pl-PL"/>
        </w:rPr>
        <w:t xml:space="preserve">– </w:t>
      </w:r>
      <w:r w:rsidRPr="00B26C02">
        <w:rPr>
          <w:rFonts w:ascii="Arial" w:hAnsi="Arial" w:cs="Arial"/>
          <w:bCs/>
          <w:sz w:val="16"/>
          <w:szCs w:val="16"/>
        </w:rPr>
        <w:t>wydatki kwalifikowalne niezbędne do realizacji projektu, ale niedotyczące bezpośrednio głównego przedmiotu projektu;</w:t>
      </w:r>
    </w:p>
    <w:p w:rsidR="00CD0386" w:rsidRPr="00911149" w:rsidRDefault="00CD0386" w:rsidP="00CD0386">
      <w:pPr>
        <w:pStyle w:val="Akapitzlist"/>
        <w:numPr>
          <w:ilvl w:val="0"/>
          <w:numId w:val="4"/>
        </w:numPr>
        <w:tabs>
          <w:tab w:val="left" w:pos="567"/>
        </w:tabs>
        <w:autoSpaceDE w:val="0"/>
        <w:autoSpaceDN w:val="0"/>
        <w:adjustRightInd w:val="0"/>
        <w:spacing w:after="0" w:line="240" w:lineRule="auto"/>
        <w:jc w:val="both"/>
        <w:rPr>
          <w:rFonts w:ascii="Arial" w:hAnsi="Arial" w:cs="Arial"/>
          <w:bCs/>
          <w:sz w:val="16"/>
          <w:szCs w:val="16"/>
        </w:rPr>
      </w:pPr>
      <w:r w:rsidRPr="00911149">
        <w:rPr>
          <w:rFonts w:ascii="Arial" w:hAnsi="Arial" w:cs="Arial"/>
          <w:bCs/>
          <w:sz w:val="16"/>
          <w:szCs w:val="16"/>
        </w:rPr>
        <w:t>operator projektu – podmiot odpowiedzialny za eksploatację majątku powstałego lub zmodernizowanego w wyniku realizacji dofinansowanego projektu</w:t>
      </w:r>
      <w:r>
        <w:rPr>
          <w:rFonts w:ascii="Arial" w:hAnsi="Arial" w:cs="Arial"/>
          <w:bCs/>
          <w:sz w:val="16"/>
          <w:szCs w:val="16"/>
        </w:rPr>
        <w:t xml:space="preserve"> (jeśli dotyczy);</w:t>
      </w:r>
    </w:p>
    <w:p w:rsidR="00080E18" w:rsidRPr="00A2450C" w:rsidRDefault="00080E18" w:rsidP="00EE7DC6">
      <w:pPr>
        <w:pStyle w:val="Akapitzlist"/>
        <w:numPr>
          <w:ilvl w:val="0"/>
          <w:numId w:val="4"/>
        </w:numPr>
        <w:spacing w:after="0" w:line="240" w:lineRule="auto"/>
        <w:jc w:val="both"/>
        <w:rPr>
          <w:rFonts w:ascii="Arial" w:eastAsia="Times New Roman" w:hAnsi="Arial" w:cs="Arial"/>
          <w:sz w:val="16"/>
          <w:szCs w:val="16"/>
          <w:lang w:eastAsia="pl-PL"/>
        </w:rPr>
      </w:pPr>
      <w:r w:rsidRPr="00A2450C">
        <w:rPr>
          <w:rFonts w:ascii="Arial" w:eastAsia="Times New Roman" w:hAnsi="Arial" w:cs="Arial"/>
          <w:sz w:val="16"/>
          <w:szCs w:val="16"/>
          <w:lang w:eastAsia="pl-PL"/>
        </w:rPr>
        <w:t>pisemny wniosek o przyznanie pomocy – dokument wygenerowany na podstawie danych wprowadzonych do LSI2014, dotyczący wniosku o dofinansowanie, podpisany przez osoby upoważnione do reprezentacji wnioskodawcy;</w:t>
      </w:r>
    </w:p>
    <w:p w:rsidR="00AB08E1" w:rsidRPr="00CD0386" w:rsidRDefault="00AB08E1" w:rsidP="00EE7DC6">
      <w:pPr>
        <w:pStyle w:val="Akapitzlist"/>
        <w:numPr>
          <w:ilvl w:val="0"/>
          <w:numId w:val="4"/>
        </w:numPr>
        <w:autoSpaceDE w:val="0"/>
        <w:autoSpaceDN w:val="0"/>
        <w:adjustRightInd w:val="0"/>
        <w:spacing w:after="0" w:line="240" w:lineRule="auto"/>
        <w:jc w:val="both"/>
        <w:rPr>
          <w:rFonts w:ascii="Arial" w:eastAsia="Times New Roman" w:hAnsi="Arial" w:cs="Arial"/>
          <w:sz w:val="16"/>
          <w:szCs w:val="16"/>
          <w:lang w:eastAsia="pl-PL"/>
        </w:rPr>
      </w:pPr>
      <w:r w:rsidRPr="00E435A0">
        <w:rPr>
          <w:rFonts w:ascii="Arial" w:eastAsia="Times New Roman" w:hAnsi="Arial" w:cs="Arial"/>
          <w:sz w:val="16"/>
          <w:szCs w:val="16"/>
          <w:lang w:eastAsia="pl-PL"/>
        </w:rPr>
        <w:t>projekt – przedsięwzięcie</w:t>
      </w:r>
      <w:r w:rsidRPr="00E435A0">
        <w:rPr>
          <w:rFonts w:ascii="Arial" w:hAnsi="Arial" w:cs="Arial"/>
          <w:sz w:val="16"/>
          <w:szCs w:val="16"/>
        </w:rPr>
        <w:t>,</w:t>
      </w:r>
      <w:r w:rsidRPr="00E435A0">
        <w:rPr>
          <w:rFonts w:ascii="Arial" w:eastAsia="Times New Roman" w:hAnsi="Arial" w:cs="Arial"/>
          <w:sz w:val="16"/>
          <w:szCs w:val="16"/>
          <w:lang w:eastAsia="pl-PL"/>
        </w:rPr>
        <w:t xml:space="preserve"> o którym mowa w art. 2 pkt 18 ustawy wdrożeniowej, szczegółowo opisane w dokumentacji aplikacyjnej</w:t>
      </w:r>
      <w:r>
        <w:rPr>
          <w:rFonts w:ascii="Arial" w:hAnsi="Arial" w:cs="Arial"/>
          <w:sz w:val="16"/>
          <w:szCs w:val="16"/>
        </w:rPr>
        <w:t xml:space="preserve">, </w:t>
      </w:r>
      <w:r w:rsidRPr="00E435A0">
        <w:rPr>
          <w:rFonts w:ascii="Arial" w:hAnsi="Arial" w:cs="Arial"/>
          <w:sz w:val="16"/>
          <w:szCs w:val="16"/>
        </w:rPr>
        <w:t xml:space="preserve">ujęte w Strategii ZIT </w:t>
      </w:r>
      <w:r w:rsidR="004813FD">
        <w:rPr>
          <w:rFonts w:ascii="Arial" w:hAnsi="Arial" w:cs="Arial"/>
          <w:sz w:val="16"/>
          <w:szCs w:val="16"/>
        </w:rPr>
        <w:t>KKBOF</w:t>
      </w:r>
      <w:r w:rsidRPr="00E435A0">
        <w:rPr>
          <w:rFonts w:ascii="Arial" w:hAnsi="Arial" w:cs="Arial"/>
          <w:sz w:val="16"/>
          <w:szCs w:val="16"/>
        </w:rPr>
        <w:t xml:space="preserve"> i wpisane do wykazu projektów zidentyfikowan</w:t>
      </w:r>
      <w:r>
        <w:rPr>
          <w:rFonts w:ascii="Arial" w:hAnsi="Arial" w:cs="Arial"/>
          <w:sz w:val="16"/>
          <w:szCs w:val="16"/>
        </w:rPr>
        <w:t>ych przez właściwą instytucję w </w:t>
      </w:r>
      <w:r w:rsidRPr="00E435A0">
        <w:rPr>
          <w:rFonts w:ascii="Arial" w:hAnsi="Arial" w:cs="Arial"/>
          <w:sz w:val="16"/>
          <w:szCs w:val="16"/>
        </w:rPr>
        <w:t>ramach trybu pozakonkursowego wraz z informacj</w:t>
      </w:r>
      <w:r w:rsidR="00E25633">
        <w:rPr>
          <w:rFonts w:ascii="Arial" w:hAnsi="Arial" w:cs="Arial"/>
          <w:sz w:val="16"/>
          <w:szCs w:val="16"/>
        </w:rPr>
        <w:t>ą</w:t>
      </w:r>
      <w:r w:rsidRPr="00E435A0">
        <w:rPr>
          <w:rFonts w:ascii="Arial" w:hAnsi="Arial" w:cs="Arial"/>
          <w:sz w:val="16"/>
          <w:szCs w:val="16"/>
        </w:rPr>
        <w:t xml:space="preserve"> o projekcie i podmiocie, który będzie wnioskodawcą, stanowiącego załącznik nr 5 do SOOP;</w:t>
      </w:r>
    </w:p>
    <w:p w:rsidR="00CD0386" w:rsidRPr="00CD0386" w:rsidRDefault="00CD0386" w:rsidP="005D27BF">
      <w:pPr>
        <w:pStyle w:val="Akapitzlist"/>
        <w:numPr>
          <w:ilvl w:val="0"/>
          <w:numId w:val="4"/>
        </w:numPr>
        <w:autoSpaceDE w:val="0"/>
        <w:autoSpaceDN w:val="0"/>
        <w:adjustRightInd w:val="0"/>
        <w:spacing w:after="0" w:line="240" w:lineRule="auto"/>
        <w:jc w:val="both"/>
        <w:rPr>
          <w:rFonts w:ascii="Arial" w:eastAsia="Times New Roman" w:hAnsi="Arial" w:cs="Arial"/>
          <w:sz w:val="16"/>
          <w:szCs w:val="16"/>
          <w:lang w:eastAsia="pl-PL"/>
        </w:rPr>
      </w:pPr>
      <w:r>
        <w:rPr>
          <w:rFonts w:ascii="Arial" w:eastAsia="Times New Roman" w:hAnsi="Arial" w:cs="Arial"/>
          <w:sz w:val="16"/>
          <w:szCs w:val="16"/>
          <w:lang w:eastAsia="pl-PL"/>
        </w:rPr>
        <w:t>r</w:t>
      </w:r>
      <w:r w:rsidRPr="00911149">
        <w:rPr>
          <w:rFonts w:ascii="Arial" w:eastAsia="Times New Roman" w:hAnsi="Arial" w:cs="Arial"/>
          <w:sz w:val="16"/>
          <w:szCs w:val="16"/>
          <w:lang w:eastAsia="pl-PL"/>
        </w:rPr>
        <w:t xml:space="preserve">ealizator </w:t>
      </w:r>
      <w:r w:rsidRPr="0046413A">
        <w:rPr>
          <w:rFonts w:ascii="Arial" w:eastAsia="Times New Roman" w:hAnsi="Arial" w:cs="Arial"/>
          <w:sz w:val="16"/>
          <w:szCs w:val="16"/>
          <w:lang w:eastAsia="pl-PL"/>
        </w:rPr>
        <w:t>–</w:t>
      </w:r>
      <w:r>
        <w:rPr>
          <w:rFonts w:ascii="Arial" w:eastAsia="Times New Roman" w:hAnsi="Arial" w:cs="Arial"/>
          <w:sz w:val="16"/>
          <w:szCs w:val="16"/>
          <w:lang w:eastAsia="pl-PL"/>
        </w:rPr>
        <w:t xml:space="preserve"> </w:t>
      </w:r>
      <w:r w:rsidRPr="00911149">
        <w:rPr>
          <w:rFonts w:ascii="Arial" w:eastAsia="Times New Roman" w:hAnsi="Arial" w:cs="Arial"/>
          <w:sz w:val="16"/>
          <w:szCs w:val="16"/>
          <w:lang w:eastAsia="pl-PL"/>
        </w:rPr>
        <w:t xml:space="preserve">jednostka organizacyjna beneficjenta upoważniona do realizacji części lub całości projektu, w tym do ponoszenia wydatków (jeśli </w:t>
      </w:r>
      <w:r>
        <w:rPr>
          <w:rFonts w:ascii="Arial" w:eastAsia="Times New Roman" w:hAnsi="Arial" w:cs="Arial"/>
          <w:sz w:val="16"/>
          <w:szCs w:val="16"/>
          <w:lang w:eastAsia="pl-PL"/>
        </w:rPr>
        <w:t>dotyczy);</w:t>
      </w:r>
    </w:p>
    <w:p w:rsidR="00F631C6" w:rsidRPr="00F631C6" w:rsidRDefault="00F631C6" w:rsidP="00F631C6">
      <w:pPr>
        <w:pStyle w:val="Akapitzlist"/>
        <w:numPr>
          <w:ilvl w:val="0"/>
          <w:numId w:val="4"/>
        </w:numPr>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roboty budowlane </w:t>
      </w:r>
      <w:r w:rsidRPr="00F631C6">
        <w:rPr>
          <w:rFonts w:ascii="Arial" w:hAnsi="Arial" w:cs="Arial"/>
          <w:bCs/>
          <w:sz w:val="16"/>
          <w:szCs w:val="16"/>
        </w:rPr>
        <w:t>–</w:t>
      </w:r>
      <w:r w:rsidRPr="00F631C6">
        <w:rPr>
          <w:rFonts w:ascii="Arial" w:hAnsi="Arial" w:cs="Arial"/>
          <w:sz w:val="16"/>
          <w:szCs w:val="16"/>
        </w:rPr>
        <w:t xml:space="preserve"> wykonanie albo zaprojektowanie i wykonanie robót budowlanych określonych w wydanym przez Prezesa Rady Ministrów w drodze rozporządzenia wykazie robót budowlanych, a także realizacja obiektu budowlanego, </w:t>
      </w:r>
      <w:r w:rsidR="00803DC0">
        <w:rPr>
          <w:rFonts w:ascii="Arial" w:hAnsi="Arial" w:cs="Arial"/>
          <w:sz w:val="16"/>
          <w:szCs w:val="16"/>
        </w:rPr>
        <w:br/>
      </w:r>
      <w:r w:rsidRPr="00F631C6">
        <w:rPr>
          <w:rFonts w:ascii="Arial" w:hAnsi="Arial" w:cs="Arial"/>
          <w:sz w:val="16"/>
          <w:szCs w:val="16"/>
        </w:rPr>
        <w:t>za pomocą dowolnych środków, zgodnie z wymaganiami określonymi przez zamawiającego;</w:t>
      </w:r>
    </w:p>
    <w:p w:rsidR="00080E18" w:rsidRPr="002B3302" w:rsidRDefault="00080E18" w:rsidP="00EE7DC6">
      <w:pPr>
        <w:pStyle w:val="Akapitzlist"/>
        <w:numPr>
          <w:ilvl w:val="0"/>
          <w:numId w:val="4"/>
        </w:numPr>
        <w:spacing w:after="0" w:line="240" w:lineRule="auto"/>
        <w:jc w:val="both"/>
        <w:rPr>
          <w:rFonts w:ascii="Arial" w:eastAsia="Times New Roman" w:hAnsi="Arial" w:cs="Arial"/>
          <w:sz w:val="16"/>
          <w:szCs w:val="16"/>
          <w:lang w:eastAsia="pl-PL"/>
        </w:rPr>
      </w:pPr>
      <w:r>
        <w:rPr>
          <w:rFonts w:ascii="Arial" w:eastAsia="Times New Roman" w:hAnsi="Arial" w:cs="Arial"/>
          <w:sz w:val="16"/>
          <w:szCs w:val="16"/>
          <w:lang w:eastAsia="pl-PL"/>
        </w:rPr>
        <w:t xml:space="preserve">rozporządzenie </w:t>
      </w:r>
      <w:r w:rsidR="00F631C6">
        <w:rPr>
          <w:rFonts w:ascii="Arial" w:eastAsia="Times New Roman" w:hAnsi="Arial" w:cs="Arial"/>
          <w:sz w:val="16"/>
          <w:szCs w:val="16"/>
          <w:lang w:eastAsia="pl-PL"/>
        </w:rPr>
        <w:t>ogólne</w:t>
      </w:r>
      <w:r>
        <w:rPr>
          <w:rFonts w:ascii="Arial" w:eastAsia="Times New Roman" w:hAnsi="Arial" w:cs="Arial"/>
          <w:sz w:val="16"/>
          <w:szCs w:val="16"/>
          <w:lang w:eastAsia="pl-PL"/>
        </w:rPr>
        <w:t xml:space="preserve"> </w:t>
      </w:r>
      <w:r w:rsidRPr="0001740B">
        <w:rPr>
          <w:rFonts w:ascii="Arial" w:eastAsia="Times New Roman" w:hAnsi="Arial" w:cs="Arial"/>
          <w:sz w:val="16"/>
          <w:szCs w:val="16"/>
          <w:lang w:eastAsia="pl-PL"/>
        </w:rPr>
        <w:t>– Rozporządzenie Parlamentu Europejskiego i Rady (UE) nr 1303/2013 z dnia 17 grudnia 2013 r. ustanawiające</w:t>
      </w:r>
      <w:r>
        <w:rPr>
          <w:rFonts w:ascii="Arial" w:eastAsia="Times New Roman" w:hAnsi="Arial" w:cs="Arial"/>
          <w:sz w:val="16"/>
          <w:szCs w:val="16"/>
          <w:lang w:eastAsia="pl-PL"/>
        </w:rPr>
        <w:t xml:space="preserve"> </w:t>
      </w:r>
      <w:r w:rsidRPr="002B3302">
        <w:rPr>
          <w:rFonts w:ascii="Arial" w:eastAsia="Times New Roman" w:hAnsi="Arial" w:cs="Arial"/>
          <w:sz w:val="16"/>
          <w:szCs w:val="16"/>
          <w:lang w:eastAsia="pl-PL"/>
        </w:rPr>
        <w:t>wspólne przepisy dotyczące Europejskiego Funduszu Rozwoju Regionalnego, Europejskiego Funduszu Społecznego, Funduszu Spójności, Europejskiego Funduszu Rolnego na rzecz Rozwoju Obszarów Wiejskich oraz Europejskiego Funduszu Morskiego i Rybackiego oraz usta</w:t>
      </w:r>
      <w:r w:rsidRPr="0001740B">
        <w:rPr>
          <w:rFonts w:ascii="Arial" w:eastAsia="Times New Roman" w:hAnsi="Arial" w:cs="Arial"/>
          <w:sz w:val="16"/>
          <w:szCs w:val="16"/>
          <w:lang w:eastAsia="pl-PL"/>
        </w:rPr>
        <w:t>nawiające</w:t>
      </w:r>
      <w:r>
        <w:rPr>
          <w:rFonts w:ascii="Arial" w:eastAsia="Times New Roman" w:hAnsi="Arial" w:cs="Arial"/>
          <w:sz w:val="16"/>
          <w:szCs w:val="16"/>
          <w:lang w:eastAsia="pl-PL"/>
        </w:rPr>
        <w:t xml:space="preserve"> </w:t>
      </w:r>
      <w:r w:rsidRPr="002B3302">
        <w:rPr>
          <w:rFonts w:ascii="Arial" w:eastAsia="Times New Roman" w:hAnsi="Arial" w:cs="Arial"/>
          <w:sz w:val="16"/>
          <w:szCs w:val="16"/>
          <w:lang w:eastAsia="pl-PL"/>
        </w:rPr>
        <w:t xml:space="preserve">przepisy ogólne dotyczące Europejskiego Funduszu Rozwoju Regionalnego, Europejskiego Funduszu Społecznego, Funduszu Spójności i Europejskiego Funduszu Morskiego </w:t>
      </w:r>
      <w:r>
        <w:rPr>
          <w:rFonts w:ascii="Arial" w:eastAsia="Times New Roman" w:hAnsi="Arial" w:cs="Arial"/>
          <w:sz w:val="16"/>
          <w:szCs w:val="16"/>
          <w:lang w:eastAsia="pl-PL"/>
        </w:rPr>
        <w:br/>
      </w:r>
      <w:r w:rsidRPr="002B3302">
        <w:rPr>
          <w:rFonts w:ascii="Arial" w:eastAsia="Times New Roman" w:hAnsi="Arial" w:cs="Arial"/>
          <w:sz w:val="16"/>
          <w:szCs w:val="16"/>
          <w:lang w:eastAsia="pl-PL"/>
        </w:rPr>
        <w:t>i Rybackiego oraz uchylające</w:t>
      </w:r>
      <w:r>
        <w:rPr>
          <w:rFonts w:ascii="Arial" w:eastAsia="Times New Roman" w:hAnsi="Arial" w:cs="Arial"/>
          <w:sz w:val="16"/>
          <w:szCs w:val="16"/>
          <w:lang w:eastAsia="pl-PL"/>
        </w:rPr>
        <w:t xml:space="preserve"> </w:t>
      </w:r>
      <w:r w:rsidRPr="002B3302">
        <w:rPr>
          <w:rFonts w:ascii="Arial" w:eastAsia="Times New Roman" w:hAnsi="Arial" w:cs="Arial"/>
          <w:sz w:val="16"/>
          <w:szCs w:val="16"/>
          <w:lang w:eastAsia="pl-PL"/>
        </w:rPr>
        <w:t xml:space="preserve">rozporządzenie Rady (WE) nr 1083/2006 </w:t>
      </w:r>
      <w:r w:rsidRPr="007A5627">
        <w:rPr>
          <w:rFonts w:ascii="Arial" w:eastAsia="Times New Roman" w:hAnsi="Arial" w:cs="Arial"/>
          <w:sz w:val="16"/>
          <w:szCs w:val="16"/>
          <w:lang w:eastAsia="pl-PL"/>
        </w:rPr>
        <w:t xml:space="preserve">(Dz. Urz. UE L 347 z 20.12.2013, str. 320, z </w:t>
      </w:r>
      <w:proofErr w:type="spellStart"/>
      <w:r w:rsidRPr="007A5627">
        <w:rPr>
          <w:rFonts w:ascii="Arial" w:eastAsia="Times New Roman" w:hAnsi="Arial" w:cs="Arial"/>
          <w:sz w:val="16"/>
          <w:szCs w:val="16"/>
          <w:lang w:eastAsia="pl-PL"/>
        </w:rPr>
        <w:t>późn</w:t>
      </w:r>
      <w:proofErr w:type="spellEnd"/>
      <w:r w:rsidRPr="007A5627">
        <w:rPr>
          <w:rFonts w:ascii="Arial" w:eastAsia="Times New Roman" w:hAnsi="Arial" w:cs="Arial"/>
          <w:sz w:val="16"/>
          <w:szCs w:val="16"/>
          <w:lang w:eastAsia="pl-PL"/>
        </w:rPr>
        <w:t>. zm.)</w:t>
      </w:r>
      <w:r w:rsidRPr="0001740B">
        <w:rPr>
          <w:rFonts w:ascii="Arial" w:eastAsia="Times New Roman" w:hAnsi="Arial" w:cs="Arial"/>
          <w:sz w:val="16"/>
          <w:szCs w:val="16"/>
          <w:lang w:eastAsia="pl-PL"/>
        </w:rPr>
        <w:t>;</w:t>
      </w:r>
    </w:p>
    <w:p w:rsidR="00080E18" w:rsidRPr="004813FD" w:rsidRDefault="00080E18" w:rsidP="00EE7DC6">
      <w:pPr>
        <w:pStyle w:val="Akapitzlist"/>
        <w:numPr>
          <w:ilvl w:val="0"/>
          <w:numId w:val="4"/>
        </w:numPr>
        <w:spacing w:after="0" w:line="240" w:lineRule="auto"/>
        <w:jc w:val="both"/>
        <w:rPr>
          <w:rFonts w:ascii="Arial" w:eastAsia="Times New Roman" w:hAnsi="Arial" w:cs="Arial"/>
          <w:sz w:val="16"/>
          <w:szCs w:val="16"/>
          <w:lang w:eastAsia="pl-PL"/>
        </w:rPr>
      </w:pPr>
      <w:r>
        <w:rPr>
          <w:rFonts w:ascii="Arial" w:eastAsia="Times New Roman" w:hAnsi="Arial" w:cs="Arial"/>
          <w:sz w:val="16"/>
          <w:szCs w:val="16"/>
          <w:lang w:eastAsia="pl-PL"/>
        </w:rPr>
        <w:lastRenderedPageBreak/>
        <w:t>rozporządzenie nr</w:t>
      </w:r>
      <w:r w:rsidRPr="00BD4CD4">
        <w:rPr>
          <w:rFonts w:ascii="Arial" w:eastAsia="Times New Roman" w:hAnsi="Arial" w:cs="Arial"/>
          <w:sz w:val="16"/>
          <w:szCs w:val="16"/>
          <w:lang w:eastAsia="pl-PL"/>
        </w:rPr>
        <w:t xml:space="preserve"> 215/2014</w:t>
      </w:r>
      <w:r>
        <w:rPr>
          <w:rFonts w:ascii="Arial" w:eastAsia="Times New Roman" w:hAnsi="Arial" w:cs="Arial"/>
          <w:sz w:val="16"/>
          <w:szCs w:val="16"/>
          <w:lang w:eastAsia="pl-PL"/>
        </w:rPr>
        <w:t xml:space="preserve"> – Rozporządzenie wykonawcze </w:t>
      </w:r>
      <w:r w:rsidRPr="00BD4CD4">
        <w:rPr>
          <w:rFonts w:ascii="Arial" w:eastAsia="Times New Roman" w:hAnsi="Arial" w:cs="Arial"/>
          <w:sz w:val="16"/>
          <w:szCs w:val="16"/>
          <w:lang w:eastAsia="pl-PL"/>
        </w:rPr>
        <w:t>Komisji (UE) nr 215/2014 z dnia</w:t>
      </w:r>
      <w:r>
        <w:rPr>
          <w:rFonts w:ascii="Arial" w:eastAsia="Times New Roman" w:hAnsi="Arial" w:cs="Arial"/>
          <w:sz w:val="16"/>
          <w:szCs w:val="16"/>
          <w:lang w:eastAsia="pl-PL"/>
        </w:rPr>
        <w:t xml:space="preserve"> 7 marca 2014 r. ustanawiające</w:t>
      </w:r>
      <w:r w:rsidRPr="00BD4CD4">
        <w:rPr>
          <w:rFonts w:ascii="Arial" w:eastAsia="Times New Roman" w:hAnsi="Arial" w:cs="Arial"/>
          <w:sz w:val="16"/>
          <w:szCs w:val="16"/>
          <w:lang w:eastAsia="pl-PL"/>
        </w:rPr>
        <w:t xml:space="preserv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w:t>
      </w:r>
      <w:r>
        <w:rPr>
          <w:rFonts w:ascii="Arial" w:eastAsia="Times New Roman" w:hAnsi="Arial" w:cs="Arial"/>
          <w:sz w:val="16"/>
          <w:szCs w:val="16"/>
          <w:lang w:eastAsia="pl-PL"/>
        </w:rPr>
        <w:br/>
      </w:r>
      <w:r w:rsidRPr="00BD4CD4">
        <w:rPr>
          <w:rFonts w:ascii="Arial" w:eastAsia="Times New Roman" w:hAnsi="Arial" w:cs="Arial"/>
          <w:sz w:val="16"/>
          <w:szCs w:val="16"/>
          <w:lang w:eastAsia="pl-PL"/>
        </w:rPr>
        <w:t>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 (Dz. U</w:t>
      </w:r>
      <w:r>
        <w:rPr>
          <w:rFonts w:ascii="Arial" w:eastAsia="Times New Roman" w:hAnsi="Arial" w:cs="Arial"/>
          <w:sz w:val="16"/>
          <w:szCs w:val="16"/>
          <w:lang w:eastAsia="pl-PL"/>
        </w:rPr>
        <w:t>rz</w:t>
      </w:r>
      <w:r w:rsidRPr="00BD4CD4">
        <w:rPr>
          <w:rFonts w:ascii="Arial" w:eastAsia="Times New Roman" w:hAnsi="Arial" w:cs="Arial"/>
          <w:sz w:val="16"/>
          <w:szCs w:val="16"/>
          <w:lang w:eastAsia="pl-PL"/>
        </w:rPr>
        <w:t>. U</w:t>
      </w:r>
      <w:r>
        <w:rPr>
          <w:rFonts w:ascii="Arial" w:eastAsia="Times New Roman" w:hAnsi="Arial" w:cs="Arial"/>
          <w:sz w:val="16"/>
          <w:szCs w:val="16"/>
          <w:lang w:eastAsia="pl-PL"/>
        </w:rPr>
        <w:t>E. L. 2014. 69. 65);</w:t>
      </w:r>
    </w:p>
    <w:p w:rsidR="00080E18" w:rsidRPr="004813FD" w:rsidRDefault="00D67CAD" w:rsidP="00EE7DC6">
      <w:pPr>
        <w:pStyle w:val="Bezodstpw"/>
        <w:numPr>
          <w:ilvl w:val="0"/>
          <w:numId w:val="4"/>
        </w:numPr>
        <w:jc w:val="both"/>
        <w:rPr>
          <w:rFonts w:ascii="Arial" w:hAnsi="Arial" w:cs="Arial"/>
          <w:sz w:val="16"/>
          <w:szCs w:val="16"/>
        </w:rPr>
      </w:pPr>
      <w:r>
        <w:rPr>
          <w:rFonts w:ascii="Arial" w:hAnsi="Arial" w:cs="Arial"/>
          <w:sz w:val="16"/>
          <w:szCs w:val="16"/>
        </w:rPr>
        <w:t xml:space="preserve">Serwis Beneficjenta – część LSI2014 przeznaczona dla wnioskodawców do wypełniania i składania wniosków </w:t>
      </w:r>
      <w:r>
        <w:rPr>
          <w:rFonts w:ascii="Arial" w:hAnsi="Arial" w:cs="Arial"/>
          <w:sz w:val="16"/>
          <w:szCs w:val="16"/>
        </w:rPr>
        <w:br/>
        <w:t>o dofinansowanie;</w:t>
      </w:r>
    </w:p>
    <w:p w:rsidR="00AB08E1" w:rsidRPr="004813FD" w:rsidRDefault="00D67CAD" w:rsidP="00EE7DC6">
      <w:pPr>
        <w:pStyle w:val="Akapitzlist"/>
        <w:numPr>
          <w:ilvl w:val="0"/>
          <w:numId w:val="4"/>
        </w:numPr>
        <w:tabs>
          <w:tab w:val="left" w:pos="567"/>
        </w:tabs>
        <w:autoSpaceDE w:val="0"/>
        <w:autoSpaceDN w:val="0"/>
        <w:adjustRightInd w:val="0"/>
        <w:spacing w:after="0" w:line="240" w:lineRule="auto"/>
        <w:jc w:val="both"/>
        <w:rPr>
          <w:rFonts w:ascii="Arial" w:eastAsia="Times New Roman" w:hAnsi="Arial" w:cs="Arial"/>
          <w:sz w:val="16"/>
          <w:szCs w:val="16"/>
          <w:lang w:eastAsia="pl-PL"/>
        </w:rPr>
      </w:pPr>
      <w:r>
        <w:rPr>
          <w:rFonts w:ascii="Arial" w:eastAsia="Times New Roman" w:hAnsi="Arial" w:cs="Arial"/>
          <w:sz w:val="16"/>
          <w:szCs w:val="16"/>
          <w:lang w:eastAsia="pl-PL"/>
        </w:rPr>
        <w:t xml:space="preserve">Strategia ZIT </w:t>
      </w:r>
      <w:r w:rsidR="004813FD">
        <w:rPr>
          <w:rFonts w:ascii="Arial" w:eastAsia="Times New Roman" w:hAnsi="Arial" w:cs="Arial"/>
          <w:sz w:val="16"/>
          <w:szCs w:val="16"/>
          <w:lang w:eastAsia="pl-PL"/>
        </w:rPr>
        <w:t>KKBOF</w:t>
      </w:r>
      <w:r w:rsidR="00AB08E1" w:rsidRPr="004813FD">
        <w:rPr>
          <w:rFonts w:ascii="Arial" w:eastAsia="Times New Roman" w:hAnsi="Arial" w:cs="Arial"/>
          <w:color w:val="FF0000"/>
          <w:sz w:val="16"/>
          <w:szCs w:val="16"/>
          <w:lang w:eastAsia="pl-PL"/>
        </w:rPr>
        <w:t xml:space="preserve"> </w:t>
      </w:r>
      <w:r w:rsidR="00DF7A79" w:rsidRPr="004813FD">
        <w:rPr>
          <w:rFonts w:ascii="Arial" w:eastAsia="Times New Roman" w:hAnsi="Arial" w:cs="Arial"/>
          <w:sz w:val="16"/>
          <w:szCs w:val="16"/>
          <w:lang w:eastAsia="pl-PL"/>
        </w:rPr>
        <w:t xml:space="preserve">- </w:t>
      </w:r>
      <w:r w:rsidRPr="00D67CAD">
        <w:rPr>
          <w:rFonts w:ascii="Arial" w:eastAsia="Times New Roman" w:hAnsi="Arial" w:cs="Arial"/>
          <w:sz w:val="16"/>
          <w:szCs w:val="16"/>
        </w:rPr>
        <w:t>Strategia Zintegrowanych Inwestycji Terytorialnych Koszalińsko-Kołobrzesko-Białogardzkiego Obszaru Funkcjonalnego – strategia określająca zintegrowane działania służące rozwiązywaniu problemów gospodarczych, środowiskowych, klimatycznych, demograficznych i społecznych, które mają wpływ na Koszalińsko-Kołobrzesko-Białogardzki Obszar Funkcjonalny, z uwzględnieniem potrzeby wspierania powiązań między obszarami miejskimi i wiejskimi</w:t>
      </w:r>
      <w:r>
        <w:rPr>
          <w:rFonts w:ascii="Arial" w:hAnsi="Arial" w:cs="Arial"/>
          <w:color w:val="000000"/>
          <w:sz w:val="16"/>
          <w:szCs w:val="16"/>
          <w:lang w:eastAsia="pl-PL"/>
        </w:rPr>
        <w:t>;</w:t>
      </w:r>
    </w:p>
    <w:p w:rsidR="00080E18" w:rsidRPr="00E76663" w:rsidRDefault="00080E18" w:rsidP="00EE7DC6">
      <w:pPr>
        <w:pStyle w:val="Akapitzlist"/>
        <w:numPr>
          <w:ilvl w:val="0"/>
          <w:numId w:val="4"/>
        </w:numPr>
        <w:autoSpaceDE w:val="0"/>
        <w:autoSpaceDN w:val="0"/>
        <w:adjustRightInd w:val="0"/>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 xml:space="preserve">umowa o dofinansowanie – </w:t>
      </w:r>
      <w:r w:rsidRPr="001C5DDB">
        <w:rPr>
          <w:rFonts w:ascii="Arial" w:hAnsi="Arial" w:cs="Arial"/>
          <w:sz w:val="16"/>
          <w:szCs w:val="16"/>
        </w:rPr>
        <w:t xml:space="preserve">umowa zawarta między IZ RPO WZ a wnioskodawcą, którego projekt został wybrany </w:t>
      </w:r>
      <w:r w:rsidR="00DC22A2">
        <w:rPr>
          <w:rFonts w:ascii="Arial" w:hAnsi="Arial" w:cs="Arial"/>
          <w:sz w:val="16"/>
          <w:szCs w:val="16"/>
        </w:rPr>
        <w:br/>
      </w:r>
      <w:r w:rsidRPr="001C5DDB">
        <w:rPr>
          <w:rFonts w:ascii="Arial" w:hAnsi="Arial" w:cs="Arial"/>
          <w:sz w:val="16"/>
          <w:szCs w:val="16"/>
        </w:rPr>
        <w:t>do dofinansowania, zawierająca w szcze</w:t>
      </w:r>
      <w:r>
        <w:rPr>
          <w:rFonts w:ascii="Arial" w:hAnsi="Arial" w:cs="Arial"/>
          <w:sz w:val="16"/>
          <w:szCs w:val="16"/>
        </w:rPr>
        <w:t xml:space="preserve">gólności warunki przekazywania </w:t>
      </w:r>
      <w:r w:rsidRPr="001C5DDB">
        <w:rPr>
          <w:rFonts w:ascii="Arial" w:hAnsi="Arial" w:cs="Arial"/>
          <w:sz w:val="16"/>
          <w:szCs w:val="16"/>
        </w:rPr>
        <w:t>i wykorzystania środków E</w:t>
      </w:r>
      <w:r>
        <w:rPr>
          <w:rFonts w:ascii="Arial" w:hAnsi="Arial" w:cs="Arial"/>
          <w:sz w:val="16"/>
          <w:szCs w:val="16"/>
        </w:rPr>
        <w:t>FRR</w:t>
      </w:r>
      <w:r w:rsidRPr="001C5DDB">
        <w:rPr>
          <w:rFonts w:ascii="Arial" w:hAnsi="Arial" w:cs="Arial"/>
          <w:sz w:val="16"/>
          <w:szCs w:val="16"/>
        </w:rPr>
        <w:t xml:space="preserve"> </w:t>
      </w:r>
      <w:r>
        <w:rPr>
          <w:rFonts w:ascii="Arial" w:hAnsi="Arial" w:cs="Arial"/>
          <w:sz w:val="16"/>
          <w:szCs w:val="16"/>
        </w:rPr>
        <w:t xml:space="preserve">oraz inne obowiązki stron umowy, </w:t>
      </w:r>
      <w:r w:rsidRPr="00B77960">
        <w:rPr>
          <w:rFonts w:ascii="Arial" w:hAnsi="Arial" w:cs="Arial"/>
          <w:sz w:val="16"/>
          <w:szCs w:val="16"/>
        </w:rPr>
        <w:t xml:space="preserve">a także zawierającą co najmniej elementy, o których mowa w art. 206 ust. 2 ustawy z dnia </w:t>
      </w:r>
      <w:r w:rsidR="00DC22A2">
        <w:rPr>
          <w:rFonts w:ascii="Arial" w:hAnsi="Arial" w:cs="Arial"/>
          <w:sz w:val="16"/>
          <w:szCs w:val="16"/>
        </w:rPr>
        <w:br/>
      </w:r>
      <w:r w:rsidRPr="00B77960">
        <w:rPr>
          <w:rFonts w:ascii="Arial" w:hAnsi="Arial" w:cs="Arial"/>
          <w:sz w:val="16"/>
          <w:szCs w:val="16"/>
        </w:rPr>
        <w:t>27 sierpnia 2009 r. o finansach publicznych</w:t>
      </w:r>
      <w:r>
        <w:rPr>
          <w:rFonts w:ascii="Arial" w:hAnsi="Arial" w:cs="Arial"/>
          <w:sz w:val="16"/>
          <w:szCs w:val="16"/>
        </w:rPr>
        <w:t>;</w:t>
      </w:r>
    </w:p>
    <w:p w:rsidR="00E76663" w:rsidRPr="001C5DDB" w:rsidRDefault="00E76663" w:rsidP="00EE7DC6">
      <w:pPr>
        <w:pStyle w:val="Akapitzlist"/>
        <w:numPr>
          <w:ilvl w:val="0"/>
          <w:numId w:val="4"/>
        </w:numPr>
        <w:autoSpaceDE w:val="0"/>
        <w:autoSpaceDN w:val="0"/>
        <w:adjustRightInd w:val="0"/>
        <w:spacing w:after="0" w:line="240" w:lineRule="auto"/>
        <w:jc w:val="both"/>
        <w:rPr>
          <w:rFonts w:ascii="Arial" w:eastAsia="Times New Roman" w:hAnsi="Arial" w:cs="Arial"/>
          <w:sz w:val="16"/>
          <w:szCs w:val="16"/>
          <w:lang w:eastAsia="pl-PL"/>
        </w:rPr>
      </w:pPr>
      <w:r>
        <w:rPr>
          <w:rFonts w:ascii="Arial" w:hAnsi="Arial" w:cs="Arial"/>
          <w:sz w:val="16"/>
          <w:szCs w:val="16"/>
        </w:rPr>
        <w:t xml:space="preserve">ustawa wdrożeniowa – </w:t>
      </w:r>
      <w:r w:rsidRPr="00ED456E">
        <w:rPr>
          <w:rFonts w:ascii="Arial" w:eastAsia="Times New Roman" w:hAnsi="Arial" w:cs="Arial"/>
          <w:sz w:val="16"/>
          <w:szCs w:val="16"/>
          <w:lang w:eastAsia="pl-PL"/>
        </w:rPr>
        <w:t xml:space="preserve">ustawa </w:t>
      </w:r>
      <w:r w:rsidRPr="00ED456E">
        <w:rPr>
          <w:rFonts w:ascii="Arial" w:hAnsi="Arial" w:cs="Arial"/>
          <w:sz w:val="16"/>
          <w:szCs w:val="16"/>
        </w:rPr>
        <w:t>z dnia 11 lipca 2014 r. o</w:t>
      </w:r>
      <w:r>
        <w:rPr>
          <w:rFonts w:ascii="Arial" w:hAnsi="Arial" w:cs="Arial"/>
          <w:sz w:val="16"/>
          <w:szCs w:val="16"/>
        </w:rPr>
        <w:t xml:space="preserve"> zasadach realizacji programów </w:t>
      </w:r>
      <w:r w:rsidRPr="00ED456E">
        <w:rPr>
          <w:rFonts w:ascii="Arial" w:hAnsi="Arial" w:cs="Arial"/>
          <w:sz w:val="16"/>
          <w:szCs w:val="16"/>
        </w:rPr>
        <w:t>w zakresie polityki spójności finansowanych w perspektywie finansowej 2014-2020 (Dz.U. z 2016 r., poz. 217 j.t.);</w:t>
      </w:r>
    </w:p>
    <w:p w:rsidR="00080E18" w:rsidRDefault="00080E18" w:rsidP="00EE7DC6">
      <w:pPr>
        <w:pStyle w:val="Akapitzlist"/>
        <w:numPr>
          <w:ilvl w:val="0"/>
          <w:numId w:val="4"/>
        </w:numPr>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 xml:space="preserve">wkład własny – środki finansowe </w:t>
      </w:r>
      <w:r>
        <w:rPr>
          <w:rFonts w:ascii="Arial" w:eastAsia="Times New Roman" w:hAnsi="Arial" w:cs="Arial"/>
          <w:sz w:val="16"/>
          <w:szCs w:val="16"/>
          <w:lang w:eastAsia="pl-PL"/>
        </w:rPr>
        <w:t xml:space="preserve">lub wkład niepieniężny </w:t>
      </w:r>
      <w:r w:rsidRPr="001C5DDB">
        <w:rPr>
          <w:rFonts w:ascii="Arial" w:eastAsia="Times New Roman" w:hAnsi="Arial" w:cs="Arial"/>
          <w:sz w:val="16"/>
          <w:szCs w:val="16"/>
          <w:lang w:eastAsia="pl-PL"/>
        </w:rPr>
        <w:t xml:space="preserve">zabezpieczone przez beneficjenta, które zostaną przeznaczone </w:t>
      </w:r>
      <w:r w:rsidR="00DC22A2">
        <w:rPr>
          <w:rFonts w:ascii="Arial" w:eastAsia="Times New Roman" w:hAnsi="Arial" w:cs="Arial"/>
          <w:sz w:val="16"/>
          <w:szCs w:val="16"/>
          <w:lang w:eastAsia="pl-PL"/>
        </w:rPr>
        <w:br/>
      </w:r>
      <w:r w:rsidRPr="001C5DDB">
        <w:rPr>
          <w:rFonts w:ascii="Arial" w:eastAsia="Times New Roman" w:hAnsi="Arial" w:cs="Arial"/>
          <w:sz w:val="16"/>
          <w:szCs w:val="16"/>
          <w:lang w:eastAsia="pl-PL"/>
        </w:rPr>
        <w:t xml:space="preserve">na pokrycie wydatków kwalifikowalnych i nie zostaną beneficjentowi przekazane w formie dofinansowania (różnica między kwotą wydatków kwalifikowalnych a kwotą dofinansowania przekazaną beneficjentowi, zgodnie ze stopą dofinansowania </w:t>
      </w:r>
      <w:r w:rsidR="00DC22A2">
        <w:rPr>
          <w:rFonts w:ascii="Arial" w:eastAsia="Times New Roman" w:hAnsi="Arial" w:cs="Arial"/>
          <w:sz w:val="16"/>
          <w:szCs w:val="16"/>
          <w:lang w:eastAsia="pl-PL"/>
        </w:rPr>
        <w:br/>
      </w:r>
      <w:r w:rsidRPr="001C5DDB">
        <w:rPr>
          <w:rFonts w:ascii="Arial" w:eastAsia="Times New Roman" w:hAnsi="Arial" w:cs="Arial"/>
          <w:sz w:val="16"/>
          <w:szCs w:val="16"/>
          <w:lang w:eastAsia="pl-PL"/>
        </w:rPr>
        <w:t>dla projektu</w:t>
      </w:r>
      <w:r>
        <w:rPr>
          <w:rStyle w:val="Odwoanieprzypisudolnego"/>
          <w:rFonts w:ascii="Arial" w:eastAsia="Times New Roman" w:hAnsi="Arial" w:cs="Arial"/>
          <w:sz w:val="16"/>
          <w:szCs w:val="16"/>
          <w:lang w:eastAsia="pl-PL"/>
        </w:rPr>
        <w:footnoteReference w:id="1"/>
      </w:r>
      <w:r w:rsidRPr="001C5DDB">
        <w:rPr>
          <w:rFonts w:ascii="Arial" w:eastAsia="Times New Roman" w:hAnsi="Arial" w:cs="Arial"/>
          <w:sz w:val="16"/>
          <w:szCs w:val="16"/>
          <w:lang w:eastAsia="pl-PL"/>
        </w:rPr>
        <w:t>);</w:t>
      </w:r>
    </w:p>
    <w:p w:rsidR="00AB08E1" w:rsidRDefault="00AB08E1" w:rsidP="00EE7DC6">
      <w:pPr>
        <w:pStyle w:val="Akapitzlist"/>
        <w:numPr>
          <w:ilvl w:val="0"/>
          <w:numId w:val="4"/>
        </w:numPr>
        <w:tabs>
          <w:tab w:val="left" w:pos="709"/>
        </w:tabs>
        <w:spacing w:after="0" w:line="240" w:lineRule="auto"/>
        <w:jc w:val="both"/>
        <w:rPr>
          <w:rFonts w:ascii="Arial" w:hAnsi="Arial" w:cs="Arial"/>
          <w:sz w:val="16"/>
          <w:szCs w:val="16"/>
        </w:rPr>
      </w:pPr>
      <w:r w:rsidRPr="00B26C02">
        <w:rPr>
          <w:rFonts w:ascii="Arial" w:hAnsi="Arial" w:cs="Arial"/>
          <w:sz w:val="16"/>
          <w:szCs w:val="16"/>
        </w:rPr>
        <w:t>wniosek o dofinansowanie (dokumentacja aplikacyjna) – dokument, w którym zawarty jest op</w:t>
      </w:r>
      <w:r>
        <w:rPr>
          <w:rFonts w:ascii="Arial" w:hAnsi="Arial" w:cs="Arial"/>
          <w:sz w:val="16"/>
          <w:szCs w:val="16"/>
        </w:rPr>
        <w:t>is projektu lub przedstawione w </w:t>
      </w:r>
      <w:r w:rsidRPr="00B26C02">
        <w:rPr>
          <w:rFonts w:ascii="Arial" w:hAnsi="Arial" w:cs="Arial"/>
          <w:sz w:val="16"/>
          <w:szCs w:val="16"/>
        </w:rPr>
        <w:t xml:space="preserve">innej formie informacje na temat projektu, na podstawie których dokonuje się oceny spełnienia przez ten projekt kryteriów wyboru projektów, składany przez wnioskodawcę ubiegającego się o dofinansowanie na realizację projektu na formularzu określonym przez IZ RPO WZ, za integralną część wniosku o dofinansowanie uznaje się wszystkie jego załączniki; </w:t>
      </w:r>
    </w:p>
    <w:p w:rsidR="00996FBD" w:rsidRPr="00B26C02" w:rsidRDefault="00996FBD" w:rsidP="00EE7DC6">
      <w:pPr>
        <w:pStyle w:val="Akapitzlist"/>
        <w:numPr>
          <w:ilvl w:val="0"/>
          <w:numId w:val="4"/>
        </w:numPr>
        <w:tabs>
          <w:tab w:val="left" w:pos="709"/>
        </w:tabs>
        <w:spacing w:after="0" w:line="240" w:lineRule="auto"/>
        <w:jc w:val="both"/>
        <w:rPr>
          <w:rFonts w:ascii="Arial" w:hAnsi="Arial" w:cs="Arial"/>
          <w:sz w:val="16"/>
          <w:szCs w:val="16"/>
        </w:rPr>
      </w:pPr>
      <w:r>
        <w:rPr>
          <w:rFonts w:ascii="Arial" w:hAnsi="Arial" w:cs="Arial"/>
          <w:sz w:val="16"/>
          <w:szCs w:val="16"/>
        </w:rPr>
        <w:t>wnioskodawca – podmiot, o którym mowa w art. 2 pkt 28 ustawy wdrożeniowej;</w:t>
      </w:r>
    </w:p>
    <w:p w:rsidR="00080E18" w:rsidRPr="008E20C9" w:rsidRDefault="00080E18" w:rsidP="00EE7DC6">
      <w:pPr>
        <w:pStyle w:val="Akapitzlist"/>
        <w:numPr>
          <w:ilvl w:val="0"/>
          <w:numId w:val="4"/>
        </w:numPr>
        <w:spacing w:after="0" w:line="240" w:lineRule="auto"/>
        <w:jc w:val="both"/>
        <w:rPr>
          <w:rFonts w:ascii="Arial" w:eastAsia="Times New Roman" w:hAnsi="Arial" w:cs="Arial"/>
          <w:sz w:val="16"/>
          <w:szCs w:val="16"/>
          <w:lang w:eastAsia="pl-PL"/>
        </w:rPr>
      </w:pPr>
      <w:r w:rsidRPr="008E20C9">
        <w:rPr>
          <w:rFonts w:ascii="Arial" w:eastAsia="Times New Roman" w:hAnsi="Arial" w:cs="Arial"/>
          <w:sz w:val="16"/>
          <w:szCs w:val="16"/>
          <w:lang w:eastAsia="pl-PL"/>
        </w:rPr>
        <w:t xml:space="preserve">współfinansowanie krajowe z budżetu państwa – zgodnie z art. 2 pkt 30 ustawy wdrożeniowej, środki budżetu państwa niepochodzące z budżetu środków europejskich, o którym mowa w art. 117 ust. 1 ustawy z dnia 27 sierpnia 2009 r. </w:t>
      </w:r>
      <w:r w:rsidRPr="008E20C9">
        <w:rPr>
          <w:rFonts w:ascii="Arial" w:eastAsia="Times New Roman" w:hAnsi="Arial" w:cs="Arial"/>
          <w:sz w:val="16"/>
          <w:szCs w:val="16"/>
          <w:lang w:eastAsia="pl-PL"/>
        </w:rPr>
        <w:br/>
        <w:t xml:space="preserve">o finansach publicznych, wypłacane na rzecz beneficjenta albo wydatkowane przez państwową jednostkę budżetową </w:t>
      </w:r>
      <w:r>
        <w:rPr>
          <w:rFonts w:ascii="Arial" w:eastAsia="Times New Roman" w:hAnsi="Arial" w:cs="Arial"/>
          <w:sz w:val="16"/>
          <w:szCs w:val="16"/>
          <w:lang w:eastAsia="pl-PL"/>
        </w:rPr>
        <w:br/>
      </w:r>
      <w:r w:rsidRPr="008E20C9">
        <w:rPr>
          <w:rFonts w:ascii="Arial" w:eastAsia="Times New Roman" w:hAnsi="Arial" w:cs="Arial"/>
          <w:sz w:val="16"/>
          <w:szCs w:val="16"/>
          <w:lang w:eastAsia="pl-PL"/>
        </w:rPr>
        <w:t xml:space="preserve">w ramach projektu, z wyłączeniem podlegających refundacji przez Komisję Europejską środków budżetu państwa przeznaczonych na realizację projektów pomocy technicznej, projektów w ramach programów EWT oraz środków, o których mowa w art. 5 ust. 3 pkt 4 lit. b </w:t>
      </w:r>
      <w:proofErr w:type="spellStart"/>
      <w:r w:rsidRPr="008E20C9">
        <w:rPr>
          <w:rFonts w:ascii="Arial" w:eastAsia="Times New Roman" w:hAnsi="Arial" w:cs="Arial"/>
          <w:sz w:val="16"/>
          <w:szCs w:val="16"/>
          <w:lang w:eastAsia="pl-PL"/>
        </w:rPr>
        <w:t>tiret</w:t>
      </w:r>
      <w:proofErr w:type="spellEnd"/>
      <w:r w:rsidRPr="008E20C9">
        <w:rPr>
          <w:rFonts w:ascii="Arial" w:eastAsia="Times New Roman" w:hAnsi="Arial" w:cs="Arial"/>
          <w:sz w:val="16"/>
          <w:szCs w:val="16"/>
          <w:lang w:eastAsia="pl-PL"/>
        </w:rPr>
        <w:t xml:space="preserve"> drugie ustawy z dnia 27 sierpnia 2009 r. o finansach publicznych;</w:t>
      </w:r>
    </w:p>
    <w:p w:rsidR="00080E18" w:rsidRPr="001C5DDB" w:rsidRDefault="00080E18" w:rsidP="00EE7DC6">
      <w:pPr>
        <w:pStyle w:val="Akapitzlist"/>
        <w:numPr>
          <w:ilvl w:val="0"/>
          <w:numId w:val="4"/>
        </w:numPr>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 xml:space="preserve">współfinansowanie UE – zgodnie z art. 2 pkt 31 ustawy wdrożeniowej, środki pochodzące z budżetu środków europejskich, </w:t>
      </w:r>
      <w:r>
        <w:rPr>
          <w:rFonts w:ascii="Arial" w:eastAsia="Times New Roman" w:hAnsi="Arial" w:cs="Arial"/>
          <w:sz w:val="16"/>
          <w:szCs w:val="16"/>
          <w:lang w:eastAsia="pl-PL"/>
        </w:rPr>
        <w:br/>
      </w:r>
      <w:r w:rsidRPr="001C5DDB">
        <w:rPr>
          <w:rFonts w:ascii="Arial" w:eastAsia="Times New Roman" w:hAnsi="Arial" w:cs="Arial"/>
          <w:sz w:val="16"/>
          <w:szCs w:val="16"/>
          <w:lang w:eastAsia="pl-PL"/>
        </w:rPr>
        <w:t xml:space="preserve">o którym mowa w art. 117 ust. 1 ustawy z dnia 27 sierpnia 2009 r. o finansach publicznych, oraz podlegające refundacji przez Komisję Europejską środki budżetu państwa przeznaczone na realizację projektów pomocy technicznej, wypłacane </w:t>
      </w:r>
      <w:r w:rsidR="00DC22A2">
        <w:rPr>
          <w:rFonts w:ascii="Arial" w:eastAsia="Times New Roman" w:hAnsi="Arial" w:cs="Arial"/>
          <w:sz w:val="16"/>
          <w:szCs w:val="16"/>
          <w:lang w:eastAsia="pl-PL"/>
        </w:rPr>
        <w:br/>
      </w:r>
      <w:r w:rsidRPr="001C5DDB">
        <w:rPr>
          <w:rFonts w:ascii="Arial" w:eastAsia="Times New Roman" w:hAnsi="Arial" w:cs="Arial"/>
          <w:sz w:val="16"/>
          <w:szCs w:val="16"/>
          <w:lang w:eastAsia="pl-PL"/>
        </w:rPr>
        <w:t>na rzecz beneficjenta albo wydatkowane przez pańs</w:t>
      </w:r>
      <w:r>
        <w:rPr>
          <w:rFonts w:ascii="Arial" w:eastAsia="Times New Roman" w:hAnsi="Arial" w:cs="Arial"/>
          <w:sz w:val="16"/>
          <w:szCs w:val="16"/>
          <w:lang w:eastAsia="pl-PL"/>
        </w:rPr>
        <w:t xml:space="preserve">twową jednostkę budżetową </w:t>
      </w:r>
      <w:r w:rsidRPr="001C5DDB">
        <w:rPr>
          <w:rFonts w:ascii="Arial" w:eastAsia="Times New Roman" w:hAnsi="Arial" w:cs="Arial"/>
          <w:sz w:val="16"/>
          <w:szCs w:val="16"/>
          <w:lang w:eastAsia="pl-PL"/>
        </w:rPr>
        <w:t xml:space="preserve">w ramach projektu – w przypadku krajowego lub regionalnego programu operacyjnego oraz środki Europejskiego Funduszu Rozwoju Regionalnego pochodzące </w:t>
      </w:r>
      <w:r>
        <w:rPr>
          <w:rFonts w:ascii="Arial" w:eastAsia="Times New Roman" w:hAnsi="Arial" w:cs="Arial"/>
          <w:sz w:val="16"/>
          <w:szCs w:val="16"/>
          <w:lang w:eastAsia="pl-PL"/>
        </w:rPr>
        <w:br/>
      </w:r>
      <w:r w:rsidRPr="001C5DDB">
        <w:rPr>
          <w:rFonts w:ascii="Arial" w:eastAsia="Times New Roman" w:hAnsi="Arial" w:cs="Arial"/>
          <w:sz w:val="16"/>
          <w:szCs w:val="16"/>
          <w:lang w:eastAsia="pl-PL"/>
        </w:rPr>
        <w:t>z budżetu programu EWT, wypłacane na rzecz beneficjenta w ramach projektu – w przypadku programu EWT;</w:t>
      </w:r>
    </w:p>
    <w:p w:rsidR="00080E18" w:rsidRPr="001C5DDB" w:rsidRDefault="00080E18" w:rsidP="00EE7DC6">
      <w:pPr>
        <w:pStyle w:val="Akapitzlist"/>
        <w:numPr>
          <w:ilvl w:val="0"/>
          <w:numId w:val="4"/>
        </w:numPr>
        <w:spacing w:after="0" w:line="240" w:lineRule="auto"/>
        <w:jc w:val="both"/>
        <w:rPr>
          <w:rFonts w:ascii="Arial" w:eastAsia="Times New Roman" w:hAnsi="Arial" w:cs="Arial"/>
          <w:sz w:val="16"/>
          <w:szCs w:val="16"/>
          <w:lang w:eastAsia="pl-PL"/>
        </w:rPr>
      </w:pPr>
      <w:r w:rsidRPr="001C5DDB">
        <w:rPr>
          <w:rFonts w:ascii="Arial" w:eastAsia="Times New Roman" w:hAnsi="Arial" w:cs="Arial"/>
          <w:sz w:val="16"/>
          <w:szCs w:val="16"/>
          <w:lang w:eastAsia="pl-PL"/>
        </w:rPr>
        <w:t xml:space="preserve">wydatek kwalifikowalny – koszt lub wydatek poniesiony w związku z realizacją projektu w ramach RPO WZ, który </w:t>
      </w:r>
      <w:r w:rsidR="001B1D53">
        <w:rPr>
          <w:rFonts w:ascii="Arial" w:eastAsia="Times New Roman" w:hAnsi="Arial" w:cs="Arial"/>
          <w:sz w:val="16"/>
          <w:szCs w:val="16"/>
          <w:lang w:eastAsia="pl-PL"/>
        </w:rPr>
        <w:t xml:space="preserve">spełnia kryteria </w:t>
      </w:r>
      <w:r w:rsidRPr="001C5DDB">
        <w:rPr>
          <w:rFonts w:ascii="Arial" w:eastAsia="Times New Roman" w:hAnsi="Arial" w:cs="Arial"/>
          <w:sz w:val="16"/>
          <w:szCs w:val="16"/>
          <w:lang w:eastAsia="pl-PL"/>
        </w:rPr>
        <w:t>refundacji, rozliczenia (w przypadku systemu zaliczkowego) zgodnie z umową o dofinansowanie</w:t>
      </w:r>
      <w:r>
        <w:rPr>
          <w:rFonts w:ascii="Arial" w:eastAsia="Times New Roman" w:hAnsi="Arial" w:cs="Arial"/>
          <w:sz w:val="16"/>
          <w:szCs w:val="16"/>
          <w:lang w:eastAsia="pl-PL"/>
        </w:rPr>
        <w:t xml:space="preserve"> i </w:t>
      </w:r>
      <w:r w:rsidR="000B3A5E">
        <w:rPr>
          <w:rFonts w:ascii="Arial" w:eastAsia="Times New Roman" w:hAnsi="Arial" w:cs="Arial"/>
          <w:sz w:val="16"/>
          <w:szCs w:val="16"/>
          <w:lang w:eastAsia="pl-PL"/>
        </w:rPr>
        <w:t>regulaminem naboru.</w:t>
      </w:r>
    </w:p>
    <w:p w:rsidR="00F20B29" w:rsidRPr="00A67902" w:rsidRDefault="00F20B29" w:rsidP="00F104ED">
      <w:pPr>
        <w:rPr>
          <w:highlight w:val="green"/>
          <w:lang w:eastAsia="pl-PL"/>
        </w:rPr>
      </w:pPr>
    </w:p>
    <w:p w:rsidR="004D61B2" w:rsidRDefault="004D61B2" w:rsidP="00FA1E9F">
      <w:pPr>
        <w:spacing w:after="0" w:line="240" w:lineRule="auto"/>
        <w:jc w:val="both"/>
        <w:rPr>
          <w:rFonts w:ascii="Arial" w:hAnsi="Arial" w:cs="Arial"/>
          <w:sz w:val="16"/>
          <w:szCs w:val="16"/>
        </w:rPr>
      </w:pPr>
    </w:p>
    <w:p w:rsidR="00760016" w:rsidRDefault="00760016" w:rsidP="00FA1E9F">
      <w:pPr>
        <w:spacing w:after="0" w:line="240" w:lineRule="auto"/>
        <w:jc w:val="both"/>
        <w:rPr>
          <w:rFonts w:ascii="Arial" w:hAnsi="Arial" w:cs="Arial"/>
          <w:sz w:val="16"/>
          <w:szCs w:val="16"/>
        </w:rPr>
      </w:pPr>
    </w:p>
    <w:p w:rsidR="00760016" w:rsidRDefault="00760016" w:rsidP="00FA1E9F">
      <w:pPr>
        <w:spacing w:after="0" w:line="240" w:lineRule="auto"/>
        <w:jc w:val="both"/>
        <w:rPr>
          <w:rFonts w:ascii="Arial" w:hAnsi="Arial" w:cs="Arial"/>
          <w:sz w:val="16"/>
          <w:szCs w:val="16"/>
        </w:rPr>
      </w:pPr>
    </w:p>
    <w:p w:rsidR="00760016" w:rsidRDefault="00760016" w:rsidP="00FA1E9F">
      <w:pPr>
        <w:spacing w:after="0" w:line="240" w:lineRule="auto"/>
        <w:jc w:val="both"/>
        <w:rPr>
          <w:rFonts w:ascii="Arial" w:hAnsi="Arial" w:cs="Arial"/>
          <w:sz w:val="16"/>
          <w:szCs w:val="16"/>
        </w:rPr>
      </w:pPr>
    </w:p>
    <w:p w:rsidR="00760016" w:rsidRDefault="00760016" w:rsidP="00FA1E9F">
      <w:pPr>
        <w:spacing w:after="0" w:line="240" w:lineRule="auto"/>
        <w:jc w:val="both"/>
        <w:rPr>
          <w:rFonts w:ascii="Arial" w:hAnsi="Arial" w:cs="Arial"/>
          <w:sz w:val="16"/>
          <w:szCs w:val="16"/>
        </w:rPr>
      </w:pPr>
    </w:p>
    <w:p w:rsidR="00760016" w:rsidRDefault="00760016"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010173" w:rsidRDefault="00010173" w:rsidP="00FA1E9F">
      <w:pPr>
        <w:spacing w:after="0" w:line="240" w:lineRule="auto"/>
        <w:jc w:val="both"/>
        <w:rPr>
          <w:rFonts w:ascii="Arial" w:hAnsi="Arial" w:cs="Arial"/>
          <w:sz w:val="16"/>
          <w:szCs w:val="16"/>
        </w:rPr>
      </w:pPr>
    </w:p>
    <w:p w:rsidR="004B646C" w:rsidRDefault="004B646C" w:rsidP="00FA1E9F">
      <w:pPr>
        <w:spacing w:after="0" w:line="240" w:lineRule="auto"/>
        <w:jc w:val="both"/>
        <w:rPr>
          <w:rFonts w:ascii="Arial" w:hAnsi="Arial" w:cs="Arial"/>
          <w:sz w:val="16"/>
          <w:szCs w:val="16"/>
        </w:rPr>
      </w:pPr>
    </w:p>
    <w:p w:rsidR="004B646C" w:rsidRDefault="004B646C" w:rsidP="00FA1E9F">
      <w:pPr>
        <w:spacing w:after="0" w:line="240" w:lineRule="auto"/>
        <w:jc w:val="both"/>
        <w:rPr>
          <w:rFonts w:ascii="Arial" w:hAnsi="Arial" w:cs="Arial"/>
          <w:sz w:val="16"/>
          <w:szCs w:val="16"/>
        </w:rPr>
      </w:pPr>
    </w:p>
    <w:p w:rsidR="002F3E55" w:rsidRDefault="002F3E55" w:rsidP="00FA1E9F">
      <w:pPr>
        <w:spacing w:after="0" w:line="240" w:lineRule="auto"/>
        <w:jc w:val="both"/>
        <w:rPr>
          <w:rFonts w:ascii="Arial" w:hAnsi="Arial" w:cs="Arial"/>
          <w:sz w:val="16"/>
          <w:szCs w:val="16"/>
        </w:rPr>
      </w:pPr>
    </w:p>
    <w:p w:rsidR="002F3E55" w:rsidRDefault="002F3E55" w:rsidP="00FA1E9F">
      <w:pPr>
        <w:spacing w:after="0" w:line="240" w:lineRule="auto"/>
        <w:jc w:val="both"/>
        <w:rPr>
          <w:rFonts w:ascii="Arial" w:hAnsi="Arial" w:cs="Arial"/>
          <w:sz w:val="16"/>
          <w:szCs w:val="16"/>
        </w:rPr>
      </w:pPr>
    </w:p>
    <w:p w:rsidR="002F3E55" w:rsidRDefault="002F3E55" w:rsidP="00FA1E9F">
      <w:pPr>
        <w:spacing w:after="0" w:line="240" w:lineRule="auto"/>
        <w:jc w:val="both"/>
        <w:rPr>
          <w:rFonts w:ascii="Arial" w:hAnsi="Arial" w:cs="Arial"/>
          <w:sz w:val="16"/>
          <w:szCs w:val="16"/>
        </w:rPr>
      </w:pPr>
    </w:p>
    <w:p w:rsidR="002F3E55" w:rsidRDefault="002F3E55" w:rsidP="00FA1E9F">
      <w:pPr>
        <w:spacing w:after="0" w:line="240" w:lineRule="auto"/>
        <w:jc w:val="both"/>
        <w:rPr>
          <w:rFonts w:ascii="Arial" w:hAnsi="Arial" w:cs="Arial"/>
          <w:sz w:val="16"/>
          <w:szCs w:val="16"/>
        </w:rPr>
      </w:pPr>
    </w:p>
    <w:p w:rsidR="002F3E55" w:rsidRDefault="002F3E55" w:rsidP="00FA1E9F">
      <w:pPr>
        <w:spacing w:after="0" w:line="240" w:lineRule="auto"/>
        <w:jc w:val="both"/>
        <w:rPr>
          <w:rFonts w:ascii="Arial" w:hAnsi="Arial" w:cs="Arial"/>
          <w:sz w:val="16"/>
          <w:szCs w:val="16"/>
        </w:rPr>
      </w:pPr>
    </w:p>
    <w:p w:rsidR="0050252B" w:rsidRDefault="0050252B" w:rsidP="00FA1E9F">
      <w:pPr>
        <w:spacing w:after="0" w:line="240" w:lineRule="auto"/>
        <w:jc w:val="both"/>
        <w:rPr>
          <w:rFonts w:ascii="Arial" w:hAnsi="Arial" w:cs="Arial"/>
          <w:sz w:val="16"/>
          <w:szCs w:val="16"/>
        </w:rPr>
      </w:pPr>
    </w:p>
    <w:p w:rsidR="002F3E55" w:rsidRDefault="002F3E55" w:rsidP="00FA1E9F">
      <w:pPr>
        <w:spacing w:after="0" w:line="240" w:lineRule="auto"/>
        <w:jc w:val="both"/>
        <w:rPr>
          <w:rFonts w:ascii="Arial" w:hAnsi="Arial" w:cs="Arial"/>
          <w:sz w:val="16"/>
          <w:szCs w:val="16"/>
        </w:rPr>
      </w:pPr>
    </w:p>
    <w:p w:rsidR="002F3E55" w:rsidRDefault="002F3E55" w:rsidP="00FA1E9F">
      <w:pPr>
        <w:spacing w:after="0" w:line="240" w:lineRule="auto"/>
        <w:jc w:val="both"/>
        <w:rPr>
          <w:rFonts w:ascii="Arial" w:hAnsi="Arial" w:cs="Arial"/>
          <w:sz w:val="16"/>
          <w:szCs w:val="16"/>
        </w:rPr>
      </w:pPr>
    </w:p>
    <w:p w:rsidR="002F3E55" w:rsidRDefault="002F3E5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D80B29" w:rsidRPr="001C5DDB" w:rsidTr="00760016">
        <w:tc>
          <w:tcPr>
            <w:tcW w:w="5000" w:type="pct"/>
            <w:shd w:val="pct25" w:color="auto" w:fill="auto"/>
          </w:tcPr>
          <w:p w:rsidR="00D80B29" w:rsidRPr="002C3025" w:rsidRDefault="00D80B29" w:rsidP="00FA1E9F">
            <w:pPr>
              <w:pStyle w:val="Nagwek1"/>
              <w:jc w:val="both"/>
              <w:rPr>
                <w:rFonts w:cs="Arial"/>
                <w:color w:val="000000"/>
                <w:sz w:val="16"/>
                <w:szCs w:val="16"/>
              </w:rPr>
            </w:pPr>
            <w:bookmarkStart w:id="3" w:name="_Toc448840360"/>
            <w:r w:rsidRPr="002C3025">
              <w:rPr>
                <w:rFonts w:cs="Arial"/>
                <w:color w:val="000000"/>
                <w:sz w:val="16"/>
                <w:szCs w:val="16"/>
              </w:rPr>
              <w:lastRenderedPageBreak/>
              <w:t xml:space="preserve">I. Karta tytułowa </w:t>
            </w:r>
            <w:r w:rsidR="003E0E91" w:rsidRPr="002C3025">
              <w:rPr>
                <w:rFonts w:cs="Arial"/>
                <w:color w:val="000000"/>
                <w:sz w:val="16"/>
                <w:szCs w:val="16"/>
              </w:rPr>
              <w:t>p</w:t>
            </w:r>
            <w:r w:rsidRPr="002C3025">
              <w:rPr>
                <w:rFonts w:cs="Arial"/>
                <w:color w:val="000000"/>
                <w:sz w:val="16"/>
                <w:szCs w:val="16"/>
              </w:rPr>
              <w:t>rojektu</w:t>
            </w:r>
            <w:bookmarkEnd w:id="3"/>
          </w:p>
        </w:tc>
      </w:tr>
    </w:tbl>
    <w:p w:rsidR="00760016" w:rsidRPr="001C5DDB" w:rsidRDefault="00760016" w:rsidP="00FA1E9F">
      <w:pPr>
        <w:autoSpaceDE w:val="0"/>
        <w:autoSpaceDN w:val="0"/>
        <w:adjustRightInd w:val="0"/>
        <w:spacing w:after="0" w:line="240" w:lineRule="auto"/>
        <w:rPr>
          <w:rFonts w:ascii="Arial" w:hAnsi="Arial" w:cs="Arial"/>
          <w:b/>
          <w:color w:val="000000"/>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F4B64" w:rsidRPr="001C5DDB" w:rsidTr="002F6E9C">
        <w:tc>
          <w:tcPr>
            <w:tcW w:w="5000" w:type="pct"/>
            <w:shd w:val="pct10" w:color="auto" w:fill="auto"/>
          </w:tcPr>
          <w:p w:rsidR="007F4B64" w:rsidRPr="001C5DDB" w:rsidRDefault="007F4B64"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Nazwa </w:t>
            </w:r>
            <w:r w:rsidR="003E0E91">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7E094F" w:rsidRPr="001C5DDB" w:rsidRDefault="007E094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37E74" w:rsidRPr="001C5DDB" w:rsidTr="002F6E9C">
        <w:tc>
          <w:tcPr>
            <w:tcW w:w="5000" w:type="pct"/>
          </w:tcPr>
          <w:p w:rsidR="00137E74" w:rsidRPr="001C5DDB" w:rsidRDefault="00137E74" w:rsidP="00A06D82">
            <w:pPr>
              <w:spacing w:after="0" w:line="240" w:lineRule="auto"/>
              <w:jc w:val="both"/>
              <w:rPr>
                <w:rFonts w:ascii="Arial" w:hAnsi="Arial" w:cs="Arial"/>
                <w:bCs/>
                <w:i/>
                <w:iCs/>
                <w:color w:val="000000"/>
                <w:sz w:val="16"/>
                <w:szCs w:val="16"/>
              </w:rPr>
            </w:pPr>
            <w:r w:rsidRPr="001C5DDB">
              <w:rPr>
                <w:rFonts w:ascii="Arial" w:hAnsi="Arial" w:cs="Arial"/>
                <w:i/>
                <w:sz w:val="16"/>
                <w:szCs w:val="16"/>
              </w:rPr>
              <w:t>Pole wypełniane</w:t>
            </w:r>
            <w:r w:rsidRPr="001C5DDB">
              <w:rPr>
                <w:rFonts w:ascii="Arial" w:hAnsi="Arial" w:cs="Arial"/>
                <w:bCs/>
                <w:i/>
                <w:iCs/>
                <w:color w:val="000000"/>
                <w:sz w:val="16"/>
                <w:szCs w:val="16"/>
              </w:rPr>
              <w:t xml:space="preserve"> automatycznie na podstawie danych wprowadzonych w polu B.1.3</w:t>
            </w:r>
          </w:p>
        </w:tc>
      </w:tr>
    </w:tbl>
    <w:p w:rsidR="00D55D90" w:rsidRPr="001C5DDB" w:rsidRDefault="00D55D90"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D7F4C" w:rsidRPr="001C5DDB" w:rsidTr="002F6E9C">
        <w:tc>
          <w:tcPr>
            <w:tcW w:w="5000" w:type="pct"/>
            <w:shd w:val="pct10" w:color="auto" w:fill="auto"/>
          </w:tcPr>
          <w:p w:rsidR="001D7F4C" w:rsidRPr="001C5DDB" w:rsidRDefault="009E0E0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Tytuł p</w:t>
            </w:r>
            <w:r w:rsidR="001D7F4C" w:rsidRPr="001C5DDB">
              <w:rPr>
                <w:rFonts w:ascii="Arial" w:hAnsi="Arial" w:cs="Arial"/>
                <w:b/>
                <w:color w:val="000000"/>
                <w:sz w:val="16"/>
                <w:szCs w:val="16"/>
                <w:lang w:eastAsia="pl-PL"/>
              </w:rPr>
              <w:t>rojektu</w:t>
            </w:r>
          </w:p>
        </w:tc>
      </w:tr>
    </w:tbl>
    <w:p w:rsidR="001D7F4C" w:rsidRPr="00FA1E9F" w:rsidRDefault="001D7F4C" w:rsidP="00FA1E9F">
      <w:pPr>
        <w:pStyle w:val="Bezodstpw"/>
        <w:jc w:val="both"/>
        <w:rPr>
          <w:rFonts w:ascii="Arial" w:eastAsia="Calibri" w:hAnsi="Arial" w:cs="Arial"/>
          <w:bCs/>
          <w:iCs/>
          <w:color w:val="000000"/>
          <w:sz w:val="16"/>
          <w:szCs w:val="16"/>
        </w:rPr>
      </w:pPr>
    </w:p>
    <w:tbl>
      <w:tblPr>
        <w:tblStyle w:val="Tabela-Siatka"/>
        <w:tblW w:w="5000" w:type="pct"/>
        <w:tblLook w:val="04A0" w:firstRow="1" w:lastRow="0" w:firstColumn="1" w:lastColumn="0" w:noHBand="0" w:noVBand="1"/>
      </w:tblPr>
      <w:tblGrid>
        <w:gridCol w:w="9429"/>
      </w:tblGrid>
      <w:tr w:rsidR="00137E74" w:rsidRPr="001C5DDB" w:rsidTr="00BA4CD0">
        <w:tc>
          <w:tcPr>
            <w:tcW w:w="5000" w:type="pct"/>
            <w:shd w:val="clear" w:color="auto" w:fill="auto"/>
          </w:tcPr>
          <w:p w:rsidR="00C374B0" w:rsidRPr="00BA4CD0" w:rsidRDefault="00C374B0" w:rsidP="00FA1E9F">
            <w:pPr>
              <w:spacing w:after="0" w:line="240" w:lineRule="auto"/>
              <w:jc w:val="both"/>
              <w:rPr>
                <w:rFonts w:ascii="Arial" w:hAnsi="Arial" w:cs="Arial"/>
                <w:bCs/>
                <w:i/>
                <w:iCs/>
                <w:color w:val="000000"/>
                <w:sz w:val="16"/>
                <w:szCs w:val="16"/>
              </w:rPr>
            </w:pPr>
            <w:r w:rsidRPr="00BA4CD0">
              <w:rPr>
                <w:rFonts w:ascii="Arial" w:hAnsi="Arial" w:cs="Arial"/>
                <w:bCs/>
                <w:i/>
                <w:iCs/>
                <w:color w:val="000000"/>
                <w:sz w:val="16"/>
                <w:szCs w:val="16"/>
              </w:rPr>
              <w:t>(maksymalnie 1000 znaków)</w:t>
            </w:r>
          </w:p>
          <w:p w:rsidR="00200DA7" w:rsidRPr="00BA4CD0" w:rsidRDefault="00AB08E1" w:rsidP="00FA1E9F">
            <w:pPr>
              <w:spacing w:after="0" w:line="240" w:lineRule="auto"/>
              <w:jc w:val="both"/>
              <w:rPr>
                <w:rFonts w:ascii="Arial" w:hAnsi="Arial" w:cs="Arial"/>
                <w:i/>
                <w:color w:val="000000"/>
                <w:sz w:val="16"/>
                <w:szCs w:val="16"/>
              </w:rPr>
            </w:pPr>
            <w:r w:rsidRPr="00C55DC6">
              <w:rPr>
                <w:rFonts w:ascii="Arial" w:hAnsi="Arial" w:cs="Arial"/>
                <w:i/>
                <w:color w:val="000000"/>
                <w:sz w:val="16"/>
                <w:szCs w:val="16"/>
              </w:rPr>
              <w:t>Na</w:t>
            </w:r>
            <w:r>
              <w:rPr>
                <w:rFonts w:ascii="Arial" w:hAnsi="Arial" w:cs="Arial"/>
                <w:i/>
                <w:color w:val="000000"/>
                <w:sz w:val="16"/>
                <w:szCs w:val="16"/>
              </w:rPr>
              <w:t xml:space="preserve">leży wpisać pełny tytuł projektu zgodny z </w:t>
            </w:r>
            <w:r>
              <w:rPr>
                <w:rFonts w:ascii="Arial" w:hAnsi="Arial" w:cs="Arial"/>
                <w:bCs/>
                <w:i/>
                <w:color w:val="000000"/>
                <w:sz w:val="16"/>
                <w:szCs w:val="16"/>
              </w:rPr>
              <w:t>Wykazem</w:t>
            </w:r>
            <w:r w:rsidRPr="00024AF5">
              <w:rPr>
                <w:rFonts w:ascii="Arial" w:hAnsi="Arial" w:cs="Arial"/>
                <w:bCs/>
                <w:i/>
                <w:color w:val="000000"/>
                <w:sz w:val="16"/>
                <w:szCs w:val="16"/>
              </w:rPr>
              <w:t xml:space="preserve"> projektów </w:t>
            </w:r>
            <w:r>
              <w:rPr>
                <w:rFonts w:ascii="Arial" w:hAnsi="Arial" w:cs="Arial"/>
                <w:bCs/>
                <w:i/>
                <w:color w:val="000000"/>
                <w:sz w:val="16"/>
                <w:szCs w:val="16"/>
              </w:rPr>
              <w:t xml:space="preserve">zidentyfikowanych przez właściwą instytucję </w:t>
            </w:r>
            <w:r w:rsidRPr="00024AF5">
              <w:rPr>
                <w:rFonts w:ascii="Arial" w:hAnsi="Arial" w:cs="Arial"/>
                <w:bCs/>
                <w:i/>
                <w:color w:val="000000"/>
                <w:sz w:val="16"/>
                <w:szCs w:val="16"/>
              </w:rPr>
              <w:t>w ramach trybu pozakonkursowego wraz z informacją o projekcie i podmiocie, który b</w:t>
            </w:r>
            <w:r>
              <w:rPr>
                <w:rFonts w:ascii="Arial" w:hAnsi="Arial" w:cs="Arial"/>
                <w:bCs/>
                <w:i/>
                <w:color w:val="000000"/>
                <w:sz w:val="16"/>
                <w:szCs w:val="16"/>
              </w:rPr>
              <w:t>ędzie wnioskodawcą, stanowiący</w:t>
            </w:r>
            <w:r w:rsidRPr="00024AF5">
              <w:rPr>
                <w:rFonts w:ascii="Arial" w:hAnsi="Arial" w:cs="Arial"/>
                <w:bCs/>
                <w:i/>
                <w:color w:val="000000"/>
                <w:sz w:val="16"/>
                <w:szCs w:val="16"/>
              </w:rPr>
              <w:t xml:space="preserve"> załącznik nr 5 do SOOP.</w:t>
            </w:r>
          </w:p>
        </w:tc>
      </w:tr>
    </w:tbl>
    <w:p w:rsidR="00137E74" w:rsidRPr="001C5DDB" w:rsidRDefault="00137E74" w:rsidP="00FA1E9F">
      <w:pPr>
        <w:spacing w:after="0" w:line="240" w:lineRule="auto"/>
        <w:jc w:val="both"/>
        <w:rPr>
          <w:rFonts w:ascii="Arial" w:hAnsi="Arial" w:cs="Arial"/>
          <w:bCs/>
          <w:iCs/>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66613" w:rsidRPr="001C5DDB" w:rsidTr="002F6E9C">
        <w:tc>
          <w:tcPr>
            <w:tcW w:w="5000" w:type="pct"/>
            <w:shd w:val="pct10" w:color="auto" w:fill="auto"/>
          </w:tcPr>
          <w:p w:rsidR="00166613" w:rsidRPr="001C5DDB" w:rsidRDefault="00166613"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1. Określenie obszaru wsparcia</w:t>
            </w:r>
          </w:p>
        </w:tc>
      </w:tr>
    </w:tbl>
    <w:p w:rsidR="00293609" w:rsidRPr="001C5DDB" w:rsidRDefault="00293609" w:rsidP="00FA1E9F">
      <w:pPr>
        <w:pStyle w:val="Bezodstpw"/>
        <w:rPr>
          <w:rFonts w:ascii="Arial" w:hAnsi="Arial" w:cs="Arial"/>
          <w:color w:val="76923C"/>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1.1. Numer i nazwa Osi Priorytetowej</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Z listy rozwijanej należy wybrać właściwy numer i nazwę Osi Priorytetowej</w:t>
            </w:r>
            <w:r>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1.2. Numer i nazwa Działania</w:t>
            </w:r>
          </w:p>
        </w:tc>
        <w:tc>
          <w:tcPr>
            <w:tcW w:w="2529" w:type="pct"/>
          </w:tcPr>
          <w:p w:rsidR="001336ED" w:rsidRPr="00760016" w:rsidRDefault="00760016" w:rsidP="00FA1E9F">
            <w:pPr>
              <w:spacing w:after="0" w:line="240" w:lineRule="auto"/>
              <w:jc w:val="both"/>
              <w:rPr>
                <w:rFonts w:ascii="Arial" w:hAnsi="Arial" w:cs="Arial"/>
                <w:i/>
                <w:color w:val="000000"/>
                <w:sz w:val="16"/>
                <w:szCs w:val="16"/>
              </w:rPr>
            </w:pPr>
            <w:r>
              <w:rPr>
                <w:rFonts w:ascii="Arial" w:hAnsi="Arial" w:cs="Arial"/>
                <w:i/>
                <w:color w:val="000000"/>
                <w:sz w:val="16"/>
                <w:szCs w:val="16"/>
              </w:rPr>
              <w:t>Z listy rozwijanej należy wybrać właściwe Działanie.</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1.3. Numer i nazwa Celu Tematycznego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1.4. Numer i nazwa Priorytetu Inwestycyjnego</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r w:rsidR="001336ED" w:rsidRPr="001C5DDB" w:rsidTr="00EF0B1D">
        <w:tc>
          <w:tcPr>
            <w:tcW w:w="2471" w:type="pct"/>
            <w:shd w:val="pct10" w:color="auto" w:fill="auto"/>
            <w:vAlign w:val="center"/>
          </w:tcPr>
          <w:p w:rsidR="001336ED" w:rsidRPr="001C5DDB" w:rsidRDefault="000B5DB4" w:rsidP="000B5DB4">
            <w:pPr>
              <w:pStyle w:val="Bezodstpw"/>
              <w:rPr>
                <w:rFonts w:ascii="Arial" w:hAnsi="Arial" w:cs="Arial"/>
                <w:b/>
                <w:sz w:val="16"/>
                <w:szCs w:val="16"/>
              </w:rPr>
            </w:pPr>
            <w:r>
              <w:rPr>
                <w:rFonts w:ascii="Arial" w:hAnsi="Arial" w:cs="Arial"/>
                <w:b/>
                <w:sz w:val="16"/>
                <w:szCs w:val="16"/>
              </w:rPr>
              <w:t xml:space="preserve">1.5. </w:t>
            </w:r>
            <w:r w:rsidR="001336ED" w:rsidRPr="001C5DDB">
              <w:rPr>
                <w:rFonts w:ascii="Arial" w:hAnsi="Arial" w:cs="Arial"/>
                <w:b/>
                <w:sz w:val="16"/>
                <w:szCs w:val="16"/>
              </w:rPr>
              <w:t>Cel szczegółowy RPO WZ 2014-2020</w:t>
            </w:r>
          </w:p>
        </w:tc>
        <w:tc>
          <w:tcPr>
            <w:tcW w:w="2529" w:type="pct"/>
          </w:tcPr>
          <w:p w:rsidR="001336ED" w:rsidRPr="00760016" w:rsidRDefault="00BC0E6C" w:rsidP="00FA1E9F">
            <w:pPr>
              <w:spacing w:after="0" w:line="240" w:lineRule="auto"/>
              <w:jc w:val="both"/>
              <w:rPr>
                <w:rFonts w:ascii="Arial" w:hAnsi="Arial" w:cs="Arial"/>
                <w:i/>
                <w:color w:val="000000"/>
                <w:sz w:val="16"/>
                <w:szCs w:val="16"/>
              </w:rPr>
            </w:pPr>
            <w:r w:rsidRPr="00760016">
              <w:rPr>
                <w:rFonts w:ascii="Arial" w:hAnsi="Arial" w:cs="Arial"/>
                <w:i/>
                <w:color w:val="000000"/>
                <w:sz w:val="16"/>
                <w:szCs w:val="16"/>
              </w:rPr>
              <w:t>P</w:t>
            </w:r>
            <w:r w:rsidR="001336ED" w:rsidRPr="00760016">
              <w:rPr>
                <w:rFonts w:ascii="Arial" w:hAnsi="Arial" w:cs="Arial"/>
                <w:i/>
                <w:color w:val="000000"/>
                <w:sz w:val="16"/>
                <w:szCs w:val="16"/>
              </w:rPr>
              <w:t>ole</w:t>
            </w:r>
            <w:r w:rsidRPr="00760016">
              <w:rPr>
                <w:rFonts w:ascii="Arial" w:hAnsi="Arial" w:cs="Arial"/>
                <w:i/>
                <w:color w:val="000000"/>
                <w:sz w:val="16"/>
                <w:szCs w:val="16"/>
              </w:rPr>
              <w:t xml:space="preserve"> </w:t>
            </w:r>
            <w:r w:rsidR="001336ED" w:rsidRPr="00760016">
              <w:rPr>
                <w:rFonts w:ascii="Arial" w:hAnsi="Arial" w:cs="Arial"/>
                <w:i/>
                <w:color w:val="000000"/>
                <w:sz w:val="16"/>
                <w:szCs w:val="16"/>
              </w:rPr>
              <w:t>wypełniane automatycznie po wyborze Działania</w:t>
            </w:r>
            <w:r w:rsidRPr="00760016">
              <w:rPr>
                <w:rFonts w:ascii="Arial" w:hAnsi="Arial" w:cs="Arial"/>
                <w:i/>
                <w:color w:val="000000"/>
                <w:sz w:val="16"/>
                <w:szCs w:val="16"/>
              </w:rPr>
              <w:t>.</w:t>
            </w:r>
          </w:p>
        </w:tc>
      </w:tr>
    </w:tbl>
    <w:p w:rsidR="00B45209" w:rsidRPr="001C5DDB" w:rsidRDefault="00B4520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727E8" w:rsidRPr="001C5DDB" w:rsidTr="002F6E9C">
        <w:tc>
          <w:tcPr>
            <w:tcW w:w="5000" w:type="pct"/>
            <w:shd w:val="pct10" w:color="auto" w:fill="auto"/>
          </w:tcPr>
          <w:p w:rsidR="00D727E8" w:rsidRPr="001C5DDB" w:rsidRDefault="00D727E8"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2. Charakterystyka naboru</w:t>
            </w:r>
          </w:p>
        </w:tc>
      </w:tr>
    </w:tbl>
    <w:p w:rsidR="00A77A10" w:rsidRPr="001C5DDB" w:rsidRDefault="00A77A10" w:rsidP="00FA1E9F">
      <w:pPr>
        <w:pStyle w:val="Bezodstpw"/>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2.1. Numer naboru</w:t>
            </w:r>
          </w:p>
        </w:tc>
        <w:tc>
          <w:tcPr>
            <w:tcW w:w="2529" w:type="pct"/>
          </w:tcPr>
          <w:p w:rsidR="001336ED" w:rsidRPr="001C5DDB" w:rsidRDefault="00A76819" w:rsidP="00FA1E9F">
            <w:pPr>
              <w:pStyle w:val="Bezodstpw"/>
              <w:jc w:val="both"/>
              <w:rPr>
                <w:rFonts w:ascii="Arial" w:hAnsi="Arial" w:cs="Arial"/>
                <w:i/>
                <w:sz w:val="16"/>
                <w:szCs w:val="16"/>
              </w:rPr>
            </w:pPr>
            <w:r w:rsidRPr="00760016">
              <w:rPr>
                <w:rFonts w:ascii="Arial" w:hAnsi="Arial" w:cs="Arial"/>
                <w:i/>
                <w:color w:val="000000"/>
                <w:sz w:val="16"/>
                <w:szCs w:val="16"/>
              </w:rPr>
              <w:t>Pole wypełniane automatycznie po wyborze Działania.</w:t>
            </w:r>
          </w:p>
        </w:tc>
      </w:tr>
      <w:tr w:rsidR="00621BE5" w:rsidRPr="001C5DDB" w:rsidTr="00EF0B1D">
        <w:trPr>
          <w:trHeight w:val="56"/>
        </w:trPr>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2.2. Instytucja przyjmująca wniosek</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r w:rsidR="00621BE5" w:rsidRPr="001C5DDB" w:rsidTr="00EF0B1D">
        <w:tc>
          <w:tcPr>
            <w:tcW w:w="2471" w:type="pct"/>
            <w:shd w:val="pct10" w:color="auto" w:fill="auto"/>
            <w:vAlign w:val="center"/>
          </w:tcPr>
          <w:p w:rsidR="00621BE5" w:rsidRPr="001C5DDB" w:rsidRDefault="00621BE5" w:rsidP="000B5DB4">
            <w:pPr>
              <w:pStyle w:val="Bezodstpw"/>
              <w:rPr>
                <w:rFonts w:ascii="Arial" w:hAnsi="Arial" w:cs="Arial"/>
                <w:b/>
                <w:sz w:val="16"/>
                <w:szCs w:val="16"/>
              </w:rPr>
            </w:pPr>
            <w:r w:rsidRPr="001C5DDB">
              <w:rPr>
                <w:rFonts w:ascii="Arial" w:hAnsi="Arial" w:cs="Arial"/>
                <w:b/>
                <w:sz w:val="16"/>
                <w:szCs w:val="16"/>
              </w:rPr>
              <w:t>2.3. Rodzaj projektu</w:t>
            </w:r>
          </w:p>
        </w:tc>
        <w:tc>
          <w:tcPr>
            <w:tcW w:w="2529" w:type="pct"/>
          </w:tcPr>
          <w:p w:rsidR="00621BE5" w:rsidRPr="001C5DDB" w:rsidRDefault="00621BE5" w:rsidP="00FA1E9F">
            <w:pPr>
              <w:pStyle w:val="Bezodstpw"/>
              <w:jc w:val="both"/>
              <w:rPr>
                <w:rFonts w:ascii="Arial" w:hAnsi="Arial" w:cs="Arial"/>
                <w:i/>
                <w:sz w:val="16"/>
                <w:szCs w:val="16"/>
              </w:rPr>
            </w:pPr>
            <w:r w:rsidRPr="001C5DDB">
              <w:rPr>
                <w:rFonts w:ascii="Arial" w:hAnsi="Arial" w:cs="Arial"/>
                <w:i/>
                <w:sz w:val="16"/>
                <w:szCs w:val="16"/>
              </w:rPr>
              <w:t>Pole wypełniane automatycznie po wyborze numeru naboru.</w:t>
            </w:r>
          </w:p>
        </w:tc>
      </w:tr>
    </w:tbl>
    <w:p w:rsidR="00702A3F" w:rsidRPr="001C5DDB" w:rsidRDefault="00702A3F" w:rsidP="00FA1E9F">
      <w:pPr>
        <w:pStyle w:val="Bezodstpw"/>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01A56" w:rsidRPr="001C5DDB" w:rsidTr="002F6E9C">
        <w:tc>
          <w:tcPr>
            <w:tcW w:w="5000" w:type="pct"/>
            <w:shd w:val="pct10" w:color="auto" w:fill="auto"/>
          </w:tcPr>
          <w:p w:rsidR="00D01A56" w:rsidRPr="001C5DDB" w:rsidRDefault="00D01A56"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3. Klasyfikacja projektu</w:t>
            </w:r>
          </w:p>
        </w:tc>
      </w:tr>
    </w:tbl>
    <w:p w:rsidR="001336ED" w:rsidRPr="001C5DDB" w:rsidRDefault="001336E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1336ED" w:rsidRPr="001C5DDB" w:rsidTr="007561FE">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3.1. Kategoria interwencji</w:t>
            </w:r>
          </w:p>
        </w:tc>
        <w:tc>
          <w:tcPr>
            <w:tcW w:w="2529" w:type="pct"/>
            <w:tcBorders>
              <w:bottom w:val="single" w:sz="4" w:space="0" w:color="auto"/>
            </w:tcBorders>
          </w:tcPr>
          <w:p w:rsidR="001336ED" w:rsidRPr="001C5DDB" w:rsidRDefault="00AB08E1" w:rsidP="00C6051C">
            <w:pPr>
              <w:spacing w:after="0" w:line="240" w:lineRule="auto"/>
              <w:jc w:val="both"/>
              <w:rPr>
                <w:rFonts w:ascii="Arial" w:hAnsi="Arial" w:cs="Arial"/>
                <w:b/>
                <w:i/>
                <w:sz w:val="16"/>
                <w:szCs w:val="16"/>
              </w:rPr>
            </w:pPr>
            <w:r w:rsidRPr="00387CF2">
              <w:rPr>
                <w:rFonts w:ascii="Arial" w:hAnsi="Arial" w:cs="Arial"/>
                <w:i/>
                <w:sz w:val="16"/>
                <w:szCs w:val="16"/>
              </w:rPr>
              <w:t>Z listy rozwijanej należy wybrać</w:t>
            </w:r>
            <w:r>
              <w:rPr>
                <w:rFonts w:ascii="Arial" w:hAnsi="Arial" w:cs="Arial"/>
                <w:i/>
                <w:sz w:val="16"/>
                <w:szCs w:val="16"/>
              </w:rPr>
              <w:t xml:space="preserve"> </w:t>
            </w:r>
            <w:r w:rsidRPr="00387CF2">
              <w:rPr>
                <w:rFonts w:ascii="Arial" w:hAnsi="Arial" w:cs="Arial"/>
                <w:i/>
                <w:sz w:val="16"/>
                <w:szCs w:val="16"/>
              </w:rPr>
              <w:t>kategorię interwencji właściwą dla danego typu projektu</w:t>
            </w:r>
            <w:r>
              <w:t xml:space="preserve"> </w:t>
            </w:r>
            <w:r w:rsidRPr="00726634">
              <w:rPr>
                <w:rFonts w:ascii="Arial" w:hAnsi="Arial" w:cs="Arial"/>
                <w:i/>
                <w:sz w:val="16"/>
                <w:szCs w:val="16"/>
              </w:rPr>
              <w:t>zgodnie z tabelą 1: Kody dotyczące wymiaru zakresu interwen</w:t>
            </w:r>
            <w:r>
              <w:rPr>
                <w:rFonts w:ascii="Arial" w:hAnsi="Arial" w:cs="Arial"/>
                <w:i/>
                <w:sz w:val="16"/>
                <w:szCs w:val="16"/>
              </w:rPr>
              <w:t>cji rozporządzenia nr 215/2014.</w:t>
            </w:r>
          </w:p>
        </w:tc>
      </w:tr>
      <w:tr w:rsidR="001336ED" w:rsidRPr="001C5DDB" w:rsidTr="00EF0B1D">
        <w:tc>
          <w:tcPr>
            <w:tcW w:w="2471" w:type="pct"/>
            <w:shd w:val="pct10" w:color="auto" w:fill="auto"/>
            <w:vAlign w:val="center"/>
          </w:tcPr>
          <w:p w:rsidR="001336ED" w:rsidRPr="001C5DDB" w:rsidRDefault="000B5DB4" w:rsidP="000B5DB4">
            <w:pPr>
              <w:pStyle w:val="Bezodstpw"/>
              <w:rPr>
                <w:rFonts w:ascii="Arial" w:hAnsi="Arial" w:cs="Arial"/>
                <w:b/>
                <w:sz w:val="16"/>
                <w:szCs w:val="16"/>
              </w:rPr>
            </w:pPr>
            <w:r>
              <w:rPr>
                <w:rFonts w:ascii="Arial" w:hAnsi="Arial" w:cs="Arial"/>
                <w:b/>
                <w:sz w:val="16"/>
                <w:szCs w:val="16"/>
              </w:rPr>
              <w:t xml:space="preserve">3.4. </w:t>
            </w:r>
            <w:r w:rsidR="001336ED" w:rsidRPr="001C5DDB">
              <w:rPr>
                <w:rFonts w:ascii="Arial" w:hAnsi="Arial" w:cs="Arial"/>
                <w:b/>
                <w:sz w:val="16"/>
                <w:szCs w:val="16"/>
              </w:rPr>
              <w:t xml:space="preserve">Rodzaj działalności gospodarczej </w:t>
            </w:r>
          </w:p>
        </w:tc>
        <w:tc>
          <w:tcPr>
            <w:tcW w:w="2529" w:type="pct"/>
          </w:tcPr>
          <w:p w:rsidR="001336ED" w:rsidRPr="001C5DDB" w:rsidRDefault="00621BE5" w:rsidP="00FA1E9F">
            <w:pPr>
              <w:pStyle w:val="Bezodstpw"/>
              <w:jc w:val="both"/>
              <w:rPr>
                <w:rFonts w:ascii="Arial" w:hAnsi="Arial" w:cs="Arial"/>
                <w:i/>
                <w:sz w:val="16"/>
                <w:szCs w:val="16"/>
              </w:rPr>
            </w:pPr>
            <w:r w:rsidRPr="001C5DDB">
              <w:rPr>
                <w:rFonts w:ascii="Arial" w:hAnsi="Arial" w:cs="Arial"/>
                <w:i/>
                <w:sz w:val="16"/>
                <w:szCs w:val="16"/>
              </w:rPr>
              <w:t xml:space="preserve">Z listy rozwijanej należy wybrać </w:t>
            </w:r>
            <w:r w:rsidR="001336ED" w:rsidRPr="001C5DDB">
              <w:rPr>
                <w:rFonts w:ascii="Arial" w:hAnsi="Arial" w:cs="Arial"/>
                <w:i/>
                <w:sz w:val="16"/>
                <w:szCs w:val="16"/>
              </w:rPr>
              <w:t xml:space="preserve">odpowiedni rodzaj działalności gospodarczej w odniesieniu do przedmiotu projektu, zgodnie </w:t>
            </w:r>
            <w:r w:rsidR="001F2FA1">
              <w:rPr>
                <w:rFonts w:ascii="Arial" w:hAnsi="Arial" w:cs="Arial"/>
                <w:i/>
                <w:sz w:val="16"/>
                <w:szCs w:val="16"/>
              </w:rPr>
              <w:br/>
            </w:r>
            <w:r w:rsidR="001336ED" w:rsidRPr="001C5DDB">
              <w:rPr>
                <w:rFonts w:ascii="Arial" w:hAnsi="Arial" w:cs="Arial"/>
                <w:i/>
                <w:sz w:val="16"/>
                <w:szCs w:val="16"/>
              </w:rPr>
              <w:t>z tabelą 7: Kody wymiaru rodz</w:t>
            </w:r>
            <w:r w:rsidR="00BD4CD4">
              <w:rPr>
                <w:rFonts w:ascii="Arial" w:hAnsi="Arial" w:cs="Arial"/>
                <w:i/>
                <w:sz w:val="16"/>
                <w:szCs w:val="16"/>
              </w:rPr>
              <w:t>ajów działalności gospodarczej r</w:t>
            </w:r>
            <w:r w:rsidR="001336ED" w:rsidRPr="001C5DDB">
              <w:rPr>
                <w:rFonts w:ascii="Arial" w:hAnsi="Arial" w:cs="Arial"/>
                <w:i/>
                <w:sz w:val="16"/>
                <w:szCs w:val="16"/>
              </w:rPr>
              <w:t xml:space="preserve">ozporządzenia </w:t>
            </w:r>
            <w:r w:rsidR="00BD4CD4">
              <w:rPr>
                <w:rFonts w:ascii="Arial" w:hAnsi="Arial" w:cs="Arial"/>
                <w:i/>
                <w:sz w:val="16"/>
                <w:szCs w:val="16"/>
              </w:rPr>
              <w:t>nr 215/2014.</w:t>
            </w:r>
          </w:p>
        </w:tc>
      </w:tr>
      <w:tr w:rsidR="001336ED" w:rsidRPr="001C5DDB" w:rsidTr="00EF0B1D">
        <w:tc>
          <w:tcPr>
            <w:tcW w:w="2471" w:type="pct"/>
            <w:shd w:val="pct10" w:color="auto" w:fill="auto"/>
            <w:vAlign w:val="center"/>
          </w:tcPr>
          <w:p w:rsidR="001336ED" w:rsidRPr="001C5DDB" w:rsidRDefault="001336ED" w:rsidP="000B5DB4">
            <w:pPr>
              <w:pStyle w:val="Bezodstpw"/>
              <w:rPr>
                <w:rFonts w:ascii="Arial" w:hAnsi="Arial" w:cs="Arial"/>
                <w:b/>
                <w:sz w:val="16"/>
                <w:szCs w:val="16"/>
              </w:rPr>
            </w:pPr>
            <w:r w:rsidRPr="001C5DDB">
              <w:rPr>
                <w:rFonts w:ascii="Arial" w:hAnsi="Arial" w:cs="Arial"/>
                <w:b/>
                <w:sz w:val="16"/>
                <w:szCs w:val="16"/>
              </w:rPr>
              <w:t>3.5.</w:t>
            </w:r>
            <w:r w:rsidR="000B5DB4">
              <w:rPr>
                <w:rFonts w:ascii="Arial" w:hAnsi="Arial" w:cs="Arial"/>
                <w:b/>
                <w:sz w:val="16"/>
                <w:szCs w:val="16"/>
              </w:rPr>
              <w:t xml:space="preserve"> </w:t>
            </w:r>
            <w:r w:rsidRPr="001C5DDB">
              <w:rPr>
                <w:rFonts w:ascii="Arial" w:hAnsi="Arial" w:cs="Arial"/>
                <w:b/>
                <w:sz w:val="16"/>
                <w:szCs w:val="16"/>
              </w:rPr>
              <w:t xml:space="preserve">Typ projektu </w:t>
            </w:r>
          </w:p>
        </w:tc>
        <w:tc>
          <w:tcPr>
            <w:tcW w:w="2529" w:type="pct"/>
          </w:tcPr>
          <w:p w:rsidR="00C6051C" w:rsidRPr="001C5DDB" w:rsidRDefault="00C6051C" w:rsidP="00824B1B">
            <w:pPr>
              <w:pStyle w:val="Bezodstpw"/>
              <w:jc w:val="both"/>
              <w:rPr>
                <w:rFonts w:ascii="Arial" w:hAnsi="Arial" w:cs="Arial"/>
                <w:i/>
                <w:sz w:val="16"/>
                <w:szCs w:val="16"/>
              </w:rPr>
            </w:pPr>
            <w:r>
              <w:rPr>
                <w:rFonts w:ascii="Arial" w:hAnsi="Arial" w:cs="Arial"/>
                <w:i/>
                <w:sz w:val="16"/>
                <w:szCs w:val="16"/>
              </w:rPr>
              <w:t xml:space="preserve">Należy odznaczyć </w:t>
            </w:r>
            <w:r w:rsidR="00824B1B">
              <w:rPr>
                <w:rFonts w:ascii="Arial" w:hAnsi="Arial" w:cs="Arial"/>
                <w:i/>
                <w:sz w:val="16"/>
                <w:szCs w:val="16"/>
              </w:rPr>
              <w:t xml:space="preserve">właściwe </w:t>
            </w:r>
            <w:r>
              <w:rPr>
                <w:rFonts w:ascii="Arial" w:hAnsi="Arial" w:cs="Arial"/>
                <w:i/>
                <w:sz w:val="16"/>
                <w:szCs w:val="16"/>
              </w:rPr>
              <w:t>pole.</w:t>
            </w:r>
          </w:p>
        </w:tc>
      </w:tr>
    </w:tbl>
    <w:p w:rsidR="001336ED" w:rsidRPr="001C5DDB" w:rsidRDefault="001336E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C13A62" w:rsidRPr="001C5DDB" w:rsidTr="002F6E9C">
        <w:tc>
          <w:tcPr>
            <w:tcW w:w="5000" w:type="pct"/>
            <w:shd w:val="pct25" w:color="auto" w:fill="auto"/>
          </w:tcPr>
          <w:p w:rsidR="00C13A62" w:rsidRPr="001C5DDB" w:rsidRDefault="00C13A62" w:rsidP="00FA1E9F">
            <w:pPr>
              <w:pStyle w:val="Bezodstpw"/>
              <w:jc w:val="both"/>
              <w:outlineLvl w:val="0"/>
              <w:rPr>
                <w:rFonts w:ascii="Arial" w:hAnsi="Arial" w:cs="Arial"/>
                <w:b/>
                <w:sz w:val="16"/>
                <w:szCs w:val="16"/>
              </w:rPr>
            </w:pPr>
            <w:bookmarkStart w:id="4" w:name="_Toc448840361"/>
            <w:r w:rsidRPr="001C5DDB">
              <w:rPr>
                <w:rFonts w:ascii="Arial" w:hAnsi="Arial" w:cs="Arial"/>
                <w:b/>
                <w:sz w:val="16"/>
                <w:szCs w:val="16"/>
              </w:rPr>
              <w:t>A. Informacje o projekcie</w:t>
            </w:r>
            <w:bookmarkEnd w:id="4"/>
          </w:p>
        </w:tc>
      </w:tr>
    </w:tbl>
    <w:p w:rsidR="00B87021" w:rsidRPr="001C5DDB" w:rsidRDefault="00B87021"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92F20" w:rsidRPr="001C5DDB" w:rsidTr="002F6E9C">
        <w:trPr>
          <w:trHeight w:val="37"/>
        </w:trPr>
        <w:tc>
          <w:tcPr>
            <w:tcW w:w="5000" w:type="pct"/>
            <w:shd w:val="pct10" w:color="auto" w:fill="auto"/>
          </w:tcPr>
          <w:p w:rsidR="00092F20" w:rsidRPr="001C5DDB" w:rsidRDefault="00853C4F"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w:t>
            </w:r>
            <w:r w:rsidR="00092F20" w:rsidRPr="001C5DDB">
              <w:rPr>
                <w:rFonts w:ascii="Arial" w:hAnsi="Arial" w:cs="Arial"/>
                <w:b/>
                <w:color w:val="000000"/>
                <w:sz w:val="16"/>
                <w:szCs w:val="16"/>
                <w:lang w:eastAsia="pl-PL"/>
              </w:rPr>
              <w:t>1. Okres realizacji projektu</w:t>
            </w:r>
          </w:p>
        </w:tc>
      </w:tr>
    </w:tbl>
    <w:p w:rsidR="00B87021" w:rsidRPr="001C5DDB" w:rsidRDefault="00B87021"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896B94" w:rsidRPr="001C5DDB" w:rsidTr="002F6E9C">
        <w:tc>
          <w:tcPr>
            <w:tcW w:w="5000" w:type="pct"/>
          </w:tcPr>
          <w:p w:rsidR="00896B94" w:rsidRPr="001C5DDB" w:rsidRDefault="00896B94" w:rsidP="00FA1E9F">
            <w:pPr>
              <w:spacing w:after="0" w:line="240" w:lineRule="auto"/>
              <w:jc w:val="both"/>
              <w:rPr>
                <w:rFonts w:ascii="Arial" w:hAnsi="Arial" w:cs="Arial"/>
                <w:sz w:val="16"/>
                <w:szCs w:val="16"/>
              </w:rPr>
            </w:pPr>
            <w:r w:rsidRPr="001C5DDB">
              <w:rPr>
                <w:rFonts w:ascii="Arial" w:eastAsia="Times New Roman" w:hAnsi="Arial" w:cs="Arial"/>
                <w:bCs/>
                <w:i/>
                <w:sz w:val="16"/>
                <w:szCs w:val="16"/>
                <w:lang w:eastAsia="pl-PL"/>
              </w:rPr>
              <w:t xml:space="preserve">UWAGA! </w:t>
            </w:r>
            <w:r w:rsidRPr="001C5DDB">
              <w:rPr>
                <w:rFonts w:ascii="Arial" w:hAnsi="Arial" w:cs="Arial"/>
                <w:i/>
                <w:sz w:val="16"/>
                <w:szCs w:val="16"/>
              </w:rPr>
              <w:t>W przypadku edycji wcześniej zapisanego wniosku, przy zmianie okresu realizacji projektu, harmonogram w sekcji G. zostanie usunięty.</w:t>
            </w:r>
          </w:p>
        </w:tc>
      </w:tr>
    </w:tbl>
    <w:p w:rsidR="00896B94" w:rsidRPr="001C5DDB" w:rsidRDefault="00896B94"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896B94" w:rsidRPr="001C5DDB" w:rsidTr="00C02EF1">
        <w:tc>
          <w:tcPr>
            <w:tcW w:w="2471" w:type="pct"/>
            <w:shd w:val="pct10" w:color="auto" w:fill="auto"/>
            <w:vAlign w:val="center"/>
          </w:tcPr>
          <w:p w:rsidR="00896B94" w:rsidRPr="001C5DDB" w:rsidRDefault="00896B94" w:rsidP="00980E9E">
            <w:pPr>
              <w:pStyle w:val="Bezodstpw"/>
              <w:rPr>
                <w:rFonts w:ascii="Arial" w:hAnsi="Arial" w:cs="Arial"/>
                <w:b/>
                <w:sz w:val="16"/>
                <w:szCs w:val="16"/>
              </w:rPr>
            </w:pPr>
            <w:r w:rsidRPr="001C5DDB">
              <w:rPr>
                <w:rFonts w:ascii="Arial" w:hAnsi="Arial" w:cs="Arial"/>
                <w:b/>
                <w:sz w:val="16"/>
                <w:szCs w:val="16"/>
              </w:rPr>
              <w:t>A.1.1.  Data rozpoczęcia realizacji projektu</w:t>
            </w:r>
          </w:p>
        </w:tc>
        <w:tc>
          <w:tcPr>
            <w:tcW w:w="2529" w:type="pct"/>
            <w:shd w:val="clear" w:color="auto" w:fill="auto"/>
          </w:tcPr>
          <w:p w:rsidR="00AB08E1" w:rsidRDefault="00760E75" w:rsidP="00FA1E9F">
            <w:pPr>
              <w:pStyle w:val="Bezodstpw"/>
              <w:jc w:val="both"/>
              <w:rPr>
                <w:rFonts w:ascii="Arial" w:hAnsi="Arial" w:cs="Arial"/>
                <w:i/>
                <w:sz w:val="16"/>
                <w:szCs w:val="16"/>
              </w:rPr>
            </w:pPr>
            <w:r w:rsidRPr="00760E75">
              <w:rPr>
                <w:rFonts w:ascii="Arial" w:hAnsi="Arial" w:cs="Arial"/>
                <w:i/>
                <w:sz w:val="16"/>
                <w:szCs w:val="16"/>
              </w:rPr>
              <w:t xml:space="preserve">Należy podać termin rozpoczęcia realizacji projektu poprzez wybór odpowiedniej daty z „Kalendarza”. </w:t>
            </w:r>
            <w:r w:rsidR="00AB08E1" w:rsidRPr="008E2E89">
              <w:rPr>
                <w:rFonts w:ascii="Arial" w:hAnsi="Arial" w:cs="Arial"/>
                <w:i/>
                <w:sz w:val="16"/>
                <w:szCs w:val="16"/>
              </w:rPr>
              <w:t>Należy zwrócić uwagę, aby informacje t</w:t>
            </w:r>
            <w:r w:rsidR="00AB08E1">
              <w:rPr>
                <w:rFonts w:ascii="Arial" w:hAnsi="Arial" w:cs="Arial"/>
                <w:i/>
                <w:sz w:val="16"/>
                <w:szCs w:val="16"/>
              </w:rPr>
              <w:t>e były spójne z harmonogramem i </w:t>
            </w:r>
            <w:r w:rsidR="00AB08E1" w:rsidRPr="008E2E89">
              <w:rPr>
                <w:rFonts w:ascii="Arial" w:hAnsi="Arial" w:cs="Arial"/>
                <w:i/>
                <w:sz w:val="16"/>
                <w:szCs w:val="16"/>
              </w:rPr>
              <w:t xml:space="preserve">budżetem projektu określonym w sekcji G. </w:t>
            </w:r>
          </w:p>
          <w:p w:rsidR="00200DA7" w:rsidRPr="001C5DDB" w:rsidRDefault="00AB08E1" w:rsidP="00FA1E9F">
            <w:pPr>
              <w:pStyle w:val="Bezodstpw"/>
              <w:jc w:val="both"/>
              <w:rPr>
                <w:rFonts w:ascii="Arial" w:hAnsi="Arial" w:cs="Arial"/>
                <w:sz w:val="16"/>
                <w:szCs w:val="16"/>
              </w:rPr>
            </w:pPr>
            <w:r w:rsidRPr="008E2E89">
              <w:rPr>
                <w:rFonts w:ascii="Arial" w:hAnsi="Arial" w:cs="Arial"/>
                <w:i/>
                <w:sz w:val="16"/>
                <w:szCs w:val="16"/>
              </w:rPr>
              <w:t>Przez rozpoczęcie realizacji projektu należy rozumieć podjęcie jakichkolwiek działań w ramach projektu, n</w:t>
            </w:r>
            <w:r>
              <w:rPr>
                <w:rFonts w:ascii="Arial" w:hAnsi="Arial" w:cs="Arial"/>
                <w:i/>
                <w:sz w:val="16"/>
                <w:szCs w:val="16"/>
              </w:rPr>
              <w:t>iebędących rozpoczęciem prac, w </w:t>
            </w:r>
            <w:r w:rsidRPr="008E2E89">
              <w:rPr>
                <w:rFonts w:ascii="Arial" w:hAnsi="Arial" w:cs="Arial"/>
                <w:i/>
                <w:sz w:val="16"/>
                <w:szCs w:val="16"/>
              </w:rPr>
              <w:t>tym zakup gruntu</w:t>
            </w:r>
            <w:r>
              <w:rPr>
                <w:rFonts w:ascii="Arial" w:hAnsi="Arial" w:cs="Arial"/>
                <w:i/>
                <w:sz w:val="16"/>
                <w:szCs w:val="16"/>
              </w:rPr>
              <w:t>,</w:t>
            </w:r>
            <w:r w:rsidRPr="008E2E89">
              <w:rPr>
                <w:rFonts w:ascii="Arial" w:hAnsi="Arial" w:cs="Arial"/>
                <w:i/>
                <w:sz w:val="16"/>
                <w:szCs w:val="16"/>
              </w:rPr>
              <w:t xml:space="preserve"> lub rozpoc</w:t>
            </w:r>
            <w:r>
              <w:rPr>
                <w:rFonts w:ascii="Arial" w:hAnsi="Arial" w:cs="Arial"/>
                <w:i/>
                <w:sz w:val="16"/>
                <w:szCs w:val="16"/>
              </w:rPr>
              <w:t xml:space="preserve">zęcie prac </w:t>
            </w:r>
            <w:r w:rsidR="00DC22A2">
              <w:rPr>
                <w:rFonts w:ascii="Arial" w:hAnsi="Arial" w:cs="Arial"/>
                <w:i/>
                <w:sz w:val="16"/>
                <w:szCs w:val="16"/>
              </w:rPr>
              <w:br/>
            </w:r>
            <w:r>
              <w:rPr>
                <w:rFonts w:ascii="Arial" w:hAnsi="Arial" w:cs="Arial"/>
                <w:i/>
                <w:sz w:val="16"/>
                <w:szCs w:val="16"/>
              </w:rPr>
              <w:t>w ramach projektu, w </w:t>
            </w:r>
            <w:r w:rsidRPr="008E2E89">
              <w:rPr>
                <w:rFonts w:ascii="Arial" w:hAnsi="Arial" w:cs="Arial"/>
                <w:i/>
                <w:sz w:val="16"/>
                <w:szCs w:val="16"/>
              </w:rPr>
              <w:t>zależności od tego, co nastąpi najpierw. Podjęcie prac przygotowawczych nie stanowi rozpoczęcia realizacji projektu</w:t>
            </w:r>
            <w:r w:rsidRPr="008E2E89">
              <w:rPr>
                <w:rFonts w:ascii="Arial" w:hAnsi="Arial" w:cs="Arial"/>
                <w:sz w:val="16"/>
                <w:szCs w:val="16"/>
              </w:rPr>
              <w:t>.</w:t>
            </w:r>
          </w:p>
        </w:tc>
      </w:tr>
      <w:tr w:rsidR="00760E75" w:rsidRPr="001C5DDB" w:rsidTr="00C02EF1">
        <w:tc>
          <w:tcPr>
            <w:tcW w:w="2471" w:type="pct"/>
            <w:shd w:val="pct10" w:color="auto" w:fill="auto"/>
            <w:vAlign w:val="center"/>
          </w:tcPr>
          <w:p w:rsidR="00760E75" w:rsidRPr="001C5DDB" w:rsidRDefault="00760E75" w:rsidP="00980E9E">
            <w:pPr>
              <w:pStyle w:val="Bezodstpw"/>
              <w:rPr>
                <w:rFonts w:ascii="Arial" w:hAnsi="Arial" w:cs="Arial"/>
                <w:b/>
                <w:sz w:val="16"/>
                <w:szCs w:val="16"/>
              </w:rPr>
            </w:pPr>
            <w:r w:rsidRPr="001C5DDB">
              <w:rPr>
                <w:rFonts w:ascii="Arial" w:hAnsi="Arial" w:cs="Arial"/>
                <w:b/>
                <w:sz w:val="16"/>
                <w:szCs w:val="16"/>
              </w:rPr>
              <w:t>A.1.1.1. Data rozpoczęcia prac</w:t>
            </w:r>
          </w:p>
        </w:tc>
        <w:tc>
          <w:tcPr>
            <w:tcW w:w="2529" w:type="pct"/>
            <w:shd w:val="clear" w:color="auto" w:fill="auto"/>
          </w:tcPr>
          <w:p w:rsidR="00760E75" w:rsidRPr="00760E75" w:rsidRDefault="00760E75" w:rsidP="00E8291A">
            <w:pPr>
              <w:pStyle w:val="Bezodstpw"/>
              <w:jc w:val="both"/>
              <w:rPr>
                <w:rFonts w:ascii="Arial" w:hAnsi="Arial" w:cs="Arial"/>
                <w:i/>
                <w:sz w:val="16"/>
                <w:szCs w:val="16"/>
              </w:rPr>
            </w:pPr>
            <w:r w:rsidRPr="00760E75">
              <w:rPr>
                <w:rFonts w:ascii="Arial" w:hAnsi="Arial" w:cs="Arial"/>
                <w:i/>
                <w:sz w:val="16"/>
                <w:szCs w:val="16"/>
              </w:rPr>
              <w:t xml:space="preserve">Należy podać termin rozpoczęcia prac poprzez wybór odpowiedniej daty z „Kalendarza”. </w:t>
            </w:r>
          </w:p>
          <w:p w:rsidR="00760E75" w:rsidRPr="00760E75" w:rsidRDefault="00760E75" w:rsidP="00E8291A">
            <w:pPr>
              <w:pStyle w:val="Bezodstpw"/>
              <w:jc w:val="both"/>
              <w:rPr>
                <w:rFonts w:ascii="Arial" w:hAnsi="Arial" w:cs="Arial"/>
                <w:i/>
                <w:sz w:val="16"/>
                <w:szCs w:val="16"/>
              </w:rPr>
            </w:pPr>
            <w:r w:rsidRPr="00760E75">
              <w:rPr>
                <w:rFonts w:ascii="Arial" w:hAnsi="Arial" w:cs="Arial"/>
                <w:i/>
                <w:sz w:val="16"/>
                <w:szCs w:val="16"/>
              </w:rPr>
              <w:t>Przez rozpoczęcie prac należy rozumieć rozpoczęcie robót budowlanych związanych z inwestycją objętą projektem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60E75" w:rsidRPr="00760E75" w:rsidRDefault="00760E75" w:rsidP="00FA1E9F">
            <w:pPr>
              <w:pStyle w:val="Bezodstpw"/>
              <w:jc w:val="both"/>
              <w:rPr>
                <w:rFonts w:ascii="Arial" w:hAnsi="Arial" w:cs="Arial"/>
                <w:i/>
                <w:sz w:val="16"/>
                <w:szCs w:val="16"/>
              </w:rPr>
            </w:pPr>
            <w:r w:rsidRPr="00760E75">
              <w:rPr>
                <w:rFonts w:ascii="Arial" w:hAnsi="Arial" w:cs="Arial"/>
                <w:i/>
                <w:sz w:val="16"/>
                <w:szCs w:val="16"/>
              </w:rPr>
              <w:t>Przez prace przygotowawcze należy rozumieć m.in. uzyskanie zezwoleń i przeprowadzenie studiów wykonalności.</w:t>
            </w:r>
          </w:p>
        </w:tc>
      </w:tr>
      <w:tr w:rsidR="00760E75" w:rsidRPr="001C5DDB" w:rsidTr="00C02EF1">
        <w:tc>
          <w:tcPr>
            <w:tcW w:w="2471" w:type="pct"/>
            <w:shd w:val="pct10" w:color="auto" w:fill="auto"/>
            <w:vAlign w:val="center"/>
          </w:tcPr>
          <w:p w:rsidR="00760E75" w:rsidRPr="001C5DDB" w:rsidRDefault="00760E75" w:rsidP="00980E9E">
            <w:pPr>
              <w:pStyle w:val="Bezodstpw"/>
              <w:rPr>
                <w:rFonts w:ascii="Arial" w:hAnsi="Arial" w:cs="Arial"/>
                <w:b/>
                <w:sz w:val="16"/>
                <w:szCs w:val="16"/>
              </w:rPr>
            </w:pPr>
            <w:r w:rsidRPr="001C5DDB">
              <w:rPr>
                <w:rFonts w:ascii="Arial" w:hAnsi="Arial" w:cs="Arial"/>
                <w:b/>
                <w:sz w:val="16"/>
                <w:szCs w:val="16"/>
              </w:rPr>
              <w:t>A.1.1.2. Data rozpoczęcia kwalifikowalności wydatków</w:t>
            </w:r>
          </w:p>
        </w:tc>
        <w:tc>
          <w:tcPr>
            <w:tcW w:w="2529" w:type="pct"/>
            <w:shd w:val="clear" w:color="auto" w:fill="auto"/>
          </w:tcPr>
          <w:p w:rsidR="00760E75" w:rsidRPr="00760E75" w:rsidRDefault="00760E75" w:rsidP="00E8291A">
            <w:pPr>
              <w:spacing w:after="0" w:line="240" w:lineRule="auto"/>
              <w:jc w:val="both"/>
              <w:rPr>
                <w:rFonts w:ascii="Arial" w:hAnsi="Arial" w:cs="Arial"/>
                <w:i/>
                <w:sz w:val="16"/>
                <w:szCs w:val="16"/>
              </w:rPr>
            </w:pPr>
            <w:r w:rsidRPr="00760E75">
              <w:rPr>
                <w:rFonts w:ascii="Arial" w:hAnsi="Arial" w:cs="Arial"/>
                <w:i/>
                <w:sz w:val="16"/>
                <w:szCs w:val="16"/>
              </w:rPr>
              <w:t xml:space="preserve">Należy podać termin rozpoczęcia kwalifikowalności wydatków </w:t>
            </w:r>
          </w:p>
          <w:p w:rsidR="00760E75" w:rsidRPr="00760E75" w:rsidRDefault="00760E75" w:rsidP="00E8291A">
            <w:pPr>
              <w:spacing w:after="0" w:line="240" w:lineRule="auto"/>
              <w:jc w:val="both"/>
              <w:rPr>
                <w:rFonts w:ascii="Arial" w:hAnsi="Arial" w:cs="Arial"/>
                <w:i/>
                <w:sz w:val="16"/>
                <w:szCs w:val="16"/>
              </w:rPr>
            </w:pPr>
            <w:r w:rsidRPr="00760E75">
              <w:rPr>
                <w:rFonts w:ascii="Arial" w:hAnsi="Arial" w:cs="Arial"/>
                <w:i/>
                <w:sz w:val="16"/>
                <w:szCs w:val="16"/>
              </w:rPr>
              <w:t xml:space="preserve">w ramach projektu poprzez wybór odpowiedniej daty </w:t>
            </w:r>
            <w:r w:rsidR="00DC22A2">
              <w:rPr>
                <w:rFonts w:ascii="Arial" w:hAnsi="Arial" w:cs="Arial"/>
                <w:i/>
                <w:sz w:val="16"/>
                <w:szCs w:val="16"/>
              </w:rPr>
              <w:br/>
            </w:r>
            <w:r w:rsidRPr="00760E75">
              <w:rPr>
                <w:rFonts w:ascii="Arial" w:hAnsi="Arial" w:cs="Arial"/>
                <w:i/>
                <w:sz w:val="16"/>
                <w:szCs w:val="16"/>
              </w:rPr>
              <w:t>z „Kalendarza”.</w:t>
            </w:r>
          </w:p>
          <w:p w:rsidR="00925256" w:rsidRPr="00760E75" w:rsidRDefault="005F6776" w:rsidP="00FA1E9F">
            <w:pPr>
              <w:spacing w:after="0" w:line="240" w:lineRule="auto"/>
              <w:jc w:val="both"/>
              <w:rPr>
                <w:rFonts w:ascii="Arial" w:hAnsi="Arial" w:cs="Arial"/>
                <w:i/>
                <w:sz w:val="16"/>
                <w:szCs w:val="16"/>
              </w:rPr>
            </w:pPr>
            <w:r w:rsidRPr="00934743">
              <w:rPr>
                <w:rFonts w:ascii="Arial" w:hAnsi="Arial" w:cs="Arial"/>
                <w:i/>
                <w:sz w:val="16"/>
                <w:szCs w:val="16"/>
              </w:rPr>
              <w:t>Początkiem okresu kwalifikowalności wydatków jest data poniesienia pierwszego wydatku</w:t>
            </w:r>
            <w:r>
              <w:rPr>
                <w:rFonts w:ascii="Arial" w:hAnsi="Arial" w:cs="Arial"/>
                <w:i/>
                <w:sz w:val="16"/>
                <w:szCs w:val="16"/>
              </w:rPr>
              <w:t xml:space="preserve"> kwalifikowanego w projekcie, </w:t>
            </w:r>
            <w:r>
              <w:rPr>
                <w:rFonts w:ascii="Arial" w:hAnsi="Arial" w:cs="Arial"/>
                <w:i/>
                <w:sz w:val="16"/>
                <w:szCs w:val="16"/>
              </w:rPr>
              <w:lastRenderedPageBreak/>
              <w:t>z </w:t>
            </w:r>
            <w:r w:rsidRPr="00934743">
              <w:rPr>
                <w:rFonts w:ascii="Arial" w:hAnsi="Arial" w:cs="Arial"/>
                <w:i/>
                <w:sz w:val="16"/>
                <w:szCs w:val="16"/>
              </w:rPr>
              <w:t xml:space="preserve">zastrzeżeniem, że data ta </w:t>
            </w:r>
            <w:r>
              <w:rPr>
                <w:rFonts w:ascii="Arial" w:hAnsi="Arial" w:cs="Arial"/>
                <w:i/>
                <w:sz w:val="16"/>
                <w:szCs w:val="16"/>
              </w:rPr>
              <w:t>nie może być wcześniejsza niż 1 </w:t>
            </w:r>
            <w:r w:rsidRPr="00934743">
              <w:rPr>
                <w:rFonts w:ascii="Arial" w:hAnsi="Arial" w:cs="Arial"/>
                <w:i/>
                <w:sz w:val="16"/>
                <w:szCs w:val="16"/>
              </w:rPr>
              <w:t>stycznia 2014 r.</w:t>
            </w:r>
          </w:p>
        </w:tc>
      </w:tr>
      <w:tr w:rsidR="00760E75" w:rsidRPr="001C5DDB" w:rsidTr="00C02EF1">
        <w:tc>
          <w:tcPr>
            <w:tcW w:w="2471" w:type="pct"/>
            <w:shd w:val="pct10" w:color="auto" w:fill="auto"/>
            <w:vAlign w:val="center"/>
          </w:tcPr>
          <w:p w:rsidR="00760E75" w:rsidRPr="001C5DDB" w:rsidRDefault="00760E75" w:rsidP="00980E9E">
            <w:pPr>
              <w:pStyle w:val="Bezodstpw"/>
              <w:rPr>
                <w:rFonts w:ascii="Arial" w:hAnsi="Arial" w:cs="Arial"/>
                <w:b/>
                <w:sz w:val="16"/>
                <w:szCs w:val="16"/>
              </w:rPr>
            </w:pPr>
            <w:r w:rsidRPr="001C5DDB">
              <w:rPr>
                <w:rFonts w:ascii="Arial" w:hAnsi="Arial" w:cs="Arial"/>
                <w:b/>
                <w:sz w:val="16"/>
                <w:szCs w:val="16"/>
              </w:rPr>
              <w:lastRenderedPageBreak/>
              <w:t xml:space="preserve">A.1.2. Data zakończenia realizacji projektu </w:t>
            </w:r>
          </w:p>
        </w:tc>
        <w:tc>
          <w:tcPr>
            <w:tcW w:w="2529" w:type="pct"/>
            <w:shd w:val="clear" w:color="auto" w:fill="auto"/>
          </w:tcPr>
          <w:p w:rsidR="00415B11" w:rsidRDefault="00415B11" w:rsidP="00415B11">
            <w:pPr>
              <w:spacing w:after="0" w:line="240" w:lineRule="auto"/>
              <w:jc w:val="both"/>
              <w:rPr>
                <w:rFonts w:ascii="Arial" w:hAnsi="Arial" w:cs="Arial"/>
                <w:i/>
                <w:sz w:val="16"/>
                <w:szCs w:val="16"/>
              </w:rPr>
            </w:pPr>
            <w:r w:rsidRPr="009F7F32">
              <w:rPr>
                <w:rFonts w:ascii="Arial" w:hAnsi="Arial" w:cs="Arial"/>
                <w:i/>
                <w:sz w:val="16"/>
                <w:szCs w:val="16"/>
              </w:rPr>
              <w:t xml:space="preserve">Należy podać planowany termin zakończenia realizacji projektu poprzez wybór odpowiedniej daty z „Kalendarza”. Należy zwrócić uwagę, aby informacje te były spójne </w:t>
            </w:r>
            <w:r w:rsidR="00DC22A2">
              <w:rPr>
                <w:rFonts w:ascii="Arial" w:hAnsi="Arial" w:cs="Arial"/>
                <w:i/>
                <w:sz w:val="16"/>
                <w:szCs w:val="16"/>
              </w:rPr>
              <w:br/>
            </w:r>
            <w:r w:rsidRPr="009F7F32">
              <w:rPr>
                <w:rFonts w:ascii="Arial" w:hAnsi="Arial" w:cs="Arial"/>
                <w:i/>
                <w:sz w:val="16"/>
                <w:szCs w:val="16"/>
              </w:rPr>
              <w:t>z harmonogramem i budżetem projektu określonym w sekcji G.</w:t>
            </w:r>
          </w:p>
          <w:p w:rsidR="0055528C" w:rsidRDefault="0055528C" w:rsidP="0055528C">
            <w:pPr>
              <w:spacing w:after="0" w:line="240" w:lineRule="auto"/>
              <w:jc w:val="both"/>
              <w:rPr>
                <w:rFonts w:ascii="Arial" w:hAnsi="Arial" w:cs="Arial"/>
                <w:i/>
                <w:sz w:val="16"/>
                <w:szCs w:val="16"/>
              </w:rPr>
            </w:pPr>
            <w:r w:rsidRPr="008C1046">
              <w:rPr>
                <w:rFonts w:ascii="Arial" w:hAnsi="Arial" w:cs="Arial"/>
                <w:i/>
                <w:sz w:val="16"/>
                <w:szCs w:val="16"/>
              </w:rPr>
              <w:t>Przez zakończenie realizacji projektu należy rozumieć datę podpisania ostatniego protokołu potwierdzającego bezusterkowy odbiór lub datę później uzyskanego/</w:t>
            </w:r>
            <w:r w:rsidR="00DC22A2">
              <w:rPr>
                <w:rFonts w:ascii="Arial" w:hAnsi="Arial" w:cs="Arial"/>
                <w:i/>
                <w:sz w:val="16"/>
                <w:szCs w:val="16"/>
              </w:rPr>
              <w:t xml:space="preserve"> </w:t>
            </w:r>
            <w:r w:rsidRPr="008C1046">
              <w:rPr>
                <w:rFonts w:ascii="Arial" w:hAnsi="Arial" w:cs="Arial"/>
                <w:i/>
                <w:sz w:val="16"/>
                <w:szCs w:val="16"/>
              </w:rPr>
              <w:t>wystawionego dokumentu (w szczególności ostatecznego pozwolenia na użytkowanie/dokumentu stwierdzającego brak sprzeciwu wobec przystąpienia do użytkowania, dokumentu OT i innych równoważnych dokumentów) w ramach realizowanego projektu lub datę poniesienia ostatnie</w:t>
            </w:r>
            <w:r>
              <w:rPr>
                <w:rFonts w:ascii="Arial" w:hAnsi="Arial" w:cs="Arial"/>
                <w:i/>
                <w:sz w:val="16"/>
                <w:szCs w:val="16"/>
              </w:rPr>
              <w:t>go wydatku w ramach projektu, w </w:t>
            </w:r>
            <w:r w:rsidRPr="008C1046">
              <w:rPr>
                <w:rFonts w:ascii="Arial" w:hAnsi="Arial" w:cs="Arial"/>
                <w:i/>
                <w:sz w:val="16"/>
                <w:szCs w:val="16"/>
              </w:rPr>
              <w:t>zależności od tego, co nastąpiło późnie</w:t>
            </w:r>
            <w:r>
              <w:rPr>
                <w:rFonts w:ascii="Arial" w:hAnsi="Arial" w:cs="Arial"/>
                <w:i/>
                <w:sz w:val="16"/>
                <w:szCs w:val="16"/>
              </w:rPr>
              <w:t>j</w:t>
            </w:r>
            <w:r w:rsidRPr="002D407B">
              <w:rPr>
                <w:rFonts w:ascii="Arial" w:hAnsi="Arial" w:cs="Arial"/>
                <w:i/>
                <w:sz w:val="16"/>
                <w:szCs w:val="16"/>
              </w:rPr>
              <w:t>.</w:t>
            </w:r>
            <w:r w:rsidRPr="00FD196C">
              <w:rPr>
                <w:rFonts w:ascii="Arial" w:hAnsi="Arial"/>
                <w:i/>
                <w:sz w:val="16"/>
              </w:rPr>
              <w:t xml:space="preserve"> </w:t>
            </w:r>
          </w:p>
          <w:p w:rsidR="00760E75" w:rsidRPr="001C5DDB" w:rsidRDefault="0055528C" w:rsidP="0055528C">
            <w:pPr>
              <w:spacing w:after="0" w:line="240" w:lineRule="auto"/>
              <w:jc w:val="both"/>
              <w:rPr>
                <w:rFonts w:ascii="Arial" w:hAnsi="Arial" w:cs="Arial"/>
                <w:i/>
                <w:sz w:val="16"/>
                <w:szCs w:val="16"/>
              </w:rPr>
            </w:pPr>
            <w:r w:rsidRPr="002D407B">
              <w:rPr>
                <w:rFonts w:ascii="Arial" w:hAnsi="Arial" w:cs="Arial"/>
                <w:i/>
                <w:sz w:val="16"/>
                <w:szCs w:val="16"/>
              </w:rPr>
              <w:t>Zakończenie to musi nastąpić nie później niż do 31 grudnia 2023 r.</w:t>
            </w:r>
          </w:p>
        </w:tc>
      </w:tr>
      <w:tr w:rsidR="00760E75" w:rsidRPr="001C5DDB" w:rsidTr="00C02EF1">
        <w:tc>
          <w:tcPr>
            <w:tcW w:w="2471" w:type="pct"/>
            <w:shd w:val="pct10" w:color="auto" w:fill="auto"/>
            <w:vAlign w:val="center"/>
          </w:tcPr>
          <w:p w:rsidR="00760E75" w:rsidRPr="001C5DDB" w:rsidRDefault="00760E75" w:rsidP="00980E9E">
            <w:pPr>
              <w:pStyle w:val="Bezodstpw"/>
              <w:rPr>
                <w:rFonts w:ascii="Arial" w:hAnsi="Arial" w:cs="Arial"/>
                <w:b/>
                <w:sz w:val="16"/>
                <w:szCs w:val="16"/>
              </w:rPr>
            </w:pPr>
            <w:r w:rsidRPr="001C5DDB">
              <w:rPr>
                <w:rFonts w:ascii="Arial" w:hAnsi="Arial" w:cs="Arial"/>
                <w:b/>
                <w:sz w:val="16"/>
                <w:szCs w:val="16"/>
              </w:rPr>
              <w:t>A.1.2.1. Data zakończenia kwalifikowalności wydatków</w:t>
            </w:r>
          </w:p>
        </w:tc>
        <w:tc>
          <w:tcPr>
            <w:tcW w:w="2529" w:type="pct"/>
            <w:shd w:val="clear" w:color="auto" w:fill="auto"/>
          </w:tcPr>
          <w:p w:rsidR="00B67191" w:rsidRDefault="00B67191" w:rsidP="005D27BF">
            <w:pPr>
              <w:spacing w:after="0" w:line="240" w:lineRule="auto"/>
              <w:jc w:val="both"/>
              <w:rPr>
                <w:rFonts w:ascii="Arial" w:hAnsi="Arial" w:cs="Arial"/>
                <w:i/>
                <w:sz w:val="16"/>
                <w:szCs w:val="16"/>
              </w:rPr>
            </w:pPr>
            <w:r w:rsidRPr="009F7F32">
              <w:rPr>
                <w:rFonts w:ascii="Arial" w:hAnsi="Arial" w:cs="Arial"/>
                <w:i/>
                <w:sz w:val="16"/>
                <w:szCs w:val="16"/>
              </w:rPr>
              <w:t xml:space="preserve">Należy podać termin zakończenia kwalifikowalności wydatków w ramach projektu poprzez wybór odpowiedniej daty </w:t>
            </w:r>
            <w:r w:rsidR="00DC22A2">
              <w:rPr>
                <w:rFonts w:ascii="Arial" w:hAnsi="Arial" w:cs="Arial"/>
                <w:i/>
                <w:sz w:val="16"/>
                <w:szCs w:val="16"/>
              </w:rPr>
              <w:br/>
            </w:r>
            <w:r w:rsidRPr="009F7F32">
              <w:rPr>
                <w:rFonts w:ascii="Arial" w:hAnsi="Arial" w:cs="Arial"/>
                <w:i/>
                <w:sz w:val="16"/>
                <w:szCs w:val="16"/>
              </w:rPr>
              <w:t>z „Kalendarza”.</w:t>
            </w:r>
          </w:p>
          <w:p w:rsidR="00760E75" w:rsidRPr="001C5DDB" w:rsidRDefault="00B67191" w:rsidP="005D27BF">
            <w:pPr>
              <w:spacing w:after="0" w:line="240" w:lineRule="auto"/>
              <w:jc w:val="both"/>
              <w:rPr>
                <w:rFonts w:ascii="Arial" w:hAnsi="Arial" w:cs="Arial"/>
                <w:i/>
                <w:sz w:val="16"/>
                <w:szCs w:val="16"/>
              </w:rPr>
            </w:pPr>
            <w:r w:rsidRPr="009F7F32">
              <w:rPr>
                <w:rFonts w:ascii="Arial" w:hAnsi="Arial" w:cs="Arial"/>
                <w:i/>
                <w:sz w:val="16"/>
                <w:szCs w:val="16"/>
              </w:rPr>
              <w:t>Data ta nie może wykraczać poza datę wskazaną w polu A.1.2, tj. datę zakończenia realizacji projektu.</w:t>
            </w:r>
          </w:p>
        </w:tc>
      </w:tr>
    </w:tbl>
    <w:p w:rsidR="003019DA" w:rsidRPr="001C5DDB" w:rsidRDefault="003019DA" w:rsidP="00FA1E9F">
      <w:pPr>
        <w:pStyle w:val="Bezodstpw"/>
        <w:tabs>
          <w:tab w:val="left" w:pos="7335"/>
        </w:tabs>
        <w:jc w:val="both"/>
        <w:rPr>
          <w:rFonts w:ascii="Arial" w:hAnsi="Arial" w:cs="Arial"/>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E4105" w:rsidRPr="001C5DDB" w:rsidTr="002F6E9C">
        <w:trPr>
          <w:trHeight w:val="37"/>
        </w:trPr>
        <w:tc>
          <w:tcPr>
            <w:tcW w:w="5000" w:type="pct"/>
            <w:shd w:val="pct10" w:color="auto" w:fill="auto"/>
          </w:tcPr>
          <w:p w:rsidR="004E4105"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A.3. Charakter projektu</w:t>
            </w:r>
          </w:p>
        </w:tc>
      </w:tr>
    </w:tbl>
    <w:p w:rsidR="004E4105" w:rsidRPr="001C5DDB" w:rsidRDefault="004E4105"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24761" w:rsidRPr="001C5DDB" w:rsidTr="005C08F8">
        <w:tc>
          <w:tcPr>
            <w:tcW w:w="5000" w:type="pct"/>
            <w:shd w:val="clear" w:color="auto" w:fill="auto"/>
          </w:tcPr>
          <w:p w:rsidR="00767D48" w:rsidRPr="00D2225E" w:rsidRDefault="00767D48" w:rsidP="005D27BF">
            <w:pPr>
              <w:spacing w:after="0" w:line="240" w:lineRule="auto"/>
              <w:jc w:val="both"/>
              <w:rPr>
                <w:rFonts w:ascii="Arial" w:hAnsi="Arial" w:cs="Arial"/>
                <w:i/>
                <w:sz w:val="16"/>
                <w:szCs w:val="16"/>
              </w:rPr>
            </w:pPr>
            <w:r w:rsidRPr="00D2225E">
              <w:rPr>
                <w:rFonts w:ascii="Arial" w:hAnsi="Arial" w:cs="Arial"/>
                <w:i/>
                <w:sz w:val="16"/>
                <w:szCs w:val="16"/>
              </w:rPr>
              <w:t xml:space="preserve">Należy wybrać z </w:t>
            </w:r>
            <w:r w:rsidRPr="00C55DC6">
              <w:rPr>
                <w:rFonts w:ascii="Arial" w:hAnsi="Arial" w:cs="Arial"/>
                <w:i/>
                <w:sz w:val="16"/>
                <w:szCs w:val="16"/>
              </w:rPr>
              <w:t>listy rozwijanej charakter projektu</w:t>
            </w:r>
            <w:r w:rsidRPr="00D2225E">
              <w:rPr>
                <w:rFonts w:ascii="Arial" w:hAnsi="Arial" w:cs="Arial"/>
                <w:i/>
                <w:sz w:val="16"/>
                <w:szCs w:val="16"/>
              </w:rPr>
              <w:t xml:space="preserve"> („stacjonarny”, „niestacjonarny”).</w:t>
            </w:r>
          </w:p>
          <w:p w:rsidR="00767D48" w:rsidRPr="00D2225E" w:rsidRDefault="00767D48" w:rsidP="005D27BF">
            <w:pPr>
              <w:spacing w:after="0" w:line="240" w:lineRule="auto"/>
              <w:jc w:val="both"/>
              <w:rPr>
                <w:rFonts w:ascii="Arial" w:hAnsi="Arial" w:cs="Arial"/>
                <w:i/>
                <w:sz w:val="16"/>
                <w:szCs w:val="16"/>
              </w:rPr>
            </w:pPr>
            <w:r w:rsidRPr="00D2225E">
              <w:rPr>
                <w:rFonts w:ascii="Arial" w:hAnsi="Arial" w:cs="Arial"/>
                <w:i/>
                <w:sz w:val="16"/>
                <w:szCs w:val="16"/>
              </w:rPr>
              <w:t>Projekt o charakterze stacjonarnym oznacza projekt, dla którego możliwe jest określenie lokalizacji</w:t>
            </w:r>
            <w:r w:rsidR="005D27BF">
              <w:rPr>
                <w:rFonts w:ascii="Arial" w:hAnsi="Arial" w:cs="Arial"/>
                <w:i/>
                <w:sz w:val="16"/>
                <w:szCs w:val="16"/>
              </w:rPr>
              <w:t xml:space="preserve"> na obszarze </w:t>
            </w:r>
            <w:r w:rsidR="004813FD">
              <w:rPr>
                <w:rFonts w:ascii="Arial" w:hAnsi="Arial" w:cs="Arial"/>
                <w:i/>
                <w:sz w:val="16"/>
                <w:szCs w:val="16"/>
              </w:rPr>
              <w:t>KKBOF</w:t>
            </w:r>
            <w:r w:rsidRPr="00D2225E">
              <w:rPr>
                <w:rFonts w:ascii="Arial" w:hAnsi="Arial" w:cs="Arial"/>
                <w:i/>
                <w:sz w:val="16"/>
                <w:szCs w:val="16"/>
              </w:rPr>
              <w:t>.</w:t>
            </w:r>
          </w:p>
          <w:p w:rsidR="00767D48" w:rsidRPr="00D2225E" w:rsidRDefault="00767D48" w:rsidP="005D27BF">
            <w:pPr>
              <w:tabs>
                <w:tab w:val="left" w:pos="715"/>
              </w:tabs>
              <w:spacing w:after="0" w:line="240" w:lineRule="auto"/>
              <w:jc w:val="both"/>
              <w:rPr>
                <w:rFonts w:ascii="Arial" w:hAnsi="Arial" w:cs="Arial"/>
                <w:i/>
                <w:sz w:val="16"/>
                <w:szCs w:val="16"/>
              </w:rPr>
            </w:pPr>
            <w:r w:rsidRPr="00D2225E">
              <w:rPr>
                <w:rFonts w:ascii="Arial" w:hAnsi="Arial" w:cs="Arial"/>
                <w:i/>
                <w:sz w:val="16"/>
                <w:szCs w:val="16"/>
              </w:rPr>
              <w:t>Projekt o charakterze niestacjonarnym, to projekt w ramach którego nabywane są środki trwa</w:t>
            </w:r>
            <w:r>
              <w:rPr>
                <w:rFonts w:ascii="Arial" w:hAnsi="Arial" w:cs="Arial"/>
                <w:i/>
                <w:sz w:val="16"/>
                <w:szCs w:val="16"/>
              </w:rPr>
              <w:t>łe lub wartości niematerialne i </w:t>
            </w:r>
            <w:r w:rsidRPr="00D2225E">
              <w:rPr>
                <w:rFonts w:ascii="Arial" w:hAnsi="Arial" w:cs="Arial"/>
                <w:i/>
                <w:sz w:val="16"/>
                <w:szCs w:val="16"/>
              </w:rPr>
              <w:t>prawne, które ze względu na swoją specyfikę nie są instalowane na stałe, a zatem nie jest możliwe określenie lokalizacji inwestycji.</w:t>
            </w:r>
          </w:p>
          <w:p w:rsidR="00EB1E12" w:rsidRDefault="007C04D5" w:rsidP="004813FD">
            <w:pPr>
              <w:spacing w:after="0" w:line="240" w:lineRule="auto"/>
              <w:jc w:val="both"/>
              <w:rPr>
                <w:rFonts w:ascii="Arial" w:hAnsi="Arial" w:cs="Arial"/>
                <w:i/>
                <w:sz w:val="16"/>
                <w:szCs w:val="16"/>
                <w:u w:val="single"/>
              </w:rPr>
            </w:pPr>
            <w:r w:rsidRPr="00B51D17">
              <w:rPr>
                <w:rFonts w:ascii="Arial" w:hAnsi="Arial" w:cs="Arial"/>
                <w:i/>
                <w:sz w:val="16"/>
                <w:szCs w:val="16"/>
              </w:rPr>
              <w:t xml:space="preserve">UWAGA! </w:t>
            </w:r>
            <w:r w:rsidRPr="00545A4F">
              <w:rPr>
                <w:rFonts w:ascii="Arial" w:hAnsi="Arial" w:cs="Arial"/>
                <w:i/>
                <w:iCs/>
                <w:color w:val="000000"/>
                <w:sz w:val="16"/>
                <w:szCs w:val="16"/>
                <w:lang w:eastAsia="pl-PL"/>
              </w:rPr>
              <w:t xml:space="preserve">W ramach naboru nr </w:t>
            </w:r>
            <w:r w:rsidRPr="007C04D5">
              <w:rPr>
                <w:rFonts w:ascii="Arial" w:hAnsi="Arial" w:cs="Arial"/>
                <w:i/>
                <w:iCs/>
                <w:color w:val="000000"/>
                <w:sz w:val="16"/>
                <w:szCs w:val="16"/>
                <w:lang w:eastAsia="pl-PL"/>
              </w:rPr>
              <w:t>RPZP.01.1</w:t>
            </w:r>
            <w:r w:rsidR="004813FD">
              <w:rPr>
                <w:rFonts w:ascii="Arial" w:hAnsi="Arial" w:cs="Arial"/>
                <w:i/>
                <w:iCs/>
                <w:color w:val="000000"/>
                <w:sz w:val="16"/>
                <w:szCs w:val="16"/>
                <w:lang w:eastAsia="pl-PL"/>
              </w:rPr>
              <w:t>2</w:t>
            </w:r>
            <w:r w:rsidRPr="007C04D5">
              <w:rPr>
                <w:rFonts w:ascii="Arial" w:hAnsi="Arial" w:cs="Arial"/>
                <w:i/>
                <w:iCs/>
                <w:color w:val="000000"/>
                <w:sz w:val="16"/>
                <w:szCs w:val="16"/>
                <w:lang w:eastAsia="pl-PL"/>
              </w:rPr>
              <w:t>.00-IZ.00-32-001/1</w:t>
            </w:r>
            <w:r w:rsidR="00767D48">
              <w:rPr>
                <w:rFonts w:ascii="Arial" w:hAnsi="Arial" w:cs="Arial"/>
                <w:i/>
                <w:iCs/>
                <w:color w:val="000000"/>
                <w:sz w:val="16"/>
                <w:szCs w:val="16"/>
                <w:lang w:eastAsia="pl-PL"/>
              </w:rPr>
              <w:t>6</w:t>
            </w:r>
            <w:r>
              <w:rPr>
                <w:rFonts w:ascii="Arial" w:hAnsi="Arial" w:cs="Arial"/>
                <w:i/>
                <w:iCs/>
                <w:color w:val="000000"/>
                <w:sz w:val="16"/>
                <w:szCs w:val="16"/>
                <w:lang w:eastAsia="pl-PL"/>
              </w:rPr>
              <w:t xml:space="preserve"> </w:t>
            </w:r>
            <w:r w:rsidRPr="00545A4F">
              <w:rPr>
                <w:rFonts w:ascii="Arial" w:hAnsi="Arial" w:cs="Arial"/>
                <w:i/>
                <w:iCs/>
                <w:color w:val="000000"/>
                <w:sz w:val="16"/>
                <w:szCs w:val="16"/>
                <w:lang w:eastAsia="pl-PL"/>
              </w:rPr>
              <w:t>wnioskodawca ma możliwość realizacji jedynie projektu</w:t>
            </w:r>
            <w:r>
              <w:rPr>
                <w:rFonts w:ascii="Arial" w:hAnsi="Arial" w:cs="Arial"/>
                <w:i/>
                <w:iCs/>
                <w:color w:val="000000"/>
                <w:sz w:val="16"/>
                <w:szCs w:val="16"/>
                <w:lang w:eastAsia="pl-PL"/>
              </w:rPr>
              <w:t xml:space="preserve"> </w:t>
            </w:r>
            <w:r w:rsidR="005D27BF">
              <w:rPr>
                <w:rFonts w:ascii="Arial" w:hAnsi="Arial" w:cs="Arial"/>
                <w:i/>
                <w:iCs/>
                <w:color w:val="000000"/>
                <w:sz w:val="16"/>
                <w:szCs w:val="16"/>
                <w:lang w:eastAsia="pl-PL"/>
              </w:rPr>
              <w:br/>
            </w:r>
            <w:r w:rsidRPr="00545A4F">
              <w:rPr>
                <w:rFonts w:ascii="Arial" w:hAnsi="Arial" w:cs="Arial"/>
                <w:i/>
                <w:iCs/>
                <w:color w:val="000000"/>
                <w:sz w:val="16"/>
                <w:szCs w:val="16"/>
                <w:lang w:eastAsia="pl-PL"/>
              </w:rPr>
              <w:t>o stacjonarnym charakterze.</w:t>
            </w:r>
          </w:p>
        </w:tc>
      </w:tr>
    </w:tbl>
    <w:p w:rsidR="00224761" w:rsidRPr="001C5DDB" w:rsidRDefault="00224761"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24761" w:rsidRPr="001C5DDB" w:rsidTr="002F6E9C">
        <w:tc>
          <w:tcPr>
            <w:tcW w:w="5000" w:type="pct"/>
          </w:tcPr>
          <w:p w:rsidR="00224761" w:rsidRPr="00EF0B1D" w:rsidRDefault="00224761" w:rsidP="0079433A">
            <w:pPr>
              <w:pStyle w:val="Bezodstpw"/>
              <w:numPr>
                <w:ilvl w:val="0"/>
                <w:numId w:val="8"/>
              </w:numPr>
              <w:rPr>
                <w:rFonts w:ascii="Arial" w:hAnsi="Arial" w:cs="Arial"/>
                <w:color w:val="000000"/>
                <w:sz w:val="16"/>
                <w:szCs w:val="16"/>
              </w:rPr>
            </w:pPr>
            <w:r w:rsidRPr="00EF0B1D">
              <w:rPr>
                <w:rFonts w:ascii="Arial" w:hAnsi="Arial" w:cs="Arial"/>
                <w:color w:val="000000"/>
                <w:sz w:val="16"/>
                <w:szCs w:val="16"/>
              </w:rPr>
              <w:t>stacjonarny</w:t>
            </w:r>
          </w:p>
        </w:tc>
      </w:tr>
      <w:tr w:rsidR="00224761" w:rsidRPr="001C5DDB" w:rsidTr="002F6E9C">
        <w:tc>
          <w:tcPr>
            <w:tcW w:w="5000" w:type="pct"/>
          </w:tcPr>
          <w:p w:rsidR="00224761" w:rsidRPr="00EF0B1D" w:rsidRDefault="00224761" w:rsidP="0079433A">
            <w:pPr>
              <w:pStyle w:val="Bezodstpw"/>
              <w:numPr>
                <w:ilvl w:val="0"/>
                <w:numId w:val="8"/>
              </w:numPr>
              <w:rPr>
                <w:rFonts w:ascii="Arial" w:hAnsi="Arial" w:cs="Arial"/>
                <w:color w:val="000000"/>
                <w:sz w:val="16"/>
                <w:szCs w:val="16"/>
              </w:rPr>
            </w:pPr>
            <w:r w:rsidRPr="00EF0B1D">
              <w:rPr>
                <w:rFonts w:ascii="Arial" w:hAnsi="Arial" w:cs="Arial"/>
                <w:color w:val="000000"/>
                <w:sz w:val="16"/>
                <w:szCs w:val="16"/>
              </w:rPr>
              <w:t>niestacjonarny</w:t>
            </w:r>
          </w:p>
        </w:tc>
      </w:tr>
    </w:tbl>
    <w:p w:rsidR="00567758" w:rsidRPr="001C5DDB" w:rsidRDefault="00567758"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35682" w:rsidRPr="001C5DDB" w:rsidTr="002F6E9C">
        <w:trPr>
          <w:trHeight w:val="37"/>
        </w:trPr>
        <w:tc>
          <w:tcPr>
            <w:tcW w:w="5000" w:type="pct"/>
            <w:shd w:val="pct10" w:color="auto" w:fill="auto"/>
          </w:tcPr>
          <w:p w:rsidR="00735682" w:rsidRPr="001C5DDB" w:rsidRDefault="004E4105"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A.4</w:t>
            </w:r>
            <w:r w:rsidR="00735682" w:rsidRPr="001C5DDB">
              <w:rPr>
                <w:rFonts w:ascii="Arial" w:hAnsi="Arial" w:cs="Arial"/>
                <w:b/>
                <w:color w:val="000000"/>
                <w:sz w:val="16"/>
                <w:szCs w:val="16"/>
                <w:lang w:eastAsia="pl-PL"/>
              </w:rPr>
              <w:t xml:space="preserve">. </w:t>
            </w:r>
            <w:r w:rsidR="00FF697F" w:rsidRPr="001C5DDB">
              <w:rPr>
                <w:rFonts w:ascii="Arial" w:hAnsi="Arial" w:cs="Arial"/>
                <w:b/>
                <w:color w:val="000000"/>
                <w:sz w:val="16"/>
                <w:szCs w:val="16"/>
                <w:lang w:eastAsia="pl-PL"/>
              </w:rPr>
              <w:t>Miejsce realizacji projektu</w:t>
            </w:r>
          </w:p>
        </w:tc>
      </w:tr>
    </w:tbl>
    <w:p w:rsidR="00735682" w:rsidRPr="001C5DDB" w:rsidRDefault="00735682"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Cs/>
                <w:sz w:val="16"/>
                <w:szCs w:val="16"/>
              </w:rPr>
            </w:pPr>
            <w:r w:rsidRPr="001C5DDB">
              <w:rPr>
                <w:rFonts w:ascii="Arial" w:hAnsi="Arial" w:cs="Arial"/>
                <w:b/>
                <w:sz w:val="16"/>
                <w:szCs w:val="16"/>
              </w:rPr>
              <w:t>A.4.1. Typ obszaru realizacji</w:t>
            </w:r>
          </w:p>
        </w:tc>
        <w:tc>
          <w:tcPr>
            <w:tcW w:w="2529" w:type="pct"/>
            <w:shd w:val="clear" w:color="auto" w:fill="auto"/>
            <w:vAlign w:val="center"/>
          </w:tcPr>
          <w:p w:rsidR="00224761" w:rsidRPr="005C08F8" w:rsidRDefault="00B73C56" w:rsidP="00FA1E9F">
            <w:pPr>
              <w:spacing w:after="0" w:line="240" w:lineRule="auto"/>
              <w:jc w:val="both"/>
              <w:rPr>
                <w:rFonts w:ascii="Arial" w:hAnsi="Arial" w:cs="Arial"/>
                <w:bCs/>
                <w:i/>
                <w:sz w:val="16"/>
                <w:szCs w:val="16"/>
                <w:highlight w:val="yellow"/>
              </w:rPr>
            </w:pPr>
            <w:r w:rsidRPr="0094212B">
              <w:rPr>
                <w:rFonts w:ascii="Arial" w:hAnsi="Arial" w:cs="Arial"/>
                <w:i/>
                <w:sz w:val="16"/>
                <w:szCs w:val="16"/>
              </w:rPr>
              <w:t xml:space="preserve">Z listy rozwijanej należy wybrać </w:t>
            </w:r>
            <w:r w:rsidR="00224761" w:rsidRPr="0094212B">
              <w:rPr>
                <w:rFonts w:ascii="Arial" w:hAnsi="Arial" w:cs="Arial"/>
                <w:i/>
                <w:sz w:val="16"/>
                <w:szCs w:val="16"/>
              </w:rPr>
              <w:t>typ obszaru, na którym realizowany będzie projekt, zgodnie z tabelą 3: Kody wymiaru teryto</w:t>
            </w:r>
            <w:r w:rsidR="00BD4CD4" w:rsidRPr="0094212B">
              <w:rPr>
                <w:rFonts w:ascii="Arial" w:hAnsi="Arial" w:cs="Arial"/>
                <w:i/>
                <w:sz w:val="16"/>
                <w:szCs w:val="16"/>
              </w:rPr>
              <w:t>rialnego r</w:t>
            </w:r>
            <w:r w:rsidR="00224761" w:rsidRPr="0094212B">
              <w:rPr>
                <w:rFonts w:ascii="Arial" w:hAnsi="Arial" w:cs="Arial"/>
                <w:i/>
                <w:sz w:val="16"/>
                <w:szCs w:val="16"/>
              </w:rPr>
              <w:t>ozporządzenia nr 215/2014</w:t>
            </w:r>
            <w:r w:rsidR="00BD4CD4" w:rsidRPr="0094212B">
              <w:rPr>
                <w:rFonts w:ascii="Arial" w:hAnsi="Arial" w:cs="Arial"/>
                <w:i/>
                <w:sz w:val="16"/>
                <w:szCs w:val="16"/>
              </w:rPr>
              <w:t>.</w:t>
            </w:r>
            <w:r w:rsidR="00224761" w:rsidRPr="0094212B">
              <w:rPr>
                <w:rFonts w:ascii="Arial" w:hAnsi="Arial" w:cs="Arial"/>
                <w:i/>
                <w:sz w:val="16"/>
                <w:szCs w:val="16"/>
              </w:rPr>
              <w:t xml:space="preserve"> </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sz w:val="16"/>
                <w:szCs w:val="16"/>
              </w:rPr>
            </w:pPr>
            <w:r w:rsidRPr="001C5DDB">
              <w:rPr>
                <w:rFonts w:ascii="Arial" w:hAnsi="Arial" w:cs="Arial"/>
                <w:b/>
                <w:sz w:val="16"/>
                <w:szCs w:val="16"/>
              </w:rPr>
              <w:t>A.4.2. Projekt realizowany na terenie całego kraju</w:t>
            </w:r>
          </w:p>
        </w:tc>
        <w:tc>
          <w:tcPr>
            <w:tcW w:w="2529" w:type="pct"/>
            <w:shd w:val="clear" w:color="auto" w:fill="auto"/>
            <w:vAlign w:val="center"/>
          </w:tcPr>
          <w:p w:rsidR="00767D48" w:rsidRPr="008C1046" w:rsidRDefault="00767D48" w:rsidP="00767D48">
            <w:pPr>
              <w:spacing w:after="0" w:line="240" w:lineRule="auto"/>
              <w:jc w:val="both"/>
              <w:rPr>
                <w:rFonts w:ascii="Arial" w:hAnsi="Arial" w:cs="Arial"/>
                <w:i/>
                <w:sz w:val="16"/>
                <w:szCs w:val="16"/>
              </w:rPr>
            </w:pPr>
            <w:r w:rsidRPr="008C1046">
              <w:rPr>
                <w:rFonts w:ascii="Arial" w:hAnsi="Arial" w:cs="Arial"/>
                <w:i/>
                <w:sz w:val="16"/>
                <w:szCs w:val="16"/>
              </w:rPr>
              <w:t>Należy wybrać jedną z wymienionych w sekcji A.4.2 opcji.</w:t>
            </w:r>
          </w:p>
          <w:p w:rsidR="00224761" w:rsidRPr="005C08F8" w:rsidRDefault="00767D48" w:rsidP="00767D48">
            <w:pPr>
              <w:spacing w:after="0" w:line="240" w:lineRule="auto"/>
              <w:jc w:val="both"/>
              <w:rPr>
                <w:rFonts w:ascii="Arial" w:hAnsi="Arial" w:cs="Arial"/>
                <w:i/>
                <w:sz w:val="16"/>
                <w:szCs w:val="16"/>
                <w:highlight w:val="yellow"/>
                <w:u w:val="single"/>
              </w:rPr>
            </w:pPr>
            <w:r w:rsidRPr="008C1046">
              <w:rPr>
                <w:rFonts w:ascii="Arial" w:hAnsi="Arial" w:cs="Arial"/>
                <w:i/>
                <w:sz w:val="16"/>
                <w:szCs w:val="16"/>
              </w:rPr>
              <w:t>W przypadku projektu o charakterze stacjonarnym należy zaznaczyć obowiązkowo odpowiedź „Nie”.</w:t>
            </w:r>
          </w:p>
        </w:tc>
      </w:tr>
      <w:tr w:rsidR="00224761" w:rsidRPr="001C5DDB" w:rsidTr="002F6E9C">
        <w:tc>
          <w:tcPr>
            <w:tcW w:w="5000" w:type="pct"/>
            <w:gridSpan w:val="2"/>
          </w:tcPr>
          <w:p w:rsidR="00224761" w:rsidRPr="001C5DDB" w:rsidRDefault="00224761" w:rsidP="0079433A">
            <w:pPr>
              <w:pStyle w:val="Bezodstpw"/>
              <w:numPr>
                <w:ilvl w:val="0"/>
                <w:numId w:val="8"/>
              </w:numPr>
              <w:rPr>
                <w:rFonts w:ascii="Arial" w:hAnsi="Arial" w:cs="Arial"/>
                <w:color w:val="000000"/>
                <w:sz w:val="16"/>
                <w:szCs w:val="16"/>
              </w:rPr>
            </w:pPr>
            <w:r w:rsidRPr="001C5DDB">
              <w:rPr>
                <w:rFonts w:ascii="Arial" w:hAnsi="Arial" w:cs="Arial"/>
                <w:color w:val="000000"/>
                <w:sz w:val="16"/>
                <w:szCs w:val="16"/>
              </w:rPr>
              <w:t>Tak</w:t>
            </w:r>
          </w:p>
        </w:tc>
      </w:tr>
      <w:tr w:rsidR="00224761" w:rsidRPr="001C5DDB" w:rsidTr="002F6E9C">
        <w:tc>
          <w:tcPr>
            <w:tcW w:w="5000" w:type="pct"/>
            <w:gridSpan w:val="2"/>
          </w:tcPr>
          <w:p w:rsidR="00224761" w:rsidRPr="001C5DDB" w:rsidRDefault="00224761" w:rsidP="0079433A">
            <w:pPr>
              <w:pStyle w:val="Bezodstpw"/>
              <w:numPr>
                <w:ilvl w:val="0"/>
                <w:numId w:val="8"/>
              </w:numPr>
              <w:rPr>
                <w:rFonts w:ascii="Arial" w:hAnsi="Arial" w:cs="Arial"/>
                <w:color w:val="000000"/>
                <w:sz w:val="16"/>
                <w:szCs w:val="16"/>
              </w:rPr>
            </w:pPr>
            <w:r w:rsidRPr="001C5DDB">
              <w:rPr>
                <w:rFonts w:ascii="Arial" w:hAnsi="Arial" w:cs="Arial"/>
                <w:color w:val="000000"/>
                <w:sz w:val="16"/>
                <w:szCs w:val="16"/>
              </w:rPr>
              <w:t>Nie</w:t>
            </w:r>
          </w:p>
        </w:tc>
      </w:tr>
    </w:tbl>
    <w:p w:rsidR="009B6F4B" w:rsidRPr="001C5DDB" w:rsidRDefault="009B6F4B"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sz w:val="16"/>
                <w:szCs w:val="16"/>
              </w:rPr>
              <w:t>A.4.3. Województwo</w:t>
            </w:r>
          </w:p>
        </w:tc>
        <w:tc>
          <w:tcPr>
            <w:tcW w:w="2529" w:type="pct"/>
            <w:shd w:val="clear" w:color="auto" w:fill="auto"/>
          </w:tcPr>
          <w:p w:rsidR="00224761" w:rsidRPr="00115424" w:rsidRDefault="00DE7AC2" w:rsidP="00FA1E9F">
            <w:pPr>
              <w:spacing w:after="0" w:line="240" w:lineRule="auto"/>
              <w:jc w:val="both"/>
              <w:rPr>
                <w:rFonts w:ascii="Arial" w:hAnsi="Arial" w:cs="Arial"/>
                <w:i/>
                <w:sz w:val="16"/>
                <w:szCs w:val="16"/>
              </w:rPr>
            </w:pPr>
            <w:r w:rsidRPr="00115424">
              <w:rPr>
                <w:rFonts w:ascii="Arial" w:hAnsi="Arial" w:cs="Arial"/>
                <w:i/>
                <w:sz w:val="16"/>
                <w:szCs w:val="16"/>
              </w:rPr>
              <w:t>W</w:t>
            </w:r>
            <w:r w:rsidR="00224761" w:rsidRPr="00115424">
              <w:rPr>
                <w:rFonts w:ascii="Arial" w:hAnsi="Arial" w:cs="Arial"/>
                <w:i/>
                <w:sz w:val="16"/>
                <w:szCs w:val="16"/>
              </w:rPr>
              <w:t>ypełniane</w:t>
            </w:r>
            <w:r w:rsidRPr="00115424">
              <w:rPr>
                <w:rFonts w:ascii="Arial" w:hAnsi="Arial" w:cs="Arial"/>
                <w:i/>
                <w:sz w:val="16"/>
                <w:szCs w:val="16"/>
              </w:rPr>
              <w:t xml:space="preserve"> </w:t>
            </w:r>
            <w:r w:rsidR="00224761" w:rsidRPr="00115424">
              <w:rPr>
                <w:rFonts w:ascii="Arial" w:hAnsi="Arial" w:cs="Arial"/>
                <w:i/>
                <w:sz w:val="16"/>
                <w:szCs w:val="16"/>
              </w:rPr>
              <w:t>automatycznie dla projektów o charakterze stacjonarnym (Województwo Zachodniopomorskie).</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iCs/>
                <w:sz w:val="16"/>
                <w:szCs w:val="16"/>
              </w:rPr>
              <w:t>A.4.4. Powiat</w:t>
            </w:r>
          </w:p>
        </w:tc>
        <w:tc>
          <w:tcPr>
            <w:tcW w:w="2529" w:type="pct"/>
            <w:shd w:val="clear" w:color="auto" w:fill="auto"/>
          </w:tcPr>
          <w:p w:rsidR="00224761" w:rsidRPr="00115424" w:rsidRDefault="00B73C56" w:rsidP="00FA1E9F">
            <w:pPr>
              <w:spacing w:after="0" w:line="240" w:lineRule="auto"/>
              <w:jc w:val="both"/>
              <w:rPr>
                <w:rFonts w:ascii="Arial" w:hAnsi="Arial" w:cs="Arial"/>
                <w:i/>
                <w:sz w:val="16"/>
                <w:szCs w:val="16"/>
              </w:rPr>
            </w:pPr>
            <w:r w:rsidRPr="00115424">
              <w:rPr>
                <w:rFonts w:ascii="Arial" w:hAnsi="Arial" w:cs="Arial"/>
                <w:i/>
                <w:sz w:val="16"/>
                <w:szCs w:val="16"/>
              </w:rPr>
              <w:t xml:space="preserve">Z listy rozwijanej należy wybrać </w:t>
            </w:r>
            <w:r w:rsidR="00224761" w:rsidRPr="00115424">
              <w:rPr>
                <w:rFonts w:ascii="Arial" w:hAnsi="Arial" w:cs="Arial"/>
                <w:i/>
                <w:sz w:val="16"/>
                <w:szCs w:val="16"/>
              </w:rPr>
              <w:t>powiat, na terenie którego realizowany będzie projekt.</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iCs/>
                <w:sz w:val="16"/>
                <w:szCs w:val="16"/>
              </w:rPr>
              <w:t>A.4.5. Gmina</w:t>
            </w:r>
          </w:p>
        </w:tc>
        <w:tc>
          <w:tcPr>
            <w:tcW w:w="2529" w:type="pct"/>
            <w:shd w:val="clear" w:color="auto" w:fill="auto"/>
          </w:tcPr>
          <w:p w:rsidR="00224761" w:rsidRPr="00115424" w:rsidRDefault="00B73C56" w:rsidP="00FA1E9F">
            <w:pPr>
              <w:spacing w:after="0" w:line="240" w:lineRule="auto"/>
              <w:jc w:val="both"/>
              <w:rPr>
                <w:rFonts w:ascii="Arial" w:hAnsi="Arial" w:cs="Arial"/>
                <w:i/>
                <w:sz w:val="16"/>
                <w:szCs w:val="16"/>
              </w:rPr>
            </w:pPr>
            <w:r w:rsidRPr="00115424">
              <w:rPr>
                <w:rFonts w:ascii="Arial" w:hAnsi="Arial" w:cs="Arial"/>
                <w:i/>
                <w:sz w:val="16"/>
                <w:szCs w:val="16"/>
              </w:rPr>
              <w:t xml:space="preserve">Z listy rozwijanej należy wybrać </w:t>
            </w:r>
            <w:r w:rsidR="00224761" w:rsidRPr="00115424">
              <w:rPr>
                <w:rFonts w:ascii="Arial" w:hAnsi="Arial" w:cs="Arial"/>
                <w:i/>
                <w:sz w:val="16"/>
                <w:szCs w:val="16"/>
              </w:rPr>
              <w:t>gminę, na terenie której realizowany będzie projekt.</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iCs/>
                <w:sz w:val="16"/>
                <w:szCs w:val="16"/>
              </w:rPr>
              <w:t>A.4.6. Miejscowość</w:t>
            </w:r>
          </w:p>
        </w:tc>
        <w:tc>
          <w:tcPr>
            <w:tcW w:w="2529" w:type="pct"/>
            <w:shd w:val="clear" w:color="auto" w:fill="auto"/>
          </w:tcPr>
          <w:p w:rsidR="00224761" w:rsidRPr="00115424" w:rsidRDefault="00B73C56" w:rsidP="00FA1E9F">
            <w:pPr>
              <w:spacing w:after="0" w:line="240" w:lineRule="auto"/>
              <w:jc w:val="both"/>
              <w:rPr>
                <w:rFonts w:ascii="Arial" w:hAnsi="Arial" w:cs="Arial"/>
                <w:i/>
                <w:sz w:val="16"/>
                <w:szCs w:val="16"/>
              </w:rPr>
            </w:pPr>
            <w:r w:rsidRPr="00115424">
              <w:rPr>
                <w:rFonts w:ascii="Arial" w:hAnsi="Arial" w:cs="Arial"/>
                <w:i/>
                <w:sz w:val="16"/>
                <w:szCs w:val="16"/>
              </w:rPr>
              <w:t xml:space="preserve">Z listy rozwijanej należy wybrać </w:t>
            </w:r>
            <w:r w:rsidR="00224761" w:rsidRPr="00115424">
              <w:rPr>
                <w:rFonts w:ascii="Arial" w:hAnsi="Arial" w:cs="Arial"/>
                <w:i/>
                <w:sz w:val="16"/>
                <w:szCs w:val="16"/>
              </w:rPr>
              <w:t>miejscowość, na terenie której realizowany będzie projekt.</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iCs/>
                <w:sz w:val="16"/>
                <w:szCs w:val="16"/>
              </w:rPr>
              <w:t>A.4.7. Kod pocztowy</w:t>
            </w:r>
          </w:p>
        </w:tc>
        <w:tc>
          <w:tcPr>
            <w:tcW w:w="2529" w:type="pct"/>
            <w:shd w:val="clear" w:color="auto" w:fill="auto"/>
          </w:tcPr>
          <w:p w:rsidR="00224761" w:rsidRPr="00115424" w:rsidRDefault="00DE7AC2" w:rsidP="00FA1E9F">
            <w:pPr>
              <w:spacing w:after="0" w:line="240" w:lineRule="auto"/>
              <w:jc w:val="both"/>
              <w:rPr>
                <w:rFonts w:ascii="Arial" w:hAnsi="Arial" w:cs="Arial"/>
                <w:i/>
                <w:sz w:val="16"/>
                <w:szCs w:val="16"/>
              </w:rPr>
            </w:pPr>
            <w:r w:rsidRPr="00115424">
              <w:rPr>
                <w:rFonts w:ascii="Arial" w:hAnsi="Arial" w:cs="Arial"/>
                <w:i/>
                <w:sz w:val="16"/>
                <w:szCs w:val="16"/>
              </w:rPr>
              <w:t>N</w:t>
            </w:r>
            <w:r w:rsidR="00224761" w:rsidRPr="00115424">
              <w:rPr>
                <w:rFonts w:ascii="Arial" w:hAnsi="Arial" w:cs="Arial"/>
                <w:i/>
                <w:sz w:val="16"/>
                <w:szCs w:val="16"/>
              </w:rPr>
              <w:t>ależy</w:t>
            </w:r>
            <w:r w:rsidRPr="00115424">
              <w:rPr>
                <w:rFonts w:ascii="Arial" w:hAnsi="Arial" w:cs="Arial"/>
                <w:i/>
                <w:sz w:val="16"/>
                <w:szCs w:val="16"/>
              </w:rPr>
              <w:t xml:space="preserve"> </w:t>
            </w:r>
            <w:r w:rsidR="00224761" w:rsidRPr="00115424">
              <w:rPr>
                <w:rFonts w:ascii="Arial" w:hAnsi="Arial" w:cs="Arial"/>
                <w:i/>
                <w:sz w:val="16"/>
                <w:szCs w:val="16"/>
              </w:rPr>
              <w:t>wpisać kod pocztowy.</w:t>
            </w:r>
          </w:p>
        </w:tc>
      </w:tr>
      <w:tr w:rsidR="00224761" w:rsidRPr="001C5DDB" w:rsidTr="00EF0B1D">
        <w:trPr>
          <w:trHeight w:val="56"/>
        </w:trPr>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iCs/>
                <w:sz w:val="16"/>
                <w:szCs w:val="16"/>
              </w:rPr>
              <w:t>A.4.8. Ulica/nr budynku/nr lokalu</w:t>
            </w:r>
          </w:p>
        </w:tc>
        <w:tc>
          <w:tcPr>
            <w:tcW w:w="2529" w:type="pct"/>
            <w:tcBorders>
              <w:bottom w:val="single" w:sz="4" w:space="0" w:color="auto"/>
            </w:tcBorders>
            <w:shd w:val="clear" w:color="auto" w:fill="auto"/>
          </w:tcPr>
          <w:p w:rsidR="00224761" w:rsidRPr="00115424" w:rsidRDefault="00DE7AC2" w:rsidP="007C638E">
            <w:pPr>
              <w:spacing w:after="0" w:line="240" w:lineRule="auto"/>
              <w:jc w:val="both"/>
              <w:rPr>
                <w:rFonts w:ascii="Arial" w:hAnsi="Arial" w:cs="Arial"/>
                <w:i/>
                <w:sz w:val="16"/>
                <w:szCs w:val="16"/>
              </w:rPr>
            </w:pPr>
            <w:r w:rsidRPr="00115424">
              <w:rPr>
                <w:rFonts w:ascii="Arial" w:hAnsi="Arial" w:cs="Arial"/>
                <w:i/>
                <w:sz w:val="16"/>
                <w:szCs w:val="16"/>
              </w:rPr>
              <w:t>N</w:t>
            </w:r>
            <w:r w:rsidR="00224761" w:rsidRPr="00115424">
              <w:rPr>
                <w:rFonts w:ascii="Arial" w:hAnsi="Arial" w:cs="Arial"/>
                <w:i/>
                <w:sz w:val="16"/>
                <w:szCs w:val="16"/>
              </w:rPr>
              <w:t>ależy</w:t>
            </w:r>
            <w:r w:rsidRPr="00115424">
              <w:rPr>
                <w:rFonts w:ascii="Arial" w:hAnsi="Arial" w:cs="Arial"/>
                <w:i/>
                <w:sz w:val="16"/>
                <w:szCs w:val="16"/>
              </w:rPr>
              <w:t xml:space="preserve"> </w:t>
            </w:r>
            <w:r w:rsidR="00224761" w:rsidRPr="00115424">
              <w:rPr>
                <w:rFonts w:ascii="Arial" w:hAnsi="Arial" w:cs="Arial"/>
                <w:i/>
                <w:sz w:val="16"/>
                <w:szCs w:val="16"/>
              </w:rPr>
              <w:t xml:space="preserve">wpisać </w:t>
            </w:r>
            <w:r w:rsidR="007C638E" w:rsidRPr="00115424">
              <w:rPr>
                <w:rFonts w:ascii="Arial" w:hAnsi="Arial" w:cs="Arial"/>
                <w:i/>
                <w:sz w:val="16"/>
                <w:szCs w:val="16"/>
              </w:rPr>
              <w:t xml:space="preserve">nazwę </w:t>
            </w:r>
            <w:r w:rsidR="00224761" w:rsidRPr="00115424">
              <w:rPr>
                <w:rFonts w:ascii="Arial" w:hAnsi="Arial" w:cs="Arial"/>
                <w:i/>
                <w:sz w:val="16"/>
                <w:szCs w:val="16"/>
              </w:rPr>
              <w:t>ulicy</w:t>
            </w:r>
            <w:r w:rsidR="007C638E" w:rsidRPr="00115424">
              <w:rPr>
                <w:rFonts w:ascii="Arial" w:hAnsi="Arial" w:cs="Arial"/>
                <w:i/>
                <w:sz w:val="16"/>
                <w:szCs w:val="16"/>
              </w:rPr>
              <w:t xml:space="preserve"> (słownik rozróżnia wielkość liter)</w:t>
            </w:r>
            <w:r w:rsidR="00224761" w:rsidRPr="00115424">
              <w:rPr>
                <w:rFonts w:ascii="Arial" w:hAnsi="Arial" w:cs="Arial"/>
                <w:i/>
                <w:sz w:val="16"/>
                <w:szCs w:val="16"/>
              </w:rPr>
              <w:t>/nr budynku/nr lokalu.</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sz w:val="16"/>
                <w:szCs w:val="16"/>
              </w:rPr>
              <w:t>A.4.9. Lokalizacja</w:t>
            </w:r>
          </w:p>
        </w:tc>
        <w:tc>
          <w:tcPr>
            <w:tcW w:w="2529" w:type="pct"/>
            <w:tcBorders>
              <w:bottom w:val="single" w:sz="4" w:space="0" w:color="auto"/>
            </w:tcBorders>
            <w:shd w:val="clear" w:color="auto" w:fill="auto"/>
          </w:tcPr>
          <w:p w:rsidR="00224761" w:rsidRPr="001C5DDB" w:rsidRDefault="00224761" w:rsidP="00FA1E9F">
            <w:pPr>
              <w:spacing w:after="0" w:line="240" w:lineRule="auto"/>
              <w:jc w:val="both"/>
              <w:rPr>
                <w:rFonts w:ascii="Arial" w:hAnsi="Arial" w:cs="Arial"/>
                <w:i/>
                <w:sz w:val="16"/>
                <w:szCs w:val="16"/>
              </w:rPr>
            </w:pPr>
          </w:p>
        </w:tc>
      </w:tr>
      <w:tr w:rsidR="00224761" w:rsidRPr="001C5DDB" w:rsidTr="005C08F8">
        <w:tc>
          <w:tcPr>
            <w:tcW w:w="2471" w:type="pct"/>
            <w:vAlign w:val="center"/>
          </w:tcPr>
          <w:p w:rsidR="00224761" w:rsidRPr="001C5DDB" w:rsidRDefault="00224761" w:rsidP="0079433A">
            <w:pPr>
              <w:pStyle w:val="Bezodstpw"/>
              <w:numPr>
                <w:ilvl w:val="0"/>
                <w:numId w:val="8"/>
              </w:numPr>
              <w:rPr>
                <w:rFonts w:ascii="Arial" w:hAnsi="Arial" w:cs="Arial"/>
                <w:color w:val="000000"/>
                <w:sz w:val="16"/>
                <w:szCs w:val="16"/>
              </w:rPr>
            </w:pPr>
            <w:r w:rsidRPr="001C5DDB">
              <w:rPr>
                <w:rFonts w:ascii="Arial" w:hAnsi="Arial" w:cs="Arial"/>
                <w:color w:val="000000"/>
                <w:sz w:val="16"/>
                <w:szCs w:val="16"/>
              </w:rPr>
              <w:t>dotyczy</w:t>
            </w:r>
          </w:p>
        </w:tc>
        <w:tc>
          <w:tcPr>
            <w:tcW w:w="2529" w:type="pct"/>
            <w:shd w:val="clear" w:color="auto" w:fill="auto"/>
          </w:tcPr>
          <w:p w:rsidR="00224761" w:rsidRPr="00484F20" w:rsidRDefault="00767D48" w:rsidP="00FE7442">
            <w:pPr>
              <w:spacing w:after="0" w:line="240" w:lineRule="auto"/>
              <w:jc w:val="both"/>
              <w:rPr>
                <w:rFonts w:ascii="Arial" w:hAnsi="Arial" w:cs="Arial"/>
                <w:i/>
                <w:sz w:val="16"/>
                <w:szCs w:val="16"/>
              </w:rPr>
            </w:pPr>
            <w:r>
              <w:rPr>
                <w:rFonts w:ascii="Arial" w:hAnsi="Arial" w:cs="Arial"/>
                <w:i/>
                <w:sz w:val="16"/>
                <w:szCs w:val="16"/>
              </w:rPr>
              <w:t>Po wybraniu opcji „D</w:t>
            </w:r>
            <w:r w:rsidRPr="003F0EBB">
              <w:rPr>
                <w:rFonts w:ascii="Arial" w:hAnsi="Arial" w:cs="Arial"/>
                <w:i/>
                <w:sz w:val="16"/>
                <w:szCs w:val="16"/>
              </w:rPr>
              <w:t>otyczy” należy wypełnić sekcje A.4.9.1-A.4.9.5, poprzez uzupełnienie następujących pól tekstowych:</w:t>
            </w:r>
          </w:p>
        </w:tc>
      </w:tr>
      <w:tr w:rsidR="00224761" w:rsidRPr="001C5DDB" w:rsidTr="00EF0B1D">
        <w:tc>
          <w:tcPr>
            <w:tcW w:w="2471" w:type="pct"/>
            <w:tcBorders>
              <w:bottom w:val="single" w:sz="4" w:space="0" w:color="auto"/>
            </w:tcBorders>
            <w:vAlign w:val="center"/>
          </w:tcPr>
          <w:p w:rsidR="00224761" w:rsidRPr="001C5DDB" w:rsidRDefault="00224761" w:rsidP="0079433A">
            <w:pPr>
              <w:pStyle w:val="Bezodstpw"/>
              <w:numPr>
                <w:ilvl w:val="0"/>
                <w:numId w:val="8"/>
              </w:numPr>
              <w:rPr>
                <w:rFonts w:ascii="Arial" w:hAnsi="Arial" w:cs="Arial"/>
                <w:color w:val="000000"/>
                <w:sz w:val="16"/>
                <w:szCs w:val="16"/>
              </w:rPr>
            </w:pPr>
            <w:r w:rsidRPr="001C5DDB">
              <w:rPr>
                <w:rFonts w:ascii="Arial" w:hAnsi="Arial" w:cs="Arial"/>
                <w:color w:val="000000"/>
                <w:sz w:val="16"/>
                <w:szCs w:val="16"/>
              </w:rPr>
              <w:t>nie dotyczy</w:t>
            </w:r>
          </w:p>
        </w:tc>
        <w:tc>
          <w:tcPr>
            <w:tcW w:w="2529" w:type="pct"/>
            <w:shd w:val="clear" w:color="auto" w:fill="auto"/>
          </w:tcPr>
          <w:p w:rsidR="00224761" w:rsidRPr="00484F20" w:rsidRDefault="00767D48" w:rsidP="00FE7442">
            <w:pPr>
              <w:spacing w:after="0" w:line="240" w:lineRule="auto"/>
              <w:jc w:val="both"/>
              <w:rPr>
                <w:rFonts w:ascii="Arial" w:hAnsi="Arial" w:cs="Arial"/>
                <w:i/>
                <w:sz w:val="16"/>
                <w:szCs w:val="16"/>
              </w:rPr>
            </w:pPr>
            <w:r>
              <w:rPr>
                <w:rFonts w:ascii="Arial" w:hAnsi="Arial" w:cs="Arial"/>
                <w:i/>
                <w:sz w:val="16"/>
                <w:szCs w:val="16"/>
              </w:rPr>
              <w:t>Po wybraniu opcji „N</w:t>
            </w:r>
            <w:r w:rsidRPr="003F0EBB">
              <w:rPr>
                <w:rFonts w:ascii="Arial" w:hAnsi="Arial" w:cs="Arial"/>
                <w:i/>
                <w:sz w:val="16"/>
                <w:szCs w:val="16"/>
              </w:rPr>
              <w:t>ie dotyczy” sekcje A.4.9.1-A.4.9.5 pozostają nieaktywne.</w:t>
            </w:r>
          </w:p>
        </w:tc>
      </w:tr>
      <w:tr w:rsidR="00224761" w:rsidRPr="001C5DDB" w:rsidTr="00EF0B1D">
        <w:tc>
          <w:tcPr>
            <w:tcW w:w="2471" w:type="pct"/>
            <w:shd w:val="pct10" w:color="auto" w:fill="auto"/>
            <w:vAlign w:val="center"/>
          </w:tcPr>
          <w:p w:rsidR="00224761" w:rsidRPr="001C5DDB" w:rsidRDefault="00224761" w:rsidP="00980E9E">
            <w:pPr>
              <w:spacing w:after="0" w:line="240" w:lineRule="auto"/>
              <w:rPr>
                <w:rFonts w:ascii="Arial" w:hAnsi="Arial" w:cs="Arial"/>
                <w:b/>
                <w:sz w:val="16"/>
                <w:szCs w:val="16"/>
              </w:rPr>
            </w:pPr>
            <w:r w:rsidRPr="001C5DDB">
              <w:rPr>
                <w:rFonts w:ascii="Arial" w:hAnsi="Arial" w:cs="Arial"/>
                <w:b/>
                <w:sz w:val="16"/>
                <w:szCs w:val="16"/>
              </w:rPr>
              <w:t xml:space="preserve">A.4.9.1. </w:t>
            </w:r>
            <w:r w:rsidRPr="00F104ED">
              <w:rPr>
                <w:rFonts w:ascii="Arial" w:hAnsi="Arial" w:cs="Arial"/>
                <w:b/>
                <w:sz w:val="16"/>
                <w:szCs w:val="16"/>
              </w:rPr>
              <w:t>Nr obrębu</w:t>
            </w:r>
          </w:p>
        </w:tc>
        <w:tc>
          <w:tcPr>
            <w:tcW w:w="2529" w:type="pct"/>
            <w:shd w:val="clear" w:color="auto" w:fill="auto"/>
          </w:tcPr>
          <w:p w:rsidR="00224761" w:rsidRPr="00484F20" w:rsidRDefault="00DE7AC2" w:rsidP="00484F20">
            <w:pPr>
              <w:spacing w:after="0" w:line="240" w:lineRule="auto"/>
              <w:jc w:val="both"/>
              <w:rPr>
                <w:rFonts w:ascii="Arial" w:hAnsi="Arial" w:cs="Arial"/>
                <w:i/>
                <w:sz w:val="16"/>
                <w:szCs w:val="16"/>
              </w:rPr>
            </w:pPr>
            <w:r w:rsidRPr="00484F20">
              <w:rPr>
                <w:rFonts w:ascii="Arial" w:hAnsi="Arial" w:cs="Arial"/>
                <w:i/>
                <w:sz w:val="16"/>
                <w:szCs w:val="16"/>
              </w:rPr>
              <w:t>N</w:t>
            </w:r>
            <w:r w:rsidR="00224761" w:rsidRPr="00484F20">
              <w:rPr>
                <w:rFonts w:ascii="Arial" w:hAnsi="Arial" w:cs="Arial"/>
                <w:i/>
                <w:sz w:val="16"/>
                <w:szCs w:val="16"/>
              </w:rPr>
              <w:t>ależy</w:t>
            </w:r>
            <w:r w:rsidRPr="00484F20">
              <w:rPr>
                <w:rFonts w:ascii="Arial" w:hAnsi="Arial" w:cs="Arial"/>
                <w:i/>
                <w:sz w:val="16"/>
                <w:szCs w:val="16"/>
              </w:rPr>
              <w:t xml:space="preserve"> </w:t>
            </w:r>
            <w:r w:rsidR="00224761" w:rsidRPr="00484F20">
              <w:rPr>
                <w:rFonts w:ascii="Arial" w:hAnsi="Arial" w:cs="Arial"/>
                <w:i/>
                <w:sz w:val="16"/>
                <w:szCs w:val="16"/>
              </w:rPr>
              <w:t xml:space="preserve">podać numer </w:t>
            </w:r>
            <w:r w:rsidR="00484F20" w:rsidRPr="00484F20">
              <w:rPr>
                <w:rFonts w:ascii="Arial" w:hAnsi="Arial" w:cs="Arial"/>
                <w:i/>
                <w:sz w:val="16"/>
                <w:szCs w:val="16"/>
              </w:rPr>
              <w:t xml:space="preserve">i nazwę </w:t>
            </w:r>
            <w:r w:rsidR="00224761" w:rsidRPr="00484F20">
              <w:rPr>
                <w:rFonts w:ascii="Arial" w:hAnsi="Arial" w:cs="Arial"/>
                <w:i/>
                <w:sz w:val="16"/>
                <w:szCs w:val="16"/>
              </w:rPr>
              <w:t>obrębu, w którym znajduje się działka, na terenie której realizowany będzie projekt.</w:t>
            </w:r>
          </w:p>
        </w:tc>
      </w:tr>
      <w:tr w:rsidR="00224761" w:rsidRPr="001C5DDB" w:rsidTr="00EF0B1D">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A.4.9.2. Nr działki (-</w:t>
            </w:r>
            <w:proofErr w:type="spellStart"/>
            <w:r w:rsidRPr="001C5DDB">
              <w:rPr>
                <w:rFonts w:ascii="Arial" w:hAnsi="Arial" w:cs="Arial"/>
                <w:b/>
                <w:sz w:val="16"/>
                <w:szCs w:val="16"/>
              </w:rPr>
              <w:t>ek</w:t>
            </w:r>
            <w:proofErr w:type="spellEnd"/>
            <w:r w:rsidRPr="001C5DDB">
              <w:rPr>
                <w:rFonts w:ascii="Arial" w:hAnsi="Arial" w:cs="Arial"/>
                <w:b/>
                <w:sz w:val="16"/>
                <w:szCs w:val="16"/>
              </w:rPr>
              <w:t>)</w:t>
            </w:r>
          </w:p>
        </w:tc>
        <w:tc>
          <w:tcPr>
            <w:tcW w:w="2529" w:type="pct"/>
            <w:shd w:val="clear" w:color="auto" w:fill="auto"/>
          </w:tcPr>
          <w:p w:rsidR="00224761" w:rsidRPr="00484F20" w:rsidRDefault="00DE7AC2" w:rsidP="00FA1E9F">
            <w:pPr>
              <w:spacing w:after="0" w:line="240" w:lineRule="auto"/>
              <w:jc w:val="both"/>
              <w:rPr>
                <w:rFonts w:ascii="Arial" w:hAnsi="Arial" w:cs="Arial"/>
                <w:i/>
                <w:sz w:val="16"/>
                <w:szCs w:val="16"/>
              </w:rPr>
            </w:pPr>
            <w:r w:rsidRPr="00484F20">
              <w:rPr>
                <w:rFonts w:ascii="Arial" w:hAnsi="Arial" w:cs="Arial"/>
                <w:i/>
                <w:sz w:val="16"/>
                <w:szCs w:val="16"/>
              </w:rPr>
              <w:t>Należy podać numer działki</w:t>
            </w:r>
            <w:r w:rsidR="00FE7442" w:rsidRPr="00484F20">
              <w:rPr>
                <w:rFonts w:ascii="Arial" w:hAnsi="Arial" w:cs="Arial"/>
                <w:i/>
                <w:sz w:val="16"/>
                <w:szCs w:val="16"/>
              </w:rPr>
              <w:t>/</w:t>
            </w:r>
            <w:proofErr w:type="spellStart"/>
            <w:r w:rsidR="00FE7442" w:rsidRPr="00484F20">
              <w:rPr>
                <w:rFonts w:ascii="Arial" w:hAnsi="Arial" w:cs="Arial"/>
                <w:i/>
                <w:sz w:val="16"/>
                <w:szCs w:val="16"/>
              </w:rPr>
              <w:t>ek</w:t>
            </w:r>
            <w:proofErr w:type="spellEnd"/>
            <w:r w:rsidRPr="00484F20">
              <w:rPr>
                <w:rFonts w:ascii="Arial" w:hAnsi="Arial" w:cs="Arial"/>
                <w:i/>
                <w:sz w:val="16"/>
                <w:szCs w:val="16"/>
              </w:rPr>
              <w:t>, na terenie której</w:t>
            </w:r>
            <w:r w:rsidR="00FE7442" w:rsidRPr="00484F20">
              <w:rPr>
                <w:rFonts w:ascii="Arial" w:hAnsi="Arial" w:cs="Arial"/>
                <w:i/>
                <w:sz w:val="16"/>
                <w:szCs w:val="16"/>
              </w:rPr>
              <w:t>/</w:t>
            </w:r>
            <w:proofErr w:type="spellStart"/>
            <w:r w:rsidR="00FE7442" w:rsidRPr="00484F20">
              <w:rPr>
                <w:rFonts w:ascii="Arial" w:hAnsi="Arial" w:cs="Arial"/>
                <w:i/>
                <w:sz w:val="16"/>
                <w:szCs w:val="16"/>
              </w:rPr>
              <w:t>ych</w:t>
            </w:r>
            <w:proofErr w:type="spellEnd"/>
            <w:r w:rsidRPr="00484F20">
              <w:rPr>
                <w:rFonts w:ascii="Arial" w:hAnsi="Arial" w:cs="Arial"/>
                <w:i/>
                <w:sz w:val="16"/>
                <w:szCs w:val="16"/>
              </w:rPr>
              <w:t xml:space="preserve"> realizowany będzie projekt.</w:t>
            </w:r>
          </w:p>
        </w:tc>
      </w:tr>
      <w:tr w:rsidR="00224761" w:rsidRPr="001C5DDB" w:rsidTr="00EF0B1D">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A.4.9.3. Numer księgi wieczystej</w:t>
            </w:r>
          </w:p>
        </w:tc>
        <w:tc>
          <w:tcPr>
            <w:tcW w:w="2529" w:type="pct"/>
            <w:shd w:val="clear" w:color="auto" w:fill="auto"/>
          </w:tcPr>
          <w:p w:rsidR="00224761" w:rsidRPr="005C08F8" w:rsidRDefault="00DE7AC2" w:rsidP="00FA1E9F">
            <w:pPr>
              <w:spacing w:after="0" w:line="240" w:lineRule="auto"/>
              <w:jc w:val="both"/>
              <w:rPr>
                <w:rFonts w:ascii="Arial" w:hAnsi="Arial" w:cs="Arial"/>
                <w:i/>
                <w:sz w:val="16"/>
                <w:szCs w:val="16"/>
                <w:highlight w:val="yellow"/>
              </w:rPr>
            </w:pPr>
            <w:r w:rsidRPr="00484F20">
              <w:rPr>
                <w:rFonts w:ascii="Arial" w:hAnsi="Arial" w:cs="Arial"/>
                <w:i/>
                <w:sz w:val="16"/>
                <w:szCs w:val="16"/>
              </w:rPr>
              <w:t xml:space="preserve">Należy podać numer księgi wieczystej nieruchomości, w której realizowany będzie </w:t>
            </w:r>
            <w:r w:rsidR="00195A3B" w:rsidRPr="00484F20">
              <w:rPr>
                <w:rFonts w:ascii="Arial" w:hAnsi="Arial" w:cs="Arial"/>
                <w:i/>
                <w:sz w:val="16"/>
                <w:szCs w:val="16"/>
              </w:rPr>
              <w:t>projekt/</w:t>
            </w:r>
            <w:r w:rsidRPr="00484F20">
              <w:rPr>
                <w:rFonts w:ascii="Arial" w:hAnsi="Arial" w:cs="Arial"/>
                <w:i/>
                <w:sz w:val="16"/>
                <w:szCs w:val="16"/>
              </w:rPr>
              <w:t>przeznaczonej na cele realizacji projektu</w:t>
            </w:r>
            <w:r w:rsidR="003410DF">
              <w:rPr>
                <w:rFonts w:ascii="Arial" w:hAnsi="Arial" w:cs="Arial"/>
                <w:i/>
                <w:sz w:val="16"/>
                <w:szCs w:val="16"/>
              </w:rPr>
              <w:t xml:space="preserve"> (jeśli dotyczy)</w:t>
            </w:r>
            <w:r w:rsidRPr="00484F20">
              <w:rPr>
                <w:rFonts w:ascii="Arial" w:hAnsi="Arial" w:cs="Arial"/>
                <w:i/>
                <w:sz w:val="16"/>
                <w:szCs w:val="16"/>
              </w:rPr>
              <w:t>.</w:t>
            </w:r>
          </w:p>
        </w:tc>
      </w:tr>
      <w:tr w:rsidR="00224761" w:rsidRPr="001C5DDB" w:rsidTr="00EF0B1D">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t xml:space="preserve">A.4.9.4. Tytuł prawny do dysponowania nieruchomością </w:t>
            </w:r>
            <w:r w:rsidRPr="001C5DDB">
              <w:rPr>
                <w:rFonts w:ascii="Arial" w:hAnsi="Arial" w:cs="Arial"/>
                <w:b/>
                <w:sz w:val="16"/>
                <w:szCs w:val="16"/>
              </w:rPr>
              <w:lastRenderedPageBreak/>
              <w:t>na cele realizacji projektu</w:t>
            </w:r>
          </w:p>
        </w:tc>
        <w:tc>
          <w:tcPr>
            <w:tcW w:w="2529" w:type="pct"/>
            <w:tcBorders>
              <w:bottom w:val="single" w:sz="4" w:space="0" w:color="auto"/>
            </w:tcBorders>
            <w:shd w:val="clear" w:color="auto" w:fill="auto"/>
          </w:tcPr>
          <w:p w:rsidR="00224761" w:rsidRPr="00942A1B" w:rsidRDefault="00FE7442" w:rsidP="00FA1E9F">
            <w:pPr>
              <w:spacing w:after="0" w:line="240" w:lineRule="auto"/>
              <w:jc w:val="both"/>
              <w:rPr>
                <w:rFonts w:ascii="Arial" w:hAnsi="Arial" w:cs="Arial"/>
                <w:i/>
                <w:sz w:val="16"/>
                <w:szCs w:val="16"/>
              </w:rPr>
            </w:pPr>
            <w:r w:rsidRPr="00942A1B">
              <w:rPr>
                <w:rFonts w:ascii="Arial" w:hAnsi="Arial" w:cs="Arial"/>
                <w:i/>
                <w:sz w:val="16"/>
                <w:szCs w:val="16"/>
              </w:rPr>
              <w:lastRenderedPageBreak/>
              <w:t xml:space="preserve">Należy wskazać tytuł prawny do dysponowania nieruchomością </w:t>
            </w:r>
            <w:r w:rsidRPr="00942A1B">
              <w:rPr>
                <w:rFonts w:ascii="Arial" w:hAnsi="Arial" w:cs="Arial"/>
                <w:i/>
                <w:sz w:val="16"/>
                <w:szCs w:val="16"/>
              </w:rPr>
              <w:lastRenderedPageBreak/>
              <w:t>na cele realizacji projektu poprzez wpisanie jednej z poniższych opcji:</w:t>
            </w:r>
          </w:p>
          <w:p w:rsidR="00E8291A" w:rsidRDefault="00FE7442" w:rsidP="0079433A">
            <w:pPr>
              <w:pStyle w:val="Akapitzlist"/>
              <w:numPr>
                <w:ilvl w:val="0"/>
                <w:numId w:val="34"/>
              </w:numPr>
              <w:spacing w:after="0" w:line="240" w:lineRule="auto"/>
              <w:jc w:val="both"/>
              <w:rPr>
                <w:rFonts w:ascii="Arial" w:hAnsi="Arial" w:cs="Arial"/>
                <w:i/>
                <w:sz w:val="16"/>
                <w:szCs w:val="16"/>
              </w:rPr>
            </w:pPr>
            <w:r w:rsidRPr="00942A1B">
              <w:rPr>
                <w:rFonts w:ascii="Arial" w:hAnsi="Arial" w:cs="Arial"/>
                <w:i/>
                <w:sz w:val="16"/>
                <w:szCs w:val="16"/>
              </w:rPr>
              <w:t>Własność</w:t>
            </w:r>
          </w:p>
          <w:p w:rsidR="00E8291A" w:rsidRDefault="00FE7442" w:rsidP="0079433A">
            <w:pPr>
              <w:pStyle w:val="Akapitzlist"/>
              <w:numPr>
                <w:ilvl w:val="0"/>
                <w:numId w:val="34"/>
              </w:numPr>
              <w:spacing w:after="0" w:line="240" w:lineRule="auto"/>
              <w:jc w:val="both"/>
              <w:rPr>
                <w:rFonts w:ascii="Arial" w:hAnsi="Arial" w:cs="Arial"/>
                <w:i/>
                <w:sz w:val="16"/>
                <w:szCs w:val="16"/>
              </w:rPr>
            </w:pPr>
            <w:r w:rsidRPr="00942A1B">
              <w:rPr>
                <w:rFonts w:ascii="Arial" w:hAnsi="Arial" w:cs="Arial"/>
                <w:i/>
                <w:sz w:val="16"/>
                <w:szCs w:val="16"/>
              </w:rPr>
              <w:t>Współwłasność</w:t>
            </w:r>
          </w:p>
          <w:p w:rsidR="00E8291A" w:rsidRDefault="00830AA9" w:rsidP="0079433A">
            <w:pPr>
              <w:pStyle w:val="Akapitzlist"/>
              <w:numPr>
                <w:ilvl w:val="0"/>
                <w:numId w:val="34"/>
              </w:numPr>
              <w:spacing w:after="0" w:line="240" w:lineRule="auto"/>
              <w:jc w:val="both"/>
              <w:rPr>
                <w:rFonts w:ascii="Arial" w:hAnsi="Arial" w:cs="Arial"/>
                <w:i/>
                <w:sz w:val="16"/>
                <w:szCs w:val="16"/>
              </w:rPr>
            </w:pPr>
            <w:r w:rsidRPr="00942A1B">
              <w:rPr>
                <w:rFonts w:ascii="Arial" w:hAnsi="Arial" w:cs="Arial"/>
                <w:i/>
                <w:sz w:val="16"/>
                <w:szCs w:val="16"/>
              </w:rPr>
              <w:t>Użytkowanie</w:t>
            </w:r>
          </w:p>
          <w:p w:rsidR="00E8291A" w:rsidRDefault="00FE7442" w:rsidP="0079433A">
            <w:pPr>
              <w:pStyle w:val="Akapitzlist"/>
              <w:numPr>
                <w:ilvl w:val="0"/>
                <w:numId w:val="34"/>
              </w:numPr>
              <w:spacing w:after="0" w:line="240" w:lineRule="auto"/>
              <w:jc w:val="both"/>
              <w:rPr>
                <w:rFonts w:ascii="Arial" w:hAnsi="Arial" w:cs="Arial"/>
                <w:i/>
                <w:sz w:val="16"/>
                <w:szCs w:val="16"/>
              </w:rPr>
            </w:pPr>
            <w:r w:rsidRPr="00942A1B">
              <w:rPr>
                <w:rFonts w:ascii="Arial" w:hAnsi="Arial" w:cs="Arial"/>
                <w:i/>
                <w:sz w:val="16"/>
                <w:szCs w:val="16"/>
              </w:rPr>
              <w:t>Użytkowanie wieczyste</w:t>
            </w:r>
          </w:p>
          <w:p w:rsidR="00E8291A" w:rsidRDefault="00FE7442" w:rsidP="0079433A">
            <w:pPr>
              <w:pStyle w:val="Akapitzlist"/>
              <w:numPr>
                <w:ilvl w:val="0"/>
                <w:numId w:val="34"/>
              </w:numPr>
              <w:spacing w:after="0" w:line="240" w:lineRule="auto"/>
              <w:jc w:val="both"/>
              <w:rPr>
                <w:rFonts w:ascii="Arial" w:hAnsi="Arial" w:cs="Arial"/>
                <w:i/>
                <w:sz w:val="16"/>
                <w:szCs w:val="16"/>
              </w:rPr>
            </w:pPr>
            <w:r w:rsidRPr="00942A1B">
              <w:rPr>
                <w:rFonts w:ascii="Arial" w:hAnsi="Arial" w:cs="Arial"/>
                <w:i/>
                <w:sz w:val="16"/>
                <w:szCs w:val="16"/>
              </w:rPr>
              <w:t>Dzierżawa</w:t>
            </w:r>
          </w:p>
          <w:p w:rsidR="00E8291A" w:rsidRDefault="00FE7442" w:rsidP="0079433A">
            <w:pPr>
              <w:pStyle w:val="Akapitzlist"/>
              <w:numPr>
                <w:ilvl w:val="0"/>
                <w:numId w:val="34"/>
              </w:numPr>
              <w:spacing w:after="0" w:line="240" w:lineRule="auto"/>
              <w:jc w:val="both"/>
              <w:rPr>
                <w:rFonts w:ascii="Arial" w:hAnsi="Arial" w:cs="Arial"/>
                <w:i/>
                <w:sz w:val="16"/>
                <w:szCs w:val="16"/>
              </w:rPr>
            </w:pPr>
            <w:r w:rsidRPr="00942A1B">
              <w:rPr>
                <w:rFonts w:ascii="Arial" w:hAnsi="Arial" w:cs="Arial"/>
                <w:i/>
                <w:sz w:val="16"/>
                <w:szCs w:val="16"/>
              </w:rPr>
              <w:t>Najem</w:t>
            </w:r>
          </w:p>
          <w:p w:rsidR="00E8291A" w:rsidRDefault="00FE7442" w:rsidP="0079433A">
            <w:pPr>
              <w:pStyle w:val="Akapitzlist"/>
              <w:numPr>
                <w:ilvl w:val="0"/>
                <w:numId w:val="34"/>
              </w:numPr>
              <w:spacing w:after="0" w:line="240" w:lineRule="auto"/>
              <w:jc w:val="both"/>
              <w:rPr>
                <w:rFonts w:ascii="Arial" w:hAnsi="Arial" w:cs="Arial"/>
                <w:i/>
                <w:sz w:val="16"/>
                <w:szCs w:val="16"/>
              </w:rPr>
            </w:pPr>
            <w:r w:rsidRPr="00942A1B">
              <w:rPr>
                <w:rFonts w:ascii="Arial" w:hAnsi="Arial" w:cs="Arial"/>
                <w:i/>
                <w:sz w:val="16"/>
                <w:szCs w:val="16"/>
              </w:rPr>
              <w:t>Użyczenie</w:t>
            </w:r>
          </w:p>
          <w:p w:rsidR="00E8291A" w:rsidRDefault="00FE7442" w:rsidP="0079433A">
            <w:pPr>
              <w:pStyle w:val="Akapitzlist"/>
              <w:numPr>
                <w:ilvl w:val="0"/>
                <w:numId w:val="34"/>
              </w:numPr>
              <w:spacing w:after="0" w:line="240" w:lineRule="auto"/>
              <w:jc w:val="both"/>
              <w:rPr>
                <w:rFonts w:ascii="Arial" w:hAnsi="Arial" w:cs="Arial"/>
                <w:i/>
                <w:sz w:val="16"/>
                <w:szCs w:val="16"/>
              </w:rPr>
            </w:pPr>
            <w:r w:rsidRPr="00942A1B">
              <w:rPr>
                <w:rFonts w:ascii="Arial" w:hAnsi="Arial" w:cs="Arial"/>
                <w:i/>
                <w:sz w:val="16"/>
                <w:szCs w:val="16"/>
              </w:rPr>
              <w:t>Spółdzielcze prawo do lokalu użytkowego</w:t>
            </w:r>
          </w:p>
          <w:p w:rsidR="00E8291A" w:rsidRDefault="00FE7442" w:rsidP="0079433A">
            <w:pPr>
              <w:pStyle w:val="Akapitzlist"/>
              <w:numPr>
                <w:ilvl w:val="0"/>
                <w:numId w:val="34"/>
              </w:numPr>
              <w:spacing w:after="0" w:line="240" w:lineRule="auto"/>
              <w:jc w:val="both"/>
              <w:rPr>
                <w:rFonts w:ascii="Arial" w:hAnsi="Arial" w:cs="Arial"/>
                <w:i/>
                <w:sz w:val="16"/>
                <w:szCs w:val="16"/>
              </w:rPr>
            </w:pPr>
            <w:r w:rsidRPr="00942A1B">
              <w:rPr>
                <w:rFonts w:ascii="Arial" w:hAnsi="Arial" w:cs="Arial"/>
                <w:i/>
                <w:sz w:val="16"/>
                <w:szCs w:val="16"/>
              </w:rPr>
              <w:t>Trwały zarząd</w:t>
            </w:r>
          </w:p>
          <w:p w:rsidR="00E8291A" w:rsidRDefault="00FE7442" w:rsidP="0079433A">
            <w:pPr>
              <w:pStyle w:val="Akapitzlist"/>
              <w:numPr>
                <w:ilvl w:val="0"/>
                <w:numId w:val="34"/>
              </w:numPr>
              <w:spacing w:after="0" w:line="240" w:lineRule="auto"/>
              <w:jc w:val="both"/>
              <w:rPr>
                <w:rFonts w:ascii="Arial" w:hAnsi="Arial" w:cs="Arial"/>
                <w:i/>
                <w:sz w:val="16"/>
                <w:szCs w:val="16"/>
              </w:rPr>
            </w:pPr>
            <w:r w:rsidRPr="00942A1B">
              <w:rPr>
                <w:rFonts w:ascii="Arial" w:hAnsi="Arial" w:cs="Arial"/>
                <w:i/>
                <w:sz w:val="16"/>
                <w:szCs w:val="16"/>
              </w:rPr>
              <w:t>Służebność</w:t>
            </w:r>
          </w:p>
          <w:p w:rsidR="00E8291A" w:rsidRDefault="00FE7442" w:rsidP="0079433A">
            <w:pPr>
              <w:pStyle w:val="Akapitzlist"/>
              <w:numPr>
                <w:ilvl w:val="0"/>
                <w:numId w:val="34"/>
              </w:numPr>
              <w:spacing w:after="0" w:line="240" w:lineRule="auto"/>
              <w:jc w:val="both"/>
              <w:rPr>
                <w:rFonts w:ascii="Arial" w:hAnsi="Arial" w:cs="Arial"/>
                <w:i/>
                <w:sz w:val="16"/>
                <w:szCs w:val="16"/>
              </w:rPr>
            </w:pPr>
            <w:r w:rsidRPr="00942A1B">
              <w:rPr>
                <w:rFonts w:ascii="Arial" w:hAnsi="Arial" w:cs="Arial"/>
                <w:i/>
                <w:sz w:val="16"/>
                <w:szCs w:val="16"/>
              </w:rPr>
              <w:t>Inne (Jakie?)</w:t>
            </w:r>
          </w:p>
          <w:p w:rsidR="00F61BB7" w:rsidRPr="00F61BB7" w:rsidRDefault="00F61BB7" w:rsidP="00F61BB7">
            <w:pPr>
              <w:spacing w:after="0" w:line="240" w:lineRule="auto"/>
              <w:jc w:val="both"/>
              <w:rPr>
                <w:rFonts w:ascii="Arial" w:hAnsi="Arial" w:cs="Arial"/>
                <w:i/>
                <w:color w:val="000000" w:themeColor="text1"/>
                <w:spacing w:val="-4"/>
                <w:sz w:val="16"/>
                <w:szCs w:val="16"/>
              </w:rPr>
            </w:pPr>
            <w:r w:rsidRPr="00F61BB7">
              <w:rPr>
                <w:rFonts w:ascii="Arial" w:hAnsi="Arial" w:cs="Arial"/>
                <w:i/>
                <w:color w:val="000000" w:themeColor="text1"/>
                <w:spacing w:val="-4"/>
                <w:sz w:val="16"/>
                <w:szCs w:val="16"/>
              </w:rPr>
              <w:t>Warunkiem realizacji projektu jest posiadanie przez wnioskodawcę tytułu prawnego umożliwiającego dokonanie inwestycji w strefie oraz gwarantującego realizację celów projektu. Jako gwarancję dla realizacji celów projektu do wniosku o dofinansowanie należy załączyć stosowne dokumenty potwierdzające, że w wyniku nawiązanego stosunku prawnego z podmiotami będącymi właścicielami lub dysponentami nieruchomości wnioskodawca ma i będzie miał wpływ/zaangażowanie w proces zasiedlania inwestorów na danym terenie (dotyczy przypadków, w których wnioskodawca nie posiada prawa własności lub wieczystego użytkowania gruntu, na którym usytuowana jest strefa inwestycyjna).</w:t>
            </w:r>
          </w:p>
          <w:p w:rsidR="00F61BB7" w:rsidRPr="00501134" w:rsidRDefault="00F61BB7" w:rsidP="0077618A">
            <w:pPr>
              <w:spacing w:after="0" w:line="240" w:lineRule="auto"/>
              <w:jc w:val="both"/>
              <w:rPr>
                <w:rFonts w:ascii="Arial" w:hAnsi="Arial" w:cs="Arial"/>
                <w:i/>
                <w:color w:val="000000" w:themeColor="text1"/>
                <w:spacing w:val="-4"/>
                <w:sz w:val="16"/>
                <w:szCs w:val="16"/>
              </w:rPr>
            </w:pPr>
            <w:r w:rsidRPr="00F61BB7">
              <w:rPr>
                <w:rFonts w:ascii="Arial" w:hAnsi="Arial" w:cs="Arial"/>
                <w:i/>
                <w:color w:val="000000" w:themeColor="text1"/>
                <w:spacing w:val="-4"/>
                <w:sz w:val="16"/>
                <w:szCs w:val="16"/>
              </w:rPr>
              <w:t>Dopuszcza się możliwość złożenia wniosku obejmującego uzbrojenie terenu niebędącego własnością wnioskodawcy, ale wnioskodawca zobowiązany jest udowodnić, że struktura własnościowa obszaru objętego wsparciem gwarantuje, iż późniejsze inwestycje przedsiębiorstw na uzbrajanym terenie będą przebiegały bez przeszkód formalno-prawnych.</w:t>
            </w:r>
          </w:p>
        </w:tc>
      </w:tr>
      <w:tr w:rsidR="00224761" w:rsidRPr="001C5DDB" w:rsidTr="00EF0B1D">
        <w:tc>
          <w:tcPr>
            <w:tcW w:w="2471" w:type="pct"/>
            <w:shd w:val="pct10" w:color="auto" w:fill="auto"/>
            <w:vAlign w:val="center"/>
          </w:tcPr>
          <w:p w:rsidR="00224761" w:rsidRPr="001C5DDB" w:rsidRDefault="00DE7AC2" w:rsidP="00980E9E">
            <w:pPr>
              <w:spacing w:after="0" w:line="240" w:lineRule="auto"/>
              <w:rPr>
                <w:rFonts w:ascii="Arial" w:hAnsi="Arial" w:cs="Arial"/>
                <w:b/>
                <w:sz w:val="16"/>
                <w:szCs w:val="16"/>
              </w:rPr>
            </w:pPr>
            <w:r w:rsidRPr="001C5DDB">
              <w:rPr>
                <w:rFonts w:ascii="Arial" w:hAnsi="Arial" w:cs="Arial"/>
                <w:b/>
                <w:sz w:val="16"/>
                <w:szCs w:val="16"/>
              </w:rPr>
              <w:lastRenderedPageBreak/>
              <w:t>A.4.9.5. Kategoria/przeznaczenie obiektu</w:t>
            </w:r>
          </w:p>
        </w:tc>
        <w:tc>
          <w:tcPr>
            <w:tcW w:w="2529" w:type="pct"/>
            <w:shd w:val="clear" w:color="auto" w:fill="auto"/>
          </w:tcPr>
          <w:p w:rsidR="00224761" w:rsidRPr="00402E37" w:rsidRDefault="00C01AB9" w:rsidP="000C1A02">
            <w:pPr>
              <w:spacing w:after="0" w:line="240" w:lineRule="auto"/>
              <w:jc w:val="both"/>
              <w:rPr>
                <w:rFonts w:ascii="Arial" w:hAnsi="Arial" w:cs="Arial"/>
                <w:i/>
                <w:sz w:val="16"/>
                <w:szCs w:val="16"/>
              </w:rPr>
            </w:pPr>
            <w:r w:rsidRPr="00F7417D">
              <w:rPr>
                <w:rFonts w:ascii="Arial" w:hAnsi="Arial" w:cs="Arial"/>
                <w:i/>
                <w:sz w:val="16"/>
                <w:szCs w:val="16"/>
              </w:rPr>
              <w:t>Z listy rozwijanej należy wybrać właściwą kategorię/</w:t>
            </w:r>
            <w:r>
              <w:rPr>
                <w:rFonts w:ascii="Arial" w:hAnsi="Arial" w:cs="Arial"/>
                <w:i/>
                <w:sz w:val="16"/>
                <w:szCs w:val="16"/>
              </w:rPr>
              <w:t xml:space="preserve"> </w:t>
            </w:r>
            <w:r w:rsidRPr="00F7417D">
              <w:rPr>
                <w:rFonts w:ascii="Arial" w:hAnsi="Arial" w:cs="Arial"/>
                <w:i/>
                <w:sz w:val="16"/>
                <w:szCs w:val="16"/>
              </w:rPr>
              <w:t xml:space="preserve">przeznaczenie obiektu zgodnie z zapisami Ustawy </w:t>
            </w:r>
            <w:r>
              <w:rPr>
                <w:rFonts w:ascii="Arial" w:hAnsi="Arial" w:cs="Arial"/>
                <w:i/>
                <w:sz w:val="16"/>
                <w:szCs w:val="16"/>
              </w:rPr>
              <w:br/>
            </w:r>
            <w:r w:rsidRPr="00F7417D">
              <w:rPr>
                <w:rFonts w:ascii="Arial" w:hAnsi="Arial" w:cs="Arial"/>
                <w:i/>
                <w:sz w:val="16"/>
                <w:szCs w:val="16"/>
              </w:rPr>
              <w:t xml:space="preserve">z dnia 7 lipca 1994 r. Prawo  Budowlane (Dz.U. </w:t>
            </w:r>
            <w:r>
              <w:rPr>
                <w:rFonts w:ascii="Arial" w:hAnsi="Arial" w:cs="Arial"/>
                <w:i/>
                <w:sz w:val="16"/>
                <w:szCs w:val="16"/>
              </w:rPr>
              <w:t xml:space="preserve">z </w:t>
            </w:r>
            <w:r w:rsidRPr="00F7417D">
              <w:rPr>
                <w:rFonts w:ascii="Arial" w:hAnsi="Arial" w:cs="Arial"/>
                <w:i/>
                <w:sz w:val="16"/>
                <w:szCs w:val="16"/>
              </w:rPr>
              <w:t>201</w:t>
            </w:r>
            <w:r>
              <w:rPr>
                <w:rFonts w:ascii="Arial" w:hAnsi="Arial" w:cs="Arial"/>
                <w:i/>
                <w:sz w:val="16"/>
                <w:szCs w:val="16"/>
              </w:rPr>
              <w:t>6</w:t>
            </w:r>
            <w:r w:rsidRPr="00F7417D">
              <w:rPr>
                <w:rFonts w:ascii="Arial" w:hAnsi="Arial" w:cs="Arial"/>
                <w:i/>
                <w:sz w:val="16"/>
                <w:szCs w:val="16"/>
              </w:rPr>
              <w:t xml:space="preserve"> poz. </w:t>
            </w:r>
            <w:r>
              <w:rPr>
                <w:rFonts w:ascii="Arial" w:hAnsi="Arial" w:cs="Arial"/>
                <w:i/>
                <w:sz w:val="16"/>
                <w:szCs w:val="16"/>
              </w:rPr>
              <w:t>290</w:t>
            </w:r>
            <w:r w:rsidRPr="00F7417D">
              <w:rPr>
                <w:rFonts w:ascii="Arial" w:hAnsi="Arial" w:cs="Arial"/>
                <w:i/>
                <w:sz w:val="16"/>
                <w:szCs w:val="16"/>
              </w:rPr>
              <w:t xml:space="preserve"> j.t.).</w:t>
            </w:r>
          </w:p>
        </w:tc>
      </w:tr>
      <w:tr w:rsidR="00DE7AC2" w:rsidRPr="001C5DDB" w:rsidTr="005C08F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kolejną lokalizację</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402E37" w:rsidRDefault="00DE7AC2" w:rsidP="00830AA9">
            <w:pPr>
              <w:spacing w:after="0" w:line="240" w:lineRule="auto"/>
              <w:jc w:val="both"/>
              <w:rPr>
                <w:rFonts w:ascii="Arial" w:hAnsi="Arial" w:cs="Arial"/>
                <w:i/>
                <w:sz w:val="16"/>
                <w:szCs w:val="16"/>
              </w:rPr>
            </w:pPr>
            <w:r w:rsidRPr="00402E37">
              <w:rPr>
                <w:rFonts w:ascii="Arial" w:hAnsi="Arial" w:cs="Arial"/>
                <w:i/>
                <w:sz w:val="16"/>
                <w:szCs w:val="16"/>
              </w:rPr>
              <w:t xml:space="preserve">W przypadku kiedy projekt będzie realizowany na terenie kilku lokalizacji w ramach jednej miejscowości należy multiplikować </w:t>
            </w:r>
            <w:r w:rsidR="00830AA9" w:rsidRPr="00402E37">
              <w:rPr>
                <w:rFonts w:ascii="Arial" w:hAnsi="Arial" w:cs="Arial"/>
                <w:i/>
                <w:sz w:val="16"/>
                <w:szCs w:val="16"/>
              </w:rPr>
              <w:t>sekcje</w:t>
            </w:r>
            <w:r w:rsidRPr="00402E37">
              <w:rPr>
                <w:rFonts w:ascii="Arial" w:hAnsi="Arial" w:cs="Arial"/>
                <w:i/>
                <w:sz w:val="16"/>
                <w:szCs w:val="16"/>
              </w:rPr>
              <w:t xml:space="preserve"> A.4.9.1-A.4.9.5 poprzez zaznaczenie opcji „Dodaj kolejną lokalizację”.</w:t>
            </w:r>
          </w:p>
        </w:tc>
      </w:tr>
      <w:tr w:rsidR="00DE7AC2" w:rsidRPr="001C5DDB" w:rsidTr="005C08F8">
        <w:tc>
          <w:tcPr>
            <w:tcW w:w="2471" w:type="pct"/>
            <w:vAlign w:val="center"/>
          </w:tcPr>
          <w:p w:rsidR="00DE7AC2" w:rsidRPr="00EF0B1D" w:rsidRDefault="00DE7AC2" w:rsidP="00980E9E">
            <w:pPr>
              <w:spacing w:after="0" w:line="240" w:lineRule="auto"/>
              <w:rPr>
                <w:rFonts w:ascii="Arial" w:hAnsi="Arial" w:cs="Arial"/>
                <w:sz w:val="16"/>
                <w:szCs w:val="16"/>
              </w:rPr>
            </w:pPr>
            <w:r w:rsidRPr="00EF0B1D">
              <w:rPr>
                <w:rFonts w:ascii="Arial" w:hAnsi="Arial" w:cs="Arial"/>
                <w:sz w:val="16"/>
                <w:szCs w:val="16"/>
              </w:rPr>
              <w:t>Dodaj kolejne miejsce realizacji projektu</w:t>
            </w:r>
          </w:p>
          <w:p w:rsidR="00DE7AC2" w:rsidRPr="00EF0B1D" w:rsidRDefault="00DE7AC2" w:rsidP="00980E9E">
            <w:pPr>
              <w:spacing w:after="0" w:line="240" w:lineRule="auto"/>
              <w:rPr>
                <w:rFonts w:ascii="Arial" w:hAnsi="Arial" w:cs="Arial"/>
                <w:sz w:val="16"/>
                <w:szCs w:val="16"/>
              </w:rPr>
            </w:pPr>
          </w:p>
        </w:tc>
        <w:tc>
          <w:tcPr>
            <w:tcW w:w="2529" w:type="pct"/>
            <w:shd w:val="clear" w:color="auto" w:fill="auto"/>
          </w:tcPr>
          <w:p w:rsidR="00DE7AC2" w:rsidRPr="00402E37" w:rsidRDefault="00DE7AC2" w:rsidP="00830AA9">
            <w:pPr>
              <w:spacing w:after="0" w:line="240" w:lineRule="auto"/>
              <w:jc w:val="both"/>
              <w:rPr>
                <w:rFonts w:ascii="Arial" w:hAnsi="Arial" w:cs="Arial"/>
                <w:i/>
                <w:sz w:val="16"/>
                <w:szCs w:val="16"/>
              </w:rPr>
            </w:pPr>
            <w:r w:rsidRPr="00402E37">
              <w:rPr>
                <w:rFonts w:ascii="Arial" w:hAnsi="Arial" w:cs="Arial"/>
                <w:i/>
                <w:sz w:val="16"/>
                <w:szCs w:val="16"/>
              </w:rPr>
              <w:t xml:space="preserve">W przypadku, kiedy projekt będzie realizowany </w:t>
            </w:r>
            <w:r w:rsidR="00D553CE" w:rsidRPr="00402E37">
              <w:rPr>
                <w:rFonts w:ascii="Arial" w:hAnsi="Arial" w:cs="Arial"/>
                <w:i/>
                <w:sz w:val="16"/>
                <w:szCs w:val="16"/>
              </w:rPr>
              <w:br/>
            </w:r>
            <w:r w:rsidRPr="00402E37">
              <w:rPr>
                <w:rFonts w:ascii="Arial" w:hAnsi="Arial" w:cs="Arial"/>
                <w:i/>
                <w:sz w:val="16"/>
                <w:szCs w:val="16"/>
              </w:rPr>
              <w:t xml:space="preserve">w kilku miejscowościach należy multiplikować </w:t>
            </w:r>
            <w:r w:rsidR="00830AA9" w:rsidRPr="00402E37">
              <w:rPr>
                <w:rFonts w:ascii="Arial" w:hAnsi="Arial" w:cs="Arial"/>
                <w:i/>
                <w:sz w:val="16"/>
                <w:szCs w:val="16"/>
              </w:rPr>
              <w:t>sekcje</w:t>
            </w:r>
            <w:r w:rsidRPr="00402E37">
              <w:rPr>
                <w:rFonts w:ascii="Arial" w:hAnsi="Arial" w:cs="Arial"/>
                <w:i/>
                <w:sz w:val="16"/>
                <w:szCs w:val="16"/>
              </w:rPr>
              <w:t xml:space="preserve"> A.4.3-A.4.9.5 poprzez zaznaczenie opcji „Dodaj kolejne miejsce realizacji projektu”.</w:t>
            </w:r>
          </w:p>
        </w:tc>
      </w:tr>
    </w:tbl>
    <w:p w:rsidR="000B5DB4" w:rsidRDefault="000B5DB4"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980E9E" w:rsidRPr="001C5DDB" w:rsidTr="008367F7">
        <w:trPr>
          <w:trHeight w:val="37"/>
        </w:trPr>
        <w:tc>
          <w:tcPr>
            <w:tcW w:w="5000" w:type="pct"/>
            <w:shd w:val="pct10" w:color="auto" w:fill="auto"/>
          </w:tcPr>
          <w:p w:rsidR="00980E9E" w:rsidRPr="00980E9E" w:rsidRDefault="00980E9E" w:rsidP="00980E9E">
            <w:pPr>
              <w:autoSpaceDE w:val="0"/>
              <w:autoSpaceDN w:val="0"/>
              <w:adjustRightInd w:val="0"/>
              <w:spacing w:after="0" w:line="240" w:lineRule="auto"/>
              <w:rPr>
                <w:rFonts w:ascii="Arial" w:hAnsi="Arial" w:cs="Arial"/>
                <w:b/>
                <w:color w:val="000000"/>
                <w:sz w:val="16"/>
                <w:szCs w:val="16"/>
                <w:lang w:eastAsia="pl-PL"/>
              </w:rPr>
            </w:pPr>
            <w:r>
              <w:rPr>
                <w:rFonts w:ascii="Arial" w:hAnsi="Arial" w:cs="Arial"/>
                <w:b/>
                <w:color w:val="000000"/>
                <w:sz w:val="16"/>
                <w:szCs w:val="16"/>
                <w:lang w:eastAsia="pl-PL"/>
              </w:rPr>
              <w:t xml:space="preserve">A.5. </w:t>
            </w:r>
            <w:r w:rsidRPr="00980E9E">
              <w:rPr>
                <w:rFonts w:ascii="Arial" w:hAnsi="Arial" w:cs="Arial"/>
                <w:b/>
                <w:color w:val="000000"/>
                <w:sz w:val="16"/>
                <w:szCs w:val="16"/>
                <w:lang w:eastAsia="pl-PL"/>
              </w:rPr>
              <w:t>Czy projekt jest realizowany na terenie Specjalnej Strefy Włączenia?</w:t>
            </w:r>
          </w:p>
        </w:tc>
      </w:tr>
    </w:tbl>
    <w:p w:rsidR="00980E9E" w:rsidRDefault="00980E9E"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5D6B8A" w:rsidTr="00402E37">
        <w:tc>
          <w:tcPr>
            <w:tcW w:w="5000" w:type="pct"/>
            <w:shd w:val="clear" w:color="auto" w:fill="auto"/>
          </w:tcPr>
          <w:p w:rsidR="00711F07" w:rsidRDefault="00223F8E" w:rsidP="00223F8E">
            <w:pPr>
              <w:autoSpaceDE w:val="0"/>
              <w:autoSpaceDN w:val="0"/>
              <w:adjustRightInd w:val="0"/>
              <w:spacing w:after="0" w:line="240" w:lineRule="auto"/>
              <w:jc w:val="both"/>
              <w:rPr>
                <w:rFonts w:ascii="Arial" w:hAnsi="Arial" w:cs="Arial"/>
                <w:i/>
                <w:sz w:val="16"/>
                <w:szCs w:val="16"/>
                <w:lang w:eastAsia="pl-PL"/>
              </w:rPr>
            </w:pPr>
            <w:r w:rsidRPr="00223F8E">
              <w:rPr>
                <w:rFonts w:ascii="Arial" w:hAnsi="Arial" w:cs="Arial"/>
                <w:i/>
                <w:sz w:val="16"/>
                <w:szCs w:val="16"/>
                <w:lang w:eastAsia="pl-PL"/>
              </w:rPr>
              <w:t xml:space="preserve">Specjalna Strefa Włączenia (SSW) to obszary o szczególnie niekorzystnych uwarunkowaniach pod względem dostępności komunikacyjnej, istniejącej infrastruktury publicznej, cechujące się wysokim poziomem bezrobocia i niską atrakcyjnością gospodarczą. </w:t>
            </w:r>
          </w:p>
          <w:p w:rsidR="00223F8E" w:rsidRPr="00223F8E" w:rsidRDefault="00223F8E" w:rsidP="00223F8E">
            <w:pPr>
              <w:autoSpaceDE w:val="0"/>
              <w:autoSpaceDN w:val="0"/>
              <w:adjustRightInd w:val="0"/>
              <w:spacing w:after="0" w:line="240" w:lineRule="auto"/>
              <w:jc w:val="both"/>
              <w:rPr>
                <w:rFonts w:ascii="Arial" w:hAnsi="Arial" w:cs="Arial"/>
                <w:i/>
                <w:sz w:val="16"/>
                <w:szCs w:val="16"/>
                <w:lang w:eastAsia="pl-PL"/>
              </w:rPr>
            </w:pPr>
            <w:r w:rsidRPr="00223F8E">
              <w:rPr>
                <w:rFonts w:ascii="Arial" w:hAnsi="Arial" w:cs="Arial"/>
                <w:i/>
                <w:sz w:val="16"/>
                <w:szCs w:val="16"/>
                <w:lang w:eastAsia="pl-PL"/>
              </w:rPr>
              <w:t xml:space="preserve">SSW została wyznaczona uchwałą Zarządu Województwa Zachodniopomorskiego nr 653/14 z 22 kwietnia 2014 r. i zaktualizowana na podstawie uchwał nr 838/15 z dnia 2 czerwca 2015 r., 1497/15 z dnia 7 października 2015 r. oraz 979/16 z dnia 29 czerwca 2016 r. </w:t>
            </w:r>
          </w:p>
          <w:p w:rsidR="008266BF" w:rsidRDefault="00223F8E" w:rsidP="008266BF">
            <w:pPr>
              <w:spacing w:after="0" w:line="240" w:lineRule="auto"/>
              <w:jc w:val="both"/>
              <w:rPr>
                <w:rFonts w:ascii="Arial" w:hAnsi="Arial" w:cs="Arial"/>
                <w:i/>
                <w:sz w:val="16"/>
                <w:szCs w:val="16"/>
              </w:rPr>
            </w:pPr>
            <w:r w:rsidRPr="00223F8E">
              <w:rPr>
                <w:rFonts w:ascii="Arial" w:hAnsi="Arial" w:cs="Arial"/>
                <w:i/>
                <w:sz w:val="16"/>
                <w:szCs w:val="16"/>
                <w:lang w:eastAsia="pl-PL"/>
              </w:rPr>
              <w:t>W rama</w:t>
            </w:r>
            <w:r>
              <w:rPr>
                <w:rFonts w:ascii="Arial" w:hAnsi="Arial" w:cs="Arial"/>
                <w:i/>
                <w:sz w:val="16"/>
                <w:szCs w:val="16"/>
                <w:lang w:eastAsia="pl-PL"/>
              </w:rPr>
              <w:t>ch naboru</w:t>
            </w:r>
            <w:r w:rsidRPr="00223F8E">
              <w:rPr>
                <w:rFonts w:ascii="Arial" w:hAnsi="Arial" w:cs="Arial"/>
                <w:i/>
                <w:sz w:val="16"/>
                <w:szCs w:val="16"/>
                <w:lang w:eastAsia="pl-PL"/>
              </w:rPr>
              <w:t xml:space="preserve"> nr </w:t>
            </w:r>
            <w:r w:rsidR="00482425" w:rsidRPr="00482425">
              <w:rPr>
                <w:rFonts w:ascii="Arial" w:hAnsi="Arial" w:cs="Arial"/>
                <w:i/>
                <w:sz w:val="16"/>
                <w:szCs w:val="16"/>
                <w:lang w:eastAsia="pl-PL"/>
              </w:rPr>
              <w:t>RPZP.01.1</w:t>
            </w:r>
            <w:r w:rsidR="00212C5D">
              <w:rPr>
                <w:rFonts w:ascii="Arial" w:hAnsi="Arial" w:cs="Arial"/>
                <w:i/>
                <w:sz w:val="16"/>
                <w:szCs w:val="16"/>
                <w:lang w:eastAsia="pl-PL"/>
              </w:rPr>
              <w:t>2</w:t>
            </w:r>
            <w:r w:rsidR="00482425" w:rsidRPr="00482425">
              <w:rPr>
                <w:rFonts w:ascii="Arial" w:hAnsi="Arial" w:cs="Arial"/>
                <w:i/>
                <w:sz w:val="16"/>
                <w:szCs w:val="16"/>
                <w:lang w:eastAsia="pl-PL"/>
              </w:rPr>
              <w:t>.00-IZ.00-32-001/16</w:t>
            </w:r>
            <w:r w:rsidR="00482425">
              <w:rPr>
                <w:rFonts w:ascii="Arial" w:hAnsi="Arial" w:cs="Arial"/>
                <w:i/>
                <w:sz w:val="16"/>
                <w:szCs w:val="16"/>
                <w:lang w:eastAsia="pl-PL"/>
              </w:rPr>
              <w:t xml:space="preserve"> </w:t>
            </w:r>
            <w:r w:rsidRPr="00223F8E">
              <w:rPr>
                <w:rFonts w:ascii="Arial" w:hAnsi="Arial" w:cs="Arial"/>
                <w:i/>
                <w:sz w:val="16"/>
                <w:szCs w:val="16"/>
                <w:lang w:eastAsia="pl-PL"/>
              </w:rPr>
              <w:t>należy uwzględnić obszar SSW obowiązujący w dniu ogłoszenia konkursu zgodnie z ww. uchwałami Zarządu Województwa Zachodniopomorskiego oraz nowe gminy dołączone do SSW w wyniku jej aktualizacji, jeżeli aktualizacja ta nastąpi</w:t>
            </w:r>
            <w:r>
              <w:rPr>
                <w:rFonts w:ascii="Arial" w:hAnsi="Arial" w:cs="Arial"/>
                <w:i/>
                <w:sz w:val="16"/>
                <w:szCs w:val="16"/>
                <w:lang w:eastAsia="pl-PL"/>
              </w:rPr>
              <w:t xml:space="preserve"> w okresie od dnia ogłoszenia naboru</w:t>
            </w:r>
            <w:r w:rsidR="0025580C">
              <w:rPr>
                <w:rFonts w:ascii="Arial" w:hAnsi="Arial" w:cs="Arial"/>
                <w:i/>
                <w:sz w:val="16"/>
                <w:szCs w:val="16"/>
                <w:lang w:eastAsia="pl-PL"/>
              </w:rPr>
              <w:t xml:space="preserve"> nr </w:t>
            </w:r>
            <w:r w:rsidR="00482425" w:rsidRPr="00482425">
              <w:rPr>
                <w:rFonts w:ascii="Arial" w:hAnsi="Arial" w:cs="Arial"/>
                <w:i/>
                <w:sz w:val="16"/>
                <w:szCs w:val="16"/>
                <w:lang w:eastAsia="pl-PL"/>
              </w:rPr>
              <w:t>RPZP.01.1</w:t>
            </w:r>
            <w:r w:rsidR="00212C5D">
              <w:rPr>
                <w:rFonts w:ascii="Arial" w:hAnsi="Arial" w:cs="Arial"/>
                <w:i/>
                <w:sz w:val="16"/>
                <w:szCs w:val="16"/>
                <w:lang w:eastAsia="pl-PL"/>
              </w:rPr>
              <w:t>2</w:t>
            </w:r>
            <w:r w:rsidR="00482425" w:rsidRPr="00482425">
              <w:rPr>
                <w:rFonts w:ascii="Arial" w:hAnsi="Arial" w:cs="Arial"/>
                <w:i/>
                <w:sz w:val="16"/>
                <w:szCs w:val="16"/>
                <w:lang w:eastAsia="pl-PL"/>
              </w:rPr>
              <w:t>.00-IZ.00-32-001/16</w:t>
            </w:r>
            <w:r w:rsidR="00482425">
              <w:rPr>
                <w:rFonts w:ascii="Arial" w:hAnsi="Arial" w:cs="Arial"/>
                <w:i/>
                <w:sz w:val="16"/>
                <w:szCs w:val="16"/>
                <w:lang w:eastAsia="pl-PL"/>
              </w:rPr>
              <w:t xml:space="preserve"> </w:t>
            </w:r>
            <w:r w:rsidRPr="00223F8E">
              <w:rPr>
                <w:rFonts w:ascii="Arial" w:hAnsi="Arial" w:cs="Arial"/>
                <w:i/>
                <w:sz w:val="16"/>
                <w:szCs w:val="16"/>
                <w:lang w:eastAsia="pl-PL"/>
              </w:rPr>
              <w:t>do dnia złożenia pisemnego wniosku o przyznanie pomocy.</w:t>
            </w:r>
            <w:r w:rsidRPr="00F7417D" w:rsidDel="00223F8E">
              <w:rPr>
                <w:rFonts w:ascii="Arial" w:hAnsi="Arial" w:cs="Arial"/>
                <w:i/>
                <w:sz w:val="16"/>
                <w:szCs w:val="16"/>
                <w:lang w:eastAsia="pl-PL"/>
              </w:rPr>
              <w:t xml:space="preserve"> </w:t>
            </w:r>
            <w:r w:rsidR="008266BF" w:rsidRPr="00E347AA">
              <w:rPr>
                <w:rFonts w:ascii="Arial" w:hAnsi="Arial" w:cs="Arial"/>
                <w:i/>
                <w:sz w:val="16"/>
                <w:szCs w:val="16"/>
              </w:rPr>
              <w:t xml:space="preserve">„Tak” </w:t>
            </w:r>
            <w:r w:rsidR="008266BF">
              <w:rPr>
                <w:rFonts w:ascii="Arial" w:hAnsi="Arial" w:cs="Arial"/>
                <w:i/>
                <w:sz w:val="16"/>
                <w:szCs w:val="16"/>
              </w:rPr>
              <w:t>n</w:t>
            </w:r>
            <w:r w:rsidR="008266BF" w:rsidRPr="00E347AA">
              <w:rPr>
                <w:rFonts w:ascii="Arial" w:hAnsi="Arial" w:cs="Arial"/>
                <w:i/>
                <w:sz w:val="16"/>
                <w:szCs w:val="16"/>
              </w:rPr>
              <w:t xml:space="preserve">ależy zaznaczyć w przypadku, gdy projekt o charakterze stacjonarnym realizowany będzie jedynie na terenie </w:t>
            </w:r>
            <w:r w:rsidR="008266BF">
              <w:rPr>
                <w:rFonts w:ascii="Arial" w:hAnsi="Arial" w:cs="Arial"/>
                <w:i/>
                <w:sz w:val="16"/>
                <w:szCs w:val="16"/>
              </w:rPr>
              <w:t>Specjalnej Strefy Włączenia.</w:t>
            </w:r>
          </w:p>
          <w:p w:rsidR="008266BF" w:rsidRDefault="008266BF" w:rsidP="008266BF">
            <w:pPr>
              <w:spacing w:after="0" w:line="240" w:lineRule="auto"/>
              <w:jc w:val="both"/>
              <w:rPr>
                <w:rFonts w:ascii="Arial" w:hAnsi="Arial" w:cs="Arial"/>
                <w:i/>
                <w:sz w:val="16"/>
                <w:szCs w:val="16"/>
              </w:rPr>
            </w:pPr>
            <w:r w:rsidRPr="00E347AA">
              <w:rPr>
                <w:rFonts w:ascii="Arial" w:hAnsi="Arial" w:cs="Arial"/>
                <w:i/>
                <w:sz w:val="16"/>
                <w:szCs w:val="16"/>
              </w:rPr>
              <w:t xml:space="preserve"> „Nie” </w:t>
            </w:r>
            <w:r>
              <w:rPr>
                <w:rFonts w:ascii="Arial" w:hAnsi="Arial" w:cs="Arial"/>
                <w:i/>
                <w:sz w:val="16"/>
                <w:szCs w:val="16"/>
              </w:rPr>
              <w:t>n</w:t>
            </w:r>
            <w:r w:rsidRPr="00E347AA">
              <w:rPr>
                <w:rFonts w:ascii="Arial" w:hAnsi="Arial" w:cs="Arial"/>
                <w:i/>
                <w:sz w:val="16"/>
                <w:szCs w:val="16"/>
              </w:rPr>
              <w:t xml:space="preserve">ależy zaznaczyć w przypadku, gdy projekt o charakterze stacjonarnym nie będzie realizowany na terenie </w:t>
            </w:r>
            <w:r>
              <w:rPr>
                <w:rFonts w:ascii="Arial" w:hAnsi="Arial" w:cs="Arial"/>
                <w:i/>
                <w:sz w:val="16"/>
                <w:szCs w:val="16"/>
              </w:rPr>
              <w:t>Specjalnej Strefy Włączenia.</w:t>
            </w:r>
          </w:p>
          <w:p w:rsidR="008266BF" w:rsidRDefault="008266BF" w:rsidP="008266BF">
            <w:pPr>
              <w:spacing w:after="0" w:line="240" w:lineRule="auto"/>
              <w:jc w:val="both"/>
              <w:rPr>
                <w:rFonts w:ascii="Arial" w:hAnsi="Arial" w:cs="Arial"/>
                <w:sz w:val="16"/>
                <w:szCs w:val="16"/>
              </w:rPr>
            </w:pPr>
            <w:r w:rsidRPr="00E347AA">
              <w:rPr>
                <w:rFonts w:ascii="Arial" w:hAnsi="Arial" w:cs="Arial"/>
                <w:i/>
                <w:sz w:val="16"/>
                <w:szCs w:val="16"/>
              </w:rPr>
              <w:t xml:space="preserve"> „Częściowo” należy zaznaczyć w przypadku, gdy projekt o charakterze stacjonarnym będzie realizowany w kilku miejscach, przy czym jedynie część z nich znajdować się będzie na terenie </w:t>
            </w:r>
            <w:r>
              <w:rPr>
                <w:rFonts w:ascii="Arial" w:hAnsi="Arial" w:cs="Arial"/>
                <w:i/>
                <w:sz w:val="16"/>
                <w:szCs w:val="16"/>
              </w:rPr>
              <w:t>Specjalnej Strefy Włączenia</w:t>
            </w:r>
            <w:r w:rsidRPr="00E347AA">
              <w:rPr>
                <w:rFonts w:ascii="Arial" w:hAnsi="Arial" w:cs="Arial"/>
                <w:i/>
                <w:sz w:val="16"/>
                <w:szCs w:val="16"/>
              </w:rPr>
              <w:t xml:space="preserve">. </w:t>
            </w:r>
            <w:r>
              <w:rPr>
                <w:rFonts w:ascii="Arial" w:hAnsi="Arial" w:cs="Arial"/>
                <w:i/>
                <w:sz w:val="16"/>
                <w:szCs w:val="16"/>
              </w:rPr>
              <w:t>W przypadku wybrania opcji „Częściowo”, o</w:t>
            </w:r>
            <w:r w:rsidRPr="00E347AA">
              <w:rPr>
                <w:rFonts w:ascii="Arial" w:hAnsi="Arial" w:cs="Arial"/>
                <w:i/>
                <w:sz w:val="16"/>
                <w:szCs w:val="16"/>
              </w:rPr>
              <w:t>dpowiedź należy uzasadnić.</w:t>
            </w:r>
          </w:p>
        </w:tc>
      </w:tr>
    </w:tbl>
    <w:p w:rsidR="005D6B8A" w:rsidRDefault="005D6B8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980E9E" w:rsidTr="00980E9E">
        <w:tc>
          <w:tcPr>
            <w:tcW w:w="5000" w:type="pct"/>
          </w:tcPr>
          <w:p w:rsidR="00980E9E" w:rsidRDefault="00980E9E" w:rsidP="0079433A">
            <w:pPr>
              <w:pStyle w:val="Akapitzlist"/>
              <w:numPr>
                <w:ilvl w:val="0"/>
                <w:numId w:val="8"/>
              </w:numPr>
              <w:spacing w:after="0" w:line="240" w:lineRule="auto"/>
              <w:jc w:val="both"/>
              <w:rPr>
                <w:rFonts w:ascii="Arial" w:hAnsi="Arial" w:cs="Arial"/>
                <w:sz w:val="16"/>
                <w:szCs w:val="16"/>
              </w:rPr>
            </w:pPr>
            <w:r>
              <w:rPr>
                <w:rFonts w:ascii="Arial" w:hAnsi="Arial" w:cs="Arial"/>
                <w:sz w:val="16"/>
                <w:szCs w:val="16"/>
              </w:rPr>
              <w:t>Tak</w:t>
            </w:r>
          </w:p>
          <w:p w:rsidR="00980E9E" w:rsidRDefault="00980E9E" w:rsidP="0079433A">
            <w:pPr>
              <w:pStyle w:val="Akapitzlist"/>
              <w:numPr>
                <w:ilvl w:val="0"/>
                <w:numId w:val="8"/>
              </w:numPr>
              <w:spacing w:after="0" w:line="240" w:lineRule="auto"/>
              <w:jc w:val="both"/>
              <w:rPr>
                <w:rFonts w:ascii="Arial" w:hAnsi="Arial" w:cs="Arial"/>
                <w:sz w:val="16"/>
                <w:szCs w:val="16"/>
              </w:rPr>
            </w:pPr>
            <w:r>
              <w:rPr>
                <w:rFonts w:ascii="Arial" w:hAnsi="Arial" w:cs="Arial"/>
                <w:sz w:val="16"/>
                <w:szCs w:val="16"/>
              </w:rPr>
              <w:t>Nie</w:t>
            </w:r>
          </w:p>
          <w:p w:rsidR="00A42B28" w:rsidRPr="008266BF" w:rsidRDefault="00641D57" w:rsidP="0079433A">
            <w:pPr>
              <w:pStyle w:val="Akapitzlist"/>
              <w:numPr>
                <w:ilvl w:val="0"/>
                <w:numId w:val="8"/>
              </w:numPr>
              <w:spacing w:after="0" w:line="240" w:lineRule="auto"/>
              <w:rPr>
                <w:rFonts w:ascii="Arial" w:hAnsi="Arial" w:cs="Arial"/>
                <w:sz w:val="16"/>
                <w:szCs w:val="16"/>
              </w:rPr>
            </w:pPr>
            <w:r>
              <w:rPr>
                <w:rFonts w:ascii="Arial" w:hAnsi="Arial" w:cs="Arial"/>
                <w:sz w:val="16"/>
                <w:szCs w:val="16"/>
              </w:rPr>
              <w:t>Częściowo</w:t>
            </w:r>
          </w:p>
        </w:tc>
      </w:tr>
    </w:tbl>
    <w:p w:rsidR="00980E9E" w:rsidRDefault="00980E9E"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705"/>
        <w:gridCol w:w="7724"/>
      </w:tblGrid>
      <w:tr w:rsidR="00641D57" w:rsidTr="00A42B28">
        <w:tc>
          <w:tcPr>
            <w:tcW w:w="904" w:type="pct"/>
          </w:tcPr>
          <w:p w:rsidR="00641D57" w:rsidRDefault="00641D57" w:rsidP="00FA1E9F">
            <w:pPr>
              <w:spacing w:after="0" w:line="240" w:lineRule="auto"/>
              <w:jc w:val="both"/>
              <w:rPr>
                <w:rFonts w:ascii="Arial" w:hAnsi="Arial" w:cs="Arial"/>
                <w:sz w:val="16"/>
                <w:szCs w:val="16"/>
              </w:rPr>
            </w:pPr>
            <w:r>
              <w:rPr>
                <w:rFonts w:ascii="Arial" w:hAnsi="Arial" w:cs="Arial"/>
                <w:sz w:val="16"/>
                <w:szCs w:val="16"/>
              </w:rPr>
              <w:t>Uzasadnienie</w:t>
            </w:r>
          </w:p>
        </w:tc>
        <w:tc>
          <w:tcPr>
            <w:tcW w:w="4096" w:type="pct"/>
            <w:shd w:val="clear" w:color="auto" w:fill="auto"/>
          </w:tcPr>
          <w:p w:rsidR="00641D57" w:rsidRPr="00641D57" w:rsidRDefault="00641D57" w:rsidP="00641D57">
            <w:pPr>
              <w:spacing w:after="0" w:line="240" w:lineRule="auto"/>
              <w:jc w:val="both"/>
              <w:rPr>
                <w:rFonts w:ascii="Arial" w:hAnsi="Arial" w:cs="Arial"/>
                <w:i/>
                <w:sz w:val="16"/>
                <w:szCs w:val="16"/>
              </w:rPr>
            </w:pPr>
            <w:r w:rsidRPr="00641D57">
              <w:rPr>
                <w:rFonts w:ascii="Arial" w:hAnsi="Arial" w:cs="Arial"/>
                <w:i/>
                <w:sz w:val="16"/>
                <w:szCs w:val="16"/>
              </w:rPr>
              <w:t>(</w:t>
            </w:r>
            <w:r w:rsidRPr="00431B95">
              <w:rPr>
                <w:rFonts w:ascii="Arial" w:hAnsi="Arial" w:cs="Arial"/>
                <w:i/>
                <w:sz w:val="16"/>
                <w:szCs w:val="16"/>
              </w:rPr>
              <w:t>maksymalnie 2000</w:t>
            </w:r>
            <w:r w:rsidRPr="00641D57">
              <w:rPr>
                <w:rFonts w:ascii="Arial" w:hAnsi="Arial" w:cs="Arial"/>
                <w:i/>
                <w:sz w:val="16"/>
                <w:szCs w:val="16"/>
              </w:rPr>
              <w:t xml:space="preserve"> znaków)</w:t>
            </w:r>
          </w:p>
          <w:p w:rsidR="00641D57" w:rsidRPr="00D325B7" w:rsidRDefault="001B2748" w:rsidP="00641D57">
            <w:pPr>
              <w:spacing w:after="0" w:line="240" w:lineRule="auto"/>
              <w:jc w:val="both"/>
              <w:rPr>
                <w:rFonts w:ascii="Arial" w:hAnsi="Arial" w:cs="Arial"/>
                <w:i/>
                <w:sz w:val="16"/>
                <w:szCs w:val="16"/>
              </w:rPr>
            </w:pPr>
            <w:r w:rsidRPr="001B2748">
              <w:rPr>
                <w:rFonts w:ascii="Arial" w:hAnsi="Arial" w:cs="Arial"/>
                <w:i/>
                <w:sz w:val="16"/>
                <w:szCs w:val="16"/>
              </w:rPr>
              <w:t>W przypadku zaznaczenia opcji „Częściowo” należy wypełnić niniejsze pole.</w:t>
            </w:r>
          </w:p>
        </w:tc>
      </w:tr>
    </w:tbl>
    <w:p w:rsidR="000A7606" w:rsidRDefault="000A7606" w:rsidP="000A7606">
      <w:pPr>
        <w:pStyle w:val="Bezodstpw"/>
        <w:jc w:val="both"/>
        <w:rPr>
          <w:rFonts w:ascii="Arial" w:hAnsi="Arial" w:cs="Arial"/>
          <w:bCs/>
          <w:iCs/>
          <w:sz w:val="16"/>
          <w:szCs w:val="16"/>
        </w:rPr>
      </w:pPr>
    </w:p>
    <w:p w:rsidR="00C63445" w:rsidRDefault="00C63445" w:rsidP="000A7606">
      <w:pPr>
        <w:pStyle w:val="Bezodstpw"/>
        <w:jc w:val="both"/>
        <w:rPr>
          <w:rFonts w:ascii="Arial" w:hAnsi="Arial" w:cs="Arial"/>
          <w:bCs/>
          <w:iCs/>
          <w:sz w:val="16"/>
          <w:szCs w:val="16"/>
        </w:rPr>
      </w:pPr>
    </w:p>
    <w:p w:rsidR="00C63445" w:rsidRDefault="00C63445" w:rsidP="000A7606">
      <w:pPr>
        <w:pStyle w:val="Bezodstpw"/>
        <w:jc w:val="both"/>
        <w:rPr>
          <w:rFonts w:ascii="Arial" w:hAnsi="Arial" w:cs="Arial"/>
          <w:bCs/>
          <w:iCs/>
          <w:sz w:val="16"/>
          <w:szCs w:val="16"/>
        </w:rPr>
      </w:pPr>
    </w:p>
    <w:p w:rsidR="00C63445" w:rsidRPr="001C5DDB" w:rsidRDefault="00C63445" w:rsidP="000A7606">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A7606" w:rsidRPr="001C5DDB" w:rsidTr="00AB08E1">
        <w:trPr>
          <w:trHeight w:val="37"/>
        </w:trPr>
        <w:tc>
          <w:tcPr>
            <w:tcW w:w="5000" w:type="pct"/>
            <w:shd w:val="pct10" w:color="auto" w:fill="auto"/>
          </w:tcPr>
          <w:p w:rsidR="000A7606" w:rsidRPr="001C5DDB" w:rsidRDefault="000A7606" w:rsidP="00AB08E1">
            <w:pPr>
              <w:autoSpaceDE w:val="0"/>
              <w:autoSpaceDN w:val="0"/>
              <w:adjustRightInd w:val="0"/>
              <w:spacing w:after="0" w:line="240" w:lineRule="auto"/>
              <w:jc w:val="both"/>
              <w:rPr>
                <w:rFonts w:ascii="Arial" w:eastAsia="Tahoma,Bold" w:hAnsi="Arial" w:cs="Arial"/>
                <w:b/>
                <w:bCs/>
                <w:sz w:val="16"/>
                <w:szCs w:val="16"/>
              </w:rPr>
            </w:pPr>
            <w:r w:rsidRPr="000A7606">
              <w:rPr>
                <w:rFonts w:ascii="Arial" w:hAnsi="Arial" w:cs="Arial"/>
                <w:b/>
                <w:color w:val="000000"/>
                <w:sz w:val="16"/>
                <w:szCs w:val="16"/>
                <w:lang w:eastAsia="pl-PL"/>
              </w:rPr>
              <w:lastRenderedPageBreak/>
              <w:t xml:space="preserve">A.9. </w:t>
            </w:r>
            <w:r w:rsidRPr="000A7606">
              <w:rPr>
                <w:rFonts w:ascii="Arial" w:hAnsi="Arial" w:cs="Arial"/>
                <w:b/>
                <w:bCs/>
                <w:color w:val="000000"/>
                <w:sz w:val="16"/>
                <w:szCs w:val="16"/>
                <w:lang w:eastAsia="pl-PL"/>
              </w:rPr>
              <w:t>Zintegrowane Inwestycje Terytorialne</w:t>
            </w:r>
          </w:p>
        </w:tc>
      </w:tr>
    </w:tbl>
    <w:p w:rsidR="00895A8D" w:rsidRDefault="00895A8D" w:rsidP="00895A8D">
      <w:pPr>
        <w:pStyle w:val="Bezodstpw"/>
        <w:jc w:val="both"/>
        <w:rPr>
          <w:rFonts w:ascii="Arial" w:hAnsi="Arial" w:cs="Arial"/>
          <w:bCs/>
          <w:iCs/>
          <w:sz w:val="16"/>
          <w:szCs w:val="16"/>
        </w:rPr>
      </w:pPr>
    </w:p>
    <w:tbl>
      <w:tblPr>
        <w:tblStyle w:val="Tabela-Siatka"/>
        <w:tblW w:w="5000" w:type="pct"/>
        <w:tblLook w:val="04A0" w:firstRow="1" w:lastRow="0" w:firstColumn="1" w:lastColumn="0" w:noHBand="0" w:noVBand="1"/>
      </w:tblPr>
      <w:tblGrid>
        <w:gridCol w:w="4682"/>
        <w:gridCol w:w="4747"/>
      </w:tblGrid>
      <w:tr w:rsidR="00895A8D" w:rsidRPr="00D02676" w:rsidTr="00895A8D">
        <w:tc>
          <w:tcPr>
            <w:tcW w:w="2483" w:type="pct"/>
            <w:vMerge w:val="restart"/>
            <w:shd w:val="pct10" w:color="auto" w:fill="auto"/>
            <w:vAlign w:val="center"/>
          </w:tcPr>
          <w:p w:rsidR="00895A8D" w:rsidRPr="00D02676" w:rsidRDefault="00895A8D" w:rsidP="00895A8D">
            <w:pPr>
              <w:pStyle w:val="Bezodstpw"/>
              <w:rPr>
                <w:rFonts w:ascii="Arial" w:hAnsi="Arial" w:cs="Arial"/>
                <w:bCs/>
                <w:iCs/>
                <w:sz w:val="16"/>
                <w:szCs w:val="16"/>
              </w:rPr>
            </w:pPr>
            <w:r>
              <w:rPr>
                <w:rFonts w:ascii="Arial" w:hAnsi="Arial" w:cs="Arial"/>
                <w:b/>
                <w:bCs/>
                <w:iCs/>
                <w:sz w:val="16"/>
                <w:szCs w:val="16"/>
              </w:rPr>
              <w:t>A.9</w:t>
            </w:r>
            <w:r w:rsidRPr="00D02676">
              <w:rPr>
                <w:rFonts w:ascii="Arial" w:hAnsi="Arial" w:cs="Arial"/>
                <w:b/>
                <w:bCs/>
                <w:iCs/>
                <w:sz w:val="16"/>
                <w:szCs w:val="16"/>
              </w:rPr>
              <w:t>.1. Czy projekt jest wskazany na liście priorytetowej ZIT?</w:t>
            </w:r>
          </w:p>
        </w:tc>
        <w:tc>
          <w:tcPr>
            <w:tcW w:w="2517" w:type="pct"/>
            <w:tcBorders>
              <w:bottom w:val="single" w:sz="4" w:space="0" w:color="auto"/>
            </w:tcBorders>
            <w:vAlign w:val="center"/>
          </w:tcPr>
          <w:p w:rsidR="00895A8D" w:rsidRPr="00D02676" w:rsidRDefault="00895A8D" w:rsidP="0079433A">
            <w:pPr>
              <w:pStyle w:val="Bezodstpw"/>
              <w:numPr>
                <w:ilvl w:val="0"/>
                <w:numId w:val="40"/>
              </w:numPr>
              <w:ind w:left="705"/>
              <w:jc w:val="both"/>
              <w:rPr>
                <w:rFonts w:ascii="Arial" w:hAnsi="Arial" w:cs="Arial"/>
                <w:bCs/>
                <w:iCs/>
                <w:sz w:val="16"/>
                <w:szCs w:val="16"/>
              </w:rPr>
            </w:pPr>
            <w:r w:rsidRPr="00D02676">
              <w:rPr>
                <w:rFonts w:ascii="Arial" w:hAnsi="Arial" w:cs="Arial"/>
                <w:bCs/>
                <w:iCs/>
                <w:sz w:val="16"/>
                <w:szCs w:val="16"/>
              </w:rPr>
              <w:t>Tak</w:t>
            </w:r>
          </w:p>
          <w:p w:rsidR="00895A8D" w:rsidRPr="00D02676" w:rsidRDefault="00895A8D" w:rsidP="0079433A">
            <w:pPr>
              <w:pStyle w:val="Bezodstpw"/>
              <w:numPr>
                <w:ilvl w:val="0"/>
                <w:numId w:val="40"/>
              </w:numPr>
              <w:ind w:left="705"/>
              <w:jc w:val="both"/>
              <w:rPr>
                <w:rFonts w:ascii="Arial" w:hAnsi="Arial" w:cs="Arial"/>
                <w:bCs/>
                <w:iCs/>
                <w:sz w:val="16"/>
                <w:szCs w:val="16"/>
              </w:rPr>
            </w:pPr>
            <w:r w:rsidRPr="00D02676">
              <w:rPr>
                <w:rFonts w:ascii="Arial" w:hAnsi="Arial" w:cs="Arial"/>
                <w:bCs/>
                <w:iCs/>
                <w:sz w:val="16"/>
                <w:szCs w:val="16"/>
              </w:rPr>
              <w:t>Nie</w:t>
            </w:r>
          </w:p>
        </w:tc>
      </w:tr>
      <w:tr w:rsidR="00895A8D" w:rsidRPr="00D02676" w:rsidTr="00895A8D">
        <w:trPr>
          <w:trHeight w:val="182"/>
        </w:trPr>
        <w:tc>
          <w:tcPr>
            <w:tcW w:w="2483" w:type="pct"/>
            <w:vMerge/>
            <w:shd w:val="pct10" w:color="auto" w:fill="auto"/>
            <w:vAlign w:val="center"/>
          </w:tcPr>
          <w:p w:rsidR="00895A8D" w:rsidRPr="00D02676" w:rsidRDefault="00895A8D" w:rsidP="00895A8D">
            <w:pPr>
              <w:pStyle w:val="Bezodstpw"/>
              <w:jc w:val="both"/>
              <w:rPr>
                <w:rFonts w:ascii="Arial" w:hAnsi="Arial" w:cs="Arial"/>
                <w:b/>
                <w:bCs/>
                <w:iCs/>
                <w:sz w:val="16"/>
                <w:szCs w:val="16"/>
              </w:rPr>
            </w:pPr>
          </w:p>
        </w:tc>
        <w:tc>
          <w:tcPr>
            <w:tcW w:w="2517" w:type="pct"/>
            <w:shd w:val="clear" w:color="auto" w:fill="auto"/>
            <w:vAlign w:val="center"/>
          </w:tcPr>
          <w:p w:rsidR="00895A8D" w:rsidRPr="005C08F8" w:rsidRDefault="00895A8D" w:rsidP="00895A8D">
            <w:pPr>
              <w:pStyle w:val="Bezodstpw"/>
              <w:jc w:val="both"/>
              <w:rPr>
                <w:rFonts w:ascii="Arial" w:hAnsi="Arial" w:cs="Arial"/>
                <w:bCs/>
                <w:i/>
                <w:iCs/>
                <w:sz w:val="16"/>
                <w:szCs w:val="16"/>
                <w:highlight w:val="yellow"/>
              </w:rPr>
            </w:pPr>
            <w:r w:rsidRPr="000A22F3">
              <w:rPr>
                <w:rFonts w:ascii="Arial" w:hAnsi="Arial" w:cs="Arial"/>
                <w:bCs/>
                <w:i/>
                <w:iCs/>
                <w:sz w:val="16"/>
                <w:szCs w:val="16"/>
              </w:rPr>
              <w:t>Z listy rozwijanej należy wybrać właściwy ZIT.</w:t>
            </w:r>
          </w:p>
        </w:tc>
      </w:tr>
    </w:tbl>
    <w:p w:rsidR="00895A8D" w:rsidRDefault="00895A8D" w:rsidP="00895A8D">
      <w:pPr>
        <w:pStyle w:val="Bezodstpw"/>
        <w:jc w:val="both"/>
        <w:rPr>
          <w:rFonts w:ascii="Arial" w:hAnsi="Arial" w:cs="Arial"/>
          <w:bCs/>
          <w:iCs/>
          <w:sz w:val="16"/>
          <w:szCs w:val="16"/>
        </w:rPr>
      </w:pPr>
    </w:p>
    <w:tbl>
      <w:tblPr>
        <w:tblStyle w:val="Tabela-Siatka"/>
        <w:tblW w:w="5000" w:type="pct"/>
        <w:tblLook w:val="04A0" w:firstRow="1" w:lastRow="0" w:firstColumn="1" w:lastColumn="0" w:noHBand="0" w:noVBand="1"/>
      </w:tblPr>
      <w:tblGrid>
        <w:gridCol w:w="4654"/>
        <w:gridCol w:w="4775"/>
      </w:tblGrid>
      <w:tr w:rsidR="00895A8D" w:rsidRPr="00D02676" w:rsidTr="00895A8D">
        <w:tc>
          <w:tcPr>
            <w:tcW w:w="2468" w:type="pct"/>
            <w:vMerge w:val="restart"/>
            <w:shd w:val="pct10" w:color="auto" w:fill="auto"/>
            <w:vAlign w:val="center"/>
          </w:tcPr>
          <w:p w:rsidR="00895A8D" w:rsidRPr="00D02676" w:rsidRDefault="00895A8D" w:rsidP="00895A8D">
            <w:pPr>
              <w:pStyle w:val="Bezodstpw"/>
              <w:rPr>
                <w:rFonts w:ascii="Arial" w:hAnsi="Arial" w:cs="Arial"/>
                <w:b/>
                <w:bCs/>
                <w:iCs/>
                <w:sz w:val="16"/>
                <w:szCs w:val="16"/>
              </w:rPr>
            </w:pPr>
            <w:r>
              <w:rPr>
                <w:rFonts w:ascii="Arial" w:hAnsi="Arial" w:cs="Arial"/>
                <w:b/>
                <w:bCs/>
                <w:iCs/>
                <w:sz w:val="16"/>
                <w:szCs w:val="16"/>
              </w:rPr>
              <w:t>A.9</w:t>
            </w:r>
            <w:r w:rsidRPr="00D02676">
              <w:rPr>
                <w:rFonts w:ascii="Arial" w:hAnsi="Arial" w:cs="Arial"/>
                <w:b/>
                <w:bCs/>
                <w:iCs/>
                <w:sz w:val="16"/>
                <w:szCs w:val="16"/>
              </w:rPr>
              <w:t>.2. Czy projekt jest komplementarny do założeń określonych w ZIT?</w:t>
            </w:r>
          </w:p>
        </w:tc>
        <w:tc>
          <w:tcPr>
            <w:tcW w:w="2532" w:type="pct"/>
            <w:tcBorders>
              <w:bottom w:val="single" w:sz="4" w:space="0" w:color="auto"/>
            </w:tcBorders>
          </w:tcPr>
          <w:p w:rsidR="00895A8D" w:rsidRPr="00D02676" w:rsidRDefault="00895A8D" w:rsidP="0079433A">
            <w:pPr>
              <w:pStyle w:val="Bezodstpw"/>
              <w:numPr>
                <w:ilvl w:val="0"/>
                <w:numId w:val="40"/>
              </w:numPr>
              <w:ind w:left="733"/>
              <w:rPr>
                <w:rFonts w:ascii="Arial" w:hAnsi="Arial" w:cs="Arial"/>
                <w:bCs/>
                <w:iCs/>
                <w:sz w:val="16"/>
                <w:szCs w:val="16"/>
              </w:rPr>
            </w:pPr>
            <w:r>
              <w:rPr>
                <w:rFonts w:ascii="Arial" w:hAnsi="Arial" w:cs="Arial"/>
                <w:bCs/>
                <w:iCs/>
                <w:sz w:val="16"/>
                <w:szCs w:val="16"/>
              </w:rPr>
              <w:t>Nie dotyczy</w:t>
            </w:r>
          </w:p>
          <w:p w:rsidR="00895A8D" w:rsidRPr="00D02676" w:rsidRDefault="00895A8D" w:rsidP="0079433A">
            <w:pPr>
              <w:pStyle w:val="Bezodstpw"/>
              <w:numPr>
                <w:ilvl w:val="0"/>
                <w:numId w:val="40"/>
              </w:numPr>
              <w:ind w:left="733"/>
              <w:rPr>
                <w:rFonts w:ascii="Arial" w:hAnsi="Arial" w:cs="Arial"/>
                <w:bCs/>
                <w:iCs/>
                <w:sz w:val="16"/>
                <w:szCs w:val="16"/>
              </w:rPr>
            </w:pPr>
            <w:r>
              <w:rPr>
                <w:rFonts w:ascii="Arial" w:hAnsi="Arial" w:cs="Arial"/>
                <w:bCs/>
                <w:iCs/>
                <w:sz w:val="16"/>
                <w:szCs w:val="16"/>
              </w:rPr>
              <w:t>Tak</w:t>
            </w:r>
          </w:p>
        </w:tc>
      </w:tr>
      <w:tr w:rsidR="00895A8D" w:rsidRPr="00D02676" w:rsidTr="000A22F3">
        <w:tc>
          <w:tcPr>
            <w:tcW w:w="2468" w:type="pct"/>
            <w:vMerge/>
            <w:tcBorders>
              <w:bottom w:val="single" w:sz="4" w:space="0" w:color="auto"/>
            </w:tcBorders>
            <w:shd w:val="pct10" w:color="auto" w:fill="auto"/>
            <w:vAlign w:val="center"/>
          </w:tcPr>
          <w:p w:rsidR="00895A8D" w:rsidRPr="00D02676" w:rsidRDefault="00895A8D" w:rsidP="00895A8D">
            <w:pPr>
              <w:pStyle w:val="Bezodstpw"/>
              <w:rPr>
                <w:rFonts w:ascii="Arial" w:hAnsi="Arial" w:cs="Arial"/>
                <w:b/>
                <w:bCs/>
                <w:iCs/>
                <w:sz w:val="16"/>
                <w:szCs w:val="16"/>
              </w:rPr>
            </w:pPr>
          </w:p>
        </w:tc>
        <w:tc>
          <w:tcPr>
            <w:tcW w:w="2532" w:type="pct"/>
            <w:tcBorders>
              <w:bottom w:val="single" w:sz="4" w:space="0" w:color="auto"/>
            </w:tcBorders>
            <w:shd w:val="clear" w:color="auto" w:fill="auto"/>
          </w:tcPr>
          <w:p w:rsidR="00895A8D" w:rsidRPr="00895A8D" w:rsidRDefault="00895A8D" w:rsidP="00895A8D">
            <w:pPr>
              <w:pStyle w:val="Bezodstpw"/>
              <w:rPr>
                <w:rFonts w:ascii="Arial" w:hAnsi="Arial" w:cs="Arial"/>
                <w:bCs/>
                <w:iCs/>
                <w:sz w:val="16"/>
                <w:szCs w:val="16"/>
              </w:rPr>
            </w:pPr>
            <w:r w:rsidRPr="00895A8D">
              <w:rPr>
                <w:rFonts w:ascii="Arial" w:hAnsi="Arial" w:cs="Arial"/>
                <w:bCs/>
                <w:i/>
                <w:iCs/>
                <w:sz w:val="16"/>
                <w:szCs w:val="16"/>
              </w:rPr>
              <w:t>Z listy rozwijanej należy wybrać właściwy ZIT.</w:t>
            </w:r>
          </w:p>
        </w:tc>
      </w:tr>
      <w:tr w:rsidR="00895A8D" w:rsidRPr="00D02676" w:rsidTr="000A22F3">
        <w:tc>
          <w:tcPr>
            <w:tcW w:w="2468" w:type="pct"/>
            <w:shd w:val="clear" w:color="auto" w:fill="FFFFFF" w:themeFill="background1"/>
            <w:vAlign w:val="center"/>
          </w:tcPr>
          <w:p w:rsidR="00895A8D" w:rsidRPr="000A22F3" w:rsidRDefault="00895A8D" w:rsidP="00895A8D">
            <w:pPr>
              <w:pStyle w:val="Bezodstpw"/>
              <w:rPr>
                <w:rFonts w:ascii="Arial" w:hAnsi="Arial" w:cs="Arial"/>
                <w:bCs/>
                <w:iCs/>
                <w:sz w:val="16"/>
                <w:szCs w:val="16"/>
              </w:rPr>
            </w:pPr>
            <w:r w:rsidRPr="000A22F3">
              <w:rPr>
                <w:rFonts w:ascii="Arial" w:hAnsi="Arial" w:cs="Arial"/>
                <w:bCs/>
                <w:iCs/>
                <w:sz w:val="16"/>
                <w:szCs w:val="16"/>
              </w:rPr>
              <w:t>Uzasadnienie</w:t>
            </w:r>
          </w:p>
        </w:tc>
        <w:tc>
          <w:tcPr>
            <w:tcW w:w="2532" w:type="pct"/>
            <w:shd w:val="clear" w:color="auto" w:fill="FFFFFF" w:themeFill="background1"/>
          </w:tcPr>
          <w:p w:rsidR="00EB1E12" w:rsidRDefault="00895A8D">
            <w:pPr>
              <w:pStyle w:val="Bezodstpw"/>
              <w:jc w:val="both"/>
              <w:rPr>
                <w:rFonts w:ascii="Arial" w:hAnsi="Arial" w:cs="Arial"/>
                <w:i/>
                <w:sz w:val="16"/>
                <w:szCs w:val="16"/>
                <w:lang w:eastAsia="en-US"/>
              </w:rPr>
            </w:pPr>
            <w:r w:rsidRPr="000A22F3">
              <w:rPr>
                <w:rFonts w:ascii="Arial" w:hAnsi="Arial" w:cs="Arial"/>
                <w:i/>
                <w:sz w:val="16"/>
                <w:szCs w:val="16"/>
              </w:rPr>
              <w:t>(maksymalnie 2000 znaków)</w:t>
            </w:r>
          </w:p>
          <w:p w:rsidR="008266BF" w:rsidRDefault="008266BF" w:rsidP="009B7DC5">
            <w:pPr>
              <w:pStyle w:val="Bezodstpw"/>
              <w:jc w:val="both"/>
              <w:rPr>
                <w:rFonts w:ascii="Arial" w:hAnsi="Arial" w:cs="Arial"/>
                <w:bCs/>
                <w:i/>
                <w:iCs/>
                <w:sz w:val="16"/>
                <w:szCs w:val="16"/>
              </w:rPr>
            </w:pPr>
            <w:r w:rsidRPr="00394C3F">
              <w:rPr>
                <w:rFonts w:ascii="Arial" w:hAnsi="Arial" w:cs="Arial"/>
                <w:bCs/>
                <w:i/>
                <w:iCs/>
                <w:sz w:val="16"/>
                <w:szCs w:val="16"/>
              </w:rPr>
              <w:t>Należy opisać, w jaki</w:t>
            </w:r>
            <w:r>
              <w:rPr>
                <w:rFonts w:ascii="Arial" w:hAnsi="Arial" w:cs="Arial"/>
                <w:bCs/>
                <w:i/>
                <w:iCs/>
                <w:sz w:val="16"/>
                <w:szCs w:val="16"/>
              </w:rPr>
              <w:t xml:space="preserve"> sposób przedsięwzięcia ujęte </w:t>
            </w:r>
            <w:r w:rsidR="009B7DC5">
              <w:rPr>
                <w:rFonts w:ascii="Arial" w:hAnsi="Arial" w:cs="Arial"/>
                <w:bCs/>
                <w:i/>
                <w:iCs/>
                <w:sz w:val="16"/>
                <w:szCs w:val="16"/>
              </w:rPr>
              <w:br/>
            </w:r>
            <w:r>
              <w:rPr>
                <w:rFonts w:ascii="Arial" w:hAnsi="Arial" w:cs="Arial"/>
                <w:bCs/>
                <w:i/>
                <w:iCs/>
                <w:sz w:val="16"/>
                <w:szCs w:val="16"/>
              </w:rPr>
              <w:t xml:space="preserve">we </w:t>
            </w:r>
            <w:r w:rsidRPr="00FC20DE">
              <w:rPr>
                <w:rFonts w:ascii="Arial" w:hAnsi="Arial" w:cs="Arial"/>
                <w:bCs/>
                <w:i/>
                <w:iCs/>
                <w:sz w:val="16"/>
                <w:szCs w:val="16"/>
              </w:rPr>
              <w:t xml:space="preserve">właściwym ZIT </w:t>
            </w:r>
            <w:r>
              <w:rPr>
                <w:rFonts w:ascii="Arial" w:hAnsi="Arial" w:cs="Arial"/>
                <w:bCs/>
                <w:i/>
                <w:iCs/>
                <w:sz w:val="16"/>
                <w:szCs w:val="16"/>
              </w:rPr>
              <w:t>przyczynia się do:</w:t>
            </w:r>
          </w:p>
          <w:p w:rsidR="008266BF" w:rsidRDefault="008266BF" w:rsidP="009B7DC5">
            <w:pPr>
              <w:pStyle w:val="Bezodstpw"/>
              <w:jc w:val="both"/>
              <w:rPr>
                <w:rFonts w:ascii="Arial" w:hAnsi="Arial" w:cs="Arial"/>
                <w:bCs/>
                <w:i/>
                <w:iCs/>
                <w:sz w:val="16"/>
                <w:szCs w:val="16"/>
              </w:rPr>
            </w:pPr>
            <w:r>
              <w:rPr>
                <w:rFonts w:ascii="Arial" w:hAnsi="Arial" w:cs="Arial"/>
                <w:bCs/>
                <w:i/>
                <w:iCs/>
                <w:sz w:val="16"/>
                <w:szCs w:val="16"/>
              </w:rPr>
              <w:t xml:space="preserve">- realizacji adekwatnego celu/działania Strategii ZIT, </w:t>
            </w:r>
          </w:p>
          <w:p w:rsidR="008266BF" w:rsidRDefault="008266BF" w:rsidP="009B7DC5">
            <w:pPr>
              <w:pStyle w:val="Bezodstpw"/>
              <w:jc w:val="both"/>
              <w:rPr>
                <w:rFonts w:ascii="Arial" w:hAnsi="Arial" w:cs="Arial"/>
                <w:bCs/>
                <w:i/>
                <w:iCs/>
                <w:sz w:val="16"/>
                <w:szCs w:val="16"/>
              </w:rPr>
            </w:pPr>
            <w:r>
              <w:rPr>
                <w:rFonts w:ascii="Arial" w:hAnsi="Arial" w:cs="Arial"/>
                <w:bCs/>
                <w:i/>
                <w:iCs/>
                <w:sz w:val="16"/>
                <w:szCs w:val="16"/>
              </w:rPr>
              <w:t>- osiągnięcia wartości docelowej wskaźnika adekwatnego dla danego typu projektu i celu/działania Strategii ZIT,</w:t>
            </w:r>
          </w:p>
          <w:p w:rsidR="00EB1E12" w:rsidRDefault="008266BF" w:rsidP="00776B71">
            <w:pPr>
              <w:pStyle w:val="Bezodstpw"/>
              <w:jc w:val="both"/>
              <w:rPr>
                <w:rFonts w:ascii="Arial" w:hAnsi="Arial" w:cs="Arial"/>
                <w:bCs/>
                <w:iCs/>
                <w:sz w:val="16"/>
                <w:szCs w:val="16"/>
                <w:lang w:eastAsia="en-US"/>
              </w:rPr>
            </w:pPr>
            <w:r>
              <w:rPr>
                <w:rFonts w:ascii="Arial" w:hAnsi="Arial" w:cs="Arial"/>
                <w:bCs/>
                <w:i/>
                <w:iCs/>
                <w:sz w:val="16"/>
                <w:szCs w:val="16"/>
              </w:rPr>
              <w:t xml:space="preserve">- wzmocnienia integralności i funkcjonalności </w:t>
            </w:r>
            <w:r w:rsidR="00776B71">
              <w:rPr>
                <w:rFonts w:ascii="Arial" w:hAnsi="Arial" w:cs="Arial"/>
                <w:bCs/>
                <w:i/>
                <w:iCs/>
                <w:sz w:val="16"/>
                <w:szCs w:val="16"/>
              </w:rPr>
              <w:t>KKBOF</w:t>
            </w:r>
            <w:r>
              <w:rPr>
                <w:rFonts w:ascii="Arial" w:hAnsi="Arial" w:cs="Arial"/>
                <w:bCs/>
                <w:i/>
                <w:iCs/>
                <w:sz w:val="16"/>
                <w:szCs w:val="16"/>
              </w:rPr>
              <w:t xml:space="preserve"> – projekt jest zintegrowany/komplementarny z innymi przedsięwzięciami zrealizowanymi, trwającymi lub zaplanowanymi do realizacji w ramach Strategii ZIT.</w:t>
            </w:r>
          </w:p>
        </w:tc>
      </w:tr>
    </w:tbl>
    <w:p w:rsidR="00D02676" w:rsidRPr="001C5DDB" w:rsidRDefault="00D02676" w:rsidP="00FA1E9F">
      <w:pPr>
        <w:pStyle w:val="Bezodstpw"/>
        <w:jc w:val="both"/>
        <w:rPr>
          <w:rFonts w:ascii="Arial" w:hAnsi="Arial" w:cs="Arial"/>
          <w:bCs/>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D77B1" w:rsidRPr="001C5DDB" w:rsidTr="002F6E9C">
        <w:trPr>
          <w:trHeight w:val="37"/>
        </w:trPr>
        <w:tc>
          <w:tcPr>
            <w:tcW w:w="5000" w:type="pct"/>
            <w:shd w:val="pct10" w:color="auto" w:fill="auto"/>
          </w:tcPr>
          <w:p w:rsidR="006D77B1" w:rsidRPr="001C5DDB" w:rsidRDefault="006D77B1" w:rsidP="00FA1E9F">
            <w:pPr>
              <w:autoSpaceDE w:val="0"/>
              <w:autoSpaceDN w:val="0"/>
              <w:adjustRightInd w:val="0"/>
              <w:spacing w:after="0" w:line="240" w:lineRule="auto"/>
              <w:jc w:val="both"/>
              <w:rPr>
                <w:rFonts w:ascii="Arial" w:eastAsia="Tahoma,Bold" w:hAnsi="Arial" w:cs="Arial"/>
                <w:b/>
                <w:bCs/>
                <w:sz w:val="16"/>
                <w:szCs w:val="16"/>
              </w:rPr>
            </w:pPr>
            <w:r w:rsidRPr="001C5DDB">
              <w:rPr>
                <w:rFonts w:ascii="Arial" w:hAnsi="Arial" w:cs="Arial"/>
                <w:b/>
                <w:color w:val="000000"/>
                <w:sz w:val="16"/>
                <w:szCs w:val="16"/>
                <w:lang w:eastAsia="pl-PL"/>
              </w:rPr>
              <w:t>A.</w:t>
            </w:r>
            <w:r w:rsidR="004E4105" w:rsidRPr="001C5DDB">
              <w:rPr>
                <w:rFonts w:ascii="Arial" w:hAnsi="Arial" w:cs="Arial"/>
                <w:b/>
                <w:color w:val="000000"/>
                <w:sz w:val="16"/>
                <w:szCs w:val="16"/>
                <w:lang w:eastAsia="pl-PL"/>
              </w:rPr>
              <w:t>12</w:t>
            </w:r>
            <w:r w:rsidRPr="001C5DDB">
              <w:rPr>
                <w:rFonts w:ascii="Arial" w:hAnsi="Arial" w:cs="Arial"/>
                <w:b/>
                <w:color w:val="000000"/>
                <w:sz w:val="16"/>
                <w:szCs w:val="16"/>
                <w:lang w:eastAsia="pl-PL"/>
              </w:rPr>
              <w:t xml:space="preserve">. </w:t>
            </w:r>
            <w:r w:rsidR="00B3358A" w:rsidRPr="001C5DDB">
              <w:rPr>
                <w:rFonts w:ascii="Arial" w:hAnsi="Arial" w:cs="Arial"/>
                <w:b/>
                <w:sz w:val="16"/>
                <w:szCs w:val="16"/>
              </w:rPr>
              <w:t>Pomoc publiczna</w:t>
            </w:r>
          </w:p>
        </w:tc>
      </w:tr>
    </w:tbl>
    <w:p w:rsidR="00600B3C" w:rsidRPr="001C5DDB" w:rsidRDefault="00600B3C" w:rsidP="00FA1E9F">
      <w:pPr>
        <w:spacing w:after="0" w:line="240" w:lineRule="auto"/>
        <w:jc w:val="both"/>
        <w:rPr>
          <w:rFonts w:ascii="Arial" w:hAnsi="Arial" w:cs="Arial"/>
          <w:sz w:val="16"/>
          <w:szCs w:val="16"/>
          <w:lang w:eastAsia="pl-PL"/>
        </w:rPr>
      </w:pPr>
    </w:p>
    <w:tbl>
      <w:tblPr>
        <w:tblStyle w:val="Tabela-Siatka"/>
        <w:tblW w:w="5000" w:type="pct"/>
        <w:tblLook w:val="04A0" w:firstRow="1" w:lastRow="0" w:firstColumn="1" w:lastColumn="0" w:noHBand="0" w:noVBand="1"/>
      </w:tblPr>
      <w:tblGrid>
        <w:gridCol w:w="4660"/>
        <w:gridCol w:w="4769"/>
      </w:tblGrid>
      <w:tr w:rsidR="00600B3C" w:rsidRPr="001C5DDB" w:rsidTr="007818C5">
        <w:tc>
          <w:tcPr>
            <w:tcW w:w="2471" w:type="pct"/>
            <w:shd w:val="pct10" w:color="auto" w:fill="auto"/>
            <w:vAlign w:val="center"/>
          </w:tcPr>
          <w:p w:rsidR="00600B3C" w:rsidRPr="001C5DDB" w:rsidRDefault="00600B3C" w:rsidP="00083AAA">
            <w:pPr>
              <w:spacing w:after="0" w:line="240" w:lineRule="auto"/>
              <w:rPr>
                <w:rFonts w:ascii="Arial" w:hAnsi="Arial" w:cs="Arial"/>
                <w:sz w:val="16"/>
                <w:szCs w:val="16"/>
                <w:lang w:eastAsia="pl-PL"/>
              </w:rPr>
            </w:pPr>
            <w:r w:rsidRPr="001C5DDB">
              <w:rPr>
                <w:rFonts w:ascii="Arial" w:hAnsi="Arial" w:cs="Arial"/>
                <w:b/>
                <w:sz w:val="16"/>
                <w:szCs w:val="16"/>
              </w:rPr>
              <w:t xml:space="preserve">A.12.1. Czy projekt jest objęty pomocą publiczną i/lub de </w:t>
            </w:r>
            <w:proofErr w:type="spellStart"/>
            <w:r w:rsidRPr="001C5DDB">
              <w:rPr>
                <w:rFonts w:ascii="Arial" w:hAnsi="Arial" w:cs="Arial"/>
                <w:b/>
                <w:sz w:val="16"/>
                <w:szCs w:val="16"/>
              </w:rPr>
              <w:t>minimis</w:t>
            </w:r>
            <w:proofErr w:type="spellEnd"/>
          </w:p>
        </w:tc>
        <w:tc>
          <w:tcPr>
            <w:tcW w:w="2529" w:type="pct"/>
            <w:vAlign w:val="center"/>
          </w:tcPr>
          <w:p w:rsidR="00600B3C" w:rsidRDefault="00600B3C" w:rsidP="00F24891">
            <w:pPr>
              <w:pStyle w:val="Bezodstpw"/>
              <w:numPr>
                <w:ilvl w:val="0"/>
                <w:numId w:val="7"/>
              </w:numPr>
              <w:rPr>
                <w:rFonts w:ascii="Arial" w:hAnsi="Arial" w:cs="Arial"/>
                <w:sz w:val="16"/>
                <w:szCs w:val="16"/>
              </w:rPr>
            </w:pPr>
            <w:r w:rsidRPr="001C5DDB">
              <w:rPr>
                <w:rFonts w:ascii="Arial" w:hAnsi="Arial" w:cs="Arial"/>
                <w:sz w:val="16"/>
                <w:szCs w:val="16"/>
              </w:rPr>
              <w:t>Tak</w:t>
            </w:r>
          </w:p>
          <w:p w:rsidR="006A42EF" w:rsidRDefault="006A42EF" w:rsidP="00F24891">
            <w:pPr>
              <w:pStyle w:val="Bezodstpw"/>
              <w:numPr>
                <w:ilvl w:val="0"/>
                <w:numId w:val="7"/>
              </w:numPr>
              <w:rPr>
                <w:rFonts w:ascii="Arial" w:hAnsi="Arial" w:cs="Arial"/>
                <w:sz w:val="16"/>
                <w:szCs w:val="16"/>
              </w:rPr>
            </w:pPr>
            <w:r>
              <w:rPr>
                <w:rFonts w:ascii="Arial" w:hAnsi="Arial" w:cs="Arial"/>
                <w:sz w:val="16"/>
                <w:szCs w:val="16"/>
              </w:rPr>
              <w:t>Nie</w:t>
            </w:r>
          </w:p>
          <w:p w:rsidR="008266BF" w:rsidRPr="003F0EBB" w:rsidRDefault="008266BF" w:rsidP="009B7DC5">
            <w:pPr>
              <w:pStyle w:val="Bezodstpw"/>
              <w:jc w:val="both"/>
              <w:rPr>
                <w:rFonts w:ascii="Arial" w:hAnsi="Arial" w:cs="Arial"/>
                <w:i/>
                <w:sz w:val="16"/>
                <w:szCs w:val="16"/>
              </w:rPr>
            </w:pPr>
            <w:r w:rsidRPr="003F0EBB">
              <w:rPr>
                <w:rFonts w:ascii="Arial" w:hAnsi="Arial" w:cs="Arial"/>
                <w:i/>
                <w:sz w:val="16"/>
                <w:szCs w:val="16"/>
              </w:rPr>
              <w:t>Należy dokonać wyboru jednej z dostępnych opcji („Tak”, „Nie”).</w:t>
            </w:r>
          </w:p>
          <w:p w:rsidR="00EB1E12" w:rsidRDefault="00EB1E12">
            <w:pPr>
              <w:pStyle w:val="Bezodstpw"/>
              <w:jc w:val="both"/>
              <w:rPr>
                <w:rFonts w:ascii="Arial" w:hAnsi="Arial" w:cs="Arial"/>
                <w:i/>
                <w:sz w:val="16"/>
                <w:szCs w:val="16"/>
                <w:lang w:eastAsia="en-US"/>
              </w:rPr>
            </w:pPr>
          </w:p>
          <w:p w:rsidR="000C6640" w:rsidRPr="00CE6BC2" w:rsidRDefault="000C6640" w:rsidP="009B7DC5">
            <w:pPr>
              <w:pStyle w:val="Bezodstpw"/>
              <w:jc w:val="both"/>
              <w:rPr>
                <w:rFonts w:ascii="Arial" w:hAnsi="Arial" w:cs="Arial"/>
                <w:i/>
                <w:sz w:val="16"/>
                <w:szCs w:val="16"/>
              </w:rPr>
            </w:pPr>
            <w:r w:rsidRPr="00CE6BC2">
              <w:rPr>
                <w:rFonts w:ascii="Arial" w:hAnsi="Arial" w:cs="Arial"/>
                <w:i/>
                <w:sz w:val="16"/>
                <w:szCs w:val="16"/>
              </w:rPr>
              <w:t xml:space="preserve">Dofinansowaniu w ramach Działania </w:t>
            </w:r>
            <w:r w:rsidR="008266BF">
              <w:rPr>
                <w:rFonts w:ascii="Arial" w:hAnsi="Arial" w:cs="Arial"/>
                <w:i/>
                <w:sz w:val="16"/>
                <w:szCs w:val="16"/>
              </w:rPr>
              <w:t>1.1</w:t>
            </w:r>
            <w:r w:rsidR="00776B71">
              <w:rPr>
                <w:rFonts w:ascii="Arial" w:hAnsi="Arial" w:cs="Arial"/>
                <w:i/>
                <w:sz w:val="16"/>
                <w:szCs w:val="16"/>
              </w:rPr>
              <w:t>2</w:t>
            </w:r>
            <w:r w:rsidRPr="00CE6BC2">
              <w:rPr>
                <w:rFonts w:ascii="Arial" w:hAnsi="Arial" w:cs="Arial"/>
                <w:i/>
                <w:sz w:val="16"/>
                <w:szCs w:val="16"/>
              </w:rPr>
              <w:t xml:space="preserve"> podlegają wyłącznie projekty nieobjęte pomocą publiczną (dla których wsparcie nie stanowi pomocy publicznej zdefiniowanej na podstawie przesłanek, o których mowa w art. 107 ust. 1 Traktatu </w:t>
            </w:r>
            <w:r>
              <w:rPr>
                <w:rFonts w:ascii="Arial" w:hAnsi="Arial" w:cs="Arial"/>
                <w:i/>
                <w:sz w:val="16"/>
                <w:szCs w:val="16"/>
              </w:rPr>
              <w:br/>
            </w:r>
            <w:r w:rsidRPr="00CE6BC2">
              <w:rPr>
                <w:rFonts w:ascii="Arial" w:hAnsi="Arial" w:cs="Arial"/>
                <w:i/>
                <w:sz w:val="16"/>
                <w:szCs w:val="16"/>
              </w:rPr>
              <w:t>o funkcjonowaniu Unii Europejskiej).</w:t>
            </w:r>
          </w:p>
          <w:p w:rsidR="000C6640" w:rsidRPr="00CE6BC2" w:rsidRDefault="000C6640" w:rsidP="009B7DC5">
            <w:pPr>
              <w:pStyle w:val="Bezodstpw"/>
              <w:jc w:val="both"/>
              <w:rPr>
                <w:rFonts w:ascii="Arial" w:hAnsi="Arial" w:cs="Arial"/>
                <w:i/>
                <w:sz w:val="16"/>
                <w:szCs w:val="16"/>
              </w:rPr>
            </w:pPr>
            <w:r w:rsidRPr="00CE6BC2">
              <w:rPr>
                <w:rFonts w:ascii="Arial" w:hAnsi="Arial" w:cs="Arial"/>
                <w:i/>
                <w:sz w:val="16"/>
                <w:szCs w:val="16"/>
              </w:rPr>
              <w:t>Pomocą publiczną jest wszelka pomoc, która łącznie spełnia poniższe przesłanki:</w:t>
            </w:r>
          </w:p>
          <w:p w:rsidR="000C6640" w:rsidRPr="00CE6BC2" w:rsidRDefault="000C6640" w:rsidP="009B7DC5">
            <w:pPr>
              <w:pStyle w:val="Bezodstpw"/>
              <w:jc w:val="both"/>
              <w:rPr>
                <w:rFonts w:ascii="Arial" w:hAnsi="Arial" w:cs="Arial"/>
                <w:i/>
                <w:sz w:val="16"/>
                <w:szCs w:val="16"/>
              </w:rPr>
            </w:pPr>
            <w:r w:rsidRPr="00CE6BC2">
              <w:rPr>
                <w:rFonts w:ascii="Arial" w:hAnsi="Arial" w:cs="Arial"/>
                <w:i/>
                <w:sz w:val="16"/>
                <w:szCs w:val="16"/>
              </w:rPr>
              <w:t>a) występuje transfer zasobów publicznych,</w:t>
            </w:r>
          </w:p>
          <w:p w:rsidR="000C6640" w:rsidRPr="00CE6BC2" w:rsidRDefault="000C6640" w:rsidP="009B7DC5">
            <w:pPr>
              <w:pStyle w:val="Bezodstpw"/>
              <w:jc w:val="both"/>
              <w:rPr>
                <w:rFonts w:ascii="Arial" w:hAnsi="Arial" w:cs="Arial"/>
                <w:i/>
                <w:sz w:val="16"/>
                <w:szCs w:val="16"/>
              </w:rPr>
            </w:pPr>
            <w:r w:rsidRPr="00CE6BC2">
              <w:rPr>
                <w:rFonts w:ascii="Arial" w:hAnsi="Arial" w:cs="Arial"/>
                <w:i/>
                <w:sz w:val="16"/>
                <w:szCs w:val="16"/>
              </w:rPr>
              <w:t>b) transfer zasobów publicznych jest selektywny</w:t>
            </w:r>
          </w:p>
          <w:p w:rsidR="000C6640" w:rsidRPr="00CE6BC2" w:rsidRDefault="000C6640" w:rsidP="009B7DC5">
            <w:pPr>
              <w:pStyle w:val="Bezodstpw"/>
              <w:jc w:val="both"/>
              <w:rPr>
                <w:rFonts w:ascii="Arial" w:hAnsi="Arial" w:cs="Arial"/>
                <w:i/>
                <w:sz w:val="16"/>
                <w:szCs w:val="16"/>
              </w:rPr>
            </w:pPr>
            <w:r w:rsidRPr="00CE6BC2">
              <w:rPr>
                <w:rFonts w:ascii="Arial" w:hAnsi="Arial" w:cs="Arial"/>
                <w:i/>
                <w:sz w:val="16"/>
                <w:szCs w:val="16"/>
              </w:rPr>
              <w:t>- uprzywilejowuje określony podmiot lub wytwarzanie określonych dóbr,</w:t>
            </w:r>
          </w:p>
          <w:p w:rsidR="000C6640" w:rsidRPr="00CE6BC2" w:rsidRDefault="000C6640" w:rsidP="009B7DC5">
            <w:pPr>
              <w:pStyle w:val="Bezodstpw"/>
              <w:jc w:val="both"/>
              <w:rPr>
                <w:rFonts w:ascii="Arial" w:hAnsi="Arial" w:cs="Arial"/>
                <w:i/>
                <w:sz w:val="16"/>
                <w:szCs w:val="16"/>
              </w:rPr>
            </w:pPr>
            <w:r w:rsidRPr="00CE6BC2">
              <w:rPr>
                <w:rFonts w:ascii="Arial" w:hAnsi="Arial" w:cs="Arial"/>
                <w:i/>
                <w:sz w:val="16"/>
                <w:szCs w:val="16"/>
              </w:rPr>
              <w:t xml:space="preserve">c) transfer zasobów publicznych skutkuje przysporzeniem (korzyścią ekonomiczną) na rzecz określonego podmiotu, </w:t>
            </w:r>
            <w:r w:rsidR="009B7DC5">
              <w:rPr>
                <w:rFonts w:ascii="Arial" w:hAnsi="Arial" w:cs="Arial"/>
                <w:i/>
                <w:sz w:val="16"/>
                <w:szCs w:val="16"/>
              </w:rPr>
              <w:br/>
            </w:r>
            <w:r w:rsidRPr="00CE6BC2">
              <w:rPr>
                <w:rFonts w:ascii="Arial" w:hAnsi="Arial" w:cs="Arial"/>
                <w:i/>
                <w:sz w:val="16"/>
                <w:szCs w:val="16"/>
              </w:rPr>
              <w:t>na warunkach korzystniejszych niż rynkowe,</w:t>
            </w:r>
          </w:p>
          <w:p w:rsidR="000C6640" w:rsidRPr="00CE6BC2" w:rsidRDefault="000C6640" w:rsidP="009B7DC5">
            <w:pPr>
              <w:pStyle w:val="Bezodstpw"/>
              <w:jc w:val="both"/>
              <w:rPr>
                <w:rFonts w:ascii="Arial" w:hAnsi="Arial" w:cs="Arial"/>
                <w:i/>
                <w:sz w:val="16"/>
                <w:szCs w:val="16"/>
              </w:rPr>
            </w:pPr>
            <w:r w:rsidRPr="00CE6BC2">
              <w:rPr>
                <w:rFonts w:ascii="Arial" w:hAnsi="Arial" w:cs="Arial"/>
                <w:i/>
                <w:sz w:val="16"/>
                <w:szCs w:val="16"/>
              </w:rPr>
              <w:t>d) w efekcie transferu zasobów publicznych występuje lub może wystąpić zakłócenie konkurencji,</w:t>
            </w:r>
          </w:p>
          <w:p w:rsidR="00EB1E12" w:rsidRDefault="000C6640">
            <w:pPr>
              <w:pStyle w:val="Bezodstpw"/>
              <w:jc w:val="both"/>
              <w:rPr>
                <w:rFonts w:ascii="Arial" w:hAnsi="Arial" w:cs="Arial"/>
                <w:sz w:val="16"/>
                <w:szCs w:val="16"/>
                <w:lang w:eastAsia="en-US"/>
              </w:rPr>
            </w:pPr>
            <w:r w:rsidRPr="00CE6BC2">
              <w:rPr>
                <w:rFonts w:ascii="Arial" w:hAnsi="Arial" w:cs="Arial"/>
                <w:i/>
                <w:sz w:val="16"/>
                <w:szCs w:val="16"/>
              </w:rPr>
              <w:t>e) wpływa na wymianę handlową między państwami członkowskimi UE.</w:t>
            </w:r>
          </w:p>
        </w:tc>
      </w:tr>
    </w:tbl>
    <w:p w:rsidR="00404BF6" w:rsidRDefault="00404BF6" w:rsidP="00FA1E9F">
      <w:pPr>
        <w:spacing w:after="0" w:line="240" w:lineRule="auto"/>
        <w:jc w:val="both"/>
        <w:rPr>
          <w:rFonts w:ascii="Arial" w:hAnsi="Arial" w:cs="Arial"/>
          <w:sz w:val="16"/>
          <w:szCs w:val="16"/>
          <w:lang w:eastAsia="pl-PL"/>
        </w:rPr>
      </w:pPr>
    </w:p>
    <w:tbl>
      <w:tblPr>
        <w:tblStyle w:val="Tabela-Siatka"/>
        <w:tblW w:w="5000" w:type="pct"/>
        <w:tblLook w:val="04A0" w:firstRow="1" w:lastRow="0" w:firstColumn="1" w:lastColumn="0" w:noHBand="0" w:noVBand="1"/>
      </w:tblPr>
      <w:tblGrid>
        <w:gridCol w:w="4660"/>
        <w:gridCol w:w="4769"/>
      </w:tblGrid>
      <w:tr w:rsidR="007905DB" w:rsidRPr="003F0EBB" w:rsidTr="00BA3C3E">
        <w:tc>
          <w:tcPr>
            <w:tcW w:w="5000" w:type="pct"/>
            <w:gridSpan w:val="2"/>
            <w:shd w:val="pct10" w:color="auto" w:fill="auto"/>
          </w:tcPr>
          <w:p w:rsidR="007905DB" w:rsidRPr="003F0EBB" w:rsidRDefault="007905DB" w:rsidP="00BA3C3E">
            <w:pPr>
              <w:spacing w:after="0" w:line="240" w:lineRule="auto"/>
              <w:jc w:val="both"/>
              <w:rPr>
                <w:rFonts w:ascii="Arial" w:hAnsi="Arial" w:cs="Arial"/>
                <w:sz w:val="16"/>
                <w:szCs w:val="16"/>
              </w:rPr>
            </w:pPr>
            <w:r w:rsidRPr="003F0EBB">
              <w:rPr>
                <w:rFonts w:ascii="Arial" w:hAnsi="Arial" w:cs="Arial"/>
                <w:b/>
                <w:sz w:val="16"/>
                <w:szCs w:val="16"/>
              </w:rPr>
              <w:t>A.12.3. Analiza występowania pomocy publicznej</w:t>
            </w:r>
          </w:p>
        </w:tc>
      </w:tr>
      <w:tr w:rsidR="007905DB" w:rsidRPr="003F0EBB" w:rsidTr="00BA3C3E">
        <w:trPr>
          <w:trHeight w:val="348"/>
        </w:trPr>
        <w:tc>
          <w:tcPr>
            <w:tcW w:w="2471" w:type="pct"/>
            <w:shd w:val="clear" w:color="auto" w:fill="auto"/>
            <w:vAlign w:val="center"/>
          </w:tcPr>
          <w:p w:rsidR="007905DB" w:rsidRPr="003F0EBB" w:rsidRDefault="007905DB" w:rsidP="00BA3C3E">
            <w:pPr>
              <w:spacing w:after="0" w:line="240" w:lineRule="auto"/>
              <w:rPr>
                <w:rFonts w:ascii="Arial" w:hAnsi="Arial" w:cs="Arial"/>
                <w:sz w:val="16"/>
                <w:szCs w:val="16"/>
              </w:rPr>
            </w:pPr>
            <w:r w:rsidRPr="003F0EBB">
              <w:rPr>
                <w:rFonts w:ascii="Arial" w:hAnsi="Arial" w:cs="Arial"/>
                <w:sz w:val="16"/>
                <w:szCs w:val="16"/>
              </w:rPr>
              <w:t>1. Występuje transfer zasobów publicznych</w:t>
            </w:r>
          </w:p>
        </w:tc>
        <w:tc>
          <w:tcPr>
            <w:tcW w:w="2529" w:type="pct"/>
            <w:shd w:val="clear" w:color="auto" w:fill="auto"/>
          </w:tcPr>
          <w:p w:rsidR="007905DB" w:rsidRPr="003F0EBB" w:rsidRDefault="007905DB" w:rsidP="0079433A">
            <w:pPr>
              <w:pStyle w:val="Akapitzlist"/>
              <w:numPr>
                <w:ilvl w:val="1"/>
                <w:numId w:val="52"/>
              </w:numPr>
              <w:spacing w:after="0" w:line="240" w:lineRule="auto"/>
              <w:ind w:left="727"/>
              <w:jc w:val="both"/>
              <w:rPr>
                <w:rFonts w:ascii="Arial" w:hAnsi="Arial" w:cs="Arial"/>
                <w:i/>
                <w:sz w:val="16"/>
                <w:szCs w:val="16"/>
              </w:rPr>
            </w:pPr>
            <w:r w:rsidRPr="003F0EBB">
              <w:rPr>
                <w:rFonts w:ascii="Arial" w:hAnsi="Arial" w:cs="Arial"/>
                <w:sz w:val="16"/>
                <w:szCs w:val="16"/>
              </w:rPr>
              <w:t>Tak</w:t>
            </w:r>
          </w:p>
        </w:tc>
      </w:tr>
      <w:tr w:rsidR="007905DB" w:rsidRPr="003F0EBB" w:rsidTr="00BA3C3E">
        <w:tc>
          <w:tcPr>
            <w:tcW w:w="2471" w:type="pct"/>
            <w:shd w:val="clear" w:color="auto" w:fill="auto"/>
            <w:vAlign w:val="center"/>
          </w:tcPr>
          <w:p w:rsidR="007905DB" w:rsidRPr="003F0EBB" w:rsidRDefault="007905DB" w:rsidP="00BA3C3E">
            <w:pPr>
              <w:spacing w:after="0" w:line="240" w:lineRule="auto"/>
              <w:rPr>
                <w:rFonts w:ascii="Arial" w:hAnsi="Arial" w:cs="Arial"/>
                <w:sz w:val="16"/>
                <w:szCs w:val="16"/>
              </w:rPr>
            </w:pPr>
            <w:r w:rsidRPr="003F0EBB">
              <w:rPr>
                <w:rFonts w:ascii="Arial" w:hAnsi="Arial" w:cs="Arial"/>
                <w:sz w:val="16"/>
                <w:szCs w:val="16"/>
              </w:rPr>
              <w:t>2. Transfer zasobów publicznych jest selektywny - uprzywilejowuje określony podmiot lub wytwarzanie określonych dóbr</w:t>
            </w:r>
          </w:p>
        </w:tc>
        <w:tc>
          <w:tcPr>
            <w:tcW w:w="2529" w:type="pct"/>
            <w:shd w:val="clear" w:color="auto" w:fill="auto"/>
            <w:vAlign w:val="center"/>
          </w:tcPr>
          <w:p w:rsidR="007905DB" w:rsidRPr="003F0EBB" w:rsidRDefault="007905DB" w:rsidP="0079433A">
            <w:pPr>
              <w:pStyle w:val="Akapitzlist"/>
              <w:numPr>
                <w:ilvl w:val="1"/>
                <w:numId w:val="52"/>
              </w:numPr>
              <w:spacing w:after="0" w:line="240" w:lineRule="auto"/>
              <w:ind w:left="727"/>
              <w:rPr>
                <w:rFonts w:ascii="Arial" w:hAnsi="Arial" w:cs="Arial"/>
                <w:sz w:val="16"/>
                <w:szCs w:val="16"/>
              </w:rPr>
            </w:pPr>
            <w:r w:rsidRPr="003F0EBB">
              <w:rPr>
                <w:rFonts w:ascii="Arial" w:hAnsi="Arial" w:cs="Arial"/>
                <w:sz w:val="16"/>
                <w:szCs w:val="16"/>
              </w:rPr>
              <w:t>Tak</w:t>
            </w:r>
          </w:p>
        </w:tc>
      </w:tr>
      <w:tr w:rsidR="007905DB" w:rsidRPr="003F0EBB" w:rsidTr="00BA3C3E">
        <w:tc>
          <w:tcPr>
            <w:tcW w:w="2471" w:type="pct"/>
            <w:vMerge w:val="restart"/>
            <w:shd w:val="clear" w:color="auto" w:fill="auto"/>
            <w:vAlign w:val="center"/>
          </w:tcPr>
          <w:p w:rsidR="007905DB" w:rsidRPr="003F0EBB" w:rsidRDefault="007905DB" w:rsidP="00BA3C3E">
            <w:pPr>
              <w:spacing w:after="0" w:line="240" w:lineRule="auto"/>
              <w:rPr>
                <w:rFonts w:ascii="Arial" w:hAnsi="Arial" w:cs="Arial"/>
                <w:sz w:val="16"/>
                <w:szCs w:val="16"/>
              </w:rPr>
            </w:pPr>
            <w:r w:rsidRPr="003F0EBB">
              <w:rPr>
                <w:rFonts w:ascii="Arial" w:hAnsi="Arial" w:cs="Arial"/>
                <w:sz w:val="16"/>
                <w:szCs w:val="16"/>
              </w:rPr>
              <w:t>3. Transfer zasobów publicznych skutkuje przysporzeniem (korzyścią ekonomiczną) na rzecz określonego podmiotu, na warunkach korzystniejszych niż rynkowe</w:t>
            </w:r>
          </w:p>
        </w:tc>
        <w:tc>
          <w:tcPr>
            <w:tcW w:w="2529" w:type="pct"/>
            <w:tcBorders>
              <w:bottom w:val="single" w:sz="4" w:space="0" w:color="auto"/>
            </w:tcBorders>
            <w:shd w:val="clear" w:color="auto" w:fill="auto"/>
            <w:vAlign w:val="center"/>
          </w:tcPr>
          <w:p w:rsidR="007905DB" w:rsidRPr="003F0EBB" w:rsidRDefault="007905DB" w:rsidP="0079433A">
            <w:pPr>
              <w:pStyle w:val="Akapitzlist"/>
              <w:numPr>
                <w:ilvl w:val="0"/>
                <w:numId w:val="51"/>
              </w:numPr>
              <w:spacing w:after="0" w:line="240" w:lineRule="auto"/>
              <w:rPr>
                <w:rFonts w:ascii="Arial" w:hAnsi="Arial" w:cs="Arial"/>
                <w:sz w:val="16"/>
                <w:szCs w:val="16"/>
              </w:rPr>
            </w:pPr>
            <w:r w:rsidRPr="003F0EBB">
              <w:rPr>
                <w:rFonts w:ascii="Arial" w:hAnsi="Arial" w:cs="Arial"/>
                <w:sz w:val="16"/>
                <w:szCs w:val="16"/>
              </w:rPr>
              <w:t>Tak</w:t>
            </w:r>
          </w:p>
          <w:p w:rsidR="007905DB" w:rsidRPr="003F0EBB" w:rsidRDefault="007905DB" w:rsidP="0079433A">
            <w:pPr>
              <w:pStyle w:val="Akapitzlist"/>
              <w:numPr>
                <w:ilvl w:val="0"/>
                <w:numId w:val="51"/>
              </w:numPr>
              <w:spacing w:after="0" w:line="240" w:lineRule="auto"/>
              <w:rPr>
                <w:rFonts w:ascii="Arial" w:hAnsi="Arial" w:cs="Arial"/>
                <w:sz w:val="16"/>
                <w:szCs w:val="16"/>
              </w:rPr>
            </w:pPr>
            <w:r w:rsidRPr="003F0EBB">
              <w:rPr>
                <w:rFonts w:ascii="Arial" w:hAnsi="Arial" w:cs="Arial"/>
                <w:sz w:val="16"/>
                <w:szCs w:val="16"/>
              </w:rPr>
              <w:t>Nie</w:t>
            </w:r>
          </w:p>
        </w:tc>
      </w:tr>
      <w:tr w:rsidR="007905DB" w:rsidRPr="003F0EBB" w:rsidTr="00BA3C3E">
        <w:tc>
          <w:tcPr>
            <w:tcW w:w="2471" w:type="pct"/>
            <w:vMerge/>
            <w:shd w:val="clear" w:color="auto" w:fill="auto"/>
            <w:vAlign w:val="center"/>
          </w:tcPr>
          <w:p w:rsidR="007905DB" w:rsidRPr="003F0EBB" w:rsidRDefault="007905DB" w:rsidP="00BA3C3E">
            <w:pPr>
              <w:spacing w:after="0" w:line="240" w:lineRule="auto"/>
              <w:rPr>
                <w:rFonts w:ascii="Arial" w:hAnsi="Arial" w:cs="Arial"/>
                <w:sz w:val="16"/>
                <w:szCs w:val="16"/>
              </w:rPr>
            </w:pPr>
          </w:p>
        </w:tc>
        <w:tc>
          <w:tcPr>
            <w:tcW w:w="2529" w:type="pct"/>
            <w:shd w:val="clear" w:color="auto" w:fill="auto"/>
            <w:vAlign w:val="center"/>
          </w:tcPr>
          <w:p w:rsidR="007905DB" w:rsidRPr="003F0EBB" w:rsidRDefault="007905DB" w:rsidP="00BA3C3E">
            <w:pPr>
              <w:spacing w:after="0" w:line="240" w:lineRule="auto"/>
              <w:rPr>
                <w:rFonts w:ascii="Arial" w:hAnsi="Arial"/>
                <w:sz w:val="16"/>
              </w:rPr>
            </w:pPr>
            <w:r w:rsidRPr="003F0EBB">
              <w:rPr>
                <w:rFonts w:ascii="Arial" w:hAnsi="Arial" w:cs="Arial"/>
                <w:i/>
                <w:sz w:val="16"/>
                <w:szCs w:val="16"/>
              </w:rPr>
              <w:t>Jeśli wybrano „nie”, należy uzasadnić</w:t>
            </w:r>
            <w:r w:rsidRPr="007D1E3E">
              <w:rPr>
                <w:rFonts w:ascii="Arial" w:hAnsi="Arial" w:cs="Arial"/>
                <w:i/>
                <w:sz w:val="16"/>
                <w:szCs w:val="16"/>
              </w:rPr>
              <w:t>.</w:t>
            </w:r>
          </w:p>
        </w:tc>
      </w:tr>
      <w:tr w:rsidR="007905DB" w:rsidRPr="003F0EBB" w:rsidTr="00BA3C3E">
        <w:tc>
          <w:tcPr>
            <w:tcW w:w="2471" w:type="pct"/>
            <w:vMerge w:val="restart"/>
            <w:shd w:val="clear" w:color="auto" w:fill="auto"/>
            <w:vAlign w:val="center"/>
          </w:tcPr>
          <w:p w:rsidR="007905DB" w:rsidRPr="003F0EBB" w:rsidRDefault="007905DB" w:rsidP="00BA3C3E">
            <w:pPr>
              <w:spacing w:after="0" w:line="240" w:lineRule="auto"/>
              <w:rPr>
                <w:rFonts w:ascii="Arial" w:hAnsi="Arial" w:cs="Arial"/>
                <w:sz w:val="16"/>
                <w:szCs w:val="16"/>
              </w:rPr>
            </w:pPr>
            <w:r w:rsidRPr="003F0EBB">
              <w:rPr>
                <w:rFonts w:ascii="Arial" w:hAnsi="Arial" w:cs="Arial"/>
                <w:sz w:val="16"/>
                <w:szCs w:val="16"/>
              </w:rPr>
              <w:t>4. W efekcie transferu zasobów publicznych występuje lub może wystąpić zakłócenie konkurencji</w:t>
            </w:r>
          </w:p>
        </w:tc>
        <w:tc>
          <w:tcPr>
            <w:tcW w:w="2529" w:type="pct"/>
            <w:tcBorders>
              <w:bottom w:val="single" w:sz="4" w:space="0" w:color="auto"/>
            </w:tcBorders>
            <w:shd w:val="clear" w:color="auto" w:fill="auto"/>
            <w:vAlign w:val="center"/>
          </w:tcPr>
          <w:p w:rsidR="007905DB" w:rsidRPr="003F0EBB" w:rsidRDefault="007905DB" w:rsidP="0079433A">
            <w:pPr>
              <w:pStyle w:val="Akapitzlist"/>
              <w:numPr>
                <w:ilvl w:val="0"/>
                <w:numId w:val="50"/>
              </w:numPr>
              <w:spacing w:after="0" w:line="240" w:lineRule="auto"/>
              <w:rPr>
                <w:rFonts w:ascii="Arial" w:hAnsi="Arial" w:cs="Arial"/>
                <w:sz w:val="16"/>
                <w:szCs w:val="16"/>
              </w:rPr>
            </w:pPr>
            <w:r w:rsidRPr="003F0EBB">
              <w:rPr>
                <w:rFonts w:ascii="Arial" w:hAnsi="Arial" w:cs="Arial"/>
                <w:sz w:val="16"/>
                <w:szCs w:val="16"/>
              </w:rPr>
              <w:t>Tak</w:t>
            </w:r>
          </w:p>
          <w:p w:rsidR="007905DB" w:rsidRPr="003F0EBB" w:rsidRDefault="007905DB" w:rsidP="0079433A">
            <w:pPr>
              <w:pStyle w:val="Akapitzlist"/>
              <w:numPr>
                <w:ilvl w:val="0"/>
                <w:numId w:val="50"/>
              </w:numPr>
              <w:spacing w:after="0" w:line="240" w:lineRule="auto"/>
              <w:rPr>
                <w:rFonts w:ascii="Arial" w:hAnsi="Arial" w:cs="Arial"/>
                <w:sz w:val="16"/>
                <w:szCs w:val="16"/>
              </w:rPr>
            </w:pPr>
            <w:r w:rsidRPr="003F0EBB">
              <w:rPr>
                <w:rFonts w:ascii="Arial" w:hAnsi="Arial" w:cs="Arial"/>
                <w:sz w:val="16"/>
                <w:szCs w:val="16"/>
              </w:rPr>
              <w:t>Nie</w:t>
            </w:r>
          </w:p>
        </w:tc>
      </w:tr>
      <w:tr w:rsidR="007905DB" w:rsidRPr="003F0EBB" w:rsidTr="00BA3C3E">
        <w:tc>
          <w:tcPr>
            <w:tcW w:w="2471" w:type="pct"/>
            <w:vMerge/>
            <w:shd w:val="clear" w:color="auto" w:fill="auto"/>
            <w:vAlign w:val="center"/>
          </w:tcPr>
          <w:p w:rsidR="007905DB" w:rsidRPr="003F0EBB" w:rsidRDefault="007905DB" w:rsidP="00BA3C3E">
            <w:pPr>
              <w:spacing w:after="0" w:line="240" w:lineRule="auto"/>
              <w:rPr>
                <w:rFonts w:ascii="Arial" w:hAnsi="Arial" w:cs="Arial"/>
                <w:sz w:val="16"/>
                <w:szCs w:val="16"/>
              </w:rPr>
            </w:pPr>
          </w:p>
        </w:tc>
        <w:tc>
          <w:tcPr>
            <w:tcW w:w="2529" w:type="pct"/>
            <w:shd w:val="clear" w:color="auto" w:fill="auto"/>
            <w:vAlign w:val="center"/>
          </w:tcPr>
          <w:p w:rsidR="007905DB" w:rsidRPr="003F0EBB" w:rsidRDefault="007905DB" w:rsidP="00BA3C3E">
            <w:pPr>
              <w:spacing w:after="0" w:line="240" w:lineRule="auto"/>
              <w:rPr>
                <w:rFonts w:ascii="Arial" w:hAnsi="Arial" w:cs="Arial"/>
                <w:i/>
                <w:sz w:val="16"/>
                <w:szCs w:val="16"/>
              </w:rPr>
            </w:pPr>
            <w:r w:rsidRPr="003F0EBB">
              <w:rPr>
                <w:rFonts w:ascii="Arial" w:hAnsi="Arial" w:cs="Arial"/>
                <w:i/>
                <w:sz w:val="16"/>
                <w:szCs w:val="16"/>
              </w:rPr>
              <w:t>Jeśli wybrano „nie”, należy uzasadnić</w:t>
            </w:r>
            <w:r w:rsidRPr="007D1E3E">
              <w:rPr>
                <w:rFonts w:ascii="Arial" w:hAnsi="Arial" w:cs="Arial"/>
                <w:i/>
                <w:sz w:val="16"/>
                <w:szCs w:val="16"/>
              </w:rPr>
              <w:t>.</w:t>
            </w:r>
          </w:p>
        </w:tc>
      </w:tr>
      <w:tr w:rsidR="007905DB" w:rsidRPr="003F0EBB" w:rsidTr="00BA3C3E">
        <w:tc>
          <w:tcPr>
            <w:tcW w:w="2471" w:type="pct"/>
            <w:vMerge w:val="restart"/>
            <w:shd w:val="clear" w:color="auto" w:fill="auto"/>
            <w:vAlign w:val="center"/>
          </w:tcPr>
          <w:p w:rsidR="007905DB" w:rsidRPr="003F0EBB" w:rsidRDefault="007905DB" w:rsidP="00BA3C3E">
            <w:pPr>
              <w:spacing w:after="0" w:line="240" w:lineRule="auto"/>
              <w:rPr>
                <w:rFonts w:ascii="Arial" w:hAnsi="Arial" w:cs="Arial"/>
                <w:sz w:val="16"/>
                <w:szCs w:val="16"/>
              </w:rPr>
            </w:pPr>
            <w:r w:rsidRPr="003F0EBB">
              <w:rPr>
                <w:rFonts w:ascii="Arial" w:hAnsi="Arial" w:cs="Arial"/>
                <w:sz w:val="16"/>
                <w:szCs w:val="16"/>
              </w:rPr>
              <w:t>5. Czy projekt ma wpływ na wymianę handlową między państwami członkowskimi UE?</w:t>
            </w:r>
          </w:p>
        </w:tc>
        <w:tc>
          <w:tcPr>
            <w:tcW w:w="2529" w:type="pct"/>
            <w:tcBorders>
              <w:bottom w:val="single" w:sz="4" w:space="0" w:color="auto"/>
            </w:tcBorders>
            <w:shd w:val="clear" w:color="auto" w:fill="auto"/>
            <w:vAlign w:val="center"/>
          </w:tcPr>
          <w:p w:rsidR="007905DB" w:rsidRPr="003F0EBB" w:rsidRDefault="007905DB" w:rsidP="0079433A">
            <w:pPr>
              <w:pStyle w:val="Akapitzlist"/>
              <w:numPr>
                <w:ilvl w:val="0"/>
                <w:numId w:val="49"/>
              </w:numPr>
              <w:spacing w:after="0" w:line="240" w:lineRule="auto"/>
              <w:rPr>
                <w:rFonts w:ascii="Arial" w:hAnsi="Arial" w:cs="Arial"/>
                <w:sz w:val="16"/>
                <w:szCs w:val="16"/>
              </w:rPr>
            </w:pPr>
            <w:r w:rsidRPr="003F0EBB">
              <w:rPr>
                <w:rFonts w:ascii="Arial" w:hAnsi="Arial" w:cs="Arial"/>
                <w:sz w:val="16"/>
                <w:szCs w:val="16"/>
              </w:rPr>
              <w:t>Tak</w:t>
            </w:r>
          </w:p>
          <w:p w:rsidR="007905DB" w:rsidRPr="003F0EBB" w:rsidRDefault="007905DB" w:rsidP="0079433A">
            <w:pPr>
              <w:pStyle w:val="Akapitzlist"/>
              <w:numPr>
                <w:ilvl w:val="0"/>
                <w:numId w:val="49"/>
              </w:numPr>
              <w:spacing w:after="0" w:line="240" w:lineRule="auto"/>
              <w:rPr>
                <w:rFonts w:ascii="Arial" w:hAnsi="Arial" w:cs="Arial"/>
                <w:sz w:val="16"/>
                <w:szCs w:val="16"/>
              </w:rPr>
            </w:pPr>
            <w:r w:rsidRPr="003F0EBB">
              <w:rPr>
                <w:rFonts w:ascii="Arial" w:hAnsi="Arial" w:cs="Arial"/>
                <w:sz w:val="16"/>
                <w:szCs w:val="16"/>
              </w:rPr>
              <w:t>Nie</w:t>
            </w:r>
          </w:p>
        </w:tc>
      </w:tr>
      <w:tr w:rsidR="007905DB" w:rsidRPr="009C4F6A" w:rsidTr="00BA3C3E">
        <w:tc>
          <w:tcPr>
            <w:tcW w:w="2471" w:type="pct"/>
            <w:vMerge/>
            <w:shd w:val="clear" w:color="auto" w:fill="auto"/>
          </w:tcPr>
          <w:p w:rsidR="007905DB" w:rsidRPr="003F0EBB" w:rsidRDefault="007905DB" w:rsidP="00BA3C3E">
            <w:pPr>
              <w:spacing w:after="0" w:line="240" w:lineRule="auto"/>
              <w:jc w:val="both"/>
              <w:rPr>
                <w:rFonts w:ascii="Arial" w:hAnsi="Arial" w:cs="Arial"/>
                <w:sz w:val="16"/>
                <w:szCs w:val="16"/>
              </w:rPr>
            </w:pPr>
          </w:p>
        </w:tc>
        <w:tc>
          <w:tcPr>
            <w:tcW w:w="2529" w:type="pct"/>
            <w:shd w:val="clear" w:color="auto" w:fill="auto"/>
            <w:vAlign w:val="center"/>
          </w:tcPr>
          <w:p w:rsidR="007905DB" w:rsidRPr="003F0EBB" w:rsidRDefault="007905DB" w:rsidP="00BA3C3E">
            <w:pPr>
              <w:spacing w:after="0" w:line="240" w:lineRule="auto"/>
              <w:rPr>
                <w:rFonts w:ascii="Arial" w:hAnsi="Arial" w:cs="Arial"/>
                <w:i/>
                <w:sz w:val="16"/>
                <w:szCs w:val="16"/>
              </w:rPr>
            </w:pPr>
            <w:r w:rsidRPr="003F0EBB">
              <w:rPr>
                <w:rFonts w:ascii="Arial" w:hAnsi="Arial" w:cs="Arial"/>
                <w:i/>
                <w:sz w:val="16"/>
                <w:szCs w:val="16"/>
              </w:rPr>
              <w:t>Jeśli wybrano „nie”, należy uzasadnić</w:t>
            </w:r>
            <w:r>
              <w:rPr>
                <w:rFonts w:ascii="Arial" w:hAnsi="Arial" w:cs="Arial"/>
                <w:i/>
                <w:sz w:val="16"/>
                <w:szCs w:val="16"/>
              </w:rPr>
              <w:t>.</w:t>
            </w:r>
          </w:p>
        </w:tc>
      </w:tr>
    </w:tbl>
    <w:p w:rsidR="007905DB" w:rsidRPr="001C5DDB" w:rsidRDefault="007905DB" w:rsidP="00FA1E9F">
      <w:pPr>
        <w:spacing w:after="0" w:line="240" w:lineRule="auto"/>
        <w:jc w:val="both"/>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D42752" w:rsidRPr="001C5DDB" w:rsidTr="002F6E9C">
        <w:tc>
          <w:tcPr>
            <w:tcW w:w="5000" w:type="pct"/>
            <w:shd w:val="pct25" w:color="auto" w:fill="auto"/>
          </w:tcPr>
          <w:p w:rsidR="00D42752" w:rsidRPr="001C5DDB" w:rsidRDefault="00D42752" w:rsidP="00FA1E9F">
            <w:pPr>
              <w:pStyle w:val="Bezodstpw"/>
              <w:jc w:val="both"/>
              <w:outlineLvl w:val="0"/>
              <w:rPr>
                <w:rFonts w:ascii="Arial" w:hAnsi="Arial" w:cs="Arial"/>
                <w:b/>
                <w:sz w:val="16"/>
                <w:szCs w:val="16"/>
              </w:rPr>
            </w:pPr>
            <w:bookmarkStart w:id="5" w:name="_Toc448840362"/>
            <w:r w:rsidRPr="001C5DDB">
              <w:rPr>
                <w:rFonts w:ascii="Arial" w:hAnsi="Arial" w:cs="Arial"/>
                <w:b/>
                <w:sz w:val="16"/>
                <w:szCs w:val="16"/>
              </w:rPr>
              <w:t xml:space="preserve">B. Informacje o </w:t>
            </w:r>
            <w:r w:rsidR="00E14872">
              <w:rPr>
                <w:rFonts w:ascii="Arial" w:hAnsi="Arial" w:cs="Arial"/>
                <w:b/>
                <w:sz w:val="16"/>
                <w:szCs w:val="16"/>
              </w:rPr>
              <w:t>w</w:t>
            </w:r>
            <w:r w:rsidRPr="001C5DDB">
              <w:rPr>
                <w:rFonts w:ascii="Arial" w:hAnsi="Arial" w:cs="Arial"/>
                <w:b/>
                <w:sz w:val="16"/>
                <w:szCs w:val="16"/>
              </w:rPr>
              <w:t>nioskodawcy</w:t>
            </w:r>
            <w:bookmarkEnd w:id="5"/>
          </w:p>
        </w:tc>
      </w:tr>
    </w:tbl>
    <w:p w:rsidR="0035197E" w:rsidRPr="001C5DDB" w:rsidRDefault="0035197E" w:rsidP="00FA1E9F">
      <w:pPr>
        <w:pStyle w:val="Bezodstpw"/>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2F6E9C">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B.1. </w:t>
            </w:r>
            <w:r w:rsidR="00910422" w:rsidRPr="001C5DDB">
              <w:rPr>
                <w:rFonts w:ascii="Arial" w:hAnsi="Arial" w:cs="Arial"/>
                <w:b/>
                <w:color w:val="000000"/>
                <w:sz w:val="16"/>
                <w:szCs w:val="16"/>
                <w:lang w:eastAsia="pl-PL"/>
              </w:rPr>
              <w:t>Dane podstawowe</w:t>
            </w:r>
            <w:r w:rsidRPr="001C5DDB">
              <w:rPr>
                <w:rFonts w:ascii="Arial" w:hAnsi="Arial" w:cs="Arial"/>
                <w:b/>
                <w:color w:val="000000"/>
                <w:sz w:val="16"/>
                <w:szCs w:val="16"/>
                <w:lang w:eastAsia="pl-PL"/>
              </w:rPr>
              <w:t xml:space="preserve">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4C7C44" w:rsidRPr="001C5DDB" w:rsidRDefault="004C7C44"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1C5DDB" w:rsidTr="007818C5">
        <w:tc>
          <w:tcPr>
            <w:tcW w:w="2471" w:type="pct"/>
            <w:shd w:val="pct10" w:color="auto" w:fill="auto"/>
            <w:vAlign w:val="center"/>
          </w:tcPr>
          <w:p w:rsidR="001B1D95" w:rsidRPr="001C5DDB" w:rsidRDefault="001B1D95" w:rsidP="00C63530">
            <w:pPr>
              <w:spacing w:after="0" w:line="240" w:lineRule="auto"/>
              <w:rPr>
                <w:rFonts w:ascii="Arial" w:hAnsi="Arial" w:cs="Arial"/>
                <w:b/>
                <w:sz w:val="16"/>
                <w:szCs w:val="16"/>
              </w:rPr>
            </w:pPr>
            <w:r w:rsidRPr="001C5DDB">
              <w:rPr>
                <w:rFonts w:ascii="Arial" w:hAnsi="Arial" w:cs="Arial"/>
                <w:b/>
                <w:sz w:val="16"/>
                <w:szCs w:val="16"/>
              </w:rPr>
              <w:t>B.1.1. Kraj</w:t>
            </w:r>
          </w:p>
        </w:tc>
        <w:tc>
          <w:tcPr>
            <w:tcW w:w="2529" w:type="pct"/>
            <w:shd w:val="clear" w:color="auto" w:fill="auto"/>
          </w:tcPr>
          <w:p w:rsidR="001B1D95" w:rsidRPr="004F10B8" w:rsidRDefault="00971C2F" w:rsidP="00FA1E9F">
            <w:pPr>
              <w:pStyle w:val="Bezodstpw"/>
              <w:jc w:val="both"/>
              <w:rPr>
                <w:rFonts w:ascii="Arial" w:hAnsi="Arial" w:cs="Arial"/>
                <w:i/>
                <w:color w:val="000000"/>
                <w:sz w:val="16"/>
                <w:szCs w:val="16"/>
              </w:rPr>
            </w:pPr>
            <w:r w:rsidRPr="004F10B8">
              <w:rPr>
                <w:rFonts w:ascii="Arial" w:hAnsi="Arial" w:cs="Arial"/>
                <w:i/>
                <w:color w:val="000000"/>
                <w:sz w:val="16"/>
                <w:szCs w:val="16"/>
              </w:rPr>
              <w:t>Z listy rozwijanej należy wybrać kraj</w:t>
            </w:r>
            <w:r w:rsidR="001B1D95" w:rsidRPr="004F10B8">
              <w:rPr>
                <w:rFonts w:ascii="Arial" w:hAnsi="Arial" w:cs="Arial"/>
                <w:i/>
                <w:color w:val="000000"/>
                <w:sz w:val="16"/>
                <w:szCs w:val="16"/>
              </w:rPr>
              <w:t>.</w:t>
            </w:r>
          </w:p>
        </w:tc>
      </w:tr>
      <w:tr w:rsidR="001B1D95" w:rsidRPr="001C5DDB" w:rsidTr="004F10B8">
        <w:tc>
          <w:tcPr>
            <w:tcW w:w="2471" w:type="pct"/>
            <w:shd w:val="pct10" w:color="auto" w:fill="auto"/>
            <w:vAlign w:val="center"/>
          </w:tcPr>
          <w:p w:rsidR="001B1D95" w:rsidRPr="001C5DDB" w:rsidRDefault="001B1D95" w:rsidP="00C63530">
            <w:pPr>
              <w:spacing w:after="0" w:line="240" w:lineRule="auto"/>
              <w:rPr>
                <w:rFonts w:ascii="Arial" w:hAnsi="Arial" w:cs="Arial"/>
                <w:b/>
                <w:sz w:val="16"/>
                <w:szCs w:val="16"/>
              </w:rPr>
            </w:pPr>
            <w:r w:rsidRPr="001C5DDB">
              <w:rPr>
                <w:rFonts w:ascii="Arial" w:hAnsi="Arial" w:cs="Arial"/>
                <w:b/>
                <w:sz w:val="16"/>
                <w:szCs w:val="16"/>
              </w:rPr>
              <w:t>B.1.2. NIP</w:t>
            </w:r>
          </w:p>
        </w:tc>
        <w:tc>
          <w:tcPr>
            <w:tcW w:w="2529" w:type="pct"/>
            <w:tcBorders>
              <w:bottom w:val="single" w:sz="4" w:space="0" w:color="auto"/>
            </w:tcBorders>
            <w:shd w:val="clear" w:color="auto" w:fill="auto"/>
          </w:tcPr>
          <w:p w:rsidR="001B1D95" w:rsidRPr="004F10B8" w:rsidRDefault="001B1D95" w:rsidP="00FA1E9F">
            <w:pPr>
              <w:pStyle w:val="Bezodstpw"/>
              <w:jc w:val="both"/>
              <w:rPr>
                <w:rFonts w:ascii="Arial" w:hAnsi="Arial" w:cs="Arial"/>
                <w:i/>
                <w:color w:val="000000"/>
                <w:sz w:val="16"/>
                <w:szCs w:val="16"/>
              </w:rPr>
            </w:pPr>
            <w:r w:rsidRPr="004F10B8">
              <w:rPr>
                <w:rFonts w:ascii="Arial" w:hAnsi="Arial" w:cs="Arial"/>
                <w:i/>
                <w:color w:val="000000"/>
                <w:sz w:val="16"/>
                <w:szCs w:val="16"/>
              </w:rPr>
              <w:t>Należy wpisać Numer Identyfikacji Podatkowej</w:t>
            </w:r>
            <w:r w:rsidR="00971C2F" w:rsidRPr="004F10B8">
              <w:rPr>
                <w:rFonts w:ascii="Arial" w:hAnsi="Arial" w:cs="Arial"/>
                <w:i/>
                <w:color w:val="000000"/>
                <w:sz w:val="16"/>
                <w:szCs w:val="16"/>
              </w:rPr>
              <w:t xml:space="preserve"> (NIP)</w:t>
            </w:r>
            <w:r w:rsidRPr="004F10B8">
              <w:rPr>
                <w:rFonts w:ascii="Arial" w:hAnsi="Arial" w:cs="Arial"/>
                <w:i/>
                <w:color w:val="000000"/>
                <w:sz w:val="16"/>
                <w:szCs w:val="16"/>
              </w:rPr>
              <w:t xml:space="preserve"> </w:t>
            </w:r>
            <w:r w:rsidR="00E14872" w:rsidRPr="004F10B8">
              <w:rPr>
                <w:rFonts w:ascii="Arial" w:hAnsi="Arial" w:cs="Arial"/>
                <w:i/>
                <w:color w:val="000000"/>
                <w:sz w:val="16"/>
                <w:szCs w:val="16"/>
              </w:rPr>
              <w:t>w</w:t>
            </w:r>
            <w:r w:rsidRPr="004F10B8">
              <w:rPr>
                <w:rFonts w:ascii="Arial" w:hAnsi="Arial" w:cs="Arial"/>
                <w:i/>
                <w:color w:val="000000"/>
                <w:sz w:val="16"/>
                <w:szCs w:val="16"/>
              </w:rPr>
              <w:t xml:space="preserve">nioskodawcy w formacie 10 cyfrowym, nie stosując myślników, spacji i innych znaków pomiędzy cyframi. </w:t>
            </w:r>
          </w:p>
          <w:p w:rsidR="007905DB" w:rsidRPr="003F0EBB" w:rsidRDefault="007905DB" w:rsidP="007905DB">
            <w:pPr>
              <w:pStyle w:val="Bezodstpw"/>
              <w:jc w:val="both"/>
              <w:rPr>
                <w:rFonts w:ascii="Arial" w:hAnsi="Arial" w:cs="Arial"/>
                <w:i/>
                <w:color w:val="000000"/>
                <w:sz w:val="16"/>
                <w:szCs w:val="16"/>
              </w:rPr>
            </w:pPr>
            <w:r w:rsidRPr="003F0EBB">
              <w:rPr>
                <w:rFonts w:ascii="Arial" w:hAnsi="Arial" w:cs="Arial"/>
                <w:i/>
                <w:color w:val="000000"/>
                <w:sz w:val="16"/>
                <w:szCs w:val="16"/>
              </w:rPr>
              <w:t xml:space="preserve">Po prawidłowym wprowadzeniu NIP i jego odnalezieniu w bazie, pozostałe pola (Województwo, Powiat, Gmina, Miejscowość, </w:t>
            </w:r>
            <w:r w:rsidRPr="003F0EBB">
              <w:rPr>
                <w:rFonts w:ascii="Arial" w:hAnsi="Arial" w:cs="Arial"/>
                <w:i/>
                <w:color w:val="000000"/>
                <w:sz w:val="16"/>
                <w:szCs w:val="16"/>
              </w:rPr>
              <w:lastRenderedPageBreak/>
              <w:t>Ulica) uzupełniają się automatycznie (poprzez zaznaczenie opcji „Pobierz dane”) Możliwa jest edycja ww. pól.</w:t>
            </w:r>
          </w:p>
          <w:p w:rsidR="001B1D95" w:rsidRPr="004F10B8" w:rsidRDefault="007905DB" w:rsidP="007905DB">
            <w:pPr>
              <w:pStyle w:val="Bezodstpw"/>
              <w:jc w:val="both"/>
              <w:rPr>
                <w:rFonts w:ascii="Arial" w:hAnsi="Arial" w:cs="Arial"/>
                <w:i/>
                <w:color w:val="000000"/>
                <w:sz w:val="16"/>
                <w:szCs w:val="16"/>
              </w:rPr>
            </w:pPr>
            <w:r w:rsidRPr="003F0EBB">
              <w:rPr>
                <w:rFonts w:ascii="Arial" w:hAnsi="Arial" w:cs="Arial"/>
                <w:i/>
                <w:color w:val="000000"/>
                <w:sz w:val="16"/>
                <w:szCs w:val="16"/>
              </w:rPr>
              <w:t>W przypadku, gdy dane w bazie nie zostaną odnalezione, należy własnoręcznie wypełnić pola B.1.3-B.1.4.</w:t>
            </w:r>
          </w:p>
        </w:tc>
      </w:tr>
      <w:tr w:rsidR="001B1D95" w:rsidRPr="001C5DDB" w:rsidTr="004F10B8">
        <w:tc>
          <w:tcPr>
            <w:tcW w:w="2471" w:type="pct"/>
            <w:tcBorders>
              <w:bottom w:val="single" w:sz="4" w:space="0" w:color="auto"/>
            </w:tcBorders>
            <w:shd w:val="pct10" w:color="auto" w:fill="auto"/>
            <w:vAlign w:val="center"/>
          </w:tcPr>
          <w:p w:rsidR="001B1D95" w:rsidRPr="001C5DDB" w:rsidRDefault="001B1D95" w:rsidP="00C63530">
            <w:pPr>
              <w:spacing w:after="0" w:line="240" w:lineRule="auto"/>
              <w:rPr>
                <w:rFonts w:ascii="Arial" w:hAnsi="Arial" w:cs="Arial"/>
                <w:b/>
                <w:sz w:val="16"/>
                <w:szCs w:val="16"/>
              </w:rPr>
            </w:pPr>
            <w:r w:rsidRPr="001C5DDB">
              <w:rPr>
                <w:rFonts w:ascii="Arial" w:hAnsi="Arial" w:cs="Arial"/>
                <w:b/>
                <w:sz w:val="16"/>
                <w:szCs w:val="16"/>
              </w:rPr>
              <w:lastRenderedPageBreak/>
              <w:t xml:space="preserve">B.1.3. Nazwa </w:t>
            </w:r>
            <w:r w:rsidR="003E1BE7">
              <w:rPr>
                <w:rFonts w:ascii="Arial" w:hAnsi="Arial" w:cs="Arial"/>
                <w:b/>
                <w:sz w:val="16"/>
                <w:szCs w:val="16"/>
              </w:rPr>
              <w:t>w</w:t>
            </w:r>
            <w:r w:rsidRPr="001C5DDB">
              <w:rPr>
                <w:rFonts w:ascii="Arial" w:hAnsi="Arial" w:cs="Arial"/>
                <w:b/>
                <w:sz w:val="16"/>
                <w:szCs w:val="16"/>
              </w:rPr>
              <w:t>nioskodawcy</w:t>
            </w:r>
          </w:p>
        </w:tc>
        <w:tc>
          <w:tcPr>
            <w:tcW w:w="2529" w:type="pct"/>
            <w:shd w:val="clear" w:color="auto" w:fill="auto"/>
          </w:tcPr>
          <w:p w:rsidR="001B1D95" w:rsidRPr="004F10B8" w:rsidRDefault="003423CC" w:rsidP="006A42EF">
            <w:pPr>
              <w:pStyle w:val="Bezodstpw"/>
              <w:jc w:val="both"/>
              <w:rPr>
                <w:rFonts w:ascii="Arial" w:hAnsi="Arial" w:cs="Arial"/>
                <w:b/>
                <w:sz w:val="16"/>
                <w:szCs w:val="16"/>
              </w:rPr>
            </w:pPr>
            <w:r w:rsidRPr="001C5DDB">
              <w:rPr>
                <w:rFonts w:ascii="Arial" w:hAnsi="Arial" w:cs="Arial"/>
                <w:i/>
                <w:color w:val="000000"/>
                <w:sz w:val="16"/>
                <w:szCs w:val="16"/>
              </w:rPr>
              <w:t xml:space="preserve">Należy wpisać pełną nazwę </w:t>
            </w:r>
            <w:r>
              <w:rPr>
                <w:rFonts w:ascii="Arial" w:hAnsi="Arial" w:cs="Arial"/>
                <w:i/>
                <w:color w:val="000000"/>
                <w:sz w:val="16"/>
                <w:szCs w:val="16"/>
              </w:rPr>
              <w:t>w</w:t>
            </w:r>
            <w:r w:rsidRPr="001C5DDB">
              <w:rPr>
                <w:rFonts w:ascii="Arial" w:hAnsi="Arial" w:cs="Arial"/>
                <w:i/>
                <w:color w:val="000000"/>
                <w:sz w:val="16"/>
                <w:szCs w:val="16"/>
              </w:rPr>
              <w:t xml:space="preserve">nioskodawcy (zgodną z KRS, CEIDG bądź z innym dokumentem określającym status prawny </w:t>
            </w:r>
            <w:r w:rsidRPr="001C5DDB">
              <w:rPr>
                <w:rFonts w:ascii="Arial" w:hAnsi="Arial" w:cs="Arial"/>
                <w:i/>
                <w:color w:val="000000"/>
                <w:sz w:val="16"/>
                <w:szCs w:val="16"/>
              </w:rPr>
              <w:br/>
              <w:t>w przypadku podmiotów nieujętych w Krajowym Rejestrze Sądowym). W przypadku spółki cywi</w:t>
            </w:r>
            <w:r>
              <w:rPr>
                <w:rFonts w:ascii="Arial" w:hAnsi="Arial" w:cs="Arial"/>
                <w:i/>
                <w:color w:val="000000"/>
                <w:sz w:val="16"/>
                <w:szCs w:val="16"/>
              </w:rPr>
              <w:t xml:space="preserve">lnej należy wpisać nazwę spółki </w:t>
            </w:r>
            <w:r w:rsidRPr="001C5DDB">
              <w:rPr>
                <w:rFonts w:ascii="Arial" w:hAnsi="Arial" w:cs="Arial"/>
                <w:i/>
                <w:color w:val="000000"/>
                <w:sz w:val="16"/>
                <w:szCs w:val="16"/>
              </w:rPr>
              <w:t>cywilnej.</w:t>
            </w:r>
          </w:p>
        </w:tc>
      </w:tr>
      <w:tr w:rsidR="001B1D95" w:rsidRPr="001C5DDB" w:rsidTr="004F10B8">
        <w:tc>
          <w:tcPr>
            <w:tcW w:w="2471" w:type="pct"/>
            <w:shd w:val="pct10" w:color="auto" w:fill="auto"/>
            <w:vAlign w:val="center"/>
          </w:tcPr>
          <w:p w:rsidR="001B1D95" w:rsidRPr="001C5DDB" w:rsidRDefault="001B1D95" w:rsidP="00C63530">
            <w:pPr>
              <w:spacing w:after="0" w:line="240" w:lineRule="auto"/>
              <w:rPr>
                <w:rFonts w:ascii="Arial" w:hAnsi="Arial" w:cs="Arial"/>
                <w:b/>
                <w:sz w:val="16"/>
                <w:szCs w:val="16"/>
              </w:rPr>
            </w:pPr>
            <w:r w:rsidRPr="001C5DDB">
              <w:rPr>
                <w:rFonts w:ascii="Arial" w:hAnsi="Arial" w:cs="Arial"/>
                <w:b/>
                <w:sz w:val="16"/>
                <w:szCs w:val="16"/>
              </w:rPr>
              <w:t xml:space="preserve">B.1.4. Siedziba </w:t>
            </w:r>
            <w:r w:rsidR="003E1BE7">
              <w:rPr>
                <w:rFonts w:ascii="Arial" w:hAnsi="Arial" w:cs="Arial"/>
                <w:b/>
                <w:sz w:val="16"/>
                <w:szCs w:val="16"/>
              </w:rPr>
              <w:t>w</w:t>
            </w:r>
            <w:r w:rsidRPr="001C5DDB">
              <w:rPr>
                <w:rFonts w:ascii="Arial" w:hAnsi="Arial" w:cs="Arial"/>
                <w:b/>
                <w:sz w:val="16"/>
                <w:szCs w:val="16"/>
              </w:rPr>
              <w:t>nioskodawcy</w:t>
            </w:r>
          </w:p>
        </w:tc>
        <w:tc>
          <w:tcPr>
            <w:tcW w:w="2529" w:type="pct"/>
            <w:tcBorders>
              <w:bottom w:val="single" w:sz="4" w:space="0" w:color="auto"/>
            </w:tcBorders>
            <w:shd w:val="clear" w:color="auto" w:fill="auto"/>
          </w:tcPr>
          <w:p w:rsidR="001B1D95" w:rsidRPr="004F10B8" w:rsidRDefault="001B1D95" w:rsidP="00FA1E9F">
            <w:pPr>
              <w:spacing w:after="0" w:line="240" w:lineRule="auto"/>
              <w:jc w:val="both"/>
              <w:rPr>
                <w:rFonts w:ascii="Arial" w:hAnsi="Arial" w:cs="Arial"/>
                <w:b/>
                <w:sz w:val="16"/>
                <w:szCs w:val="16"/>
              </w:rPr>
            </w:pP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Województwo</w:t>
            </w:r>
          </w:p>
        </w:tc>
        <w:tc>
          <w:tcPr>
            <w:tcW w:w="2529" w:type="pct"/>
            <w:shd w:val="clear" w:color="auto" w:fill="auto"/>
          </w:tcPr>
          <w:p w:rsidR="001B1D95" w:rsidRPr="004F10B8" w:rsidRDefault="00971C2F" w:rsidP="00FA1E9F">
            <w:pPr>
              <w:pStyle w:val="Bezodstpw"/>
              <w:jc w:val="both"/>
              <w:rPr>
                <w:rFonts w:ascii="Arial" w:hAnsi="Arial" w:cs="Arial"/>
                <w:i/>
                <w:color w:val="000000"/>
                <w:sz w:val="16"/>
                <w:szCs w:val="16"/>
              </w:rPr>
            </w:pPr>
            <w:r w:rsidRPr="004F10B8">
              <w:rPr>
                <w:rFonts w:ascii="Arial" w:hAnsi="Arial" w:cs="Arial"/>
                <w:i/>
                <w:color w:val="000000"/>
                <w:sz w:val="16"/>
                <w:szCs w:val="16"/>
              </w:rPr>
              <w:t>Z listy rozwijanej należy wybrać województwo</w:t>
            </w:r>
            <w:r w:rsidR="001B1D95" w:rsidRPr="004F10B8">
              <w:rPr>
                <w:rFonts w:ascii="Arial" w:hAnsi="Arial" w:cs="Arial"/>
                <w:i/>
                <w:color w:val="000000"/>
                <w:sz w:val="16"/>
                <w:szCs w:val="16"/>
              </w:rPr>
              <w:t>.</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Powiat</w:t>
            </w:r>
          </w:p>
        </w:tc>
        <w:tc>
          <w:tcPr>
            <w:tcW w:w="2529" w:type="pct"/>
            <w:shd w:val="clear" w:color="auto" w:fill="auto"/>
          </w:tcPr>
          <w:p w:rsidR="001B1D95" w:rsidRPr="004F10B8" w:rsidRDefault="00971C2F" w:rsidP="00FA1E9F">
            <w:pPr>
              <w:pStyle w:val="Bezodstpw"/>
              <w:jc w:val="both"/>
              <w:rPr>
                <w:rFonts w:ascii="Arial" w:hAnsi="Arial" w:cs="Arial"/>
                <w:i/>
                <w:color w:val="000000"/>
                <w:sz w:val="16"/>
                <w:szCs w:val="16"/>
              </w:rPr>
            </w:pPr>
            <w:r w:rsidRPr="004F10B8">
              <w:rPr>
                <w:rFonts w:ascii="Arial" w:hAnsi="Arial" w:cs="Arial"/>
                <w:i/>
                <w:color w:val="000000"/>
                <w:sz w:val="16"/>
                <w:szCs w:val="16"/>
              </w:rPr>
              <w:t>Z listy rozwijanej należy wybrać powiat.</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Gmina</w:t>
            </w:r>
          </w:p>
        </w:tc>
        <w:tc>
          <w:tcPr>
            <w:tcW w:w="2529" w:type="pct"/>
            <w:shd w:val="clear" w:color="auto" w:fill="auto"/>
          </w:tcPr>
          <w:p w:rsidR="001B1D95" w:rsidRPr="004F10B8" w:rsidRDefault="00971C2F" w:rsidP="00FA1E9F">
            <w:pPr>
              <w:pStyle w:val="Bezodstpw"/>
              <w:jc w:val="both"/>
              <w:rPr>
                <w:rFonts w:ascii="Arial" w:hAnsi="Arial" w:cs="Arial"/>
                <w:i/>
                <w:color w:val="000000"/>
                <w:sz w:val="16"/>
                <w:szCs w:val="16"/>
              </w:rPr>
            </w:pPr>
            <w:r w:rsidRPr="004F10B8">
              <w:rPr>
                <w:rFonts w:ascii="Arial" w:hAnsi="Arial" w:cs="Arial"/>
                <w:i/>
                <w:color w:val="000000"/>
                <w:sz w:val="16"/>
                <w:szCs w:val="16"/>
              </w:rPr>
              <w:t>Z listy rozwijanej należy wybrać gminę.</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Miejscowość</w:t>
            </w:r>
          </w:p>
        </w:tc>
        <w:tc>
          <w:tcPr>
            <w:tcW w:w="2529" w:type="pct"/>
            <w:shd w:val="clear" w:color="auto" w:fill="auto"/>
          </w:tcPr>
          <w:p w:rsidR="001B1D95" w:rsidRPr="004F10B8" w:rsidRDefault="00971C2F" w:rsidP="00FA1E9F">
            <w:pPr>
              <w:pStyle w:val="Bezodstpw"/>
              <w:jc w:val="both"/>
              <w:rPr>
                <w:rFonts w:ascii="Arial" w:hAnsi="Arial" w:cs="Arial"/>
                <w:i/>
                <w:color w:val="000000"/>
                <w:sz w:val="16"/>
                <w:szCs w:val="16"/>
              </w:rPr>
            </w:pPr>
            <w:r w:rsidRPr="004F10B8">
              <w:rPr>
                <w:rFonts w:ascii="Arial" w:hAnsi="Arial" w:cs="Arial"/>
                <w:i/>
                <w:color w:val="000000"/>
                <w:sz w:val="16"/>
                <w:szCs w:val="16"/>
              </w:rPr>
              <w:t>Z listy rozwijanej należy wybrać miejscowość.</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Kod pocztowy</w:t>
            </w:r>
          </w:p>
        </w:tc>
        <w:tc>
          <w:tcPr>
            <w:tcW w:w="2529" w:type="pct"/>
            <w:shd w:val="clear" w:color="auto" w:fill="auto"/>
          </w:tcPr>
          <w:p w:rsidR="001B1D95" w:rsidRPr="004F10B8" w:rsidRDefault="00195214" w:rsidP="00FA1E9F">
            <w:pPr>
              <w:pStyle w:val="Bezodstpw"/>
              <w:jc w:val="both"/>
              <w:rPr>
                <w:rFonts w:ascii="Arial" w:hAnsi="Arial" w:cs="Arial"/>
                <w:i/>
                <w:color w:val="000000"/>
                <w:sz w:val="16"/>
                <w:szCs w:val="16"/>
              </w:rPr>
            </w:pPr>
            <w:r w:rsidRPr="004F10B8">
              <w:rPr>
                <w:rFonts w:ascii="Arial" w:hAnsi="Arial" w:cs="Arial"/>
                <w:i/>
                <w:color w:val="000000"/>
                <w:sz w:val="16"/>
                <w:szCs w:val="16"/>
              </w:rPr>
              <w:t>Należy wpisać kod pocztowy.</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Ulica</w:t>
            </w:r>
          </w:p>
        </w:tc>
        <w:tc>
          <w:tcPr>
            <w:tcW w:w="2529" w:type="pct"/>
            <w:shd w:val="clear" w:color="auto" w:fill="auto"/>
          </w:tcPr>
          <w:p w:rsidR="001B1D95" w:rsidRPr="004F10B8" w:rsidRDefault="00195214" w:rsidP="00FA1E9F">
            <w:pPr>
              <w:pStyle w:val="Bezodstpw"/>
              <w:jc w:val="both"/>
              <w:rPr>
                <w:rFonts w:ascii="Arial" w:hAnsi="Arial" w:cs="Arial"/>
                <w:i/>
                <w:color w:val="000000"/>
                <w:sz w:val="16"/>
                <w:szCs w:val="16"/>
              </w:rPr>
            </w:pPr>
            <w:r w:rsidRPr="004F10B8">
              <w:rPr>
                <w:rFonts w:ascii="Arial" w:hAnsi="Arial" w:cs="Arial"/>
                <w:i/>
                <w:color w:val="000000"/>
                <w:sz w:val="16"/>
                <w:szCs w:val="16"/>
              </w:rPr>
              <w:t>Należy wpisać ulicę</w:t>
            </w:r>
            <w:r w:rsidR="004567EB" w:rsidRPr="004F10B8">
              <w:rPr>
                <w:rFonts w:ascii="Arial" w:hAnsi="Arial" w:cs="Arial"/>
                <w:i/>
                <w:color w:val="000000"/>
                <w:sz w:val="16"/>
                <w:szCs w:val="16"/>
              </w:rPr>
              <w:t>.</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Nr budynku</w:t>
            </w:r>
          </w:p>
        </w:tc>
        <w:tc>
          <w:tcPr>
            <w:tcW w:w="2529" w:type="pct"/>
            <w:shd w:val="clear" w:color="auto" w:fill="auto"/>
          </w:tcPr>
          <w:p w:rsidR="001B1D95" w:rsidRPr="004F10B8" w:rsidRDefault="00195214" w:rsidP="00FA1E9F">
            <w:pPr>
              <w:pStyle w:val="Bezodstpw"/>
              <w:jc w:val="both"/>
              <w:rPr>
                <w:rFonts w:ascii="Arial" w:hAnsi="Arial" w:cs="Arial"/>
                <w:i/>
                <w:color w:val="000000"/>
                <w:sz w:val="16"/>
                <w:szCs w:val="16"/>
              </w:rPr>
            </w:pPr>
            <w:r w:rsidRPr="004F10B8">
              <w:rPr>
                <w:rFonts w:ascii="Arial" w:hAnsi="Arial" w:cs="Arial"/>
                <w:i/>
                <w:color w:val="000000"/>
                <w:sz w:val="16"/>
                <w:szCs w:val="16"/>
              </w:rPr>
              <w:t>Należy wpisać numer budynku</w:t>
            </w:r>
            <w:r w:rsidR="001B1D95" w:rsidRPr="004F10B8">
              <w:rPr>
                <w:rFonts w:ascii="Arial" w:hAnsi="Arial" w:cs="Arial"/>
                <w:i/>
                <w:color w:val="000000"/>
                <w:sz w:val="16"/>
                <w:szCs w:val="16"/>
              </w:rPr>
              <w:t>.</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Nr lokalu</w:t>
            </w:r>
          </w:p>
        </w:tc>
        <w:tc>
          <w:tcPr>
            <w:tcW w:w="2529" w:type="pct"/>
            <w:shd w:val="clear" w:color="auto" w:fill="auto"/>
          </w:tcPr>
          <w:p w:rsidR="001B1D95" w:rsidRPr="004F10B8" w:rsidRDefault="00195214" w:rsidP="00FA1E9F">
            <w:pPr>
              <w:pStyle w:val="Bezodstpw"/>
              <w:jc w:val="both"/>
              <w:rPr>
                <w:rFonts w:ascii="Arial" w:hAnsi="Arial" w:cs="Arial"/>
                <w:i/>
                <w:color w:val="000000"/>
                <w:sz w:val="16"/>
                <w:szCs w:val="16"/>
              </w:rPr>
            </w:pPr>
            <w:r w:rsidRPr="004F10B8">
              <w:rPr>
                <w:rFonts w:ascii="Arial" w:hAnsi="Arial" w:cs="Arial"/>
                <w:i/>
                <w:color w:val="000000"/>
                <w:sz w:val="16"/>
                <w:szCs w:val="16"/>
              </w:rPr>
              <w:t>Należy wpisać numer lokalu.</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Telefon</w:t>
            </w:r>
          </w:p>
        </w:tc>
        <w:tc>
          <w:tcPr>
            <w:tcW w:w="2529" w:type="pct"/>
            <w:shd w:val="clear" w:color="auto" w:fill="auto"/>
          </w:tcPr>
          <w:p w:rsidR="001B1D95" w:rsidRPr="004F10B8" w:rsidRDefault="00195214" w:rsidP="00FA1E9F">
            <w:pPr>
              <w:pStyle w:val="Bezodstpw"/>
              <w:jc w:val="both"/>
              <w:rPr>
                <w:rFonts w:ascii="Arial" w:hAnsi="Arial" w:cs="Arial"/>
                <w:i/>
                <w:color w:val="000000"/>
                <w:sz w:val="16"/>
                <w:szCs w:val="16"/>
              </w:rPr>
            </w:pPr>
            <w:r w:rsidRPr="004F10B8">
              <w:rPr>
                <w:rFonts w:ascii="Arial" w:hAnsi="Arial" w:cs="Arial"/>
                <w:i/>
                <w:color w:val="000000"/>
                <w:sz w:val="16"/>
                <w:szCs w:val="16"/>
              </w:rPr>
              <w:t>Należy wpisać numer telefonu.</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Fax</w:t>
            </w:r>
          </w:p>
        </w:tc>
        <w:tc>
          <w:tcPr>
            <w:tcW w:w="2529" w:type="pct"/>
            <w:shd w:val="clear" w:color="auto" w:fill="auto"/>
          </w:tcPr>
          <w:p w:rsidR="001B1D95" w:rsidRPr="004F10B8" w:rsidRDefault="00195214" w:rsidP="00FA1E9F">
            <w:pPr>
              <w:pStyle w:val="Bezodstpw"/>
              <w:jc w:val="both"/>
              <w:rPr>
                <w:rFonts w:ascii="Arial" w:hAnsi="Arial" w:cs="Arial"/>
                <w:i/>
                <w:color w:val="000000"/>
                <w:sz w:val="16"/>
                <w:szCs w:val="16"/>
              </w:rPr>
            </w:pPr>
            <w:r w:rsidRPr="004F10B8">
              <w:rPr>
                <w:rFonts w:ascii="Arial" w:hAnsi="Arial" w:cs="Arial"/>
                <w:i/>
                <w:color w:val="000000"/>
                <w:sz w:val="16"/>
                <w:szCs w:val="16"/>
              </w:rPr>
              <w:t>Należy wpisać numer faxu.</w:t>
            </w:r>
            <w:r w:rsidR="00224A33" w:rsidRPr="004F10B8">
              <w:rPr>
                <w:rFonts w:ascii="Arial" w:hAnsi="Arial" w:cs="Arial"/>
                <w:i/>
                <w:color w:val="000000"/>
                <w:sz w:val="16"/>
                <w:szCs w:val="16"/>
              </w:rPr>
              <w:t xml:space="preserve"> W sytuacji, gdy wnioskodawca nie dysponuje numerem faxu, należy wpisać: nie dotyczy.</w:t>
            </w:r>
          </w:p>
        </w:tc>
      </w:tr>
      <w:tr w:rsidR="001B1D95" w:rsidRPr="001C5DDB" w:rsidTr="005C08F8">
        <w:tc>
          <w:tcPr>
            <w:tcW w:w="2471" w:type="pct"/>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E-mail</w:t>
            </w:r>
          </w:p>
        </w:tc>
        <w:tc>
          <w:tcPr>
            <w:tcW w:w="2529" w:type="pct"/>
            <w:shd w:val="clear" w:color="auto" w:fill="auto"/>
          </w:tcPr>
          <w:p w:rsidR="001B1D95" w:rsidRPr="004F10B8" w:rsidRDefault="00195214" w:rsidP="00224A33">
            <w:pPr>
              <w:pStyle w:val="Bezodstpw"/>
              <w:jc w:val="both"/>
              <w:rPr>
                <w:rFonts w:ascii="Arial" w:hAnsi="Arial" w:cs="Arial"/>
                <w:i/>
                <w:color w:val="000000"/>
                <w:sz w:val="16"/>
                <w:szCs w:val="16"/>
              </w:rPr>
            </w:pPr>
            <w:r w:rsidRPr="004F10B8">
              <w:rPr>
                <w:rFonts w:ascii="Arial" w:hAnsi="Arial" w:cs="Arial"/>
                <w:i/>
                <w:color w:val="000000"/>
                <w:sz w:val="16"/>
                <w:szCs w:val="16"/>
              </w:rPr>
              <w:t>Należy wpisać e-mail.</w:t>
            </w:r>
            <w:r w:rsidR="00224A33" w:rsidRPr="004F10B8">
              <w:rPr>
                <w:rFonts w:ascii="Arial" w:hAnsi="Arial" w:cs="Arial"/>
                <w:i/>
                <w:color w:val="000000"/>
                <w:sz w:val="16"/>
                <w:szCs w:val="16"/>
              </w:rPr>
              <w:t xml:space="preserve"> </w:t>
            </w:r>
          </w:p>
        </w:tc>
      </w:tr>
      <w:tr w:rsidR="001B1D95" w:rsidRPr="001C5DDB" w:rsidTr="007818C5">
        <w:tc>
          <w:tcPr>
            <w:tcW w:w="2471" w:type="pct"/>
            <w:tcBorders>
              <w:bottom w:val="single" w:sz="4" w:space="0" w:color="auto"/>
            </w:tcBorders>
            <w:vAlign w:val="center"/>
          </w:tcPr>
          <w:p w:rsidR="001B1D95" w:rsidRPr="001C5DDB" w:rsidRDefault="001B1D95" w:rsidP="00C63530">
            <w:pPr>
              <w:spacing w:after="0" w:line="240" w:lineRule="auto"/>
              <w:rPr>
                <w:rFonts w:ascii="Arial" w:hAnsi="Arial" w:cs="Arial"/>
                <w:sz w:val="16"/>
                <w:szCs w:val="16"/>
              </w:rPr>
            </w:pPr>
            <w:r w:rsidRPr="001C5DDB">
              <w:rPr>
                <w:rFonts w:ascii="Arial" w:hAnsi="Arial" w:cs="Arial"/>
                <w:sz w:val="16"/>
                <w:szCs w:val="16"/>
              </w:rPr>
              <w:t>Adres strony internetowej www</w:t>
            </w:r>
          </w:p>
        </w:tc>
        <w:tc>
          <w:tcPr>
            <w:tcW w:w="2529" w:type="pct"/>
            <w:shd w:val="clear" w:color="auto" w:fill="auto"/>
          </w:tcPr>
          <w:p w:rsidR="001B1D95" w:rsidRPr="004F10B8" w:rsidRDefault="00195214" w:rsidP="00224A33">
            <w:pPr>
              <w:pStyle w:val="Bezodstpw"/>
              <w:jc w:val="both"/>
              <w:rPr>
                <w:rFonts w:ascii="Arial" w:hAnsi="Arial" w:cs="Arial"/>
                <w:i/>
                <w:color w:val="000000"/>
                <w:sz w:val="16"/>
                <w:szCs w:val="16"/>
              </w:rPr>
            </w:pPr>
            <w:r w:rsidRPr="004F10B8">
              <w:rPr>
                <w:rFonts w:ascii="Arial" w:hAnsi="Arial" w:cs="Arial"/>
                <w:i/>
                <w:color w:val="000000"/>
                <w:sz w:val="16"/>
                <w:szCs w:val="16"/>
              </w:rPr>
              <w:t xml:space="preserve">Należy wpisać adres strony </w:t>
            </w:r>
            <w:r w:rsidR="008C321B" w:rsidRPr="004F10B8">
              <w:rPr>
                <w:rFonts w:ascii="Arial" w:hAnsi="Arial" w:cs="Arial"/>
                <w:i/>
                <w:color w:val="000000"/>
                <w:sz w:val="16"/>
                <w:szCs w:val="16"/>
              </w:rPr>
              <w:t>internetowej</w:t>
            </w:r>
            <w:r w:rsidRPr="004F10B8">
              <w:rPr>
                <w:rFonts w:ascii="Arial" w:hAnsi="Arial" w:cs="Arial"/>
                <w:i/>
                <w:color w:val="000000"/>
                <w:sz w:val="16"/>
                <w:szCs w:val="16"/>
              </w:rPr>
              <w:t xml:space="preserve"> www.</w:t>
            </w:r>
            <w:r w:rsidR="00224A33" w:rsidRPr="004F10B8">
              <w:rPr>
                <w:rFonts w:ascii="Arial" w:hAnsi="Arial" w:cs="Arial"/>
                <w:i/>
                <w:color w:val="000000"/>
                <w:sz w:val="16"/>
                <w:szCs w:val="16"/>
              </w:rPr>
              <w:t xml:space="preserve"> W sytuacji, </w:t>
            </w:r>
            <w:r w:rsidR="00807C19" w:rsidRPr="004F10B8">
              <w:rPr>
                <w:rFonts w:ascii="Arial" w:hAnsi="Arial" w:cs="Arial"/>
                <w:i/>
                <w:color w:val="000000"/>
                <w:sz w:val="16"/>
                <w:szCs w:val="16"/>
              </w:rPr>
              <w:br/>
            </w:r>
            <w:r w:rsidR="00224A33" w:rsidRPr="004F10B8">
              <w:rPr>
                <w:rFonts w:ascii="Arial" w:hAnsi="Arial" w:cs="Arial"/>
                <w:i/>
                <w:color w:val="000000"/>
                <w:sz w:val="16"/>
                <w:szCs w:val="16"/>
              </w:rPr>
              <w:t>gdy wnioskodawca nie dysponuje adresem strony internetowej www, należy wpisać: nie dotyczy.</w:t>
            </w:r>
          </w:p>
        </w:tc>
      </w:tr>
      <w:tr w:rsidR="001B1D95" w:rsidRPr="001C5DDB" w:rsidTr="007818C5">
        <w:tc>
          <w:tcPr>
            <w:tcW w:w="2471" w:type="pct"/>
            <w:tcBorders>
              <w:bottom w:val="single" w:sz="4" w:space="0" w:color="auto"/>
            </w:tcBorders>
            <w:shd w:val="pct10" w:color="auto" w:fill="auto"/>
            <w:vAlign w:val="center"/>
          </w:tcPr>
          <w:p w:rsidR="001B1D95" w:rsidRPr="001C5DDB" w:rsidRDefault="001B1D95" w:rsidP="00FA1E9F">
            <w:pPr>
              <w:spacing w:after="0" w:line="240" w:lineRule="auto"/>
              <w:jc w:val="both"/>
              <w:rPr>
                <w:rFonts w:ascii="Arial" w:hAnsi="Arial" w:cs="Arial"/>
                <w:sz w:val="16"/>
                <w:szCs w:val="16"/>
              </w:rPr>
            </w:pPr>
            <w:r w:rsidRPr="001C5DDB">
              <w:rPr>
                <w:rFonts w:ascii="Arial" w:hAnsi="Arial" w:cs="Arial"/>
                <w:b/>
                <w:sz w:val="16"/>
                <w:szCs w:val="16"/>
              </w:rPr>
              <w:t xml:space="preserve">B.1.5. Adres do korespondencji </w:t>
            </w:r>
            <w:r w:rsidR="003E1BE7">
              <w:rPr>
                <w:rFonts w:ascii="Arial" w:hAnsi="Arial" w:cs="Arial"/>
                <w:b/>
                <w:sz w:val="16"/>
                <w:szCs w:val="16"/>
              </w:rPr>
              <w:t>w</w:t>
            </w:r>
            <w:r w:rsidRPr="001C5DDB">
              <w:rPr>
                <w:rFonts w:ascii="Arial" w:hAnsi="Arial" w:cs="Arial"/>
                <w:b/>
                <w:sz w:val="16"/>
                <w:szCs w:val="16"/>
              </w:rPr>
              <w:t>nioskodawcy</w:t>
            </w:r>
          </w:p>
        </w:tc>
        <w:tc>
          <w:tcPr>
            <w:tcW w:w="2529" w:type="pct"/>
            <w:tcBorders>
              <w:bottom w:val="single" w:sz="4" w:space="0" w:color="auto"/>
            </w:tcBorders>
            <w:vAlign w:val="center"/>
          </w:tcPr>
          <w:p w:rsidR="00E8291A" w:rsidRDefault="001B1D95" w:rsidP="0079433A">
            <w:pPr>
              <w:pStyle w:val="Akapitzlist"/>
              <w:numPr>
                <w:ilvl w:val="0"/>
                <w:numId w:val="48"/>
              </w:numPr>
              <w:spacing w:after="0" w:line="240" w:lineRule="auto"/>
              <w:rPr>
                <w:rFonts w:ascii="Arial" w:hAnsi="Arial" w:cs="Arial"/>
                <w:i/>
                <w:sz w:val="16"/>
                <w:szCs w:val="16"/>
                <w:lang w:eastAsia="pl-PL"/>
              </w:rPr>
            </w:pPr>
            <w:r w:rsidRPr="001C5DDB">
              <w:rPr>
                <w:rFonts w:ascii="Arial" w:hAnsi="Arial" w:cs="Arial"/>
                <w:sz w:val="16"/>
                <w:szCs w:val="16"/>
              </w:rPr>
              <w:t>Jak wyżej</w:t>
            </w:r>
          </w:p>
        </w:tc>
      </w:tr>
      <w:tr w:rsidR="006A42EF" w:rsidRPr="001C5DDB" w:rsidTr="005C08F8">
        <w:tc>
          <w:tcPr>
            <w:tcW w:w="5000" w:type="pct"/>
            <w:gridSpan w:val="2"/>
            <w:shd w:val="clear" w:color="auto" w:fill="auto"/>
            <w:vAlign w:val="center"/>
          </w:tcPr>
          <w:p w:rsidR="006A42EF" w:rsidRPr="00C429F4" w:rsidRDefault="006A42EF" w:rsidP="001F2FA1">
            <w:pPr>
              <w:spacing w:after="0" w:line="240" w:lineRule="auto"/>
              <w:jc w:val="both"/>
              <w:rPr>
                <w:rFonts w:ascii="Arial" w:hAnsi="Arial" w:cs="Arial"/>
                <w:i/>
                <w:sz w:val="16"/>
                <w:szCs w:val="16"/>
              </w:rPr>
            </w:pPr>
            <w:r w:rsidRPr="00C429F4">
              <w:rPr>
                <w:rFonts w:ascii="Arial" w:hAnsi="Arial" w:cs="Arial"/>
                <w:i/>
                <w:sz w:val="16"/>
                <w:szCs w:val="16"/>
              </w:rPr>
              <w:t>W przypadk</w:t>
            </w:r>
            <w:r w:rsidR="00913C69" w:rsidRPr="00C429F4">
              <w:rPr>
                <w:rFonts w:ascii="Arial" w:hAnsi="Arial" w:cs="Arial"/>
                <w:i/>
                <w:sz w:val="16"/>
                <w:szCs w:val="16"/>
              </w:rPr>
              <w:t>u, gdy adres do korespondencji w</w:t>
            </w:r>
            <w:r w:rsidRPr="00C429F4">
              <w:rPr>
                <w:rFonts w:ascii="Arial" w:hAnsi="Arial" w:cs="Arial"/>
                <w:i/>
                <w:sz w:val="16"/>
                <w:szCs w:val="16"/>
              </w:rPr>
              <w:t>nioskodawcy j</w:t>
            </w:r>
            <w:r w:rsidR="00913C69" w:rsidRPr="00C429F4">
              <w:rPr>
                <w:rFonts w:ascii="Arial" w:hAnsi="Arial" w:cs="Arial"/>
                <w:i/>
                <w:sz w:val="16"/>
                <w:szCs w:val="16"/>
              </w:rPr>
              <w:t>est tożsamy z adresem siedziby w</w:t>
            </w:r>
            <w:r w:rsidRPr="00C429F4">
              <w:rPr>
                <w:rFonts w:ascii="Arial" w:hAnsi="Arial" w:cs="Arial"/>
                <w:i/>
                <w:sz w:val="16"/>
                <w:szCs w:val="16"/>
              </w:rPr>
              <w:t>nioskodawcy należy zaznaczyć opcję „Jak wyżej”. Jeżeli adresy te nie są tożsame</w:t>
            </w:r>
            <w:r w:rsidR="001F2FA1" w:rsidRPr="00C429F4">
              <w:rPr>
                <w:rFonts w:ascii="Arial" w:hAnsi="Arial" w:cs="Arial"/>
                <w:i/>
                <w:sz w:val="16"/>
                <w:szCs w:val="16"/>
              </w:rPr>
              <w:t>,</w:t>
            </w:r>
            <w:r w:rsidRPr="00C429F4">
              <w:rPr>
                <w:rFonts w:ascii="Arial" w:hAnsi="Arial" w:cs="Arial"/>
                <w:i/>
                <w:sz w:val="16"/>
                <w:szCs w:val="16"/>
              </w:rPr>
              <w:t xml:space="preserve"> należy wypełnić pola poniżej.</w:t>
            </w:r>
          </w:p>
        </w:tc>
      </w:tr>
      <w:tr w:rsidR="00195214" w:rsidRPr="001C5DDB" w:rsidTr="005C08F8">
        <w:tc>
          <w:tcPr>
            <w:tcW w:w="2471" w:type="pct"/>
            <w:vAlign w:val="center"/>
          </w:tcPr>
          <w:p w:rsidR="00195214" w:rsidRPr="00C429F4" w:rsidRDefault="00195214" w:rsidP="00C63530">
            <w:pPr>
              <w:spacing w:after="0" w:line="240" w:lineRule="auto"/>
              <w:rPr>
                <w:rFonts w:ascii="Arial" w:hAnsi="Arial" w:cs="Arial"/>
                <w:sz w:val="16"/>
                <w:szCs w:val="16"/>
              </w:rPr>
            </w:pPr>
            <w:r w:rsidRPr="00C429F4">
              <w:rPr>
                <w:rFonts w:ascii="Arial" w:hAnsi="Arial" w:cs="Arial"/>
                <w:sz w:val="16"/>
                <w:szCs w:val="16"/>
              </w:rPr>
              <w:t>Kraj</w:t>
            </w:r>
          </w:p>
        </w:tc>
        <w:tc>
          <w:tcPr>
            <w:tcW w:w="2529" w:type="pct"/>
            <w:shd w:val="clear" w:color="auto" w:fill="auto"/>
          </w:tcPr>
          <w:p w:rsidR="00195214" w:rsidRPr="00C429F4" w:rsidRDefault="00195214" w:rsidP="00FA1E9F">
            <w:pPr>
              <w:pStyle w:val="Bezodstpw"/>
              <w:jc w:val="both"/>
              <w:rPr>
                <w:rFonts w:ascii="Arial" w:hAnsi="Arial" w:cs="Arial"/>
                <w:i/>
                <w:color w:val="000000"/>
                <w:sz w:val="16"/>
                <w:szCs w:val="16"/>
              </w:rPr>
            </w:pPr>
            <w:r w:rsidRPr="00C429F4">
              <w:rPr>
                <w:rFonts w:ascii="Arial" w:hAnsi="Arial" w:cs="Arial"/>
                <w:i/>
                <w:color w:val="000000"/>
                <w:sz w:val="16"/>
                <w:szCs w:val="16"/>
              </w:rPr>
              <w:t>Z listy rozwijanej należy wybrać kraj.</w:t>
            </w:r>
          </w:p>
        </w:tc>
      </w:tr>
      <w:tr w:rsidR="00195214" w:rsidRPr="001C5DDB" w:rsidTr="005C08F8">
        <w:tc>
          <w:tcPr>
            <w:tcW w:w="2471" w:type="pct"/>
            <w:vAlign w:val="center"/>
          </w:tcPr>
          <w:p w:rsidR="00195214" w:rsidRPr="00C429F4" w:rsidRDefault="00195214" w:rsidP="00C63530">
            <w:pPr>
              <w:spacing w:after="0" w:line="240" w:lineRule="auto"/>
              <w:rPr>
                <w:rFonts w:ascii="Arial" w:hAnsi="Arial" w:cs="Arial"/>
                <w:sz w:val="16"/>
                <w:szCs w:val="16"/>
              </w:rPr>
            </w:pPr>
            <w:r w:rsidRPr="00C429F4">
              <w:rPr>
                <w:rFonts w:ascii="Arial" w:hAnsi="Arial" w:cs="Arial"/>
                <w:sz w:val="16"/>
                <w:szCs w:val="16"/>
              </w:rPr>
              <w:t>Województwo</w:t>
            </w:r>
          </w:p>
        </w:tc>
        <w:tc>
          <w:tcPr>
            <w:tcW w:w="2529" w:type="pct"/>
            <w:shd w:val="clear" w:color="auto" w:fill="auto"/>
          </w:tcPr>
          <w:p w:rsidR="00195214" w:rsidRPr="00C429F4" w:rsidRDefault="00195214" w:rsidP="00FA1E9F">
            <w:pPr>
              <w:pStyle w:val="Bezodstpw"/>
              <w:jc w:val="both"/>
              <w:rPr>
                <w:rFonts w:ascii="Arial" w:hAnsi="Arial" w:cs="Arial"/>
                <w:i/>
                <w:color w:val="000000"/>
                <w:sz w:val="16"/>
                <w:szCs w:val="16"/>
              </w:rPr>
            </w:pPr>
            <w:r w:rsidRPr="00C429F4">
              <w:rPr>
                <w:rFonts w:ascii="Arial" w:hAnsi="Arial" w:cs="Arial"/>
                <w:i/>
                <w:color w:val="000000"/>
                <w:sz w:val="16"/>
                <w:szCs w:val="16"/>
              </w:rPr>
              <w:t>Z listy rozwijanej należy wybrać województwo.</w:t>
            </w:r>
          </w:p>
        </w:tc>
      </w:tr>
      <w:tr w:rsidR="00195214" w:rsidRPr="001C5DDB" w:rsidTr="005C08F8">
        <w:tc>
          <w:tcPr>
            <w:tcW w:w="2471" w:type="pct"/>
            <w:vAlign w:val="center"/>
          </w:tcPr>
          <w:p w:rsidR="00195214" w:rsidRPr="00C429F4" w:rsidRDefault="00195214" w:rsidP="00C63530">
            <w:pPr>
              <w:spacing w:after="0" w:line="240" w:lineRule="auto"/>
              <w:rPr>
                <w:rFonts w:ascii="Arial" w:hAnsi="Arial" w:cs="Arial"/>
                <w:sz w:val="16"/>
                <w:szCs w:val="16"/>
              </w:rPr>
            </w:pPr>
            <w:r w:rsidRPr="00C429F4">
              <w:rPr>
                <w:rFonts w:ascii="Arial" w:hAnsi="Arial" w:cs="Arial"/>
                <w:sz w:val="16"/>
                <w:szCs w:val="16"/>
              </w:rPr>
              <w:t>Powiat</w:t>
            </w:r>
          </w:p>
        </w:tc>
        <w:tc>
          <w:tcPr>
            <w:tcW w:w="2529" w:type="pct"/>
            <w:shd w:val="clear" w:color="auto" w:fill="auto"/>
          </w:tcPr>
          <w:p w:rsidR="00195214" w:rsidRPr="00C429F4" w:rsidRDefault="00195214" w:rsidP="00FA1E9F">
            <w:pPr>
              <w:pStyle w:val="Bezodstpw"/>
              <w:jc w:val="both"/>
              <w:rPr>
                <w:rFonts w:ascii="Arial" w:hAnsi="Arial" w:cs="Arial"/>
                <w:i/>
                <w:color w:val="000000"/>
                <w:sz w:val="16"/>
                <w:szCs w:val="16"/>
              </w:rPr>
            </w:pPr>
            <w:r w:rsidRPr="00C429F4">
              <w:rPr>
                <w:rFonts w:ascii="Arial" w:hAnsi="Arial" w:cs="Arial"/>
                <w:i/>
                <w:color w:val="000000"/>
                <w:sz w:val="16"/>
                <w:szCs w:val="16"/>
              </w:rPr>
              <w:t>Z listy rozwijanej należy wybrać powiat.</w:t>
            </w:r>
          </w:p>
        </w:tc>
      </w:tr>
      <w:tr w:rsidR="00195214" w:rsidRPr="001C5DDB" w:rsidTr="005C08F8">
        <w:tc>
          <w:tcPr>
            <w:tcW w:w="2471" w:type="pct"/>
            <w:vAlign w:val="center"/>
          </w:tcPr>
          <w:p w:rsidR="00195214" w:rsidRPr="00C429F4" w:rsidRDefault="00195214" w:rsidP="00C63530">
            <w:pPr>
              <w:spacing w:after="0" w:line="240" w:lineRule="auto"/>
              <w:rPr>
                <w:rFonts w:ascii="Arial" w:hAnsi="Arial" w:cs="Arial"/>
                <w:sz w:val="16"/>
                <w:szCs w:val="16"/>
              </w:rPr>
            </w:pPr>
            <w:r w:rsidRPr="00C429F4">
              <w:rPr>
                <w:rFonts w:ascii="Arial" w:hAnsi="Arial" w:cs="Arial"/>
                <w:sz w:val="16"/>
                <w:szCs w:val="16"/>
              </w:rPr>
              <w:t>Gmina</w:t>
            </w:r>
          </w:p>
        </w:tc>
        <w:tc>
          <w:tcPr>
            <w:tcW w:w="2529" w:type="pct"/>
            <w:shd w:val="clear" w:color="auto" w:fill="auto"/>
          </w:tcPr>
          <w:p w:rsidR="00195214" w:rsidRPr="00C429F4" w:rsidRDefault="00195214" w:rsidP="00FA1E9F">
            <w:pPr>
              <w:pStyle w:val="Bezodstpw"/>
              <w:jc w:val="both"/>
              <w:rPr>
                <w:rFonts w:ascii="Arial" w:hAnsi="Arial" w:cs="Arial"/>
                <w:i/>
                <w:color w:val="000000"/>
                <w:sz w:val="16"/>
                <w:szCs w:val="16"/>
              </w:rPr>
            </w:pPr>
            <w:r w:rsidRPr="00C429F4">
              <w:rPr>
                <w:rFonts w:ascii="Arial" w:hAnsi="Arial" w:cs="Arial"/>
                <w:i/>
                <w:color w:val="000000"/>
                <w:sz w:val="16"/>
                <w:szCs w:val="16"/>
              </w:rPr>
              <w:t>Z listy rozwijanej należy wybrać gminę.</w:t>
            </w:r>
          </w:p>
        </w:tc>
      </w:tr>
      <w:tr w:rsidR="00195214" w:rsidRPr="001C5DDB" w:rsidTr="005C08F8">
        <w:tc>
          <w:tcPr>
            <w:tcW w:w="2471" w:type="pct"/>
            <w:vAlign w:val="center"/>
          </w:tcPr>
          <w:p w:rsidR="00195214" w:rsidRPr="00C429F4" w:rsidRDefault="00195214" w:rsidP="00C63530">
            <w:pPr>
              <w:spacing w:after="0" w:line="240" w:lineRule="auto"/>
              <w:rPr>
                <w:rFonts w:ascii="Arial" w:hAnsi="Arial" w:cs="Arial"/>
                <w:sz w:val="16"/>
                <w:szCs w:val="16"/>
              </w:rPr>
            </w:pPr>
            <w:r w:rsidRPr="00C429F4">
              <w:rPr>
                <w:rFonts w:ascii="Arial" w:hAnsi="Arial" w:cs="Arial"/>
                <w:sz w:val="16"/>
                <w:szCs w:val="16"/>
              </w:rPr>
              <w:t>Miejscowość</w:t>
            </w:r>
          </w:p>
        </w:tc>
        <w:tc>
          <w:tcPr>
            <w:tcW w:w="2529" w:type="pct"/>
            <w:shd w:val="clear" w:color="auto" w:fill="auto"/>
          </w:tcPr>
          <w:p w:rsidR="00195214" w:rsidRPr="00C429F4" w:rsidRDefault="00195214" w:rsidP="00FA1E9F">
            <w:pPr>
              <w:pStyle w:val="Bezodstpw"/>
              <w:jc w:val="both"/>
              <w:rPr>
                <w:rFonts w:ascii="Arial" w:hAnsi="Arial" w:cs="Arial"/>
                <w:i/>
                <w:color w:val="000000"/>
                <w:sz w:val="16"/>
                <w:szCs w:val="16"/>
              </w:rPr>
            </w:pPr>
            <w:r w:rsidRPr="00C429F4">
              <w:rPr>
                <w:rFonts w:ascii="Arial" w:hAnsi="Arial" w:cs="Arial"/>
                <w:i/>
                <w:color w:val="000000"/>
                <w:sz w:val="16"/>
                <w:szCs w:val="16"/>
              </w:rPr>
              <w:t>Z listy rozwijanej należy wybrać miejscowość.</w:t>
            </w:r>
          </w:p>
        </w:tc>
      </w:tr>
      <w:tr w:rsidR="00195214" w:rsidRPr="001C5DDB" w:rsidTr="005C08F8">
        <w:tc>
          <w:tcPr>
            <w:tcW w:w="2471" w:type="pct"/>
            <w:vAlign w:val="center"/>
          </w:tcPr>
          <w:p w:rsidR="00195214" w:rsidRPr="00C429F4" w:rsidRDefault="00195214" w:rsidP="00C63530">
            <w:pPr>
              <w:spacing w:after="0" w:line="240" w:lineRule="auto"/>
              <w:rPr>
                <w:rFonts w:ascii="Arial" w:hAnsi="Arial" w:cs="Arial"/>
                <w:sz w:val="16"/>
                <w:szCs w:val="16"/>
              </w:rPr>
            </w:pPr>
            <w:r w:rsidRPr="00C429F4">
              <w:rPr>
                <w:rFonts w:ascii="Arial" w:hAnsi="Arial" w:cs="Arial"/>
                <w:sz w:val="16"/>
                <w:szCs w:val="16"/>
              </w:rPr>
              <w:t>Kod pocztowy</w:t>
            </w:r>
          </w:p>
        </w:tc>
        <w:tc>
          <w:tcPr>
            <w:tcW w:w="2529" w:type="pct"/>
            <w:shd w:val="clear" w:color="auto" w:fill="auto"/>
          </w:tcPr>
          <w:p w:rsidR="00195214" w:rsidRPr="00C429F4" w:rsidRDefault="00195214" w:rsidP="00FA1E9F">
            <w:pPr>
              <w:pStyle w:val="Bezodstpw"/>
              <w:jc w:val="both"/>
              <w:rPr>
                <w:rFonts w:ascii="Arial" w:hAnsi="Arial" w:cs="Arial"/>
                <w:i/>
                <w:color w:val="000000"/>
                <w:sz w:val="16"/>
                <w:szCs w:val="16"/>
              </w:rPr>
            </w:pPr>
            <w:r w:rsidRPr="00C429F4">
              <w:rPr>
                <w:rFonts w:ascii="Arial" w:hAnsi="Arial" w:cs="Arial"/>
                <w:i/>
                <w:color w:val="000000"/>
                <w:sz w:val="16"/>
                <w:szCs w:val="16"/>
              </w:rPr>
              <w:t>Należy wpisać kod pocztowy.</w:t>
            </w:r>
          </w:p>
        </w:tc>
      </w:tr>
      <w:tr w:rsidR="00195214" w:rsidRPr="001C5DDB" w:rsidTr="005C08F8">
        <w:tc>
          <w:tcPr>
            <w:tcW w:w="2471" w:type="pct"/>
            <w:vAlign w:val="center"/>
          </w:tcPr>
          <w:p w:rsidR="00195214" w:rsidRPr="00C429F4" w:rsidRDefault="00195214" w:rsidP="00C63530">
            <w:pPr>
              <w:spacing w:after="0" w:line="240" w:lineRule="auto"/>
              <w:rPr>
                <w:rFonts w:ascii="Arial" w:hAnsi="Arial" w:cs="Arial"/>
                <w:sz w:val="16"/>
                <w:szCs w:val="16"/>
              </w:rPr>
            </w:pPr>
            <w:r w:rsidRPr="00C429F4">
              <w:rPr>
                <w:rFonts w:ascii="Arial" w:hAnsi="Arial" w:cs="Arial"/>
                <w:sz w:val="16"/>
                <w:szCs w:val="16"/>
              </w:rPr>
              <w:t>Ulica</w:t>
            </w:r>
          </w:p>
        </w:tc>
        <w:tc>
          <w:tcPr>
            <w:tcW w:w="2529" w:type="pct"/>
            <w:shd w:val="clear" w:color="auto" w:fill="auto"/>
          </w:tcPr>
          <w:p w:rsidR="00195214" w:rsidRPr="00C429F4" w:rsidRDefault="00195214" w:rsidP="00FA1E9F">
            <w:pPr>
              <w:pStyle w:val="Bezodstpw"/>
              <w:jc w:val="both"/>
              <w:rPr>
                <w:rFonts w:ascii="Arial" w:hAnsi="Arial" w:cs="Arial"/>
                <w:i/>
                <w:color w:val="000000"/>
                <w:sz w:val="16"/>
                <w:szCs w:val="16"/>
              </w:rPr>
            </w:pPr>
            <w:r w:rsidRPr="00C429F4">
              <w:rPr>
                <w:rFonts w:ascii="Arial" w:hAnsi="Arial" w:cs="Arial"/>
                <w:i/>
                <w:color w:val="000000"/>
                <w:sz w:val="16"/>
                <w:szCs w:val="16"/>
              </w:rPr>
              <w:t>Należy wpisać ulicę.</w:t>
            </w:r>
          </w:p>
        </w:tc>
      </w:tr>
      <w:tr w:rsidR="00195214" w:rsidRPr="001C5DDB" w:rsidTr="005C08F8">
        <w:tc>
          <w:tcPr>
            <w:tcW w:w="2471" w:type="pct"/>
            <w:vAlign w:val="center"/>
          </w:tcPr>
          <w:p w:rsidR="00195214" w:rsidRPr="00C429F4" w:rsidRDefault="00195214" w:rsidP="00C63530">
            <w:pPr>
              <w:spacing w:after="0" w:line="240" w:lineRule="auto"/>
              <w:rPr>
                <w:rFonts w:ascii="Arial" w:hAnsi="Arial" w:cs="Arial"/>
                <w:sz w:val="16"/>
                <w:szCs w:val="16"/>
              </w:rPr>
            </w:pPr>
            <w:r w:rsidRPr="00C429F4">
              <w:rPr>
                <w:rFonts w:ascii="Arial" w:hAnsi="Arial" w:cs="Arial"/>
                <w:sz w:val="16"/>
                <w:szCs w:val="16"/>
              </w:rPr>
              <w:t>Nr budynku</w:t>
            </w:r>
          </w:p>
        </w:tc>
        <w:tc>
          <w:tcPr>
            <w:tcW w:w="2529" w:type="pct"/>
            <w:shd w:val="clear" w:color="auto" w:fill="auto"/>
          </w:tcPr>
          <w:p w:rsidR="00195214" w:rsidRPr="00C429F4" w:rsidRDefault="00195214" w:rsidP="00FA1E9F">
            <w:pPr>
              <w:pStyle w:val="Bezodstpw"/>
              <w:jc w:val="both"/>
              <w:rPr>
                <w:rFonts w:ascii="Arial" w:hAnsi="Arial" w:cs="Arial"/>
                <w:i/>
                <w:color w:val="000000"/>
                <w:sz w:val="16"/>
                <w:szCs w:val="16"/>
              </w:rPr>
            </w:pPr>
            <w:r w:rsidRPr="00C429F4">
              <w:rPr>
                <w:rFonts w:ascii="Arial" w:hAnsi="Arial" w:cs="Arial"/>
                <w:i/>
                <w:color w:val="000000"/>
                <w:sz w:val="16"/>
                <w:szCs w:val="16"/>
              </w:rPr>
              <w:t>Należy wpisać numer budynku.</w:t>
            </w:r>
          </w:p>
        </w:tc>
      </w:tr>
      <w:tr w:rsidR="00195214" w:rsidRPr="001C5DDB" w:rsidTr="005C08F8">
        <w:tc>
          <w:tcPr>
            <w:tcW w:w="2471" w:type="pct"/>
            <w:vAlign w:val="center"/>
          </w:tcPr>
          <w:p w:rsidR="00195214" w:rsidRPr="00C429F4" w:rsidRDefault="00195214" w:rsidP="00C63530">
            <w:pPr>
              <w:spacing w:after="0" w:line="240" w:lineRule="auto"/>
              <w:rPr>
                <w:rFonts w:ascii="Arial" w:hAnsi="Arial" w:cs="Arial"/>
                <w:sz w:val="16"/>
                <w:szCs w:val="16"/>
              </w:rPr>
            </w:pPr>
            <w:r w:rsidRPr="00C429F4">
              <w:rPr>
                <w:rFonts w:ascii="Arial" w:hAnsi="Arial" w:cs="Arial"/>
                <w:sz w:val="16"/>
                <w:szCs w:val="16"/>
              </w:rPr>
              <w:t>Nr lokalu</w:t>
            </w:r>
          </w:p>
        </w:tc>
        <w:tc>
          <w:tcPr>
            <w:tcW w:w="2529" w:type="pct"/>
            <w:shd w:val="clear" w:color="auto" w:fill="auto"/>
          </w:tcPr>
          <w:p w:rsidR="00195214" w:rsidRPr="00C429F4" w:rsidRDefault="00195214" w:rsidP="00FA1E9F">
            <w:pPr>
              <w:pStyle w:val="Bezodstpw"/>
              <w:jc w:val="both"/>
              <w:rPr>
                <w:rFonts w:ascii="Arial" w:hAnsi="Arial" w:cs="Arial"/>
                <w:i/>
                <w:color w:val="000000"/>
                <w:sz w:val="16"/>
                <w:szCs w:val="16"/>
              </w:rPr>
            </w:pPr>
            <w:r w:rsidRPr="00C429F4">
              <w:rPr>
                <w:rFonts w:ascii="Arial" w:hAnsi="Arial" w:cs="Arial"/>
                <w:i/>
                <w:color w:val="000000"/>
                <w:sz w:val="16"/>
                <w:szCs w:val="16"/>
              </w:rPr>
              <w:t>Należy wpisać numer lokalu.</w:t>
            </w:r>
          </w:p>
        </w:tc>
      </w:tr>
    </w:tbl>
    <w:p w:rsidR="00071039" w:rsidRPr="001C5DDB" w:rsidRDefault="00071039"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B.2. Typ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0C4D7F" w:rsidRPr="001C5DDB" w:rsidRDefault="000C4D7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385D09" w:rsidTr="005C08F8">
        <w:trPr>
          <w:trHeight w:val="315"/>
        </w:trPr>
        <w:tc>
          <w:tcPr>
            <w:tcW w:w="2471" w:type="pct"/>
            <w:vAlign w:val="center"/>
          </w:tcPr>
          <w:p w:rsidR="001B1D95" w:rsidRPr="00385D09" w:rsidRDefault="001B1D95" w:rsidP="00C63530">
            <w:pPr>
              <w:pStyle w:val="Bezodstpw"/>
              <w:rPr>
                <w:rFonts w:ascii="Arial" w:hAnsi="Arial" w:cs="Arial"/>
                <w:sz w:val="16"/>
                <w:szCs w:val="16"/>
              </w:rPr>
            </w:pPr>
            <w:r w:rsidRPr="00385D09">
              <w:rPr>
                <w:rFonts w:ascii="Arial" w:hAnsi="Arial" w:cs="Arial"/>
                <w:color w:val="000000"/>
                <w:sz w:val="16"/>
                <w:szCs w:val="16"/>
              </w:rPr>
              <w:t xml:space="preserve">Typ </w:t>
            </w:r>
            <w:r w:rsidR="00E14872" w:rsidRPr="00385D09">
              <w:rPr>
                <w:rFonts w:ascii="Arial" w:hAnsi="Arial" w:cs="Arial"/>
                <w:color w:val="000000"/>
                <w:sz w:val="16"/>
                <w:szCs w:val="16"/>
              </w:rPr>
              <w:t>w</w:t>
            </w:r>
            <w:r w:rsidRPr="00385D09">
              <w:rPr>
                <w:rFonts w:ascii="Arial" w:hAnsi="Arial" w:cs="Arial"/>
                <w:color w:val="000000"/>
                <w:sz w:val="16"/>
                <w:szCs w:val="16"/>
              </w:rPr>
              <w:t>nioskodawcy</w:t>
            </w:r>
          </w:p>
        </w:tc>
        <w:tc>
          <w:tcPr>
            <w:tcW w:w="2529" w:type="pct"/>
            <w:shd w:val="clear" w:color="auto" w:fill="auto"/>
          </w:tcPr>
          <w:p w:rsidR="001B1D95" w:rsidRPr="00385D09" w:rsidRDefault="00195214" w:rsidP="00FA1E9F">
            <w:pPr>
              <w:spacing w:after="0" w:line="240" w:lineRule="auto"/>
              <w:jc w:val="both"/>
              <w:rPr>
                <w:rFonts w:ascii="Arial" w:hAnsi="Arial" w:cs="Arial"/>
                <w:sz w:val="16"/>
                <w:szCs w:val="16"/>
              </w:rPr>
            </w:pPr>
            <w:r w:rsidRPr="00385D09">
              <w:rPr>
                <w:rFonts w:ascii="Arial" w:hAnsi="Arial" w:cs="Arial"/>
                <w:i/>
                <w:sz w:val="16"/>
                <w:szCs w:val="16"/>
              </w:rPr>
              <w:t xml:space="preserve">Z listy rozwijanej należy wybrać </w:t>
            </w:r>
            <w:r w:rsidR="001B1D95" w:rsidRPr="00385D09">
              <w:rPr>
                <w:rFonts w:ascii="Arial" w:hAnsi="Arial" w:cs="Arial"/>
                <w:i/>
                <w:sz w:val="16"/>
                <w:szCs w:val="16"/>
              </w:rPr>
              <w:t>o</w:t>
            </w:r>
            <w:r w:rsidR="000F1FD1" w:rsidRPr="00385D09">
              <w:rPr>
                <w:rFonts w:ascii="Arial" w:hAnsi="Arial" w:cs="Arial"/>
                <w:i/>
                <w:sz w:val="16"/>
                <w:szCs w:val="16"/>
              </w:rPr>
              <w:t xml:space="preserve">pcję właściwą dla </w:t>
            </w:r>
            <w:r w:rsidR="00E14872" w:rsidRPr="00385D09">
              <w:rPr>
                <w:rFonts w:ascii="Arial" w:hAnsi="Arial" w:cs="Arial"/>
                <w:i/>
                <w:sz w:val="16"/>
                <w:szCs w:val="16"/>
              </w:rPr>
              <w:t>w</w:t>
            </w:r>
            <w:r w:rsidR="000F1FD1" w:rsidRPr="00385D09">
              <w:rPr>
                <w:rFonts w:ascii="Arial" w:hAnsi="Arial" w:cs="Arial"/>
                <w:i/>
                <w:sz w:val="16"/>
                <w:szCs w:val="16"/>
              </w:rPr>
              <w:t>nioskodawcy.</w:t>
            </w:r>
          </w:p>
        </w:tc>
      </w:tr>
    </w:tbl>
    <w:p w:rsidR="000C4D7F" w:rsidRPr="00385D09" w:rsidRDefault="000C4D7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385D09" w:rsidTr="004D7F89">
        <w:trPr>
          <w:trHeight w:val="37"/>
        </w:trPr>
        <w:tc>
          <w:tcPr>
            <w:tcW w:w="5000" w:type="pct"/>
            <w:shd w:val="pct10" w:color="auto" w:fill="auto"/>
          </w:tcPr>
          <w:p w:rsidR="00D42752" w:rsidRPr="00385D09" w:rsidRDefault="00D42752" w:rsidP="00FA1E9F">
            <w:pPr>
              <w:autoSpaceDE w:val="0"/>
              <w:autoSpaceDN w:val="0"/>
              <w:adjustRightInd w:val="0"/>
              <w:spacing w:after="0" w:line="240" w:lineRule="auto"/>
              <w:rPr>
                <w:rFonts w:ascii="Arial" w:hAnsi="Arial" w:cs="Arial"/>
                <w:color w:val="000000"/>
                <w:sz w:val="16"/>
                <w:szCs w:val="16"/>
                <w:lang w:eastAsia="pl-PL"/>
              </w:rPr>
            </w:pPr>
            <w:r w:rsidRPr="00385D09">
              <w:rPr>
                <w:rFonts w:ascii="Arial" w:hAnsi="Arial" w:cs="Arial"/>
                <w:b/>
                <w:color w:val="000000"/>
                <w:sz w:val="16"/>
                <w:szCs w:val="16"/>
                <w:lang w:eastAsia="pl-PL"/>
              </w:rPr>
              <w:t>B.3. Forma własności</w:t>
            </w:r>
          </w:p>
        </w:tc>
      </w:tr>
    </w:tbl>
    <w:p w:rsidR="000C4D7F" w:rsidRPr="00385D09"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B1D95" w:rsidRPr="00385D09" w:rsidTr="005C08F8">
        <w:trPr>
          <w:trHeight w:val="345"/>
        </w:trPr>
        <w:tc>
          <w:tcPr>
            <w:tcW w:w="2471" w:type="pct"/>
            <w:vAlign w:val="center"/>
          </w:tcPr>
          <w:p w:rsidR="001B1D95" w:rsidRPr="00385D09" w:rsidRDefault="001B1D95" w:rsidP="00C63530">
            <w:pPr>
              <w:pStyle w:val="Bezodstpw"/>
              <w:rPr>
                <w:rFonts w:ascii="Arial" w:hAnsi="Arial" w:cs="Arial"/>
                <w:sz w:val="16"/>
                <w:szCs w:val="16"/>
              </w:rPr>
            </w:pPr>
            <w:r w:rsidRPr="00385D09">
              <w:rPr>
                <w:rFonts w:ascii="Arial" w:hAnsi="Arial" w:cs="Arial"/>
                <w:color w:val="000000"/>
                <w:sz w:val="16"/>
                <w:szCs w:val="16"/>
              </w:rPr>
              <w:t>Forma własności</w:t>
            </w:r>
          </w:p>
        </w:tc>
        <w:tc>
          <w:tcPr>
            <w:tcW w:w="2529" w:type="pct"/>
            <w:shd w:val="clear" w:color="auto" w:fill="auto"/>
          </w:tcPr>
          <w:p w:rsidR="001B1D95" w:rsidRPr="00385D09" w:rsidRDefault="000F1FD1" w:rsidP="00FA1E9F">
            <w:pPr>
              <w:spacing w:after="0" w:line="240" w:lineRule="auto"/>
              <w:jc w:val="both"/>
              <w:rPr>
                <w:rFonts w:ascii="Arial" w:hAnsi="Arial" w:cs="Arial"/>
                <w:i/>
                <w:sz w:val="16"/>
                <w:szCs w:val="16"/>
              </w:rPr>
            </w:pPr>
            <w:r w:rsidRPr="00385D09">
              <w:rPr>
                <w:rFonts w:ascii="Arial" w:hAnsi="Arial" w:cs="Arial"/>
                <w:i/>
                <w:sz w:val="16"/>
                <w:szCs w:val="16"/>
              </w:rPr>
              <w:t xml:space="preserve">Z listy rozwijanej należy wybrać </w:t>
            </w:r>
            <w:r w:rsidR="001D2DC6" w:rsidRPr="00385D09">
              <w:rPr>
                <w:rFonts w:ascii="Arial" w:hAnsi="Arial" w:cs="Arial"/>
                <w:i/>
                <w:sz w:val="16"/>
                <w:szCs w:val="16"/>
              </w:rPr>
              <w:t xml:space="preserve">odpowiednią formę własności </w:t>
            </w:r>
            <w:r w:rsidR="00E14872" w:rsidRPr="00385D09">
              <w:rPr>
                <w:rFonts w:ascii="Arial" w:hAnsi="Arial" w:cs="Arial"/>
                <w:i/>
                <w:sz w:val="16"/>
                <w:szCs w:val="16"/>
              </w:rPr>
              <w:t>w</w:t>
            </w:r>
            <w:r w:rsidR="001D2DC6" w:rsidRPr="00385D09">
              <w:rPr>
                <w:rFonts w:ascii="Arial" w:hAnsi="Arial" w:cs="Arial"/>
                <w:i/>
                <w:sz w:val="16"/>
                <w:szCs w:val="16"/>
              </w:rPr>
              <w:t xml:space="preserve">nioskodawcy. </w:t>
            </w:r>
          </w:p>
        </w:tc>
      </w:tr>
    </w:tbl>
    <w:p w:rsidR="001B1D95" w:rsidRPr="00385D09" w:rsidRDefault="001B1D9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385D09" w:rsidTr="004D7F89">
        <w:trPr>
          <w:trHeight w:val="37"/>
        </w:trPr>
        <w:tc>
          <w:tcPr>
            <w:tcW w:w="5000" w:type="pct"/>
            <w:shd w:val="pct10" w:color="auto" w:fill="auto"/>
          </w:tcPr>
          <w:p w:rsidR="00D42752" w:rsidRPr="00385D09" w:rsidRDefault="00D42752" w:rsidP="00FA1E9F">
            <w:pPr>
              <w:autoSpaceDE w:val="0"/>
              <w:autoSpaceDN w:val="0"/>
              <w:adjustRightInd w:val="0"/>
              <w:spacing w:after="0" w:line="240" w:lineRule="auto"/>
              <w:rPr>
                <w:rFonts w:ascii="Arial" w:hAnsi="Arial" w:cs="Arial"/>
                <w:color w:val="000000"/>
                <w:sz w:val="16"/>
                <w:szCs w:val="16"/>
                <w:lang w:eastAsia="pl-PL"/>
              </w:rPr>
            </w:pPr>
            <w:r w:rsidRPr="00385D09">
              <w:rPr>
                <w:rFonts w:ascii="Arial" w:hAnsi="Arial" w:cs="Arial"/>
                <w:b/>
                <w:color w:val="000000"/>
                <w:sz w:val="16"/>
                <w:szCs w:val="16"/>
                <w:lang w:eastAsia="pl-PL"/>
              </w:rPr>
              <w:t>B.4. Forma prawna</w:t>
            </w:r>
          </w:p>
        </w:tc>
      </w:tr>
    </w:tbl>
    <w:p w:rsidR="000C4D7F" w:rsidRPr="00385D09"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385D09" w:rsidTr="005C08F8">
        <w:trPr>
          <w:trHeight w:val="386"/>
        </w:trPr>
        <w:tc>
          <w:tcPr>
            <w:tcW w:w="2471" w:type="pct"/>
            <w:vAlign w:val="center"/>
          </w:tcPr>
          <w:p w:rsidR="001D2DC6" w:rsidRPr="00385D09" w:rsidRDefault="001D2DC6" w:rsidP="00C63530">
            <w:pPr>
              <w:pStyle w:val="Bezodstpw"/>
              <w:rPr>
                <w:rFonts w:ascii="Arial" w:hAnsi="Arial" w:cs="Arial"/>
                <w:sz w:val="16"/>
                <w:szCs w:val="16"/>
              </w:rPr>
            </w:pPr>
            <w:r w:rsidRPr="00385D09">
              <w:rPr>
                <w:rFonts w:ascii="Arial" w:hAnsi="Arial" w:cs="Arial"/>
                <w:color w:val="000000"/>
                <w:sz w:val="16"/>
                <w:szCs w:val="16"/>
              </w:rPr>
              <w:t>Forma prawna</w:t>
            </w:r>
          </w:p>
        </w:tc>
        <w:tc>
          <w:tcPr>
            <w:tcW w:w="2529" w:type="pct"/>
            <w:shd w:val="clear" w:color="auto" w:fill="auto"/>
          </w:tcPr>
          <w:p w:rsidR="001D2DC6" w:rsidRPr="00385D09" w:rsidRDefault="000F1FD1" w:rsidP="00FA1E9F">
            <w:pPr>
              <w:spacing w:after="0" w:line="240" w:lineRule="auto"/>
              <w:jc w:val="both"/>
              <w:rPr>
                <w:rFonts w:ascii="Arial" w:hAnsi="Arial" w:cs="Arial"/>
                <w:i/>
                <w:sz w:val="16"/>
                <w:szCs w:val="16"/>
              </w:rPr>
            </w:pPr>
            <w:r w:rsidRPr="00385D09">
              <w:rPr>
                <w:rFonts w:ascii="Arial" w:hAnsi="Arial" w:cs="Arial"/>
                <w:i/>
                <w:sz w:val="16"/>
                <w:szCs w:val="16"/>
              </w:rPr>
              <w:t xml:space="preserve">Z listy rozwijanej należy wybrać </w:t>
            </w:r>
            <w:r w:rsidR="001D2DC6" w:rsidRPr="00385D09">
              <w:rPr>
                <w:rFonts w:ascii="Arial" w:hAnsi="Arial" w:cs="Arial"/>
                <w:i/>
                <w:sz w:val="16"/>
                <w:szCs w:val="16"/>
              </w:rPr>
              <w:t xml:space="preserve">odpowiednią formę prawną </w:t>
            </w:r>
            <w:r w:rsidR="00E14872" w:rsidRPr="00385D09">
              <w:rPr>
                <w:rFonts w:ascii="Arial" w:hAnsi="Arial" w:cs="Arial"/>
                <w:i/>
                <w:sz w:val="16"/>
                <w:szCs w:val="16"/>
              </w:rPr>
              <w:t>w</w:t>
            </w:r>
            <w:r w:rsidR="001D2DC6" w:rsidRPr="00385D09">
              <w:rPr>
                <w:rFonts w:ascii="Arial" w:hAnsi="Arial" w:cs="Arial"/>
                <w:i/>
                <w:sz w:val="16"/>
                <w:szCs w:val="16"/>
              </w:rPr>
              <w:t xml:space="preserve">nioskodawcy. </w:t>
            </w:r>
          </w:p>
        </w:tc>
      </w:tr>
    </w:tbl>
    <w:p w:rsidR="001D2DC6" w:rsidRPr="00385D09"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385D09">
              <w:rPr>
                <w:rFonts w:ascii="Arial" w:hAnsi="Arial" w:cs="Arial"/>
                <w:b/>
                <w:color w:val="000000"/>
                <w:sz w:val="16"/>
                <w:szCs w:val="16"/>
                <w:lang w:eastAsia="pl-PL"/>
              </w:rPr>
              <w:t>B.5. Forma ewidencji księgowej</w:t>
            </w:r>
          </w:p>
        </w:tc>
      </w:tr>
    </w:tbl>
    <w:p w:rsidR="000C4D7F" w:rsidRPr="001C5DDB" w:rsidRDefault="000C4D7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5C08F8">
        <w:trPr>
          <w:trHeight w:val="344"/>
        </w:trPr>
        <w:tc>
          <w:tcPr>
            <w:tcW w:w="2471" w:type="pct"/>
            <w:vAlign w:val="center"/>
          </w:tcPr>
          <w:p w:rsidR="001D2DC6" w:rsidRPr="00385D09" w:rsidRDefault="001D2DC6" w:rsidP="00C63530">
            <w:pPr>
              <w:pStyle w:val="Bezodstpw"/>
              <w:rPr>
                <w:rFonts w:ascii="Arial" w:hAnsi="Arial" w:cs="Arial"/>
                <w:sz w:val="16"/>
                <w:szCs w:val="16"/>
              </w:rPr>
            </w:pPr>
            <w:r w:rsidRPr="00385D09">
              <w:rPr>
                <w:rFonts w:ascii="Arial" w:hAnsi="Arial" w:cs="Arial"/>
                <w:color w:val="000000"/>
                <w:sz w:val="16"/>
                <w:szCs w:val="16"/>
              </w:rPr>
              <w:t>Forma ewidencji księgowej</w:t>
            </w:r>
          </w:p>
        </w:tc>
        <w:tc>
          <w:tcPr>
            <w:tcW w:w="2529" w:type="pct"/>
            <w:shd w:val="clear" w:color="auto" w:fill="auto"/>
          </w:tcPr>
          <w:p w:rsidR="001D2DC6" w:rsidRPr="00385D09" w:rsidRDefault="000F1FD1" w:rsidP="00FA1E9F">
            <w:pPr>
              <w:spacing w:after="0" w:line="240" w:lineRule="auto"/>
              <w:jc w:val="both"/>
              <w:rPr>
                <w:rFonts w:ascii="Arial" w:hAnsi="Arial" w:cs="Arial"/>
                <w:i/>
                <w:sz w:val="16"/>
                <w:szCs w:val="16"/>
              </w:rPr>
            </w:pPr>
            <w:r w:rsidRPr="00385D09">
              <w:rPr>
                <w:rFonts w:ascii="Arial" w:hAnsi="Arial" w:cs="Arial"/>
                <w:i/>
                <w:sz w:val="16"/>
                <w:szCs w:val="16"/>
              </w:rPr>
              <w:t xml:space="preserve">Z listy rozwijanej należy wybrać </w:t>
            </w:r>
            <w:r w:rsidR="001D2DC6" w:rsidRPr="00385D09">
              <w:rPr>
                <w:rFonts w:ascii="Arial" w:hAnsi="Arial" w:cs="Arial"/>
                <w:i/>
                <w:sz w:val="16"/>
                <w:szCs w:val="16"/>
              </w:rPr>
              <w:t xml:space="preserve">właściwy dla </w:t>
            </w:r>
            <w:r w:rsidR="00E14872" w:rsidRPr="00385D09">
              <w:rPr>
                <w:rFonts w:ascii="Arial" w:hAnsi="Arial" w:cs="Arial"/>
                <w:i/>
                <w:sz w:val="16"/>
                <w:szCs w:val="16"/>
              </w:rPr>
              <w:t>w</w:t>
            </w:r>
            <w:r w:rsidR="001D2DC6" w:rsidRPr="00385D09">
              <w:rPr>
                <w:rFonts w:ascii="Arial" w:hAnsi="Arial" w:cs="Arial"/>
                <w:i/>
                <w:sz w:val="16"/>
                <w:szCs w:val="16"/>
              </w:rPr>
              <w:t xml:space="preserve">nioskodawcy rodzaj </w:t>
            </w:r>
            <w:r w:rsidR="006A42EF" w:rsidRPr="00385D09">
              <w:rPr>
                <w:rFonts w:ascii="Arial" w:hAnsi="Arial" w:cs="Arial"/>
                <w:i/>
                <w:sz w:val="16"/>
                <w:szCs w:val="16"/>
              </w:rPr>
              <w:t>prowadzonej ewidencji księgowej, tj.:</w:t>
            </w:r>
          </w:p>
          <w:p w:rsidR="00E8291A" w:rsidRDefault="006A42EF" w:rsidP="0079433A">
            <w:pPr>
              <w:pStyle w:val="Akapitzlist"/>
              <w:numPr>
                <w:ilvl w:val="0"/>
                <w:numId w:val="35"/>
              </w:numPr>
              <w:spacing w:after="0" w:line="240" w:lineRule="auto"/>
              <w:jc w:val="both"/>
              <w:rPr>
                <w:rFonts w:ascii="Arial" w:hAnsi="Arial" w:cs="Arial"/>
                <w:i/>
                <w:sz w:val="16"/>
                <w:szCs w:val="16"/>
              </w:rPr>
            </w:pPr>
            <w:r w:rsidRPr="00385D09">
              <w:rPr>
                <w:rFonts w:ascii="Arial" w:hAnsi="Arial" w:cs="Arial"/>
                <w:i/>
                <w:sz w:val="16"/>
                <w:szCs w:val="16"/>
              </w:rPr>
              <w:t>Pełna księgowość</w:t>
            </w:r>
          </w:p>
          <w:p w:rsidR="00E8291A" w:rsidRDefault="006A42EF" w:rsidP="0079433A">
            <w:pPr>
              <w:pStyle w:val="Akapitzlist"/>
              <w:numPr>
                <w:ilvl w:val="0"/>
                <w:numId w:val="35"/>
              </w:numPr>
              <w:spacing w:after="0" w:line="240" w:lineRule="auto"/>
              <w:jc w:val="both"/>
              <w:rPr>
                <w:rFonts w:ascii="Arial" w:hAnsi="Arial" w:cs="Arial"/>
                <w:i/>
                <w:sz w:val="16"/>
                <w:szCs w:val="16"/>
              </w:rPr>
            </w:pPr>
            <w:r w:rsidRPr="00385D09">
              <w:rPr>
                <w:rFonts w:ascii="Arial" w:hAnsi="Arial" w:cs="Arial"/>
                <w:i/>
                <w:sz w:val="16"/>
                <w:szCs w:val="16"/>
              </w:rPr>
              <w:t>Ewidencja przychodów dla potrzeb karty podatkowej</w:t>
            </w:r>
          </w:p>
          <w:p w:rsidR="00E8291A" w:rsidRDefault="006A42EF" w:rsidP="0079433A">
            <w:pPr>
              <w:pStyle w:val="Akapitzlist"/>
              <w:numPr>
                <w:ilvl w:val="0"/>
                <w:numId w:val="35"/>
              </w:numPr>
              <w:spacing w:after="0" w:line="240" w:lineRule="auto"/>
              <w:jc w:val="both"/>
              <w:rPr>
                <w:rFonts w:ascii="Arial" w:hAnsi="Arial" w:cs="Arial"/>
                <w:i/>
                <w:sz w:val="16"/>
                <w:szCs w:val="16"/>
              </w:rPr>
            </w:pPr>
            <w:r w:rsidRPr="00385D09">
              <w:rPr>
                <w:rFonts w:ascii="Arial" w:hAnsi="Arial" w:cs="Arial"/>
                <w:i/>
                <w:sz w:val="16"/>
                <w:szCs w:val="16"/>
              </w:rPr>
              <w:t>Ewidencja przychodów dla potrzeb ryczałtu od przychodów ewidencjonowanych</w:t>
            </w:r>
          </w:p>
          <w:p w:rsidR="00E8291A" w:rsidRDefault="006A42EF" w:rsidP="0079433A">
            <w:pPr>
              <w:pStyle w:val="Akapitzlist"/>
              <w:numPr>
                <w:ilvl w:val="0"/>
                <w:numId w:val="35"/>
              </w:numPr>
              <w:spacing w:after="0" w:line="240" w:lineRule="auto"/>
              <w:jc w:val="both"/>
              <w:rPr>
                <w:rFonts w:ascii="Arial" w:hAnsi="Arial" w:cs="Arial"/>
                <w:i/>
                <w:sz w:val="16"/>
                <w:szCs w:val="16"/>
              </w:rPr>
            </w:pPr>
            <w:r w:rsidRPr="00385D09">
              <w:rPr>
                <w:rFonts w:ascii="Arial" w:hAnsi="Arial" w:cs="Arial"/>
                <w:i/>
                <w:sz w:val="16"/>
                <w:szCs w:val="16"/>
              </w:rPr>
              <w:t>Podatkowa księga przychodów i rozchodów</w:t>
            </w:r>
          </w:p>
          <w:p w:rsidR="00E8291A" w:rsidRDefault="006A42EF" w:rsidP="0079433A">
            <w:pPr>
              <w:pStyle w:val="Akapitzlist"/>
              <w:numPr>
                <w:ilvl w:val="0"/>
                <w:numId w:val="35"/>
              </w:numPr>
              <w:spacing w:after="0" w:line="240" w:lineRule="auto"/>
              <w:jc w:val="both"/>
              <w:rPr>
                <w:rFonts w:ascii="Arial" w:hAnsi="Arial" w:cs="Arial"/>
                <w:i/>
                <w:sz w:val="16"/>
                <w:szCs w:val="16"/>
              </w:rPr>
            </w:pPr>
            <w:r w:rsidRPr="00385D09">
              <w:rPr>
                <w:rFonts w:ascii="Arial" w:hAnsi="Arial" w:cs="Arial"/>
                <w:i/>
                <w:sz w:val="16"/>
                <w:szCs w:val="16"/>
              </w:rPr>
              <w:t>Inne</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074B4B">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 xml:space="preserve">B.6. Osoba/y uprawniona/e do reprezentowania </w:t>
            </w:r>
            <w:r w:rsidR="00E14872">
              <w:rPr>
                <w:rFonts w:ascii="Arial" w:hAnsi="Arial" w:cs="Arial"/>
                <w:b/>
                <w:color w:val="000000"/>
                <w:sz w:val="16"/>
                <w:szCs w:val="16"/>
                <w:lang w:eastAsia="pl-PL"/>
              </w:rPr>
              <w:t>w</w:t>
            </w:r>
            <w:r w:rsidRPr="001C5DDB">
              <w:rPr>
                <w:rFonts w:ascii="Arial" w:hAnsi="Arial" w:cs="Arial"/>
                <w:b/>
                <w:color w:val="000000"/>
                <w:sz w:val="16"/>
                <w:szCs w:val="16"/>
                <w:lang w:eastAsia="pl-PL"/>
              </w:rPr>
              <w:t>nioskodawcy</w:t>
            </w:r>
          </w:p>
        </w:tc>
      </w:tr>
    </w:tbl>
    <w:p w:rsidR="005466D8" w:rsidRPr="001C5DDB" w:rsidRDefault="005466D8" w:rsidP="00FA1E9F">
      <w:pPr>
        <w:pStyle w:val="Bezodstpw"/>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D2DC6" w:rsidRPr="00C647B1" w:rsidTr="00C647B1">
        <w:tc>
          <w:tcPr>
            <w:tcW w:w="5000" w:type="pct"/>
            <w:shd w:val="clear" w:color="auto" w:fill="auto"/>
          </w:tcPr>
          <w:p w:rsidR="000F1FD1" w:rsidRPr="00C647B1" w:rsidRDefault="001D2DC6" w:rsidP="00C647B1">
            <w:pPr>
              <w:pStyle w:val="Bezodstpw"/>
              <w:rPr>
                <w:rFonts w:ascii="Arial" w:hAnsi="Arial" w:cs="Arial"/>
                <w:i/>
                <w:sz w:val="16"/>
                <w:szCs w:val="16"/>
              </w:rPr>
            </w:pPr>
            <w:r w:rsidRPr="00C647B1">
              <w:rPr>
                <w:rFonts w:ascii="Arial" w:hAnsi="Arial" w:cs="Arial"/>
                <w:i/>
                <w:sz w:val="16"/>
                <w:szCs w:val="16"/>
              </w:rPr>
              <w:t>Należy wpisać imię i nazwisko osoby uprawnionej d</w:t>
            </w:r>
            <w:r w:rsidR="00BD4CD4" w:rsidRPr="00C647B1">
              <w:rPr>
                <w:rFonts w:ascii="Arial" w:hAnsi="Arial" w:cs="Arial"/>
                <w:i/>
                <w:sz w:val="16"/>
                <w:szCs w:val="16"/>
              </w:rPr>
              <w:t xml:space="preserve">o reprezentowania </w:t>
            </w:r>
            <w:r w:rsidR="00E14872" w:rsidRPr="00C647B1">
              <w:rPr>
                <w:rFonts w:ascii="Arial" w:hAnsi="Arial" w:cs="Arial"/>
                <w:i/>
                <w:sz w:val="16"/>
                <w:szCs w:val="16"/>
              </w:rPr>
              <w:t>w</w:t>
            </w:r>
            <w:r w:rsidR="00BD4CD4" w:rsidRPr="00C647B1">
              <w:rPr>
                <w:rFonts w:ascii="Arial" w:hAnsi="Arial" w:cs="Arial"/>
                <w:i/>
                <w:sz w:val="16"/>
                <w:szCs w:val="16"/>
              </w:rPr>
              <w:t xml:space="preserve">nioskodawcy </w:t>
            </w:r>
            <w:r w:rsidRPr="00C647B1">
              <w:rPr>
                <w:rFonts w:ascii="Arial" w:hAnsi="Arial" w:cs="Arial"/>
                <w:i/>
                <w:sz w:val="16"/>
                <w:szCs w:val="16"/>
              </w:rPr>
              <w:t xml:space="preserve">oraz jej stanowisko służbowe. </w:t>
            </w:r>
          </w:p>
          <w:p w:rsidR="00C90C50" w:rsidRPr="00C647B1" w:rsidRDefault="00C90C50" w:rsidP="00C647B1">
            <w:pPr>
              <w:pStyle w:val="Bezodstpw"/>
              <w:rPr>
                <w:rFonts w:ascii="Arial" w:hAnsi="Arial" w:cs="Arial"/>
                <w:i/>
                <w:sz w:val="16"/>
                <w:szCs w:val="16"/>
              </w:rPr>
            </w:pPr>
          </w:p>
          <w:p w:rsidR="001D2DC6" w:rsidRPr="00C647B1" w:rsidRDefault="001D2DC6" w:rsidP="00C647B1">
            <w:pPr>
              <w:pStyle w:val="Bezodstpw"/>
              <w:rPr>
                <w:rFonts w:ascii="Arial" w:hAnsi="Arial" w:cs="Arial"/>
                <w:i/>
                <w:sz w:val="16"/>
                <w:szCs w:val="16"/>
              </w:rPr>
            </w:pPr>
            <w:r w:rsidRPr="00C647B1">
              <w:rPr>
                <w:rFonts w:ascii="Arial" w:hAnsi="Arial" w:cs="Arial"/>
                <w:i/>
                <w:sz w:val="16"/>
                <w:szCs w:val="16"/>
              </w:rPr>
              <w:t xml:space="preserve">Rubryki </w:t>
            </w:r>
            <w:r w:rsidR="006A42EF" w:rsidRPr="00C647B1">
              <w:rPr>
                <w:rFonts w:ascii="Arial" w:hAnsi="Arial" w:cs="Arial"/>
                <w:i/>
                <w:sz w:val="16"/>
                <w:szCs w:val="16"/>
              </w:rPr>
              <w:t>tej sekcji</w:t>
            </w:r>
            <w:r w:rsidRPr="00C647B1">
              <w:rPr>
                <w:rFonts w:ascii="Arial" w:hAnsi="Arial" w:cs="Arial"/>
                <w:i/>
                <w:sz w:val="16"/>
                <w:szCs w:val="16"/>
              </w:rPr>
              <w:t xml:space="preserve"> </w:t>
            </w:r>
            <w:r w:rsidRPr="00C647B1">
              <w:rPr>
                <w:rFonts w:ascii="Arial" w:hAnsi="Arial" w:cs="Arial"/>
                <w:color w:val="000000"/>
                <w:sz w:val="16"/>
                <w:szCs w:val="16"/>
              </w:rPr>
              <w:t>można</w:t>
            </w:r>
            <w:r w:rsidRPr="00C647B1">
              <w:rPr>
                <w:rFonts w:ascii="Arial" w:hAnsi="Arial" w:cs="Arial"/>
                <w:i/>
                <w:sz w:val="16"/>
                <w:szCs w:val="16"/>
              </w:rPr>
              <w:t xml:space="preserve"> multiplikować (poprzez zaznaczenie opcji „Dodaj nową osobę”) w przypadku, gdy więcej niż jedna osoba jest upoważniona do reprezentowania </w:t>
            </w:r>
            <w:r w:rsidR="00E14872" w:rsidRPr="00C647B1">
              <w:rPr>
                <w:rFonts w:ascii="Arial" w:hAnsi="Arial" w:cs="Arial"/>
                <w:i/>
                <w:sz w:val="16"/>
                <w:szCs w:val="16"/>
              </w:rPr>
              <w:t>w</w:t>
            </w:r>
            <w:r w:rsidRPr="00C647B1">
              <w:rPr>
                <w:rFonts w:ascii="Arial" w:hAnsi="Arial" w:cs="Arial"/>
                <w:i/>
                <w:sz w:val="16"/>
                <w:szCs w:val="16"/>
              </w:rPr>
              <w:t xml:space="preserve">nioskodawcy. Podana liczba osób, jak również ich stanowiska, powinny być zgodne </w:t>
            </w:r>
            <w:r w:rsidR="001617CA" w:rsidRPr="00C647B1">
              <w:rPr>
                <w:rFonts w:ascii="Arial" w:hAnsi="Arial" w:cs="Arial"/>
                <w:i/>
                <w:sz w:val="16"/>
                <w:szCs w:val="16"/>
              </w:rPr>
              <w:br/>
            </w:r>
            <w:r w:rsidRPr="00C647B1">
              <w:rPr>
                <w:rFonts w:ascii="Arial" w:hAnsi="Arial" w:cs="Arial"/>
                <w:i/>
                <w:sz w:val="16"/>
                <w:szCs w:val="16"/>
              </w:rPr>
              <w:t xml:space="preserve">z dokumentami rejestrowymi lub statutem albo z zasadami reprezentacji dla danego </w:t>
            </w:r>
            <w:r w:rsidR="00E14872" w:rsidRPr="00C647B1">
              <w:rPr>
                <w:rFonts w:ascii="Arial" w:hAnsi="Arial" w:cs="Arial"/>
                <w:i/>
                <w:sz w:val="16"/>
                <w:szCs w:val="16"/>
              </w:rPr>
              <w:t>w</w:t>
            </w:r>
            <w:r w:rsidRPr="00C647B1">
              <w:rPr>
                <w:rFonts w:ascii="Arial" w:hAnsi="Arial" w:cs="Arial"/>
                <w:i/>
                <w:sz w:val="16"/>
                <w:szCs w:val="16"/>
              </w:rPr>
              <w:t xml:space="preserve">nioskodawcy (np. regulacje ustawowe). </w:t>
            </w:r>
            <w:r w:rsidR="004567EB" w:rsidRPr="00C647B1">
              <w:rPr>
                <w:rFonts w:ascii="Arial" w:hAnsi="Arial" w:cs="Arial"/>
                <w:i/>
                <w:sz w:val="16"/>
                <w:szCs w:val="16"/>
              </w:rPr>
              <w:br/>
            </w:r>
            <w:r w:rsidRPr="00C647B1">
              <w:rPr>
                <w:rFonts w:ascii="Arial" w:hAnsi="Arial" w:cs="Arial"/>
                <w:i/>
                <w:sz w:val="16"/>
                <w:szCs w:val="16"/>
              </w:rPr>
              <w:lastRenderedPageBreak/>
              <w:t>We wskazanym polu można wskazać dane osoby upoważnionej na podstawie stosownego pełnomocnictwa. Wówczas udzielone pełnomocnictwo stanowić będzie niezbędny załącznik do wniosku o dofinansowanie.</w:t>
            </w:r>
          </w:p>
        </w:tc>
      </w:tr>
    </w:tbl>
    <w:p w:rsidR="001D2DC6" w:rsidRPr="001C5DDB" w:rsidRDefault="001D2DC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4D7F89">
        <w:tc>
          <w:tcPr>
            <w:tcW w:w="2471" w:type="pct"/>
            <w:vAlign w:val="center"/>
          </w:tcPr>
          <w:p w:rsidR="001D2DC6" w:rsidRPr="001C5DDB" w:rsidRDefault="001D2DC6" w:rsidP="00FA1E9F">
            <w:pPr>
              <w:pStyle w:val="Bezodstpw"/>
              <w:rPr>
                <w:rFonts w:ascii="Arial" w:hAnsi="Arial" w:cs="Arial"/>
                <w:color w:val="000000"/>
                <w:sz w:val="16"/>
                <w:szCs w:val="16"/>
              </w:rPr>
            </w:pPr>
            <w:r w:rsidRPr="001C5DDB">
              <w:rPr>
                <w:rFonts w:ascii="Arial" w:hAnsi="Arial" w:cs="Arial"/>
                <w:color w:val="000000"/>
                <w:sz w:val="16"/>
                <w:szCs w:val="16"/>
              </w:rPr>
              <w:t>Imię i nazwisko</w:t>
            </w:r>
          </w:p>
        </w:tc>
        <w:tc>
          <w:tcPr>
            <w:tcW w:w="2529" w:type="pct"/>
            <w:vAlign w:val="center"/>
          </w:tcPr>
          <w:p w:rsidR="006F7E51" w:rsidRDefault="000F1FD1">
            <w:pPr>
              <w:pStyle w:val="Bezodstpw"/>
              <w:jc w:val="both"/>
              <w:rPr>
                <w:rFonts w:ascii="Arial" w:hAnsi="Arial" w:cs="Arial"/>
                <w:i/>
                <w:color w:val="000000"/>
                <w:sz w:val="16"/>
                <w:szCs w:val="16"/>
                <w:lang w:eastAsia="en-US"/>
              </w:rPr>
            </w:pPr>
            <w:r w:rsidRPr="001C5DDB">
              <w:rPr>
                <w:rFonts w:ascii="Arial" w:hAnsi="Arial" w:cs="Arial"/>
                <w:i/>
                <w:color w:val="000000"/>
                <w:sz w:val="16"/>
                <w:szCs w:val="16"/>
              </w:rPr>
              <w:t xml:space="preserve">Należy wpisać imię i nazwisko osoby uprawnionej do reprezentowania </w:t>
            </w:r>
            <w:r w:rsidR="00E14872">
              <w:rPr>
                <w:rFonts w:ascii="Arial" w:hAnsi="Arial" w:cs="Arial"/>
                <w:i/>
                <w:color w:val="000000"/>
                <w:sz w:val="16"/>
                <w:szCs w:val="16"/>
              </w:rPr>
              <w:t>w</w:t>
            </w:r>
            <w:r w:rsidRPr="001C5DDB">
              <w:rPr>
                <w:rFonts w:ascii="Arial" w:hAnsi="Arial" w:cs="Arial"/>
                <w:i/>
                <w:color w:val="000000"/>
                <w:sz w:val="16"/>
                <w:szCs w:val="16"/>
              </w:rPr>
              <w:t>nioskodawcy</w:t>
            </w:r>
            <w:r w:rsidR="001D2DC6" w:rsidRPr="001C5DDB">
              <w:rPr>
                <w:rFonts w:ascii="Arial" w:hAnsi="Arial" w:cs="Arial"/>
                <w:i/>
                <w:color w:val="000000"/>
                <w:sz w:val="16"/>
                <w:szCs w:val="16"/>
              </w:rPr>
              <w:t>.</w:t>
            </w:r>
          </w:p>
        </w:tc>
      </w:tr>
      <w:tr w:rsidR="001D2DC6" w:rsidRPr="001C5DDB" w:rsidTr="004D7F89">
        <w:tc>
          <w:tcPr>
            <w:tcW w:w="2471" w:type="pct"/>
            <w:vAlign w:val="center"/>
          </w:tcPr>
          <w:p w:rsidR="001D2DC6" w:rsidRPr="001C5DDB" w:rsidRDefault="001D2DC6" w:rsidP="00FA1E9F">
            <w:pPr>
              <w:pStyle w:val="Bezodstpw"/>
              <w:rPr>
                <w:rFonts w:ascii="Arial" w:hAnsi="Arial" w:cs="Arial"/>
                <w:color w:val="000000"/>
                <w:sz w:val="16"/>
                <w:szCs w:val="16"/>
              </w:rPr>
            </w:pPr>
            <w:r w:rsidRPr="001C5DDB">
              <w:rPr>
                <w:rFonts w:ascii="Arial" w:hAnsi="Arial" w:cs="Arial"/>
                <w:color w:val="000000"/>
                <w:sz w:val="16"/>
                <w:szCs w:val="16"/>
              </w:rPr>
              <w:t xml:space="preserve">Stanowisko służbowe osoby </w:t>
            </w:r>
            <w:r w:rsidR="00913C69">
              <w:rPr>
                <w:rFonts w:ascii="Arial" w:hAnsi="Arial" w:cs="Arial"/>
                <w:color w:val="000000"/>
                <w:sz w:val="16"/>
                <w:szCs w:val="16"/>
              </w:rPr>
              <w:t>uprawnionej do reprezentowania w</w:t>
            </w:r>
            <w:r w:rsidRPr="001C5DDB">
              <w:rPr>
                <w:rFonts w:ascii="Arial" w:hAnsi="Arial" w:cs="Arial"/>
                <w:color w:val="000000"/>
                <w:sz w:val="16"/>
                <w:szCs w:val="16"/>
              </w:rPr>
              <w:t xml:space="preserve">nioskodawcy </w:t>
            </w:r>
          </w:p>
        </w:tc>
        <w:tc>
          <w:tcPr>
            <w:tcW w:w="2529" w:type="pct"/>
            <w:vAlign w:val="center"/>
          </w:tcPr>
          <w:p w:rsidR="006F7E51" w:rsidRDefault="000F1FD1">
            <w:pPr>
              <w:pStyle w:val="Bezodstpw"/>
              <w:jc w:val="both"/>
              <w:rPr>
                <w:rFonts w:ascii="Arial" w:hAnsi="Arial" w:cs="Arial"/>
                <w:i/>
                <w:color w:val="000000"/>
                <w:sz w:val="16"/>
                <w:szCs w:val="16"/>
                <w:lang w:eastAsia="en-US"/>
              </w:rPr>
            </w:pPr>
            <w:r w:rsidRPr="001C5DDB">
              <w:rPr>
                <w:rFonts w:ascii="Arial" w:hAnsi="Arial" w:cs="Arial"/>
                <w:i/>
                <w:color w:val="000000"/>
                <w:sz w:val="16"/>
                <w:szCs w:val="16"/>
              </w:rPr>
              <w:t xml:space="preserve">Należy wpisać stanowisko służbowe osoby uprawnionej do reprezentowania </w:t>
            </w:r>
            <w:r w:rsidR="00E14872">
              <w:rPr>
                <w:rFonts w:ascii="Arial" w:hAnsi="Arial" w:cs="Arial"/>
                <w:i/>
                <w:color w:val="000000"/>
                <w:sz w:val="16"/>
                <w:szCs w:val="16"/>
              </w:rPr>
              <w:t>w</w:t>
            </w:r>
            <w:r w:rsidRPr="001C5DDB">
              <w:rPr>
                <w:rFonts w:ascii="Arial" w:hAnsi="Arial" w:cs="Arial"/>
                <w:i/>
                <w:color w:val="000000"/>
                <w:sz w:val="16"/>
                <w:szCs w:val="16"/>
              </w:rPr>
              <w:t>nioskodawcy.</w:t>
            </w:r>
          </w:p>
        </w:tc>
      </w:tr>
    </w:tbl>
    <w:p w:rsidR="00E07B6C" w:rsidRPr="001C5DDB" w:rsidRDefault="00E07B6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42752" w:rsidRPr="001C5DDB" w:rsidTr="004D7F89">
        <w:trPr>
          <w:trHeight w:val="37"/>
        </w:trPr>
        <w:tc>
          <w:tcPr>
            <w:tcW w:w="5000" w:type="pct"/>
            <w:shd w:val="pct10" w:color="auto" w:fill="auto"/>
          </w:tcPr>
          <w:p w:rsidR="00D42752" w:rsidRPr="001C5DDB" w:rsidRDefault="00D42752"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B.7. Osoba/y do kontaktów roboczych w sprawie projektu</w:t>
            </w:r>
          </w:p>
        </w:tc>
      </w:tr>
    </w:tbl>
    <w:p w:rsidR="001F5D3D" w:rsidRPr="001C5DDB" w:rsidRDefault="001F5D3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1D2DC6" w:rsidRPr="001C5DDB" w:rsidTr="005C08F8">
        <w:tc>
          <w:tcPr>
            <w:tcW w:w="5000" w:type="pct"/>
            <w:shd w:val="clear" w:color="auto" w:fill="auto"/>
          </w:tcPr>
          <w:p w:rsidR="001D2DC6" w:rsidRPr="00AA1EEA" w:rsidRDefault="001D2DC6" w:rsidP="00FA1E9F">
            <w:pPr>
              <w:spacing w:after="0" w:line="240" w:lineRule="auto"/>
              <w:jc w:val="both"/>
              <w:rPr>
                <w:rFonts w:ascii="Arial" w:hAnsi="Arial" w:cs="Arial"/>
                <w:i/>
                <w:sz w:val="16"/>
                <w:szCs w:val="16"/>
              </w:rPr>
            </w:pPr>
            <w:r w:rsidRPr="00AA1EEA">
              <w:rPr>
                <w:rFonts w:ascii="Arial" w:hAnsi="Arial" w:cs="Arial"/>
                <w:i/>
                <w:sz w:val="16"/>
                <w:szCs w:val="16"/>
              </w:rPr>
              <w:t>Należy wpisać imię i nazwisko osoby właściwej do kontaktu w sprawach bieżących związanych z przygotowaniem i realizacją projektu. Powinna to być osoba dysponująca pełną wiedzą na temat projektu, zarówno w kwestiach związanych z samym wnioskiem o dofinansowanie jak i późniejszą realizacją projektu.</w:t>
            </w:r>
          </w:p>
          <w:p w:rsidR="00C90C50" w:rsidRPr="00AA1EEA" w:rsidRDefault="00C90C50" w:rsidP="00FA1E9F">
            <w:pPr>
              <w:spacing w:after="0" w:line="240" w:lineRule="auto"/>
              <w:jc w:val="both"/>
              <w:rPr>
                <w:rFonts w:ascii="Arial" w:hAnsi="Arial" w:cs="Arial"/>
                <w:i/>
                <w:sz w:val="16"/>
                <w:szCs w:val="16"/>
              </w:rPr>
            </w:pPr>
          </w:p>
          <w:p w:rsidR="001D2DC6" w:rsidRPr="001C5DDB" w:rsidRDefault="001D2DC6" w:rsidP="006A42EF">
            <w:pPr>
              <w:spacing w:after="0" w:line="240" w:lineRule="auto"/>
              <w:jc w:val="both"/>
              <w:rPr>
                <w:rFonts w:ascii="Arial" w:hAnsi="Arial" w:cs="Arial"/>
                <w:i/>
                <w:sz w:val="16"/>
                <w:szCs w:val="16"/>
              </w:rPr>
            </w:pPr>
            <w:r w:rsidRPr="00AA1EEA">
              <w:rPr>
                <w:rFonts w:ascii="Arial" w:hAnsi="Arial" w:cs="Arial"/>
                <w:i/>
                <w:sz w:val="16"/>
                <w:szCs w:val="16"/>
              </w:rPr>
              <w:t xml:space="preserve">Rubryki </w:t>
            </w:r>
            <w:r w:rsidR="006A42EF" w:rsidRPr="00AA1EEA">
              <w:rPr>
                <w:rFonts w:ascii="Arial" w:hAnsi="Arial" w:cs="Arial"/>
                <w:i/>
                <w:sz w:val="16"/>
                <w:szCs w:val="16"/>
              </w:rPr>
              <w:t>tej sekcji</w:t>
            </w:r>
            <w:r w:rsidRPr="00AA1EEA">
              <w:rPr>
                <w:rFonts w:ascii="Arial" w:hAnsi="Arial" w:cs="Arial"/>
                <w:i/>
                <w:sz w:val="16"/>
                <w:szCs w:val="16"/>
              </w:rPr>
              <w:t xml:space="preserve"> można multiplikować (poprzez zaznaczenie opcji „Dodaj nową osobę”)</w:t>
            </w:r>
            <w:r w:rsidR="00C63530" w:rsidRPr="00AA1EEA">
              <w:rPr>
                <w:rFonts w:ascii="Arial" w:hAnsi="Arial" w:cs="Arial"/>
                <w:i/>
                <w:sz w:val="16"/>
                <w:szCs w:val="16"/>
              </w:rPr>
              <w:t xml:space="preserve"> </w:t>
            </w:r>
            <w:r w:rsidRPr="00AA1EEA">
              <w:rPr>
                <w:rFonts w:ascii="Arial" w:hAnsi="Arial" w:cs="Arial"/>
                <w:i/>
                <w:sz w:val="16"/>
                <w:szCs w:val="16"/>
              </w:rPr>
              <w:t xml:space="preserve">w przypadku, gdy więcej niż jedna osoba jest wyznaczona przez </w:t>
            </w:r>
            <w:r w:rsidR="00E14872" w:rsidRPr="00AA1EEA">
              <w:rPr>
                <w:rFonts w:ascii="Arial" w:hAnsi="Arial" w:cs="Arial"/>
                <w:i/>
                <w:sz w:val="16"/>
                <w:szCs w:val="16"/>
              </w:rPr>
              <w:t>w</w:t>
            </w:r>
            <w:r w:rsidRPr="00AA1EEA">
              <w:rPr>
                <w:rFonts w:ascii="Arial" w:hAnsi="Arial" w:cs="Arial"/>
                <w:i/>
                <w:sz w:val="16"/>
                <w:szCs w:val="16"/>
              </w:rPr>
              <w:t>nioskodawcę do kontaktów roboczych.</w:t>
            </w:r>
          </w:p>
        </w:tc>
      </w:tr>
    </w:tbl>
    <w:p w:rsidR="001D2DC6" w:rsidRPr="001C5DDB" w:rsidRDefault="001D2DC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Imię i nazwisko</w:t>
            </w:r>
          </w:p>
        </w:tc>
        <w:tc>
          <w:tcPr>
            <w:tcW w:w="2529" w:type="pct"/>
            <w:vAlign w:val="center"/>
          </w:tcPr>
          <w:p w:rsidR="001D2DC6" w:rsidRPr="001C5DDB" w:rsidRDefault="000F1FD1" w:rsidP="001F2FA1">
            <w:pPr>
              <w:pStyle w:val="Bezodstpw"/>
              <w:jc w:val="both"/>
              <w:rPr>
                <w:rFonts w:ascii="Arial" w:hAnsi="Arial" w:cs="Arial"/>
                <w:i/>
                <w:color w:val="000000"/>
                <w:sz w:val="16"/>
                <w:szCs w:val="16"/>
              </w:rPr>
            </w:pPr>
            <w:r w:rsidRPr="001C5DDB">
              <w:rPr>
                <w:rFonts w:ascii="Arial" w:hAnsi="Arial" w:cs="Arial"/>
                <w:i/>
                <w:color w:val="000000"/>
                <w:sz w:val="16"/>
                <w:szCs w:val="16"/>
              </w:rPr>
              <w:t>Należy wpisać imię i nazwisko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Telefon</w:t>
            </w:r>
          </w:p>
        </w:tc>
        <w:tc>
          <w:tcPr>
            <w:tcW w:w="2529" w:type="pct"/>
            <w:vAlign w:val="center"/>
          </w:tcPr>
          <w:p w:rsidR="001D2DC6" w:rsidRPr="001C5DDB" w:rsidRDefault="000F1FD1" w:rsidP="001F2FA1">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telefonu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Fax</w:t>
            </w:r>
          </w:p>
        </w:tc>
        <w:tc>
          <w:tcPr>
            <w:tcW w:w="2529" w:type="pct"/>
            <w:vAlign w:val="center"/>
          </w:tcPr>
          <w:p w:rsidR="001D2DC6" w:rsidRPr="001C5DDB" w:rsidRDefault="000F1FD1" w:rsidP="001F2FA1">
            <w:pPr>
              <w:pStyle w:val="Bezodstpw"/>
              <w:jc w:val="both"/>
              <w:rPr>
                <w:rFonts w:ascii="Arial" w:hAnsi="Arial" w:cs="Arial"/>
                <w:i/>
                <w:color w:val="000000"/>
                <w:sz w:val="16"/>
                <w:szCs w:val="16"/>
              </w:rPr>
            </w:pPr>
            <w:r w:rsidRPr="001C5DDB">
              <w:rPr>
                <w:rFonts w:ascii="Arial" w:hAnsi="Arial" w:cs="Arial"/>
                <w:i/>
                <w:color w:val="000000"/>
                <w:sz w:val="16"/>
                <w:szCs w:val="16"/>
              </w:rPr>
              <w:t>Należy wpisać numer faxu osoby uprawnionej do kontaktów roboczych w sprawie projektu.</w:t>
            </w:r>
          </w:p>
        </w:tc>
      </w:tr>
      <w:tr w:rsidR="001D2DC6" w:rsidRPr="001C5DDB" w:rsidTr="00C63530">
        <w:tc>
          <w:tcPr>
            <w:tcW w:w="2471" w:type="pct"/>
            <w:vAlign w:val="center"/>
          </w:tcPr>
          <w:p w:rsidR="001D2DC6" w:rsidRPr="001C5DDB" w:rsidRDefault="001D2DC6" w:rsidP="00C63530">
            <w:pPr>
              <w:pStyle w:val="Bezodstpw"/>
              <w:rPr>
                <w:rFonts w:ascii="Arial" w:hAnsi="Arial" w:cs="Arial"/>
                <w:color w:val="000000"/>
                <w:sz w:val="16"/>
                <w:szCs w:val="16"/>
              </w:rPr>
            </w:pPr>
            <w:r w:rsidRPr="001C5DDB">
              <w:rPr>
                <w:rFonts w:ascii="Arial" w:hAnsi="Arial" w:cs="Arial"/>
                <w:color w:val="000000"/>
                <w:sz w:val="16"/>
                <w:szCs w:val="16"/>
              </w:rPr>
              <w:t>E-mail</w:t>
            </w:r>
          </w:p>
        </w:tc>
        <w:tc>
          <w:tcPr>
            <w:tcW w:w="2529" w:type="pct"/>
            <w:vAlign w:val="center"/>
          </w:tcPr>
          <w:p w:rsidR="001D2DC6" w:rsidRPr="001C5DDB" w:rsidRDefault="000F1FD1" w:rsidP="001F2FA1">
            <w:pPr>
              <w:pStyle w:val="Bezodstpw"/>
              <w:jc w:val="both"/>
              <w:rPr>
                <w:rFonts w:ascii="Arial" w:hAnsi="Arial" w:cs="Arial"/>
                <w:i/>
                <w:color w:val="000000"/>
                <w:sz w:val="16"/>
                <w:szCs w:val="16"/>
              </w:rPr>
            </w:pPr>
            <w:r w:rsidRPr="001C5DDB">
              <w:rPr>
                <w:rFonts w:ascii="Arial" w:hAnsi="Arial" w:cs="Arial"/>
                <w:i/>
                <w:color w:val="000000"/>
                <w:sz w:val="16"/>
                <w:szCs w:val="16"/>
              </w:rPr>
              <w:t>Należy wpisać e-mail osoby uprawnionej do kontaktów roboczych w sprawie projektu.</w:t>
            </w:r>
          </w:p>
        </w:tc>
      </w:tr>
    </w:tbl>
    <w:p w:rsidR="001D2DC6" w:rsidRPr="001C5DDB" w:rsidRDefault="001D2DC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921F8" w:rsidRPr="001C5DDB" w:rsidTr="0038258A">
        <w:trPr>
          <w:trHeight w:val="37"/>
        </w:trPr>
        <w:tc>
          <w:tcPr>
            <w:tcW w:w="5000" w:type="pct"/>
            <w:shd w:val="pct10" w:color="auto" w:fill="auto"/>
          </w:tcPr>
          <w:p w:rsidR="004921F8" w:rsidRPr="001C5DDB" w:rsidRDefault="004921F8" w:rsidP="00FA1E9F">
            <w:pPr>
              <w:pStyle w:val="Bezodstpw"/>
              <w:jc w:val="both"/>
              <w:rPr>
                <w:rFonts w:ascii="Arial" w:hAnsi="Arial" w:cs="Arial"/>
                <w:sz w:val="16"/>
                <w:szCs w:val="16"/>
              </w:rPr>
            </w:pPr>
            <w:r w:rsidRPr="001C5DDB">
              <w:rPr>
                <w:rFonts w:ascii="Arial" w:hAnsi="Arial" w:cs="Arial"/>
                <w:b/>
                <w:sz w:val="16"/>
                <w:szCs w:val="16"/>
              </w:rPr>
              <w:t xml:space="preserve">B.9. Potencjał i doświadczenie </w:t>
            </w:r>
            <w:r w:rsidR="00E14872">
              <w:rPr>
                <w:rFonts w:ascii="Arial" w:hAnsi="Arial" w:cs="Arial"/>
                <w:b/>
                <w:sz w:val="16"/>
                <w:szCs w:val="16"/>
              </w:rPr>
              <w:t>w</w:t>
            </w:r>
            <w:r w:rsidRPr="001C5DDB">
              <w:rPr>
                <w:rFonts w:ascii="Arial" w:hAnsi="Arial" w:cs="Arial"/>
                <w:b/>
                <w:sz w:val="16"/>
                <w:szCs w:val="16"/>
              </w:rPr>
              <w:t>nioskodawcy</w:t>
            </w:r>
          </w:p>
        </w:tc>
      </w:tr>
    </w:tbl>
    <w:p w:rsidR="0061582A" w:rsidRPr="001C5DDB" w:rsidRDefault="0061582A"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1582A" w:rsidRPr="001C5DDB" w:rsidTr="0038258A">
        <w:tc>
          <w:tcPr>
            <w:tcW w:w="5000" w:type="pct"/>
          </w:tcPr>
          <w:p w:rsidR="00100BC8" w:rsidRPr="00AA1EEA" w:rsidRDefault="005C08F8" w:rsidP="00FA1E9F">
            <w:pPr>
              <w:spacing w:after="0" w:line="240" w:lineRule="auto"/>
              <w:jc w:val="both"/>
              <w:rPr>
                <w:rFonts w:ascii="Arial" w:hAnsi="Arial" w:cs="Arial"/>
                <w:i/>
                <w:sz w:val="16"/>
                <w:szCs w:val="16"/>
              </w:rPr>
            </w:pPr>
            <w:r w:rsidRPr="00AA1EEA">
              <w:rPr>
                <w:rFonts w:ascii="Arial" w:hAnsi="Arial" w:cs="Arial"/>
                <w:i/>
                <w:sz w:val="16"/>
                <w:szCs w:val="16"/>
              </w:rPr>
              <w:t>(maksymalnie 7</w:t>
            </w:r>
            <w:r w:rsidR="00100BC8" w:rsidRPr="00AA1EEA">
              <w:rPr>
                <w:rFonts w:ascii="Arial" w:hAnsi="Arial" w:cs="Arial"/>
                <w:i/>
                <w:sz w:val="16"/>
                <w:szCs w:val="16"/>
              </w:rPr>
              <w:t>000 znaków)</w:t>
            </w:r>
          </w:p>
          <w:p w:rsidR="00B33AE1" w:rsidRPr="005C08F8" w:rsidRDefault="0061582A" w:rsidP="00FA1E9F">
            <w:pPr>
              <w:spacing w:after="0" w:line="240" w:lineRule="auto"/>
              <w:jc w:val="both"/>
              <w:rPr>
                <w:rFonts w:ascii="Arial" w:hAnsi="Arial" w:cs="Arial"/>
                <w:i/>
                <w:sz w:val="16"/>
                <w:szCs w:val="16"/>
                <w:highlight w:val="yellow"/>
              </w:rPr>
            </w:pPr>
            <w:r w:rsidRPr="00AA1EEA">
              <w:rPr>
                <w:rFonts w:ascii="Arial" w:hAnsi="Arial" w:cs="Arial"/>
                <w:i/>
                <w:sz w:val="16"/>
                <w:szCs w:val="16"/>
              </w:rPr>
              <w:t>Nal</w:t>
            </w:r>
            <w:r w:rsidR="00C37A77" w:rsidRPr="00AA1EEA">
              <w:rPr>
                <w:rFonts w:ascii="Arial" w:hAnsi="Arial" w:cs="Arial"/>
                <w:i/>
                <w:sz w:val="16"/>
                <w:szCs w:val="16"/>
              </w:rPr>
              <w:t>eży wskazać zrealizowane przez w</w:t>
            </w:r>
            <w:r w:rsidRPr="00AA1EEA">
              <w:rPr>
                <w:rFonts w:ascii="Arial" w:hAnsi="Arial" w:cs="Arial"/>
                <w:i/>
                <w:sz w:val="16"/>
                <w:szCs w:val="16"/>
              </w:rPr>
              <w:t>nioskodawcę przedsię</w:t>
            </w:r>
            <w:r w:rsidR="00807C19" w:rsidRPr="00AA1EEA">
              <w:rPr>
                <w:rFonts w:ascii="Arial" w:hAnsi="Arial" w:cs="Arial"/>
                <w:i/>
                <w:sz w:val="16"/>
                <w:szCs w:val="16"/>
              </w:rPr>
              <w:t xml:space="preserve">wzięcia o podobnym charakterze </w:t>
            </w:r>
            <w:r w:rsidRPr="00AA1EEA">
              <w:rPr>
                <w:rFonts w:ascii="Arial" w:hAnsi="Arial" w:cs="Arial"/>
                <w:i/>
                <w:sz w:val="16"/>
                <w:szCs w:val="16"/>
              </w:rPr>
              <w:t>do inwestycji będącej przedmiotem proj</w:t>
            </w:r>
            <w:r w:rsidR="00F70588" w:rsidRPr="00AA1EEA">
              <w:rPr>
                <w:rFonts w:ascii="Arial" w:hAnsi="Arial" w:cs="Arial"/>
                <w:i/>
                <w:sz w:val="16"/>
                <w:szCs w:val="16"/>
              </w:rPr>
              <w:t>ektu.</w:t>
            </w:r>
          </w:p>
        </w:tc>
      </w:tr>
    </w:tbl>
    <w:p w:rsidR="00C02A97" w:rsidRDefault="009B7DC5" w:rsidP="00FA1E9F">
      <w:pPr>
        <w:pStyle w:val="Bezodstpw"/>
        <w:jc w:val="both"/>
        <w:rPr>
          <w:rFonts w:ascii="Arial" w:hAnsi="Arial" w:cs="Arial"/>
          <w:sz w:val="16"/>
          <w:szCs w:val="16"/>
        </w:rPr>
      </w:pPr>
      <w:r>
        <w:rPr>
          <w:rFonts w:ascii="Arial" w:hAnsi="Arial" w:cs="Arial"/>
          <w:sz w:val="16"/>
          <w:szCs w:val="16"/>
        </w:rPr>
        <w:t xml:space="preserve"> </w:t>
      </w:r>
    </w:p>
    <w:tbl>
      <w:tblPr>
        <w:tblStyle w:val="Tabela-Siatka"/>
        <w:tblW w:w="5000" w:type="pct"/>
        <w:tblLook w:val="04A0" w:firstRow="1" w:lastRow="0" w:firstColumn="1" w:lastColumn="0" w:noHBand="0" w:noVBand="1"/>
      </w:tblPr>
      <w:tblGrid>
        <w:gridCol w:w="4750"/>
        <w:gridCol w:w="4679"/>
      </w:tblGrid>
      <w:tr w:rsidR="00C02A97" w:rsidTr="00890D01">
        <w:tc>
          <w:tcPr>
            <w:tcW w:w="2519" w:type="pct"/>
            <w:shd w:val="pct10" w:color="auto" w:fill="auto"/>
          </w:tcPr>
          <w:p w:rsidR="00C02A97" w:rsidRPr="008367F7" w:rsidRDefault="00C02A97" w:rsidP="00890D01">
            <w:pPr>
              <w:pStyle w:val="Bezodstpw"/>
              <w:jc w:val="both"/>
              <w:rPr>
                <w:rFonts w:ascii="Arial" w:hAnsi="Arial" w:cs="Arial"/>
                <w:b/>
                <w:sz w:val="16"/>
                <w:szCs w:val="16"/>
              </w:rPr>
            </w:pPr>
            <w:r w:rsidRPr="008367F7">
              <w:rPr>
                <w:rFonts w:ascii="Arial" w:hAnsi="Arial" w:cs="Arial"/>
                <w:b/>
                <w:sz w:val="16"/>
                <w:szCs w:val="16"/>
              </w:rPr>
              <w:t>B.9.1. Czy Beneficjent otrzymał dofinansowanie na realizację projektu/ów w ramach RPO WZ 2014-2020?</w:t>
            </w:r>
          </w:p>
        </w:tc>
        <w:tc>
          <w:tcPr>
            <w:tcW w:w="2481" w:type="pct"/>
            <w:tcBorders>
              <w:bottom w:val="single" w:sz="4" w:space="0" w:color="auto"/>
            </w:tcBorders>
          </w:tcPr>
          <w:p w:rsidR="00C02A97" w:rsidRDefault="00C02A97" w:rsidP="00C02A97">
            <w:pPr>
              <w:pStyle w:val="Bezodstpw"/>
              <w:numPr>
                <w:ilvl w:val="0"/>
                <w:numId w:val="41"/>
              </w:numPr>
              <w:jc w:val="both"/>
              <w:rPr>
                <w:rFonts w:ascii="Arial" w:hAnsi="Arial" w:cs="Arial"/>
                <w:sz w:val="16"/>
                <w:szCs w:val="16"/>
              </w:rPr>
            </w:pPr>
            <w:r>
              <w:rPr>
                <w:rFonts w:ascii="Arial" w:hAnsi="Arial" w:cs="Arial"/>
                <w:sz w:val="16"/>
                <w:szCs w:val="16"/>
              </w:rPr>
              <w:t>Tak</w:t>
            </w:r>
          </w:p>
          <w:p w:rsidR="00C02A97" w:rsidRDefault="00C02A97" w:rsidP="00C02A97">
            <w:pPr>
              <w:pStyle w:val="Bezodstpw"/>
              <w:numPr>
                <w:ilvl w:val="0"/>
                <w:numId w:val="41"/>
              </w:numPr>
              <w:jc w:val="both"/>
              <w:rPr>
                <w:rFonts w:ascii="Arial" w:hAnsi="Arial" w:cs="Arial"/>
                <w:sz w:val="16"/>
                <w:szCs w:val="16"/>
              </w:rPr>
            </w:pPr>
            <w:r>
              <w:rPr>
                <w:rFonts w:ascii="Arial" w:hAnsi="Arial" w:cs="Arial"/>
                <w:sz w:val="16"/>
                <w:szCs w:val="16"/>
              </w:rPr>
              <w:t>Nie</w:t>
            </w:r>
          </w:p>
        </w:tc>
      </w:tr>
      <w:tr w:rsidR="00C02A97" w:rsidTr="00890D01">
        <w:tc>
          <w:tcPr>
            <w:tcW w:w="5000" w:type="pct"/>
            <w:gridSpan w:val="2"/>
            <w:shd w:val="clear" w:color="auto" w:fill="auto"/>
          </w:tcPr>
          <w:p w:rsidR="00C02A97" w:rsidRPr="00BC2A95" w:rsidRDefault="00C02A97" w:rsidP="00890D01">
            <w:pPr>
              <w:pStyle w:val="Bezodstpw"/>
              <w:jc w:val="both"/>
              <w:rPr>
                <w:rFonts w:ascii="Arial" w:hAnsi="Arial" w:cs="Arial"/>
                <w:i/>
                <w:sz w:val="16"/>
                <w:szCs w:val="16"/>
              </w:rPr>
            </w:pPr>
            <w:r w:rsidRPr="00BC2A95">
              <w:rPr>
                <w:rFonts w:ascii="Arial" w:hAnsi="Arial" w:cs="Arial"/>
                <w:i/>
                <w:sz w:val="16"/>
                <w:szCs w:val="16"/>
              </w:rPr>
              <w:t xml:space="preserve">W przypadku jeżeli </w:t>
            </w:r>
            <w:r>
              <w:rPr>
                <w:rFonts w:ascii="Arial" w:hAnsi="Arial" w:cs="Arial"/>
                <w:i/>
                <w:sz w:val="16"/>
                <w:szCs w:val="16"/>
              </w:rPr>
              <w:t>w</w:t>
            </w:r>
            <w:r w:rsidRPr="00BC2A95">
              <w:rPr>
                <w:rFonts w:ascii="Arial" w:hAnsi="Arial" w:cs="Arial"/>
                <w:i/>
                <w:sz w:val="16"/>
                <w:szCs w:val="16"/>
              </w:rPr>
              <w:t xml:space="preserve">nioskodawca nie otrzymał dofinansowania na realizację innego/innych projektów w ramach RPO WZ 2014-2020, należy zaznaczyć opcję „Nie”. </w:t>
            </w:r>
          </w:p>
          <w:p w:rsidR="00C02A97" w:rsidRPr="00BC2A95" w:rsidRDefault="00C02A97" w:rsidP="00890D01">
            <w:pPr>
              <w:pStyle w:val="Bezodstpw"/>
              <w:jc w:val="both"/>
              <w:rPr>
                <w:rFonts w:ascii="Arial" w:hAnsi="Arial" w:cs="Arial"/>
                <w:i/>
                <w:sz w:val="16"/>
                <w:szCs w:val="16"/>
              </w:rPr>
            </w:pPr>
          </w:p>
          <w:p w:rsidR="00C02A97" w:rsidRPr="00267063" w:rsidRDefault="00C02A97" w:rsidP="00890D01">
            <w:pPr>
              <w:pStyle w:val="Bezodstpw"/>
              <w:jc w:val="both"/>
              <w:rPr>
                <w:rFonts w:ascii="Arial" w:hAnsi="Arial" w:cs="Arial"/>
                <w:i/>
                <w:sz w:val="16"/>
                <w:szCs w:val="16"/>
              </w:rPr>
            </w:pPr>
            <w:r w:rsidRPr="00BC2A95">
              <w:rPr>
                <w:rFonts w:ascii="Arial" w:hAnsi="Arial" w:cs="Arial"/>
                <w:i/>
                <w:sz w:val="16"/>
                <w:szCs w:val="16"/>
              </w:rPr>
              <w:t xml:space="preserve">Natomiast w sytuacji, gdy </w:t>
            </w:r>
            <w:r>
              <w:rPr>
                <w:rFonts w:ascii="Arial" w:hAnsi="Arial" w:cs="Arial"/>
                <w:i/>
                <w:sz w:val="16"/>
                <w:szCs w:val="16"/>
              </w:rPr>
              <w:t>w</w:t>
            </w:r>
            <w:r w:rsidRPr="00BC2A95">
              <w:rPr>
                <w:rFonts w:ascii="Arial" w:hAnsi="Arial" w:cs="Arial"/>
                <w:i/>
                <w:sz w:val="16"/>
                <w:szCs w:val="16"/>
              </w:rPr>
              <w:t xml:space="preserve">nioskodawca otrzymał dofinansowanie na realizację </w:t>
            </w:r>
            <w:r>
              <w:rPr>
                <w:rFonts w:ascii="Arial" w:hAnsi="Arial" w:cs="Arial"/>
                <w:i/>
                <w:sz w:val="16"/>
                <w:szCs w:val="16"/>
              </w:rPr>
              <w:t>innego/innych</w:t>
            </w:r>
            <w:r w:rsidRPr="00BC2A95">
              <w:rPr>
                <w:rFonts w:ascii="Arial" w:hAnsi="Arial" w:cs="Arial"/>
                <w:i/>
                <w:sz w:val="16"/>
                <w:szCs w:val="16"/>
              </w:rPr>
              <w:t xml:space="preserve"> p</w:t>
            </w:r>
            <w:r>
              <w:rPr>
                <w:rFonts w:ascii="Arial" w:hAnsi="Arial" w:cs="Arial"/>
                <w:i/>
                <w:sz w:val="16"/>
                <w:szCs w:val="16"/>
              </w:rPr>
              <w:t>rojektów</w:t>
            </w:r>
            <w:r w:rsidRPr="00BC2A95">
              <w:rPr>
                <w:rFonts w:ascii="Arial" w:hAnsi="Arial" w:cs="Arial"/>
                <w:i/>
                <w:sz w:val="16"/>
                <w:szCs w:val="16"/>
              </w:rPr>
              <w:t xml:space="preserve">, należy zaznaczyć opcję „Tak” oraz </w:t>
            </w:r>
            <w:r>
              <w:rPr>
                <w:rFonts w:ascii="Arial" w:hAnsi="Arial" w:cs="Arial"/>
                <w:i/>
                <w:sz w:val="16"/>
                <w:szCs w:val="16"/>
              </w:rPr>
              <w:t>wypełnić poniższe pola (dane można multiplikować wykorzystując opcję „Dodaj kolejny projekt”).</w:t>
            </w:r>
          </w:p>
        </w:tc>
      </w:tr>
      <w:tr w:rsidR="00C02A97" w:rsidRPr="003F0EBB" w:rsidTr="00890D01">
        <w:tc>
          <w:tcPr>
            <w:tcW w:w="2519" w:type="pct"/>
            <w:shd w:val="clear" w:color="auto" w:fill="auto"/>
          </w:tcPr>
          <w:p w:rsidR="00C02A97" w:rsidRPr="003F0EBB" w:rsidRDefault="00C02A97" w:rsidP="00890D01">
            <w:pPr>
              <w:pStyle w:val="Bezodstpw"/>
              <w:jc w:val="both"/>
              <w:rPr>
                <w:rFonts w:ascii="Arial" w:hAnsi="Arial" w:cs="Arial"/>
                <w:sz w:val="16"/>
                <w:szCs w:val="16"/>
              </w:rPr>
            </w:pPr>
            <w:r>
              <w:rPr>
                <w:rFonts w:ascii="Arial" w:hAnsi="Arial" w:cs="Arial"/>
                <w:sz w:val="16"/>
                <w:szCs w:val="16"/>
              </w:rPr>
              <w:t>Tytuł projektu i n</w:t>
            </w:r>
            <w:r w:rsidRPr="008C1046">
              <w:rPr>
                <w:rFonts w:ascii="Arial" w:hAnsi="Arial" w:cs="Arial"/>
                <w:sz w:val="16"/>
                <w:szCs w:val="16"/>
              </w:rPr>
              <w:t>r projektu/umowy o dofinansowanie</w:t>
            </w:r>
          </w:p>
        </w:tc>
        <w:tc>
          <w:tcPr>
            <w:tcW w:w="2481" w:type="pct"/>
            <w:shd w:val="clear" w:color="auto" w:fill="FFFFFF" w:themeFill="background1"/>
          </w:tcPr>
          <w:p w:rsidR="00C02A97" w:rsidRPr="003F0EBB" w:rsidRDefault="00C02A97" w:rsidP="00890D01">
            <w:pPr>
              <w:pStyle w:val="Bezodstpw"/>
              <w:ind w:left="-72"/>
              <w:jc w:val="both"/>
              <w:rPr>
                <w:rFonts w:ascii="Arial" w:hAnsi="Arial" w:cs="Arial"/>
                <w:i/>
                <w:sz w:val="16"/>
                <w:szCs w:val="16"/>
              </w:rPr>
            </w:pPr>
            <w:r w:rsidRPr="008C1046">
              <w:rPr>
                <w:rFonts w:ascii="Arial" w:hAnsi="Arial" w:cs="Arial"/>
                <w:i/>
                <w:sz w:val="16"/>
                <w:szCs w:val="16"/>
              </w:rPr>
              <w:t xml:space="preserve">Należy wpisać tytuł projektu </w:t>
            </w:r>
            <w:r>
              <w:rPr>
                <w:rFonts w:ascii="Arial" w:hAnsi="Arial" w:cs="Arial"/>
                <w:i/>
                <w:sz w:val="16"/>
                <w:szCs w:val="16"/>
              </w:rPr>
              <w:t>oraz n</w:t>
            </w:r>
            <w:r w:rsidRPr="00267063">
              <w:rPr>
                <w:rFonts w:ascii="Arial" w:hAnsi="Arial" w:cs="Arial"/>
                <w:i/>
                <w:sz w:val="16"/>
                <w:szCs w:val="16"/>
              </w:rPr>
              <w:t>r projektu/</w:t>
            </w:r>
            <w:r>
              <w:rPr>
                <w:rFonts w:ascii="Arial" w:hAnsi="Arial" w:cs="Arial"/>
                <w:i/>
                <w:sz w:val="16"/>
                <w:szCs w:val="16"/>
              </w:rPr>
              <w:t xml:space="preserve">umowy </w:t>
            </w:r>
            <w:r>
              <w:rPr>
                <w:rFonts w:ascii="Arial" w:hAnsi="Arial" w:cs="Arial"/>
                <w:i/>
                <w:sz w:val="16"/>
                <w:szCs w:val="16"/>
              </w:rPr>
              <w:br/>
              <w:t>o dofinansowanie (jeżeli dotyczy),</w:t>
            </w:r>
            <w:r w:rsidRPr="00267063">
              <w:rPr>
                <w:rFonts w:ascii="Arial" w:hAnsi="Arial" w:cs="Arial"/>
                <w:i/>
                <w:sz w:val="16"/>
                <w:szCs w:val="16"/>
              </w:rPr>
              <w:t xml:space="preserve"> </w:t>
            </w:r>
            <w:r w:rsidRPr="008C1046">
              <w:rPr>
                <w:rFonts w:ascii="Arial" w:hAnsi="Arial" w:cs="Arial"/>
                <w:i/>
                <w:sz w:val="16"/>
                <w:szCs w:val="16"/>
              </w:rPr>
              <w:t xml:space="preserve">na </w:t>
            </w:r>
            <w:r>
              <w:rPr>
                <w:rFonts w:ascii="Arial" w:hAnsi="Arial" w:cs="Arial"/>
                <w:i/>
                <w:sz w:val="16"/>
                <w:szCs w:val="16"/>
              </w:rPr>
              <w:t xml:space="preserve">który Beneficjent otrzymał dofinansowanie </w:t>
            </w:r>
            <w:r w:rsidRPr="008C1046">
              <w:rPr>
                <w:rFonts w:ascii="Arial" w:hAnsi="Arial" w:cs="Arial"/>
                <w:i/>
                <w:sz w:val="16"/>
                <w:szCs w:val="16"/>
              </w:rPr>
              <w:t>w ramach RPO WZ 2014-2020</w:t>
            </w:r>
            <w:r>
              <w:rPr>
                <w:rFonts w:ascii="Arial" w:hAnsi="Arial" w:cs="Arial"/>
                <w:i/>
                <w:sz w:val="16"/>
                <w:szCs w:val="16"/>
              </w:rPr>
              <w:t>.</w:t>
            </w:r>
          </w:p>
        </w:tc>
      </w:tr>
      <w:tr w:rsidR="00C02A97" w:rsidRPr="003F0EBB" w:rsidTr="00890D01">
        <w:tc>
          <w:tcPr>
            <w:tcW w:w="2519" w:type="pct"/>
            <w:shd w:val="clear" w:color="auto" w:fill="auto"/>
          </w:tcPr>
          <w:p w:rsidR="00C02A97" w:rsidRPr="003F0EBB" w:rsidRDefault="00C02A97" w:rsidP="00890D01">
            <w:pPr>
              <w:pStyle w:val="Bezodstpw"/>
              <w:jc w:val="both"/>
              <w:rPr>
                <w:rFonts w:ascii="Arial" w:hAnsi="Arial" w:cs="Arial"/>
                <w:sz w:val="16"/>
                <w:szCs w:val="16"/>
              </w:rPr>
            </w:pPr>
            <w:r w:rsidRPr="003F0EBB">
              <w:rPr>
                <w:rFonts w:ascii="Arial" w:hAnsi="Arial" w:cs="Arial"/>
                <w:sz w:val="16"/>
                <w:szCs w:val="16"/>
              </w:rPr>
              <w:t>Działanie</w:t>
            </w:r>
          </w:p>
        </w:tc>
        <w:tc>
          <w:tcPr>
            <w:tcW w:w="2481" w:type="pct"/>
            <w:shd w:val="clear" w:color="auto" w:fill="FFFFFF" w:themeFill="background1"/>
          </w:tcPr>
          <w:p w:rsidR="00C02A97" w:rsidRPr="003F0EBB" w:rsidRDefault="00C02A97" w:rsidP="00890D01">
            <w:pPr>
              <w:pStyle w:val="Bezodstpw"/>
              <w:ind w:left="-72"/>
              <w:jc w:val="both"/>
              <w:rPr>
                <w:rFonts w:ascii="Arial" w:hAnsi="Arial"/>
                <w:i/>
                <w:sz w:val="16"/>
              </w:rPr>
            </w:pPr>
            <w:r w:rsidRPr="003F0EBB">
              <w:rPr>
                <w:rFonts w:ascii="Arial" w:hAnsi="Arial" w:cs="Arial"/>
                <w:i/>
                <w:sz w:val="16"/>
                <w:szCs w:val="16"/>
              </w:rPr>
              <w:t>Należy dokonać wyboru z listy rozwijanej.</w:t>
            </w:r>
          </w:p>
        </w:tc>
      </w:tr>
    </w:tbl>
    <w:p w:rsidR="00C02A97" w:rsidRDefault="00C02A97" w:rsidP="00C02A97">
      <w:pPr>
        <w:pStyle w:val="Bezodstpw"/>
        <w:rPr>
          <w:rFonts w:ascii="Arial" w:hAnsi="Arial" w:cs="Arial"/>
          <w:sz w:val="16"/>
          <w:szCs w:val="16"/>
        </w:rPr>
      </w:pPr>
    </w:p>
    <w:p w:rsidR="00C02A97" w:rsidRDefault="00C02A97" w:rsidP="00C02A97">
      <w:pPr>
        <w:pStyle w:val="Bezodstpw"/>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BE5BB2">
        <w:rPr>
          <w:rFonts w:ascii="Arial" w:hAnsi="Arial" w:cs="Arial"/>
          <w:i/>
          <w:sz w:val="16"/>
          <w:szCs w:val="16"/>
        </w:rPr>
        <w:t>W powyższym polu należy podać wszystkie dofinansowane projekty realizowane przez wnioskodawcę w ramach RPO WZ poprzez multiplikowanie danych wykorzystując opcję „Dodaj kolejny projekt”.</w:t>
      </w:r>
    </w:p>
    <w:p w:rsidR="00C02A97" w:rsidRDefault="00C02A97"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C3541" w:rsidRPr="001C5DDB" w:rsidTr="00EC3541">
        <w:trPr>
          <w:trHeight w:val="37"/>
        </w:trPr>
        <w:tc>
          <w:tcPr>
            <w:tcW w:w="5000" w:type="pct"/>
            <w:shd w:val="pct10" w:color="auto" w:fill="auto"/>
          </w:tcPr>
          <w:p w:rsidR="00EC3541" w:rsidRPr="00EC3541" w:rsidRDefault="00EC3541" w:rsidP="00EC3541">
            <w:pPr>
              <w:pStyle w:val="Bezodstpw"/>
              <w:jc w:val="both"/>
              <w:rPr>
                <w:rFonts w:ascii="Arial" w:hAnsi="Arial" w:cs="Arial"/>
                <w:b/>
                <w:bCs/>
                <w:sz w:val="16"/>
                <w:szCs w:val="16"/>
              </w:rPr>
            </w:pPr>
            <w:r>
              <w:rPr>
                <w:rFonts w:ascii="Arial" w:hAnsi="Arial" w:cs="Arial"/>
                <w:b/>
                <w:sz w:val="16"/>
                <w:szCs w:val="16"/>
              </w:rPr>
              <w:t>B.10</w:t>
            </w:r>
            <w:r w:rsidRPr="001C5DDB">
              <w:rPr>
                <w:rFonts w:ascii="Arial" w:hAnsi="Arial" w:cs="Arial"/>
                <w:b/>
                <w:sz w:val="16"/>
                <w:szCs w:val="16"/>
              </w:rPr>
              <w:t xml:space="preserve">. </w:t>
            </w:r>
            <w:r w:rsidR="00913C69">
              <w:rPr>
                <w:rFonts w:ascii="Arial" w:hAnsi="Arial" w:cs="Arial"/>
                <w:b/>
                <w:bCs/>
                <w:sz w:val="16"/>
                <w:szCs w:val="16"/>
              </w:rPr>
              <w:t>Czy W</w:t>
            </w:r>
            <w:r w:rsidRPr="00EC3541">
              <w:rPr>
                <w:rFonts w:ascii="Arial" w:hAnsi="Arial" w:cs="Arial"/>
                <w:b/>
                <w:bCs/>
                <w:sz w:val="16"/>
                <w:szCs w:val="16"/>
              </w:rPr>
              <w:t xml:space="preserve">nioskodawca ubiega się w ramach aktualnych naborów do RPO WZ 2014-2020 o dofinansowanie innego projektu? </w:t>
            </w:r>
          </w:p>
        </w:tc>
      </w:tr>
    </w:tbl>
    <w:p w:rsidR="00EC3541" w:rsidRDefault="00EC3541"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50"/>
        <w:gridCol w:w="4679"/>
      </w:tblGrid>
      <w:tr w:rsidR="00EC3541" w:rsidRPr="00EC3541" w:rsidTr="001B44A8">
        <w:tc>
          <w:tcPr>
            <w:tcW w:w="2519" w:type="pct"/>
            <w:shd w:val="pct10" w:color="auto" w:fill="auto"/>
          </w:tcPr>
          <w:p w:rsidR="00EC3541" w:rsidRPr="00EC3541" w:rsidRDefault="00EC3541" w:rsidP="00807C19">
            <w:pPr>
              <w:pStyle w:val="Bezodstpw"/>
              <w:jc w:val="both"/>
              <w:rPr>
                <w:rFonts w:ascii="Arial" w:hAnsi="Arial" w:cs="Arial"/>
                <w:b/>
                <w:bCs/>
                <w:sz w:val="16"/>
                <w:szCs w:val="16"/>
              </w:rPr>
            </w:pPr>
            <w:r w:rsidRPr="00EC3541">
              <w:rPr>
                <w:rFonts w:ascii="Arial" w:hAnsi="Arial" w:cs="Arial"/>
                <w:b/>
                <w:bCs/>
                <w:sz w:val="16"/>
                <w:szCs w:val="16"/>
              </w:rPr>
              <w:t xml:space="preserve">Czy Wnioskodawca ubiega się w ramach aktualnych naborów do RPO WZ 2014-2020 o dofinansowanie innego projektu? </w:t>
            </w:r>
          </w:p>
        </w:tc>
        <w:tc>
          <w:tcPr>
            <w:tcW w:w="2481" w:type="pct"/>
            <w:tcBorders>
              <w:bottom w:val="single" w:sz="4" w:space="0" w:color="auto"/>
            </w:tcBorders>
            <w:vAlign w:val="center"/>
          </w:tcPr>
          <w:p w:rsidR="00E8291A" w:rsidRDefault="00EC3541" w:rsidP="0079433A">
            <w:pPr>
              <w:pStyle w:val="Bezodstpw"/>
              <w:numPr>
                <w:ilvl w:val="0"/>
                <w:numId w:val="41"/>
              </w:numPr>
              <w:rPr>
                <w:rFonts w:ascii="Arial" w:hAnsi="Arial" w:cs="Arial"/>
                <w:sz w:val="16"/>
                <w:szCs w:val="16"/>
                <w:lang w:eastAsia="en-US"/>
              </w:rPr>
            </w:pPr>
            <w:r w:rsidRPr="00EC3541">
              <w:rPr>
                <w:rFonts w:ascii="Arial" w:hAnsi="Arial" w:cs="Arial"/>
                <w:sz w:val="16"/>
                <w:szCs w:val="16"/>
              </w:rPr>
              <w:t>Tak</w:t>
            </w:r>
          </w:p>
          <w:p w:rsidR="00E8291A" w:rsidRDefault="00EC3541" w:rsidP="0079433A">
            <w:pPr>
              <w:pStyle w:val="Bezodstpw"/>
              <w:numPr>
                <w:ilvl w:val="0"/>
                <w:numId w:val="41"/>
              </w:numPr>
              <w:rPr>
                <w:rFonts w:ascii="Arial" w:hAnsi="Arial" w:cs="Arial"/>
                <w:sz w:val="16"/>
                <w:szCs w:val="16"/>
                <w:lang w:eastAsia="en-US"/>
              </w:rPr>
            </w:pPr>
            <w:r w:rsidRPr="00EC3541">
              <w:rPr>
                <w:rFonts w:ascii="Arial" w:hAnsi="Arial" w:cs="Arial"/>
                <w:sz w:val="16"/>
                <w:szCs w:val="16"/>
              </w:rPr>
              <w:t>Nie</w:t>
            </w:r>
          </w:p>
        </w:tc>
      </w:tr>
      <w:tr w:rsidR="00EC3541" w:rsidRPr="00EC3541" w:rsidTr="001B44A8">
        <w:tc>
          <w:tcPr>
            <w:tcW w:w="2519" w:type="pct"/>
          </w:tcPr>
          <w:p w:rsidR="00EC3541" w:rsidRPr="00EC3541" w:rsidRDefault="00EC3541" w:rsidP="00EC3541">
            <w:pPr>
              <w:pStyle w:val="Bezodstpw"/>
              <w:rPr>
                <w:rFonts w:ascii="Arial" w:hAnsi="Arial" w:cs="Arial"/>
                <w:sz w:val="16"/>
                <w:szCs w:val="16"/>
              </w:rPr>
            </w:pPr>
            <w:r w:rsidRPr="00EC3541">
              <w:rPr>
                <w:rFonts w:ascii="Arial" w:hAnsi="Arial" w:cs="Arial"/>
                <w:sz w:val="16"/>
                <w:szCs w:val="16"/>
              </w:rPr>
              <w:t>Tytuł projektu</w:t>
            </w:r>
            <w:r w:rsidR="001B44A8">
              <w:rPr>
                <w:rFonts w:ascii="Arial" w:hAnsi="Arial" w:cs="Arial"/>
                <w:sz w:val="16"/>
                <w:szCs w:val="16"/>
              </w:rPr>
              <w:t xml:space="preserve"> </w:t>
            </w:r>
            <w:r w:rsidR="001B44A8" w:rsidRPr="001B44A8">
              <w:rPr>
                <w:rFonts w:ascii="Arial" w:hAnsi="Arial" w:cs="Arial"/>
                <w:sz w:val="16"/>
                <w:szCs w:val="16"/>
              </w:rPr>
              <w:t>i Nr projektu/umowy o dofinansowanie</w:t>
            </w:r>
          </w:p>
        </w:tc>
        <w:tc>
          <w:tcPr>
            <w:tcW w:w="2481" w:type="pct"/>
            <w:shd w:val="clear" w:color="auto" w:fill="auto"/>
          </w:tcPr>
          <w:p w:rsidR="00EC3541" w:rsidRPr="00EC3541" w:rsidRDefault="007905DB" w:rsidP="001B44A8">
            <w:pPr>
              <w:pStyle w:val="Bezodstpw"/>
              <w:rPr>
                <w:rFonts w:ascii="Arial" w:hAnsi="Arial" w:cs="Arial"/>
                <w:sz w:val="16"/>
                <w:szCs w:val="16"/>
              </w:rPr>
            </w:pPr>
            <w:r w:rsidRPr="008C1046">
              <w:rPr>
                <w:rFonts w:ascii="Arial" w:hAnsi="Arial" w:cs="Arial"/>
                <w:i/>
                <w:sz w:val="16"/>
                <w:szCs w:val="16"/>
              </w:rPr>
              <w:t xml:space="preserve">Należy wpisać tytuł projektu </w:t>
            </w:r>
            <w:r>
              <w:rPr>
                <w:rFonts w:ascii="Arial" w:hAnsi="Arial" w:cs="Arial"/>
                <w:i/>
                <w:sz w:val="16"/>
                <w:szCs w:val="16"/>
              </w:rPr>
              <w:t>oraz n</w:t>
            </w:r>
            <w:r w:rsidRPr="00267063">
              <w:rPr>
                <w:rFonts w:ascii="Arial" w:hAnsi="Arial" w:cs="Arial"/>
                <w:i/>
                <w:sz w:val="16"/>
                <w:szCs w:val="16"/>
              </w:rPr>
              <w:t>r projektu/</w:t>
            </w:r>
            <w:r>
              <w:rPr>
                <w:rFonts w:ascii="Arial" w:hAnsi="Arial" w:cs="Arial"/>
                <w:i/>
                <w:sz w:val="16"/>
                <w:szCs w:val="16"/>
              </w:rPr>
              <w:t xml:space="preserve">umowy </w:t>
            </w:r>
            <w:r>
              <w:rPr>
                <w:rFonts w:ascii="Arial" w:hAnsi="Arial" w:cs="Arial"/>
                <w:i/>
                <w:sz w:val="16"/>
                <w:szCs w:val="16"/>
              </w:rPr>
              <w:br/>
              <w:t>o dofinansowanie (jeżeli dotyczy),</w:t>
            </w:r>
            <w:r w:rsidRPr="00267063">
              <w:rPr>
                <w:rFonts w:ascii="Arial" w:hAnsi="Arial" w:cs="Arial"/>
                <w:i/>
                <w:sz w:val="16"/>
                <w:szCs w:val="16"/>
              </w:rPr>
              <w:t xml:space="preserve"> </w:t>
            </w:r>
            <w:r w:rsidRPr="008C1046">
              <w:rPr>
                <w:rFonts w:ascii="Arial" w:hAnsi="Arial" w:cs="Arial"/>
                <w:i/>
                <w:sz w:val="16"/>
                <w:szCs w:val="16"/>
              </w:rPr>
              <w:t xml:space="preserve">na </w:t>
            </w:r>
            <w:r>
              <w:rPr>
                <w:rFonts w:ascii="Arial" w:hAnsi="Arial" w:cs="Arial"/>
                <w:i/>
                <w:sz w:val="16"/>
                <w:szCs w:val="16"/>
              </w:rPr>
              <w:t xml:space="preserve">który Beneficjent otrzymał dofinansowanie </w:t>
            </w:r>
            <w:r w:rsidRPr="008C1046">
              <w:rPr>
                <w:rFonts w:ascii="Arial" w:hAnsi="Arial" w:cs="Arial"/>
                <w:i/>
                <w:sz w:val="16"/>
                <w:szCs w:val="16"/>
              </w:rPr>
              <w:t>w ramach RPO WZ 2014-2020</w:t>
            </w:r>
            <w:r>
              <w:rPr>
                <w:rFonts w:ascii="Arial" w:hAnsi="Arial" w:cs="Arial"/>
                <w:i/>
                <w:sz w:val="16"/>
                <w:szCs w:val="16"/>
              </w:rPr>
              <w:t>.</w:t>
            </w:r>
          </w:p>
        </w:tc>
      </w:tr>
      <w:tr w:rsidR="00EC3541" w:rsidRPr="00EC3541" w:rsidTr="001B44A8">
        <w:tc>
          <w:tcPr>
            <w:tcW w:w="2519" w:type="pct"/>
          </w:tcPr>
          <w:p w:rsidR="00EC3541" w:rsidRPr="00EC3541" w:rsidRDefault="00EC3541" w:rsidP="00EC3541">
            <w:pPr>
              <w:pStyle w:val="Bezodstpw"/>
              <w:rPr>
                <w:rFonts w:ascii="Arial" w:hAnsi="Arial" w:cs="Arial"/>
                <w:sz w:val="16"/>
                <w:szCs w:val="16"/>
              </w:rPr>
            </w:pPr>
            <w:r w:rsidRPr="00EC3541">
              <w:rPr>
                <w:rFonts w:ascii="Arial" w:hAnsi="Arial" w:cs="Arial"/>
                <w:sz w:val="16"/>
                <w:szCs w:val="16"/>
              </w:rPr>
              <w:t>Działanie</w:t>
            </w:r>
          </w:p>
        </w:tc>
        <w:tc>
          <w:tcPr>
            <w:tcW w:w="2481" w:type="pct"/>
            <w:shd w:val="clear" w:color="auto" w:fill="auto"/>
          </w:tcPr>
          <w:p w:rsidR="00EC3541" w:rsidRPr="00EC3541" w:rsidRDefault="001B44A8" w:rsidP="00EC3541">
            <w:pPr>
              <w:pStyle w:val="Bezodstpw"/>
              <w:rPr>
                <w:rFonts w:ascii="Arial" w:hAnsi="Arial" w:cs="Arial"/>
                <w:sz w:val="16"/>
                <w:szCs w:val="16"/>
              </w:rPr>
            </w:pPr>
            <w:r w:rsidRPr="00704E48">
              <w:rPr>
                <w:rFonts w:ascii="Arial" w:eastAsia="Calibri" w:hAnsi="Arial" w:cs="Arial"/>
                <w:i/>
                <w:sz w:val="16"/>
                <w:szCs w:val="16"/>
                <w:lang w:eastAsia="en-US"/>
              </w:rPr>
              <w:t>Należy dokonać wyboru z listy rozwijanej.</w:t>
            </w:r>
          </w:p>
        </w:tc>
      </w:tr>
    </w:tbl>
    <w:p w:rsidR="008367F7" w:rsidRDefault="008367F7" w:rsidP="00FA1E9F">
      <w:pPr>
        <w:pStyle w:val="Bezodstpw"/>
        <w:jc w:val="both"/>
        <w:rPr>
          <w:rFonts w:ascii="Arial" w:hAnsi="Arial" w:cs="Arial"/>
          <w:sz w:val="16"/>
          <w:szCs w:val="16"/>
        </w:rPr>
      </w:pPr>
    </w:p>
    <w:tbl>
      <w:tblPr>
        <w:tblStyle w:val="Tabela-Siatka"/>
        <w:tblW w:w="0" w:type="auto"/>
        <w:tblLook w:val="04A0" w:firstRow="1" w:lastRow="0" w:firstColumn="1" w:lastColumn="0" w:noHBand="0" w:noVBand="1"/>
      </w:tblPr>
      <w:tblGrid>
        <w:gridCol w:w="9429"/>
      </w:tblGrid>
      <w:tr w:rsidR="00EC3541" w:rsidRPr="00EC3541" w:rsidTr="00EC3541">
        <w:tc>
          <w:tcPr>
            <w:tcW w:w="0" w:type="auto"/>
          </w:tcPr>
          <w:p w:rsidR="00EC3541" w:rsidRPr="00EC3541" w:rsidRDefault="00EC3541" w:rsidP="00EC3541">
            <w:pPr>
              <w:pStyle w:val="Bezodstpw"/>
              <w:jc w:val="both"/>
              <w:rPr>
                <w:rFonts w:ascii="Arial" w:hAnsi="Arial" w:cs="Arial"/>
                <w:i/>
                <w:sz w:val="16"/>
                <w:szCs w:val="16"/>
                <w:highlight w:val="yellow"/>
              </w:rPr>
            </w:pPr>
            <w:r w:rsidRPr="00966C4E">
              <w:rPr>
                <w:rFonts w:ascii="Arial" w:hAnsi="Arial" w:cs="Arial"/>
                <w:i/>
                <w:sz w:val="16"/>
                <w:szCs w:val="16"/>
              </w:rPr>
              <w:t>W powyższym polu należy podać wszystkie dofinansowane projekty realizowane przez wnioskodawcę poprzez multiplikowanie danych wykorzystując opcję „Dodaj kolejny projekt”.</w:t>
            </w:r>
          </w:p>
        </w:tc>
      </w:tr>
    </w:tbl>
    <w:p w:rsidR="00EC3541" w:rsidRPr="001C5DDB" w:rsidRDefault="00EC3541"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E4673" w:rsidRPr="001C5DDB" w:rsidTr="0038258A">
        <w:trPr>
          <w:trHeight w:val="37"/>
        </w:trPr>
        <w:tc>
          <w:tcPr>
            <w:tcW w:w="5000" w:type="pct"/>
            <w:shd w:val="pct10" w:color="auto" w:fill="auto"/>
          </w:tcPr>
          <w:p w:rsidR="001E4673" w:rsidRPr="001C5DDB" w:rsidRDefault="001E4673" w:rsidP="00FA1E9F">
            <w:pPr>
              <w:autoSpaceDE w:val="0"/>
              <w:autoSpaceDN w:val="0"/>
              <w:adjustRightInd w:val="0"/>
              <w:spacing w:after="0" w:line="240" w:lineRule="auto"/>
              <w:jc w:val="both"/>
              <w:rPr>
                <w:rFonts w:ascii="Arial" w:hAnsi="Arial" w:cs="Arial"/>
                <w:color w:val="000000"/>
                <w:sz w:val="16"/>
                <w:szCs w:val="16"/>
                <w:lang w:eastAsia="pl-PL"/>
              </w:rPr>
            </w:pPr>
            <w:r w:rsidRPr="001C5DDB">
              <w:rPr>
                <w:rFonts w:ascii="Arial" w:hAnsi="Arial" w:cs="Arial"/>
                <w:b/>
                <w:color w:val="000000"/>
                <w:sz w:val="16"/>
                <w:szCs w:val="16"/>
                <w:lang w:eastAsia="pl-PL"/>
              </w:rPr>
              <w:t xml:space="preserve">B.11. </w:t>
            </w:r>
            <w:r w:rsidR="00072641" w:rsidRPr="001C5DDB">
              <w:rPr>
                <w:rFonts w:ascii="Arial" w:hAnsi="Arial" w:cs="Arial"/>
                <w:b/>
                <w:color w:val="000000"/>
                <w:sz w:val="16"/>
                <w:szCs w:val="16"/>
                <w:lang w:eastAsia="pl-PL"/>
              </w:rPr>
              <w:t>Powiązanie projektu z innymi zrealizowanymi/planowanymi projektami, w tym finansowanymi z funduszy strukturalnych</w:t>
            </w:r>
          </w:p>
        </w:tc>
      </w:tr>
    </w:tbl>
    <w:p w:rsidR="00E278F7" w:rsidRPr="001C5DDB" w:rsidRDefault="00E278F7"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278F7" w:rsidRPr="001C5DDB" w:rsidTr="00966C4E">
        <w:tc>
          <w:tcPr>
            <w:tcW w:w="5000" w:type="pct"/>
            <w:shd w:val="clear" w:color="auto" w:fill="auto"/>
          </w:tcPr>
          <w:p w:rsidR="00100BC8" w:rsidRPr="000611CA" w:rsidRDefault="00F12A2B" w:rsidP="00FA1E9F">
            <w:pPr>
              <w:spacing w:after="0" w:line="240" w:lineRule="auto"/>
              <w:jc w:val="both"/>
              <w:rPr>
                <w:rFonts w:ascii="Arial" w:hAnsi="Arial" w:cs="Arial"/>
                <w:sz w:val="16"/>
                <w:szCs w:val="16"/>
              </w:rPr>
            </w:pPr>
            <w:r w:rsidRPr="00F12A2B">
              <w:rPr>
                <w:rFonts w:ascii="Arial" w:hAnsi="Arial" w:cs="Arial"/>
                <w:sz w:val="16"/>
                <w:szCs w:val="16"/>
              </w:rPr>
              <w:t>(</w:t>
            </w:r>
            <w:r w:rsidR="00100BC8" w:rsidRPr="000611CA">
              <w:rPr>
                <w:rFonts w:ascii="Arial" w:hAnsi="Arial" w:cs="Arial"/>
                <w:sz w:val="16"/>
                <w:szCs w:val="16"/>
              </w:rPr>
              <w:t xml:space="preserve">maksymalnie </w:t>
            </w:r>
            <w:r w:rsidR="00966C4E" w:rsidRPr="000611CA">
              <w:rPr>
                <w:rFonts w:ascii="Arial" w:hAnsi="Arial" w:cs="Arial"/>
                <w:sz w:val="16"/>
                <w:szCs w:val="16"/>
              </w:rPr>
              <w:t xml:space="preserve">10000 </w:t>
            </w:r>
            <w:r w:rsidR="00100BC8" w:rsidRPr="000611CA">
              <w:rPr>
                <w:rFonts w:ascii="Arial" w:hAnsi="Arial" w:cs="Arial"/>
                <w:sz w:val="16"/>
                <w:szCs w:val="16"/>
              </w:rPr>
              <w:t>znaków)</w:t>
            </w:r>
          </w:p>
          <w:p w:rsidR="007905DB" w:rsidRDefault="007905DB" w:rsidP="007905DB">
            <w:pPr>
              <w:shd w:val="clear" w:color="auto" w:fill="FFFFFF" w:themeFill="background1"/>
              <w:spacing w:after="0" w:line="240" w:lineRule="auto"/>
              <w:jc w:val="both"/>
              <w:rPr>
                <w:rFonts w:ascii="Arial" w:hAnsi="Arial" w:cs="Arial"/>
                <w:i/>
                <w:sz w:val="16"/>
                <w:szCs w:val="16"/>
              </w:rPr>
            </w:pPr>
            <w:r w:rsidRPr="00FC689E">
              <w:rPr>
                <w:rFonts w:ascii="Arial" w:hAnsi="Arial" w:cs="Arial"/>
                <w:i/>
                <w:sz w:val="16"/>
                <w:szCs w:val="16"/>
              </w:rPr>
              <w:t>W przypadku gdy projekt, o którego dofinansowanie ubiega się wnioskodawca, jest powiązany z innymi zrealizowanymi lub planowanymi do realizacji projektami, w tym finansowanymi z funduszy strukturalnych, należy wskazać niniejsze projekty oraz opisać jaki charakter ma to powiązanie.</w:t>
            </w:r>
          </w:p>
          <w:p w:rsidR="007905DB" w:rsidRPr="00A14B56" w:rsidRDefault="007905DB" w:rsidP="007905DB">
            <w:pPr>
              <w:spacing w:after="0" w:line="240" w:lineRule="auto"/>
              <w:jc w:val="both"/>
              <w:rPr>
                <w:rFonts w:ascii="Arial" w:hAnsi="Arial" w:cs="Arial"/>
                <w:i/>
                <w:sz w:val="16"/>
                <w:szCs w:val="16"/>
              </w:rPr>
            </w:pPr>
            <w:r w:rsidRPr="00FC689E">
              <w:rPr>
                <w:rFonts w:ascii="Arial" w:hAnsi="Arial" w:cs="Arial"/>
                <w:i/>
                <w:sz w:val="16"/>
                <w:szCs w:val="16"/>
              </w:rPr>
              <w:t>W szczególności należy odwołać się do komplementarności projektu względem</w:t>
            </w:r>
            <w:r w:rsidRPr="00A14B56">
              <w:rPr>
                <w:rFonts w:ascii="Arial" w:hAnsi="Arial" w:cs="Arial"/>
                <w:i/>
                <w:sz w:val="16"/>
                <w:szCs w:val="16"/>
              </w:rPr>
              <w:t xml:space="preserve">: </w:t>
            </w:r>
          </w:p>
          <w:p w:rsidR="007905DB" w:rsidRDefault="007905DB" w:rsidP="0079433A">
            <w:pPr>
              <w:pStyle w:val="Akapitzlist"/>
              <w:numPr>
                <w:ilvl w:val="0"/>
                <w:numId w:val="66"/>
              </w:numPr>
              <w:spacing w:after="0" w:line="240" w:lineRule="auto"/>
              <w:jc w:val="both"/>
              <w:rPr>
                <w:rFonts w:ascii="Arial" w:hAnsi="Arial" w:cs="Arial"/>
                <w:i/>
                <w:sz w:val="16"/>
                <w:szCs w:val="16"/>
              </w:rPr>
            </w:pPr>
            <w:r w:rsidRPr="00EF0821">
              <w:rPr>
                <w:rFonts w:ascii="Arial" w:hAnsi="Arial" w:cs="Arial"/>
                <w:i/>
                <w:sz w:val="16"/>
                <w:szCs w:val="16"/>
              </w:rPr>
              <w:t xml:space="preserve">innych przedsięwzięć zrealizowanych, trwających lub zaplanowanych do realizacji w ramach Strategii ZIT </w:t>
            </w:r>
            <w:r w:rsidR="00776B71">
              <w:rPr>
                <w:rFonts w:ascii="Arial" w:hAnsi="Arial" w:cs="Arial"/>
                <w:i/>
                <w:sz w:val="16"/>
                <w:szCs w:val="16"/>
              </w:rPr>
              <w:t>KKBOF</w:t>
            </w:r>
            <w:r w:rsidRPr="00EF0821">
              <w:rPr>
                <w:rFonts w:ascii="Arial" w:hAnsi="Arial" w:cs="Arial"/>
                <w:i/>
                <w:sz w:val="16"/>
                <w:szCs w:val="16"/>
              </w:rPr>
              <w:t>;</w:t>
            </w:r>
          </w:p>
          <w:p w:rsidR="007905DB" w:rsidRPr="00EF0821" w:rsidRDefault="007905DB" w:rsidP="0079433A">
            <w:pPr>
              <w:pStyle w:val="Akapitzlist"/>
              <w:numPr>
                <w:ilvl w:val="0"/>
                <w:numId w:val="66"/>
              </w:numPr>
              <w:spacing w:after="0" w:line="240" w:lineRule="auto"/>
              <w:jc w:val="both"/>
              <w:rPr>
                <w:rFonts w:ascii="Arial" w:hAnsi="Arial" w:cs="Arial"/>
                <w:i/>
                <w:sz w:val="16"/>
                <w:szCs w:val="16"/>
              </w:rPr>
            </w:pPr>
            <w:r w:rsidRPr="00EF0821">
              <w:rPr>
                <w:rFonts w:ascii="Arial" w:hAnsi="Arial" w:cs="Arial"/>
                <w:i/>
                <w:sz w:val="16"/>
                <w:szCs w:val="16"/>
              </w:rPr>
              <w:t xml:space="preserve">innych projektów realizowanych przez podmiot, tzn. czy realizacja projektu w sposób znaczący i bezpośredni uzupełnia </w:t>
            </w:r>
            <w:r w:rsidRPr="00EF0821">
              <w:rPr>
                <w:rFonts w:ascii="Arial" w:hAnsi="Arial" w:cs="Arial"/>
                <w:i/>
                <w:sz w:val="16"/>
                <w:szCs w:val="16"/>
              </w:rPr>
              <w:lastRenderedPageBreak/>
              <w:t>efekty innego projektu.</w:t>
            </w:r>
          </w:p>
          <w:p w:rsidR="00EC3541" w:rsidRPr="000611CA" w:rsidRDefault="007905DB" w:rsidP="007905DB">
            <w:pPr>
              <w:spacing w:after="0" w:line="240" w:lineRule="auto"/>
              <w:jc w:val="both"/>
              <w:rPr>
                <w:rFonts w:ascii="Arial" w:hAnsi="Arial" w:cs="Arial"/>
                <w:i/>
                <w:sz w:val="16"/>
                <w:szCs w:val="16"/>
              </w:rPr>
            </w:pPr>
            <w:r w:rsidRPr="00E803C0">
              <w:rPr>
                <w:rFonts w:ascii="Arial" w:eastAsia="MyriadPro-Regular" w:hAnsi="Arial" w:cs="Arial"/>
                <w:i/>
                <w:sz w:val="16"/>
                <w:szCs w:val="16"/>
                <w:lang w:eastAsia="pl-PL"/>
              </w:rPr>
              <w:t xml:space="preserve">Mając na uwadze konieczność zoptymalizowania i skoordynowanie planowania strategicznego na obszarach, na których realizowane będą przedsięwzięcia rozwojowe współfinansowane ze środków RPO WZ w </w:t>
            </w:r>
            <w:r>
              <w:rPr>
                <w:rFonts w:ascii="Arial" w:eastAsia="MyriadPro-Regular" w:hAnsi="Arial" w:cs="Arial"/>
                <w:i/>
                <w:sz w:val="16"/>
                <w:szCs w:val="16"/>
                <w:lang w:eastAsia="pl-PL"/>
              </w:rPr>
              <w:t xml:space="preserve">ramach </w:t>
            </w:r>
            <w:r w:rsidRPr="00E803C0">
              <w:rPr>
                <w:rFonts w:ascii="Arial" w:eastAsia="MyriadPro-Regular" w:hAnsi="Arial" w:cs="Arial"/>
                <w:i/>
                <w:sz w:val="16"/>
                <w:szCs w:val="16"/>
                <w:lang w:eastAsia="pl-PL"/>
              </w:rPr>
              <w:t xml:space="preserve">Zintegrowanych Inwestycji Terytorialnych oraz Kontraktu Samorządowego wyklucza się możliwość realizacji na obszarze jednej gminy Kontraktu Samorządowego i Zintegrowanych Inwestycji </w:t>
            </w:r>
            <w:r w:rsidRPr="004B381F">
              <w:rPr>
                <w:rFonts w:ascii="Arial" w:eastAsia="MyriadPro-Regular" w:hAnsi="Arial" w:cs="Arial"/>
                <w:i/>
                <w:sz w:val="16"/>
                <w:szCs w:val="16"/>
                <w:lang w:eastAsia="pl-PL"/>
              </w:rPr>
              <w:t>Terytorialnych</w:t>
            </w:r>
            <w:r w:rsidRPr="00FC689E">
              <w:rPr>
                <w:rFonts w:ascii="Arial" w:hAnsi="Arial" w:cs="Arial"/>
                <w:i/>
                <w:sz w:val="16"/>
                <w:szCs w:val="16"/>
              </w:rPr>
              <w:t>.</w:t>
            </w:r>
          </w:p>
        </w:tc>
      </w:tr>
    </w:tbl>
    <w:p w:rsidR="00BF3D59" w:rsidRDefault="00BF3D59"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E41F82" w:rsidRPr="001C5DDB" w:rsidTr="00E41F82">
        <w:tc>
          <w:tcPr>
            <w:tcW w:w="5000" w:type="pct"/>
            <w:shd w:val="pct25" w:color="auto" w:fill="auto"/>
          </w:tcPr>
          <w:p w:rsidR="00E41F82" w:rsidRPr="00E41F82" w:rsidRDefault="00E41F82" w:rsidP="00E41F82">
            <w:pPr>
              <w:pStyle w:val="Bezodstpw"/>
              <w:jc w:val="both"/>
              <w:outlineLvl w:val="0"/>
              <w:rPr>
                <w:rFonts w:ascii="Arial" w:hAnsi="Arial" w:cs="Arial"/>
                <w:b/>
                <w:bCs/>
                <w:sz w:val="16"/>
                <w:szCs w:val="16"/>
              </w:rPr>
            </w:pPr>
            <w:bookmarkStart w:id="6" w:name="_Toc448840363"/>
            <w:r>
              <w:rPr>
                <w:rFonts w:ascii="Arial" w:hAnsi="Arial" w:cs="Arial"/>
                <w:b/>
                <w:bCs/>
                <w:sz w:val="16"/>
                <w:szCs w:val="16"/>
              </w:rPr>
              <w:t xml:space="preserve">C. </w:t>
            </w:r>
            <w:r w:rsidRPr="00E41F82">
              <w:rPr>
                <w:rFonts w:ascii="Arial" w:hAnsi="Arial" w:cs="Arial"/>
                <w:b/>
                <w:bCs/>
                <w:sz w:val="16"/>
                <w:szCs w:val="16"/>
              </w:rPr>
              <w:t>Partnerstwo i współpraca</w:t>
            </w:r>
            <w:bookmarkEnd w:id="6"/>
          </w:p>
        </w:tc>
      </w:tr>
    </w:tbl>
    <w:p w:rsidR="00E41F82" w:rsidRDefault="00E41F8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C.3. </w:t>
            </w:r>
            <w:r w:rsidRPr="008F67F6">
              <w:rPr>
                <w:rFonts w:ascii="Arial" w:hAnsi="Arial" w:cs="Arial"/>
                <w:b/>
                <w:color w:val="000000"/>
                <w:sz w:val="16"/>
                <w:szCs w:val="16"/>
                <w:lang w:eastAsia="pl-PL"/>
              </w:rPr>
              <w:t>Operator projektu</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70646C" w:rsidTr="00FB6D05">
        <w:tc>
          <w:tcPr>
            <w:tcW w:w="5000" w:type="pct"/>
            <w:shd w:val="clear" w:color="auto" w:fill="auto"/>
          </w:tcPr>
          <w:p w:rsidR="007905DB" w:rsidRDefault="007905DB" w:rsidP="007905DB">
            <w:pPr>
              <w:spacing w:after="0" w:line="240" w:lineRule="auto"/>
              <w:jc w:val="both"/>
              <w:rPr>
                <w:rFonts w:ascii="Arial" w:hAnsi="Arial" w:cs="Arial"/>
                <w:i/>
                <w:sz w:val="16"/>
                <w:szCs w:val="16"/>
              </w:rPr>
            </w:pPr>
            <w:r w:rsidRPr="004F3050">
              <w:rPr>
                <w:rFonts w:ascii="Arial" w:hAnsi="Arial" w:cs="Arial"/>
                <w:i/>
                <w:sz w:val="16"/>
                <w:szCs w:val="16"/>
              </w:rPr>
              <w:t>Operator projektu to podmiot odpowiedzialny za eksploatację majątku powstałego lub zmodernizowanego w wyniku</w:t>
            </w:r>
            <w:r>
              <w:rPr>
                <w:rFonts w:ascii="Arial" w:hAnsi="Arial" w:cs="Arial"/>
                <w:i/>
                <w:sz w:val="16"/>
                <w:szCs w:val="16"/>
              </w:rPr>
              <w:t xml:space="preserve"> realizacji dofinansowanego projektu.</w:t>
            </w:r>
          </w:p>
          <w:p w:rsidR="00672A46" w:rsidRPr="00233DF2" w:rsidRDefault="007905DB" w:rsidP="007905DB">
            <w:pPr>
              <w:spacing w:after="0" w:line="240" w:lineRule="auto"/>
              <w:jc w:val="both"/>
              <w:rPr>
                <w:rFonts w:ascii="Arial" w:hAnsi="Arial" w:cs="Arial"/>
                <w:i/>
                <w:sz w:val="16"/>
                <w:szCs w:val="16"/>
              </w:rPr>
            </w:pPr>
            <w:r w:rsidRPr="002F506F">
              <w:rPr>
                <w:rFonts w:ascii="Arial" w:hAnsi="Arial" w:cs="Arial"/>
                <w:i/>
                <w:sz w:val="16"/>
                <w:szCs w:val="16"/>
              </w:rPr>
              <w:t xml:space="preserve">W przypadku planowanego </w:t>
            </w:r>
            <w:r>
              <w:rPr>
                <w:rFonts w:ascii="Arial" w:hAnsi="Arial" w:cs="Arial"/>
                <w:i/>
                <w:sz w:val="16"/>
                <w:szCs w:val="16"/>
              </w:rPr>
              <w:t>wyboru podmiotu będącego Operatorem projektu</w:t>
            </w:r>
            <w:r w:rsidRPr="002F506F">
              <w:rPr>
                <w:rFonts w:ascii="Arial" w:hAnsi="Arial" w:cs="Arial"/>
                <w:i/>
                <w:sz w:val="16"/>
                <w:szCs w:val="16"/>
              </w:rPr>
              <w:t xml:space="preserve"> należy zaznaczyć opcję „Tak” oraz </w:t>
            </w:r>
            <w:r>
              <w:rPr>
                <w:rFonts w:ascii="Arial" w:hAnsi="Arial" w:cs="Arial"/>
                <w:i/>
                <w:sz w:val="16"/>
                <w:szCs w:val="16"/>
              </w:rPr>
              <w:t>wypełnić poniższe pola. W sytuacji gdy Operator nie zostanie wyłoniony</w:t>
            </w:r>
            <w:r w:rsidRPr="002F506F">
              <w:rPr>
                <w:rFonts w:ascii="Arial" w:hAnsi="Arial" w:cs="Arial"/>
                <w:i/>
                <w:sz w:val="16"/>
                <w:szCs w:val="16"/>
              </w:rPr>
              <w:t xml:space="preserve"> należy </w:t>
            </w:r>
            <w:r>
              <w:rPr>
                <w:rFonts w:ascii="Arial" w:hAnsi="Arial" w:cs="Arial"/>
                <w:i/>
                <w:sz w:val="16"/>
                <w:szCs w:val="16"/>
              </w:rPr>
              <w:t xml:space="preserve">zaznaczyć </w:t>
            </w:r>
            <w:r w:rsidRPr="002F506F">
              <w:rPr>
                <w:rFonts w:ascii="Arial" w:hAnsi="Arial" w:cs="Arial"/>
                <w:i/>
                <w:sz w:val="16"/>
                <w:szCs w:val="16"/>
              </w:rPr>
              <w:t xml:space="preserve">opcję </w:t>
            </w:r>
            <w:r>
              <w:rPr>
                <w:rFonts w:ascii="Arial" w:hAnsi="Arial" w:cs="Arial"/>
                <w:i/>
                <w:sz w:val="16"/>
                <w:szCs w:val="16"/>
              </w:rPr>
              <w:t>„Nie”. Wówczas pola C.3.1-C.3.6</w:t>
            </w:r>
            <w:r w:rsidRPr="002F506F">
              <w:rPr>
                <w:rFonts w:ascii="Arial" w:hAnsi="Arial" w:cs="Arial"/>
                <w:i/>
                <w:sz w:val="16"/>
                <w:szCs w:val="16"/>
              </w:rPr>
              <w:t xml:space="preserve"> stają się nieaktywne.</w:t>
            </w:r>
          </w:p>
        </w:tc>
      </w:tr>
    </w:tbl>
    <w:p w:rsidR="0070646C" w:rsidRDefault="0070646C"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sidRPr="008F67F6">
              <w:rPr>
                <w:rFonts w:ascii="Arial" w:hAnsi="Arial" w:cs="Arial"/>
                <w:b/>
                <w:color w:val="000000"/>
                <w:sz w:val="16"/>
                <w:szCs w:val="16"/>
                <w:lang w:eastAsia="pl-PL"/>
              </w:rPr>
              <w:t>C.3.1. Czy Wnioskodawca planuje wybór podmiotu będącego Operatorem projektu?</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2642E" w:rsidTr="00E8291A">
        <w:tc>
          <w:tcPr>
            <w:tcW w:w="5000" w:type="pct"/>
            <w:shd w:val="clear" w:color="auto" w:fill="auto"/>
          </w:tcPr>
          <w:p w:rsidR="0022642E" w:rsidRDefault="0022642E" w:rsidP="00E8291A">
            <w:pPr>
              <w:autoSpaceDE w:val="0"/>
              <w:autoSpaceDN w:val="0"/>
              <w:adjustRightInd w:val="0"/>
              <w:spacing w:after="0" w:line="240" w:lineRule="auto"/>
              <w:jc w:val="both"/>
              <w:rPr>
                <w:rFonts w:ascii="Arial" w:hAnsi="Arial" w:cs="Arial"/>
                <w:sz w:val="16"/>
                <w:szCs w:val="16"/>
              </w:rPr>
            </w:pPr>
          </w:p>
        </w:tc>
      </w:tr>
    </w:tbl>
    <w:p w:rsidR="0022642E" w:rsidRDefault="0022642E"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8F67F6" w:rsidRPr="00C63530" w:rsidTr="008F67F6">
        <w:tc>
          <w:tcPr>
            <w:tcW w:w="5000" w:type="pct"/>
          </w:tcPr>
          <w:p w:rsidR="00E8291A" w:rsidRDefault="008F67F6" w:rsidP="0079433A">
            <w:pPr>
              <w:pStyle w:val="Akapitzlist"/>
              <w:numPr>
                <w:ilvl w:val="0"/>
                <w:numId w:val="47"/>
              </w:numPr>
              <w:spacing w:after="0" w:line="240" w:lineRule="auto"/>
              <w:jc w:val="both"/>
              <w:rPr>
                <w:rFonts w:ascii="Arial" w:hAnsi="Arial" w:cs="Arial"/>
                <w:sz w:val="16"/>
                <w:szCs w:val="16"/>
              </w:rPr>
            </w:pPr>
            <w:r>
              <w:rPr>
                <w:rFonts w:ascii="Arial" w:hAnsi="Arial" w:cs="Arial"/>
                <w:sz w:val="16"/>
                <w:szCs w:val="16"/>
              </w:rPr>
              <w:t>Tak</w:t>
            </w:r>
          </w:p>
          <w:p w:rsidR="00E8291A" w:rsidRDefault="008F67F6" w:rsidP="0079433A">
            <w:pPr>
              <w:pStyle w:val="Akapitzlist"/>
              <w:numPr>
                <w:ilvl w:val="0"/>
                <w:numId w:val="47"/>
              </w:numPr>
              <w:spacing w:after="0" w:line="240" w:lineRule="auto"/>
              <w:jc w:val="both"/>
              <w:rPr>
                <w:rFonts w:ascii="Arial" w:hAnsi="Arial" w:cs="Arial"/>
                <w:sz w:val="16"/>
                <w:szCs w:val="16"/>
              </w:rPr>
            </w:pPr>
            <w:r>
              <w:rPr>
                <w:rFonts w:ascii="Arial" w:hAnsi="Arial" w:cs="Arial"/>
                <w:sz w:val="16"/>
                <w:szCs w:val="16"/>
              </w:rPr>
              <w:t>Nie</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27"/>
        <w:gridCol w:w="6202"/>
      </w:tblGrid>
      <w:tr w:rsidR="008F67F6" w:rsidTr="00FB6D05">
        <w:tc>
          <w:tcPr>
            <w:tcW w:w="1711" w:type="pct"/>
            <w:shd w:val="pct10" w:color="auto" w:fill="auto"/>
            <w:vAlign w:val="center"/>
          </w:tcPr>
          <w:p w:rsidR="008F67F6" w:rsidRPr="008F67F6" w:rsidRDefault="008F67F6" w:rsidP="004567EB">
            <w:pPr>
              <w:spacing w:after="0" w:line="240" w:lineRule="auto"/>
              <w:jc w:val="both"/>
              <w:rPr>
                <w:rFonts w:ascii="Arial" w:hAnsi="Arial" w:cs="Arial"/>
                <w:b/>
                <w:sz w:val="16"/>
                <w:szCs w:val="16"/>
              </w:rPr>
            </w:pPr>
            <w:r w:rsidRPr="008F67F6">
              <w:rPr>
                <w:rFonts w:ascii="Arial" w:hAnsi="Arial" w:cs="Arial"/>
                <w:b/>
                <w:sz w:val="16"/>
                <w:szCs w:val="16"/>
              </w:rPr>
              <w:t>C.3.2. W jaki sposób Operator projektu zostanie wyłoniony?</w:t>
            </w:r>
          </w:p>
        </w:tc>
        <w:tc>
          <w:tcPr>
            <w:tcW w:w="3289" w:type="pct"/>
            <w:shd w:val="clear" w:color="auto" w:fill="auto"/>
            <w:vAlign w:val="center"/>
          </w:tcPr>
          <w:p w:rsidR="0070646C" w:rsidRPr="00FB6D05" w:rsidRDefault="0070646C" w:rsidP="0070646C">
            <w:pPr>
              <w:spacing w:after="0" w:line="240" w:lineRule="auto"/>
              <w:rPr>
                <w:rFonts w:ascii="Arial" w:hAnsi="Arial" w:cs="Arial"/>
                <w:i/>
                <w:sz w:val="16"/>
                <w:szCs w:val="16"/>
              </w:rPr>
            </w:pPr>
            <w:r w:rsidRPr="00FB6D05">
              <w:rPr>
                <w:rFonts w:ascii="Arial" w:hAnsi="Arial" w:cs="Arial"/>
                <w:i/>
                <w:sz w:val="16"/>
                <w:szCs w:val="16"/>
              </w:rPr>
              <w:t xml:space="preserve">(maksymalnie </w:t>
            </w:r>
            <w:r w:rsidR="008E3703">
              <w:rPr>
                <w:rFonts w:ascii="Arial" w:hAnsi="Arial" w:cs="Arial"/>
                <w:i/>
                <w:sz w:val="16"/>
                <w:szCs w:val="16"/>
              </w:rPr>
              <w:t>1</w:t>
            </w:r>
            <w:r w:rsidRPr="00FB6D05">
              <w:rPr>
                <w:rFonts w:ascii="Arial" w:hAnsi="Arial" w:cs="Arial"/>
                <w:i/>
                <w:sz w:val="16"/>
                <w:szCs w:val="16"/>
              </w:rPr>
              <w:t>000 znaków)</w:t>
            </w:r>
          </w:p>
          <w:p w:rsidR="008F67F6" w:rsidRPr="00FB6D05" w:rsidRDefault="008F67F6" w:rsidP="008F67F6">
            <w:pPr>
              <w:spacing w:after="0" w:line="240" w:lineRule="auto"/>
              <w:rPr>
                <w:rFonts w:ascii="Arial" w:hAnsi="Arial" w:cs="Arial"/>
                <w:sz w:val="16"/>
                <w:szCs w:val="16"/>
              </w:rPr>
            </w:pPr>
          </w:p>
        </w:tc>
      </w:tr>
      <w:tr w:rsidR="008F67F6" w:rsidTr="00FB6D05">
        <w:tc>
          <w:tcPr>
            <w:tcW w:w="1711" w:type="pct"/>
            <w:shd w:val="pct10" w:color="auto" w:fill="auto"/>
            <w:vAlign w:val="center"/>
          </w:tcPr>
          <w:p w:rsidR="008F67F6" w:rsidRPr="008F67F6" w:rsidRDefault="008F67F6" w:rsidP="00807C19">
            <w:pPr>
              <w:spacing w:after="0" w:line="240" w:lineRule="auto"/>
              <w:jc w:val="both"/>
              <w:rPr>
                <w:rFonts w:ascii="Arial" w:hAnsi="Arial" w:cs="Arial"/>
                <w:b/>
                <w:sz w:val="16"/>
                <w:szCs w:val="16"/>
              </w:rPr>
            </w:pPr>
            <w:r w:rsidRPr="008F67F6">
              <w:rPr>
                <w:rFonts w:ascii="Arial" w:hAnsi="Arial" w:cs="Arial"/>
                <w:b/>
                <w:sz w:val="16"/>
                <w:szCs w:val="16"/>
              </w:rPr>
              <w:t>C.3.3. Jaki podmiot i na jakich zasadach będzie Operatorem projektu po jego zakończeniu?</w:t>
            </w:r>
          </w:p>
        </w:tc>
        <w:tc>
          <w:tcPr>
            <w:tcW w:w="3289" w:type="pct"/>
            <w:shd w:val="clear" w:color="auto" w:fill="auto"/>
          </w:tcPr>
          <w:p w:rsidR="0070646C" w:rsidRPr="00FB6D05" w:rsidRDefault="0070646C" w:rsidP="0070646C">
            <w:pPr>
              <w:spacing w:after="0" w:line="240" w:lineRule="auto"/>
              <w:rPr>
                <w:rFonts w:ascii="Arial" w:hAnsi="Arial" w:cs="Arial"/>
                <w:i/>
                <w:sz w:val="16"/>
                <w:szCs w:val="16"/>
              </w:rPr>
            </w:pPr>
            <w:r w:rsidRPr="00FB6D05">
              <w:rPr>
                <w:rFonts w:ascii="Arial" w:hAnsi="Arial" w:cs="Arial"/>
                <w:i/>
                <w:sz w:val="16"/>
                <w:szCs w:val="16"/>
              </w:rPr>
              <w:t xml:space="preserve">(maksymalnie </w:t>
            </w:r>
            <w:r w:rsidR="00B076BE">
              <w:rPr>
                <w:rFonts w:ascii="Arial" w:hAnsi="Arial" w:cs="Arial"/>
                <w:i/>
                <w:sz w:val="16"/>
                <w:szCs w:val="16"/>
              </w:rPr>
              <w:t>1</w:t>
            </w:r>
            <w:r w:rsidRPr="00FB6D05">
              <w:rPr>
                <w:rFonts w:ascii="Arial" w:hAnsi="Arial" w:cs="Arial"/>
                <w:i/>
                <w:sz w:val="16"/>
                <w:szCs w:val="16"/>
              </w:rPr>
              <w:t>000 znaków)</w:t>
            </w:r>
          </w:p>
          <w:p w:rsidR="008F67F6" w:rsidRPr="00FB6D05" w:rsidRDefault="008F67F6" w:rsidP="0070646C">
            <w:pPr>
              <w:spacing w:after="0" w:line="240" w:lineRule="auto"/>
              <w:rPr>
                <w:rFonts w:ascii="Arial" w:hAnsi="Arial" w:cs="Arial"/>
                <w:sz w:val="16"/>
                <w:szCs w:val="16"/>
              </w:rPr>
            </w:pPr>
          </w:p>
        </w:tc>
      </w:tr>
      <w:tr w:rsidR="008F67F6" w:rsidTr="00FB6D05">
        <w:tc>
          <w:tcPr>
            <w:tcW w:w="1711" w:type="pct"/>
            <w:shd w:val="pct10" w:color="auto" w:fill="auto"/>
            <w:vAlign w:val="center"/>
          </w:tcPr>
          <w:p w:rsidR="008F67F6" w:rsidRPr="008F67F6" w:rsidRDefault="008F67F6" w:rsidP="008F67F6">
            <w:pPr>
              <w:spacing w:after="0" w:line="240" w:lineRule="auto"/>
              <w:rPr>
                <w:rFonts w:ascii="Arial" w:hAnsi="Arial" w:cs="Arial"/>
                <w:b/>
                <w:sz w:val="16"/>
                <w:szCs w:val="16"/>
              </w:rPr>
            </w:pPr>
            <w:r w:rsidRPr="008F67F6">
              <w:rPr>
                <w:rFonts w:ascii="Arial" w:hAnsi="Arial" w:cs="Arial"/>
                <w:b/>
                <w:sz w:val="16"/>
                <w:szCs w:val="16"/>
              </w:rPr>
              <w:t>C.3.4. Nazwa Operatora</w:t>
            </w:r>
          </w:p>
        </w:tc>
        <w:tc>
          <w:tcPr>
            <w:tcW w:w="3289" w:type="pct"/>
            <w:shd w:val="clear" w:color="auto" w:fill="auto"/>
            <w:vAlign w:val="center"/>
          </w:tcPr>
          <w:p w:rsidR="008F67F6" w:rsidRPr="00FB6D05" w:rsidRDefault="008F67F6" w:rsidP="008F67F6">
            <w:pPr>
              <w:spacing w:after="0" w:line="240" w:lineRule="auto"/>
              <w:rPr>
                <w:rFonts w:ascii="Arial" w:hAnsi="Arial" w:cs="Arial"/>
                <w:i/>
                <w:sz w:val="16"/>
                <w:szCs w:val="16"/>
              </w:rPr>
            </w:pPr>
            <w:r w:rsidRPr="00FB6D05">
              <w:rPr>
                <w:rFonts w:ascii="Arial" w:hAnsi="Arial" w:cs="Arial"/>
                <w:i/>
                <w:sz w:val="16"/>
                <w:szCs w:val="16"/>
              </w:rPr>
              <w:t>Należy wpisać nazwę Operatora projektu</w:t>
            </w:r>
          </w:p>
        </w:tc>
      </w:tr>
      <w:tr w:rsidR="008F67F6" w:rsidTr="00FB6D05">
        <w:tc>
          <w:tcPr>
            <w:tcW w:w="1711" w:type="pct"/>
            <w:shd w:val="pct10" w:color="auto" w:fill="auto"/>
            <w:vAlign w:val="center"/>
          </w:tcPr>
          <w:p w:rsidR="008F67F6" w:rsidRPr="008F67F6" w:rsidRDefault="008F67F6" w:rsidP="008F67F6">
            <w:pPr>
              <w:spacing w:after="0" w:line="240" w:lineRule="auto"/>
              <w:rPr>
                <w:rFonts w:ascii="Arial" w:hAnsi="Arial" w:cs="Arial"/>
                <w:b/>
                <w:sz w:val="16"/>
                <w:szCs w:val="16"/>
              </w:rPr>
            </w:pPr>
            <w:r w:rsidRPr="008F67F6">
              <w:rPr>
                <w:rFonts w:ascii="Arial" w:hAnsi="Arial" w:cs="Arial"/>
                <w:b/>
                <w:sz w:val="16"/>
                <w:szCs w:val="16"/>
              </w:rPr>
              <w:t>C.3.5. Adres siedziby Operatora</w:t>
            </w:r>
          </w:p>
        </w:tc>
        <w:tc>
          <w:tcPr>
            <w:tcW w:w="3289" w:type="pct"/>
            <w:shd w:val="clear" w:color="auto" w:fill="auto"/>
            <w:vAlign w:val="center"/>
          </w:tcPr>
          <w:p w:rsidR="008F67F6" w:rsidRPr="00FB6D05" w:rsidRDefault="008F67F6" w:rsidP="008F67F6">
            <w:pPr>
              <w:spacing w:after="0" w:line="240" w:lineRule="auto"/>
              <w:rPr>
                <w:rFonts w:ascii="Arial" w:hAnsi="Arial" w:cs="Arial"/>
                <w:sz w:val="16"/>
                <w:szCs w:val="16"/>
              </w:rPr>
            </w:pPr>
          </w:p>
        </w:tc>
      </w:tr>
      <w:tr w:rsidR="008F67F6" w:rsidTr="00FB6D05">
        <w:trPr>
          <w:trHeight w:val="173"/>
        </w:trPr>
        <w:tc>
          <w:tcPr>
            <w:tcW w:w="1711" w:type="pct"/>
            <w:vAlign w:val="center"/>
          </w:tcPr>
          <w:p w:rsidR="008F67F6" w:rsidRDefault="008F67F6" w:rsidP="008F67F6">
            <w:pPr>
              <w:spacing w:after="0" w:line="240" w:lineRule="auto"/>
              <w:rPr>
                <w:rFonts w:ascii="Arial" w:hAnsi="Arial" w:cs="Arial"/>
                <w:sz w:val="16"/>
                <w:szCs w:val="16"/>
              </w:rPr>
            </w:pPr>
            <w:r w:rsidRPr="008F67F6">
              <w:rPr>
                <w:rFonts w:ascii="Arial" w:hAnsi="Arial" w:cs="Arial"/>
                <w:sz w:val="16"/>
                <w:szCs w:val="16"/>
              </w:rPr>
              <w:t>Kraj</w:t>
            </w:r>
          </w:p>
        </w:tc>
        <w:tc>
          <w:tcPr>
            <w:tcW w:w="3289" w:type="pct"/>
            <w:shd w:val="clear" w:color="auto" w:fill="auto"/>
            <w:vAlign w:val="center"/>
          </w:tcPr>
          <w:p w:rsidR="008F67F6" w:rsidRPr="00FB6D05" w:rsidRDefault="008F67F6" w:rsidP="008F67F6">
            <w:pPr>
              <w:spacing w:after="0" w:line="240" w:lineRule="auto"/>
              <w:rPr>
                <w:rFonts w:ascii="Arial" w:hAnsi="Arial" w:cs="Arial"/>
                <w:sz w:val="16"/>
                <w:szCs w:val="16"/>
              </w:rPr>
            </w:pPr>
            <w:r w:rsidRPr="00FB6D05">
              <w:rPr>
                <w:rFonts w:ascii="Arial" w:hAnsi="Arial" w:cs="Arial"/>
                <w:i/>
                <w:sz w:val="16"/>
                <w:szCs w:val="16"/>
              </w:rPr>
              <w:t>Z listy rozwijanej należy wybrać kraj.</w:t>
            </w:r>
          </w:p>
        </w:tc>
      </w:tr>
      <w:tr w:rsidR="008F67F6" w:rsidTr="00FB6D05">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Województwo</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Z listy rozwijanej należy wybrać województwo.</w:t>
            </w:r>
          </w:p>
        </w:tc>
      </w:tr>
      <w:tr w:rsidR="008F67F6" w:rsidTr="00FB6D05">
        <w:trPr>
          <w:trHeight w:val="19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Powiat</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Z listy rozwijanej należy wybrać powiat.</w:t>
            </w:r>
          </w:p>
        </w:tc>
      </w:tr>
      <w:tr w:rsidR="008F67F6" w:rsidTr="00FB6D05">
        <w:trPr>
          <w:trHeight w:val="161"/>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Gmina</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Z listy rozwijanej należy wybrać gminę.</w:t>
            </w:r>
          </w:p>
        </w:tc>
      </w:tr>
      <w:tr w:rsidR="008F67F6" w:rsidTr="00FB6D05">
        <w:trPr>
          <w:trHeight w:val="149"/>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Miejscowość</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Z listy rozwijanej należy wybrać miejscowość.</w:t>
            </w:r>
          </w:p>
        </w:tc>
      </w:tr>
      <w:tr w:rsidR="008F67F6" w:rsidTr="00FB6D05">
        <w:trPr>
          <w:trHeight w:val="17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Kod pocztowy</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Należy wpisać kod pocztowy.</w:t>
            </w:r>
          </w:p>
        </w:tc>
      </w:tr>
      <w:tr w:rsidR="008F67F6" w:rsidTr="00FB6D05">
        <w:trPr>
          <w:trHeight w:val="219"/>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Ulica</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Należy wpisać ulicę</w:t>
            </w:r>
            <w:r w:rsidR="00807C19" w:rsidRPr="00FB6D05">
              <w:rPr>
                <w:rFonts w:ascii="Arial" w:hAnsi="Arial" w:cs="Arial"/>
                <w:i/>
                <w:color w:val="000000"/>
                <w:sz w:val="16"/>
                <w:szCs w:val="16"/>
              </w:rPr>
              <w:t>.</w:t>
            </w:r>
          </w:p>
        </w:tc>
      </w:tr>
      <w:tr w:rsidR="008F67F6" w:rsidTr="00FB6D05">
        <w:trPr>
          <w:trHeight w:val="161"/>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Nr budynku</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Należy wpisać numer budynku.</w:t>
            </w:r>
          </w:p>
        </w:tc>
      </w:tr>
      <w:tr w:rsidR="008F67F6" w:rsidTr="00FB6D05">
        <w:trPr>
          <w:trHeight w:val="172"/>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Nr lokalu</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Należy wpisać numer lokalu.</w:t>
            </w:r>
          </w:p>
        </w:tc>
      </w:tr>
      <w:tr w:rsidR="008F67F6" w:rsidTr="00FB6D05">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Telefon</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Należy wpisać numer telefonu.</w:t>
            </w:r>
          </w:p>
        </w:tc>
      </w:tr>
      <w:tr w:rsidR="008F67F6" w:rsidTr="00FB6D05">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Fax</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Należy wpisać numer faxu. W sytuacji, gdy Operator projektu nie dysponuje numerem faxu, należy wpisać: nie dotyczy.</w:t>
            </w:r>
          </w:p>
        </w:tc>
      </w:tr>
      <w:tr w:rsidR="008F67F6" w:rsidTr="00FB6D05">
        <w:trPr>
          <w:trHeight w:val="184"/>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E-mail</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 xml:space="preserve">Należy wpisać e-mail. </w:t>
            </w:r>
          </w:p>
        </w:tc>
      </w:tr>
      <w:tr w:rsidR="008F67F6" w:rsidTr="00FB6D05">
        <w:trPr>
          <w:trHeight w:val="173"/>
        </w:trPr>
        <w:tc>
          <w:tcPr>
            <w:tcW w:w="1711" w:type="pct"/>
            <w:vAlign w:val="center"/>
          </w:tcPr>
          <w:p w:rsidR="008F67F6" w:rsidRPr="008F67F6" w:rsidRDefault="008F67F6" w:rsidP="008F67F6">
            <w:pPr>
              <w:spacing w:after="0" w:line="240" w:lineRule="auto"/>
              <w:rPr>
                <w:rFonts w:ascii="Arial" w:hAnsi="Arial" w:cs="Arial"/>
                <w:sz w:val="16"/>
                <w:szCs w:val="16"/>
              </w:rPr>
            </w:pPr>
            <w:r w:rsidRPr="008F67F6">
              <w:rPr>
                <w:rFonts w:ascii="Arial" w:hAnsi="Arial" w:cs="Arial"/>
                <w:sz w:val="16"/>
                <w:szCs w:val="16"/>
              </w:rPr>
              <w:t>Adres strony internetowej www</w:t>
            </w:r>
          </w:p>
        </w:tc>
        <w:tc>
          <w:tcPr>
            <w:tcW w:w="3289" w:type="pct"/>
            <w:shd w:val="clear" w:color="auto" w:fill="auto"/>
          </w:tcPr>
          <w:p w:rsidR="008F67F6" w:rsidRPr="00FB6D05" w:rsidRDefault="008F67F6" w:rsidP="008F67F6">
            <w:pPr>
              <w:pStyle w:val="Bezodstpw"/>
              <w:jc w:val="both"/>
              <w:rPr>
                <w:rFonts w:ascii="Arial" w:hAnsi="Arial" w:cs="Arial"/>
                <w:i/>
                <w:color w:val="000000"/>
                <w:sz w:val="16"/>
                <w:szCs w:val="16"/>
              </w:rPr>
            </w:pPr>
            <w:r w:rsidRPr="00FB6D05">
              <w:rPr>
                <w:rFonts w:ascii="Arial" w:hAnsi="Arial" w:cs="Arial"/>
                <w:i/>
                <w:color w:val="000000"/>
                <w:sz w:val="16"/>
                <w:szCs w:val="16"/>
              </w:rPr>
              <w:t>Należy wpisać adres strony internetowej www. W sytuacji, gdy Operator projektu nie dysponuje adresem strony internetowej www, należy wpisać: nie dotyczy.</w:t>
            </w:r>
          </w:p>
        </w:tc>
      </w:tr>
    </w:tbl>
    <w:p w:rsidR="00FA2F52" w:rsidRDefault="00FA2F5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8F67F6" w:rsidRPr="00E41F82" w:rsidTr="008F67F6">
        <w:trPr>
          <w:trHeight w:val="37"/>
        </w:trPr>
        <w:tc>
          <w:tcPr>
            <w:tcW w:w="5000" w:type="pct"/>
            <w:shd w:val="pct10" w:color="auto" w:fill="auto"/>
          </w:tcPr>
          <w:p w:rsidR="008F67F6" w:rsidRPr="00E41F82" w:rsidRDefault="008F67F6" w:rsidP="008F67F6">
            <w:pPr>
              <w:autoSpaceDE w:val="0"/>
              <w:autoSpaceDN w:val="0"/>
              <w:adjustRightInd w:val="0"/>
              <w:spacing w:after="0" w:line="240" w:lineRule="auto"/>
              <w:jc w:val="both"/>
              <w:rPr>
                <w:rFonts w:ascii="Arial" w:hAnsi="Arial" w:cs="Arial"/>
                <w:b/>
                <w:color w:val="000000"/>
                <w:sz w:val="16"/>
                <w:szCs w:val="16"/>
                <w:lang w:eastAsia="pl-PL"/>
              </w:rPr>
            </w:pPr>
            <w:r w:rsidRPr="008F67F6">
              <w:rPr>
                <w:rFonts w:ascii="Arial" w:hAnsi="Arial" w:cs="Arial"/>
                <w:b/>
                <w:color w:val="000000"/>
                <w:sz w:val="16"/>
                <w:szCs w:val="16"/>
                <w:lang w:eastAsia="pl-PL"/>
              </w:rPr>
              <w:t>C.3.6. Osoba/y uprawniona/e do reprezentowania Operatora</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8F67F6" w:rsidTr="004B1611">
        <w:tc>
          <w:tcPr>
            <w:tcW w:w="5000" w:type="pct"/>
            <w:shd w:val="clear" w:color="auto" w:fill="auto"/>
          </w:tcPr>
          <w:p w:rsidR="008F67F6" w:rsidRPr="004B1611" w:rsidRDefault="008F67F6" w:rsidP="004B1611">
            <w:pPr>
              <w:spacing w:after="0" w:line="240" w:lineRule="auto"/>
              <w:jc w:val="both"/>
              <w:rPr>
                <w:rFonts w:ascii="Arial" w:hAnsi="Arial" w:cs="Arial"/>
                <w:i/>
                <w:sz w:val="16"/>
                <w:szCs w:val="16"/>
              </w:rPr>
            </w:pPr>
            <w:r w:rsidRPr="004B1611">
              <w:rPr>
                <w:rFonts w:ascii="Arial" w:hAnsi="Arial" w:cs="Arial"/>
                <w:i/>
                <w:sz w:val="16"/>
                <w:szCs w:val="16"/>
              </w:rPr>
              <w:t xml:space="preserve">Należy wpisać imię i nazwisko osoby uprawnionej do reprezentowania Operatora Projektu oraz jej stanowisko służbowe. </w:t>
            </w:r>
          </w:p>
          <w:p w:rsidR="007905DB" w:rsidRDefault="008F67F6" w:rsidP="00C344C8">
            <w:pPr>
              <w:spacing w:after="0" w:line="240" w:lineRule="auto"/>
              <w:jc w:val="both"/>
              <w:rPr>
                <w:rFonts w:ascii="Arial" w:hAnsi="Arial" w:cs="Arial"/>
                <w:i/>
                <w:sz w:val="16"/>
                <w:szCs w:val="16"/>
              </w:rPr>
            </w:pPr>
            <w:r w:rsidRPr="004B1611">
              <w:rPr>
                <w:rFonts w:ascii="Arial" w:hAnsi="Arial" w:cs="Arial"/>
                <w:i/>
                <w:sz w:val="16"/>
                <w:szCs w:val="16"/>
              </w:rPr>
              <w:t>Rubryki tej sekcji można multiplikować (poprzez zaznaczenie opcji „Dodaj osobę reprezentującą”) w przypadku, gdy więcej niż jedna osoba jest upoważniona do reprezentowania Operatora projektu. Podana liczba osób, jak również ich stanowiska, powinny być zgodne z dokumentami rejestrowymi lub statutem albo z zasadami reprezentacji dla danego Operatora projektu (np. regulacje ustawowe).</w:t>
            </w:r>
          </w:p>
          <w:p w:rsidR="008F67F6" w:rsidRDefault="007905DB" w:rsidP="00C344C8">
            <w:pPr>
              <w:spacing w:after="0" w:line="240" w:lineRule="auto"/>
              <w:jc w:val="both"/>
              <w:rPr>
                <w:rFonts w:ascii="Arial" w:hAnsi="Arial" w:cs="Arial"/>
                <w:sz w:val="16"/>
                <w:szCs w:val="16"/>
              </w:rPr>
            </w:pPr>
            <w:r>
              <w:rPr>
                <w:rFonts w:ascii="Arial" w:hAnsi="Arial" w:cs="Arial"/>
                <w:i/>
                <w:sz w:val="16"/>
                <w:szCs w:val="16"/>
              </w:rPr>
              <w:t>W</w:t>
            </w:r>
            <w:r w:rsidRPr="007D3C2D">
              <w:rPr>
                <w:rFonts w:ascii="Arial" w:hAnsi="Arial" w:cs="Arial"/>
                <w:i/>
                <w:sz w:val="16"/>
                <w:szCs w:val="16"/>
              </w:rPr>
              <w:t xml:space="preserve"> polu można wskazać dane osoby upoważnionej na podstawie stosownego pełnomocnictwa. </w:t>
            </w:r>
            <w:r w:rsidRPr="007D3C2D">
              <w:rPr>
                <w:rFonts w:ascii="Arial" w:hAnsi="Arial" w:cs="Arial"/>
                <w:i/>
                <w:iCs/>
                <w:sz w:val="16"/>
                <w:szCs w:val="16"/>
              </w:rPr>
              <w:t>Wówczas udzielone pełnomocnictwo stanowić będzie niezbędny załącznik do wniosku o dofinansowanie.</w:t>
            </w:r>
          </w:p>
        </w:tc>
      </w:tr>
    </w:tbl>
    <w:p w:rsidR="008F67F6" w:rsidRDefault="008F67F6"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077"/>
        <w:gridCol w:w="5352"/>
      </w:tblGrid>
      <w:tr w:rsidR="008F67F6" w:rsidRPr="008F67F6" w:rsidTr="008F67F6">
        <w:tc>
          <w:tcPr>
            <w:tcW w:w="2162" w:type="pct"/>
          </w:tcPr>
          <w:p w:rsidR="008F67F6" w:rsidRPr="008F67F6" w:rsidRDefault="008F67F6" w:rsidP="008F67F6">
            <w:pPr>
              <w:spacing w:after="0" w:line="240" w:lineRule="auto"/>
              <w:jc w:val="both"/>
              <w:rPr>
                <w:rFonts w:ascii="Arial" w:hAnsi="Arial" w:cs="Arial"/>
                <w:sz w:val="16"/>
                <w:szCs w:val="16"/>
              </w:rPr>
            </w:pPr>
            <w:r w:rsidRPr="008F67F6">
              <w:rPr>
                <w:rFonts w:ascii="Arial" w:hAnsi="Arial" w:cs="Arial"/>
                <w:sz w:val="16"/>
                <w:szCs w:val="16"/>
              </w:rPr>
              <w:t>Imię i nazwisko</w:t>
            </w:r>
          </w:p>
        </w:tc>
        <w:tc>
          <w:tcPr>
            <w:tcW w:w="2838" w:type="pct"/>
          </w:tcPr>
          <w:p w:rsidR="008F67F6" w:rsidRPr="008F67F6" w:rsidRDefault="00B34F40" w:rsidP="008F67F6">
            <w:pPr>
              <w:spacing w:after="0" w:line="240" w:lineRule="auto"/>
              <w:jc w:val="both"/>
              <w:rPr>
                <w:rFonts w:ascii="Arial" w:hAnsi="Arial" w:cs="Arial"/>
                <w:sz w:val="16"/>
                <w:szCs w:val="16"/>
              </w:rPr>
            </w:pPr>
            <w:r w:rsidRPr="000F28FB">
              <w:rPr>
                <w:rFonts w:ascii="Arial" w:hAnsi="Arial" w:cs="Arial"/>
                <w:i/>
                <w:sz w:val="16"/>
                <w:szCs w:val="16"/>
              </w:rPr>
              <w:t xml:space="preserve">Należy wpisać imię i nazwisko osoby uprawnionej do reprezentowania </w:t>
            </w:r>
            <w:r>
              <w:rPr>
                <w:rFonts w:ascii="Arial" w:hAnsi="Arial" w:cs="Arial"/>
                <w:i/>
                <w:sz w:val="16"/>
                <w:szCs w:val="16"/>
              </w:rPr>
              <w:t>Operatora.</w:t>
            </w:r>
          </w:p>
        </w:tc>
      </w:tr>
      <w:tr w:rsidR="008F67F6" w:rsidRPr="008F67F6" w:rsidTr="008F67F6">
        <w:tc>
          <w:tcPr>
            <w:tcW w:w="2162" w:type="pct"/>
          </w:tcPr>
          <w:p w:rsidR="008F67F6" w:rsidRPr="008F67F6" w:rsidRDefault="008F67F6" w:rsidP="008F67F6">
            <w:pPr>
              <w:spacing w:after="0" w:line="240" w:lineRule="auto"/>
              <w:jc w:val="both"/>
              <w:rPr>
                <w:rFonts w:ascii="Arial" w:hAnsi="Arial" w:cs="Arial"/>
                <w:sz w:val="16"/>
                <w:szCs w:val="16"/>
              </w:rPr>
            </w:pPr>
            <w:r w:rsidRPr="008F67F6">
              <w:rPr>
                <w:rFonts w:ascii="Arial" w:hAnsi="Arial" w:cs="Arial"/>
                <w:sz w:val="16"/>
                <w:szCs w:val="16"/>
              </w:rPr>
              <w:t>Stanowisko służbowe osoby uprawionej do reprezentowania Operatora</w:t>
            </w:r>
          </w:p>
        </w:tc>
        <w:tc>
          <w:tcPr>
            <w:tcW w:w="2838" w:type="pct"/>
          </w:tcPr>
          <w:p w:rsidR="008F67F6" w:rsidRPr="008F67F6" w:rsidRDefault="00B34F40" w:rsidP="008F67F6">
            <w:pPr>
              <w:spacing w:after="0" w:line="240" w:lineRule="auto"/>
              <w:jc w:val="both"/>
              <w:rPr>
                <w:rFonts w:ascii="Arial" w:hAnsi="Arial" w:cs="Arial"/>
                <w:sz w:val="16"/>
                <w:szCs w:val="16"/>
              </w:rPr>
            </w:pPr>
            <w:r w:rsidRPr="000F28FB">
              <w:rPr>
                <w:rFonts w:ascii="Arial" w:hAnsi="Arial" w:cs="Arial"/>
                <w:i/>
                <w:sz w:val="16"/>
                <w:szCs w:val="16"/>
              </w:rPr>
              <w:t xml:space="preserve">Należy wpisać stanowisko służbowe osoby uprawnionej do </w:t>
            </w:r>
            <w:r>
              <w:rPr>
                <w:rFonts w:ascii="Arial" w:hAnsi="Arial" w:cs="Arial"/>
                <w:i/>
                <w:sz w:val="16"/>
                <w:szCs w:val="16"/>
              </w:rPr>
              <w:t>Operatora.</w:t>
            </w:r>
          </w:p>
        </w:tc>
      </w:tr>
    </w:tbl>
    <w:p w:rsidR="00FA2F52" w:rsidRDefault="00FA2F5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70646C" w:rsidRPr="006964F8" w:rsidTr="0070646C">
        <w:tc>
          <w:tcPr>
            <w:tcW w:w="5000" w:type="pct"/>
          </w:tcPr>
          <w:p w:rsidR="0070646C" w:rsidRPr="006964F8" w:rsidRDefault="0070646C" w:rsidP="0070646C">
            <w:pPr>
              <w:spacing w:after="0" w:line="240" w:lineRule="auto"/>
              <w:jc w:val="both"/>
              <w:rPr>
                <w:rFonts w:ascii="Arial" w:hAnsi="Arial" w:cs="Arial"/>
                <w:i/>
                <w:sz w:val="16"/>
                <w:szCs w:val="16"/>
                <w:highlight w:val="yellow"/>
              </w:rPr>
            </w:pPr>
            <w:r w:rsidRPr="00230153">
              <w:rPr>
                <w:rFonts w:ascii="Arial" w:hAnsi="Arial" w:cs="Arial"/>
                <w:i/>
                <w:sz w:val="16"/>
                <w:szCs w:val="16"/>
              </w:rPr>
              <w:t>W przypadku, gdy w związku z realizacją projektu występuje więcej niż jeden Operator projektu</w:t>
            </w:r>
            <w:r w:rsidR="009A4436" w:rsidRPr="00230153">
              <w:rPr>
                <w:rFonts w:ascii="Arial" w:hAnsi="Arial" w:cs="Arial"/>
                <w:i/>
                <w:sz w:val="16"/>
                <w:szCs w:val="16"/>
              </w:rPr>
              <w:t>,</w:t>
            </w:r>
            <w:r w:rsidRPr="00230153">
              <w:rPr>
                <w:rFonts w:ascii="Arial" w:hAnsi="Arial" w:cs="Arial"/>
                <w:i/>
                <w:sz w:val="16"/>
                <w:szCs w:val="16"/>
              </w:rPr>
              <w:t xml:space="preserve"> pola C.3.2.-C.3.6. należy multiplikować wykorzystując opcję „Dodaj Operatora”.</w:t>
            </w:r>
          </w:p>
        </w:tc>
      </w:tr>
    </w:tbl>
    <w:p w:rsidR="008F67F6" w:rsidRDefault="008F67F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0646C" w:rsidRPr="00E41F82" w:rsidTr="0070646C">
        <w:trPr>
          <w:trHeight w:val="37"/>
        </w:trPr>
        <w:tc>
          <w:tcPr>
            <w:tcW w:w="5000" w:type="pct"/>
            <w:shd w:val="pct10" w:color="auto" w:fill="auto"/>
          </w:tcPr>
          <w:p w:rsidR="0070646C" w:rsidRPr="0070646C" w:rsidRDefault="0070646C" w:rsidP="0070646C">
            <w:pPr>
              <w:autoSpaceDE w:val="0"/>
              <w:autoSpaceDN w:val="0"/>
              <w:adjustRightInd w:val="0"/>
              <w:spacing w:after="0" w:line="240" w:lineRule="auto"/>
              <w:jc w:val="both"/>
              <w:rPr>
                <w:rFonts w:ascii="Arial" w:hAnsi="Arial" w:cs="Arial"/>
                <w:b/>
                <w:bCs/>
                <w:color w:val="000000"/>
                <w:sz w:val="16"/>
                <w:szCs w:val="16"/>
                <w:lang w:eastAsia="pl-PL"/>
              </w:rPr>
            </w:pPr>
            <w:r w:rsidRPr="0070646C">
              <w:rPr>
                <w:rFonts w:ascii="Arial" w:hAnsi="Arial" w:cs="Arial"/>
                <w:b/>
                <w:bCs/>
                <w:color w:val="000000"/>
                <w:sz w:val="16"/>
                <w:szCs w:val="16"/>
                <w:lang w:eastAsia="pl-PL"/>
              </w:rPr>
              <w:t xml:space="preserve">C.4.Realizator projektu </w:t>
            </w:r>
          </w:p>
        </w:tc>
      </w:tr>
    </w:tbl>
    <w:p w:rsidR="0070646C" w:rsidRDefault="0070646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70646C" w:rsidTr="008A6BA1">
        <w:tc>
          <w:tcPr>
            <w:tcW w:w="5000" w:type="pct"/>
            <w:shd w:val="clear" w:color="auto" w:fill="auto"/>
          </w:tcPr>
          <w:p w:rsidR="007905DB" w:rsidRDefault="007905DB" w:rsidP="007905DB">
            <w:pPr>
              <w:spacing w:after="0" w:line="240" w:lineRule="auto"/>
              <w:jc w:val="both"/>
              <w:rPr>
                <w:rFonts w:ascii="Arial" w:hAnsi="Arial" w:cs="Arial"/>
                <w:i/>
                <w:sz w:val="16"/>
                <w:szCs w:val="16"/>
              </w:rPr>
            </w:pPr>
            <w:r>
              <w:rPr>
                <w:rFonts w:ascii="Arial" w:hAnsi="Arial" w:cs="Arial"/>
                <w:i/>
                <w:sz w:val="16"/>
                <w:szCs w:val="16"/>
              </w:rPr>
              <w:t>Realizator</w:t>
            </w:r>
            <w:r w:rsidRPr="004F3050">
              <w:rPr>
                <w:rFonts w:ascii="Arial" w:hAnsi="Arial" w:cs="Arial"/>
                <w:i/>
                <w:sz w:val="16"/>
                <w:szCs w:val="16"/>
              </w:rPr>
              <w:t xml:space="preserve"> projektu to </w:t>
            </w:r>
            <w:r>
              <w:rPr>
                <w:rFonts w:ascii="Arial" w:hAnsi="Arial" w:cs="Arial"/>
                <w:i/>
                <w:sz w:val="16"/>
                <w:szCs w:val="16"/>
              </w:rPr>
              <w:t>jednostka organizacyjna beneficjenta upoważniona do realizacji części lub całości projektu, w tym do ponoszenia wydatków (jeśli dotyczy).</w:t>
            </w:r>
          </w:p>
          <w:p w:rsidR="0070646C" w:rsidRDefault="007905DB" w:rsidP="007905DB">
            <w:pPr>
              <w:spacing w:after="0" w:line="240" w:lineRule="auto"/>
              <w:jc w:val="both"/>
              <w:rPr>
                <w:rFonts w:ascii="Arial" w:hAnsi="Arial" w:cs="Arial"/>
                <w:sz w:val="16"/>
                <w:szCs w:val="16"/>
              </w:rPr>
            </w:pPr>
            <w:r w:rsidRPr="002F506F">
              <w:rPr>
                <w:rFonts w:ascii="Arial" w:hAnsi="Arial" w:cs="Arial"/>
                <w:i/>
                <w:sz w:val="16"/>
                <w:szCs w:val="16"/>
              </w:rPr>
              <w:t xml:space="preserve">W przypadku </w:t>
            </w:r>
            <w:r>
              <w:rPr>
                <w:rFonts w:ascii="Arial" w:hAnsi="Arial" w:cs="Arial"/>
                <w:i/>
                <w:sz w:val="16"/>
                <w:szCs w:val="16"/>
              </w:rPr>
              <w:t xml:space="preserve">gdy w projekcie występuje Realizator </w:t>
            </w:r>
            <w:r w:rsidRPr="002F506F">
              <w:rPr>
                <w:rFonts w:ascii="Arial" w:hAnsi="Arial" w:cs="Arial"/>
                <w:i/>
                <w:sz w:val="16"/>
                <w:szCs w:val="16"/>
              </w:rPr>
              <w:t xml:space="preserve">należy zaznaczyć opcję „Tak” oraz </w:t>
            </w:r>
            <w:r>
              <w:rPr>
                <w:rFonts w:ascii="Arial" w:hAnsi="Arial" w:cs="Arial"/>
                <w:i/>
                <w:sz w:val="16"/>
                <w:szCs w:val="16"/>
              </w:rPr>
              <w:t>wypełnić poniższe pola. W sytuacji gdy Realizator nie występuje</w:t>
            </w:r>
            <w:r w:rsidRPr="002F506F">
              <w:rPr>
                <w:rFonts w:ascii="Arial" w:hAnsi="Arial" w:cs="Arial"/>
                <w:i/>
                <w:sz w:val="16"/>
                <w:szCs w:val="16"/>
              </w:rPr>
              <w:t xml:space="preserve"> należy </w:t>
            </w:r>
            <w:r>
              <w:rPr>
                <w:rFonts w:ascii="Arial" w:hAnsi="Arial" w:cs="Arial"/>
                <w:i/>
                <w:sz w:val="16"/>
                <w:szCs w:val="16"/>
              </w:rPr>
              <w:t xml:space="preserve">zaznaczyć </w:t>
            </w:r>
            <w:r w:rsidRPr="002F506F">
              <w:rPr>
                <w:rFonts w:ascii="Arial" w:hAnsi="Arial" w:cs="Arial"/>
                <w:i/>
                <w:sz w:val="16"/>
                <w:szCs w:val="16"/>
              </w:rPr>
              <w:t xml:space="preserve">opcję </w:t>
            </w:r>
            <w:r>
              <w:rPr>
                <w:rFonts w:ascii="Arial" w:hAnsi="Arial" w:cs="Arial"/>
                <w:i/>
                <w:sz w:val="16"/>
                <w:szCs w:val="16"/>
              </w:rPr>
              <w:t>„Nie”. Wówczas pola C.4.2-C.4.4</w:t>
            </w:r>
            <w:r w:rsidRPr="002F506F">
              <w:rPr>
                <w:rFonts w:ascii="Arial" w:hAnsi="Arial" w:cs="Arial"/>
                <w:i/>
                <w:sz w:val="16"/>
                <w:szCs w:val="16"/>
              </w:rPr>
              <w:t xml:space="preserve"> stają się nieaktywne.</w:t>
            </w:r>
          </w:p>
        </w:tc>
      </w:tr>
    </w:tbl>
    <w:p w:rsidR="0070646C" w:rsidRDefault="0070646C"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70646C" w:rsidRPr="00E41F82" w:rsidTr="0070646C">
        <w:trPr>
          <w:trHeight w:val="37"/>
        </w:trPr>
        <w:tc>
          <w:tcPr>
            <w:tcW w:w="5000" w:type="pct"/>
            <w:shd w:val="pct10" w:color="auto" w:fill="auto"/>
          </w:tcPr>
          <w:p w:rsidR="0070646C" w:rsidRPr="00E41F82" w:rsidRDefault="0070646C" w:rsidP="0070646C">
            <w:pPr>
              <w:autoSpaceDE w:val="0"/>
              <w:autoSpaceDN w:val="0"/>
              <w:adjustRightInd w:val="0"/>
              <w:spacing w:after="0" w:line="240" w:lineRule="auto"/>
              <w:jc w:val="both"/>
              <w:rPr>
                <w:rFonts w:ascii="Arial" w:hAnsi="Arial" w:cs="Arial"/>
                <w:b/>
                <w:color w:val="000000"/>
                <w:sz w:val="16"/>
                <w:szCs w:val="16"/>
                <w:lang w:eastAsia="pl-PL"/>
              </w:rPr>
            </w:pPr>
            <w:r w:rsidRPr="0070646C">
              <w:rPr>
                <w:rFonts w:ascii="Arial" w:hAnsi="Arial" w:cs="Arial"/>
                <w:b/>
                <w:color w:val="000000"/>
                <w:sz w:val="16"/>
                <w:szCs w:val="16"/>
                <w:lang w:eastAsia="pl-PL"/>
              </w:rPr>
              <w:lastRenderedPageBreak/>
              <w:t>C.4.1. Czy Wnioskodawca planuje powierzenie realizacji projektu innemu podmiotowi?</w:t>
            </w:r>
          </w:p>
        </w:tc>
      </w:tr>
    </w:tbl>
    <w:p w:rsidR="0070646C" w:rsidRDefault="0070646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70646C" w:rsidRPr="00C63530" w:rsidTr="0070646C">
        <w:tc>
          <w:tcPr>
            <w:tcW w:w="5000" w:type="pct"/>
          </w:tcPr>
          <w:p w:rsidR="00E8291A" w:rsidRDefault="0070646C" w:rsidP="0079433A">
            <w:pPr>
              <w:pStyle w:val="Akapitzlist"/>
              <w:numPr>
                <w:ilvl w:val="0"/>
                <w:numId w:val="47"/>
              </w:numPr>
              <w:spacing w:after="0" w:line="240" w:lineRule="auto"/>
              <w:jc w:val="both"/>
              <w:rPr>
                <w:rFonts w:ascii="Arial" w:hAnsi="Arial" w:cs="Arial"/>
                <w:sz w:val="16"/>
                <w:szCs w:val="16"/>
              </w:rPr>
            </w:pPr>
            <w:r>
              <w:rPr>
                <w:rFonts w:ascii="Arial" w:hAnsi="Arial" w:cs="Arial"/>
                <w:sz w:val="16"/>
                <w:szCs w:val="16"/>
              </w:rPr>
              <w:t>Tak</w:t>
            </w:r>
          </w:p>
          <w:p w:rsidR="00E8291A" w:rsidRDefault="0070646C" w:rsidP="0079433A">
            <w:pPr>
              <w:pStyle w:val="Akapitzlist"/>
              <w:numPr>
                <w:ilvl w:val="0"/>
                <w:numId w:val="47"/>
              </w:numPr>
              <w:spacing w:after="0" w:line="240" w:lineRule="auto"/>
              <w:jc w:val="both"/>
              <w:rPr>
                <w:rFonts w:ascii="Arial" w:hAnsi="Arial" w:cs="Arial"/>
                <w:sz w:val="16"/>
                <w:szCs w:val="16"/>
              </w:rPr>
            </w:pPr>
            <w:r>
              <w:rPr>
                <w:rFonts w:ascii="Arial" w:hAnsi="Arial" w:cs="Arial"/>
                <w:sz w:val="16"/>
                <w:szCs w:val="16"/>
              </w:rPr>
              <w:t>Nie</w:t>
            </w:r>
          </w:p>
        </w:tc>
      </w:tr>
    </w:tbl>
    <w:p w:rsidR="0070646C" w:rsidRDefault="0070646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253"/>
        <w:gridCol w:w="6176"/>
      </w:tblGrid>
      <w:tr w:rsidR="0070646C" w:rsidTr="00140A5E">
        <w:tc>
          <w:tcPr>
            <w:tcW w:w="1725" w:type="pct"/>
            <w:shd w:val="pct10" w:color="auto" w:fill="auto"/>
          </w:tcPr>
          <w:p w:rsidR="0070646C" w:rsidRPr="0070646C" w:rsidRDefault="0070646C" w:rsidP="00FA1E9F">
            <w:pPr>
              <w:spacing w:after="0" w:line="240" w:lineRule="auto"/>
              <w:jc w:val="both"/>
              <w:rPr>
                <w:rFonts w:ascii="Arial" w:hAnsi="Arial" w:cs="Arial"/>
                <w:b/>
                <w:sz w:val="16"/>
                <w:szCs w:val="16"/>
              </w:rPr>
            </w:pPr>
            <w:r w:rsidRPr="0070646C">
              <w:rPr>
                <w:rFonts w:ascii="Arial" w:hAnsi="Arial" w:cs="Arial"/>
                <w:b/>
                <w:sz w:val="16"/>
                <w:szCs w:val="16"/>
              </w:rPr>
              <w:t>C.4.2. Nazwa Realizatora</w:t>
            </w:r>
          </w:p>
        </w:tc>
        <w:tc>
          <w:tcPr>
            <w:tcW w:w="3275" w:type="pct"/>
          </w:tcPr>
          <w:p w:rsidR="0070646C" w:rsidRPr="0045616C" w:rsidRDefault="00E62284" w:rsidP="00FA1E9F">
            <w:pPr>
              <w:spacing w:after="0" w:line="240" w:lineRule="auto"/>
              <w:jc w:val="both"/>
              <w:rPr>
                <w:rFonts w:ascii="Arial" w:hAnsi="Arial" w:cs="Arial"/>
                <w:i/>
                <w:sz w:val="16"/>
                <w:szCs w:val="16"/>
              </w:rPr>
            </w:pPr>
            <w:r w:rsidRPr="0045616C">
              <w:rPr>
                <w:rFonts w:ascii="Arial" w:hAnsi="Arial" w:cs="Arial"/>
                <w:i/>
                <w:sz w:val="16"/>
                <w:szCs w:val="16"/>
              </w:rPr>
              <w:t>Należy wpisać nazwę Realizatora projektu</w:t>
            </w:r>
          </w:p>
        </w:tc>
      </w:tr>
      <w:tr w:rsidR="0070646C" w:rsidTr="00140A5E">
        <w:tc>
          <w:tcPr>
            <w:tcW w:w="1725" w:type="pct"/>
            <w:shd w:val="pct10" w:color="auto" w:fill="auto"/>
          </w:tcPr>
          <w:p w:rsidR="0070646C" w:rsidRPr="0070646C" w:rsidRDefault="0070646C" w:rsidP="00FA1E9F">
            <w:pPr>
              <w:spacing w:after="0" w:line="240" w:lineRule="auto"/>
              <w:jc w:val="both"/>
              <w:rPr>
                <w:rFonts w:ascii="Arial" w:hAnsi="Arial" w:cs="Arial"/>
                <w:b/>
                <w:sz w:val="16"/>
                <w:szCs w:val="16"/>
              </w:rPr>
            </w:pPr>
            <w:r w:rsidRPr="0070646C">
              <w:rPr>
                <w:rFonts w:ascii="Arial" w:hAnsi="Arial" w:cs="Arial"/>
                <w:b/>
                <w:sz w:val="16"/>
                <w:szCs w:val="16"/>
              </w:rPr>
              <w:t>C.4.3. Adres siedziby Realizatora</w:t>
            </w:r>
          </w:p>
        </w:tc>
        <w:tc>
          <w:tcPr>
            <w:tcW w:w="3275" w:type="pct"/>
          </w:tcPr>
          <w:p w:rsidR="0070646C" w:rsidRPr="0045616C" w:rsidRDefault="0070646C" w:rsidP="00FA1E9F">
            <w:pPr>
              <w:spacing w:after="0" w:line="240" w:lineRule="auto"/>
              <w:jc w:val="both"/>
              <w:rPr>
                <w:rFonts w:ascii="Arial" w:hAnsi="Arial" w:cs="Arial"/>
                <w:sz w:val="16"/>
                <w:szCs w:val="16"/>
              </w:rPr>
            </w:pPr>
          </w:p>
        </w:tc>
      </w:tr>
      <w:tr w:rsidR="00E62284" w:rsidTr="009D6ADF">
        <w:trPr>
          <w:trHeight w:val="231"/>
        </w:trPr>
        <w:tc>
          <w:tcPr>
            <w:tcW w:w="1725" w:type="pct"/>
            <w:vAlign w:val="center"/>
          </w:tcPr>
          <w:p w:rsidR="00E62284" w:rsidRDefault="00E62284" w:rsidP="00E62284">
            <w:pPr>
              <w:spacing w:after="0" w:line="240" w:lineRule="auto"/>
              <w:rPr>
                <w:rFonts w:ascii="Arial" w:hAnsi="Arial" w:cs="Arial"/>
                <w:sz w:val="16"/>
                <w:szCs w:val="16"/>
              </w:rPr>
            </w:pPr>
            <w:r w:rsidRPr="0070646C">
              <w:rPr>
                <w:rFonts w:ascii="Arial" w:hAnsi="Arial" w:cs="Arial"/>
                <w:sz w:val="16"/>
                <w:szCs w:val="16"/>
              </w:rPr>
              <w:t>Kraj</w:t>
            </w:r>
          </w:p>
        </w:tc>
        <w:tc>
          <w:tcPr>
            <w:tcW w:w="3275" w:type="pct"/>
            <w:vAlign w:val="center"/>
          </w:tcPr>
          <w:p w:rsidR="00E62284" w:rsidRPr="0045616C" w:rsidRDefault="00E62284" w:rsidP="009D6ADF">
            <w:pPr>
              <w:spacing w:after="0" w:line="240" w:lineRule="auto"/>
              <w:rPr>
                <w:rFonts w:ascii="Arial" w:hAnsi="Arial" w:cs="Arial"/>
                <w:sz w:val="16"/>
                <w:szCs w:val="16"/>
              </w:rPr>
            </w:pPr>
            <w:r w:rsidRPr="0045616C">
              <w:rPr>
                <w:rFonts w:ascii="Arial" w:hAnsi="Arial" w:cs="Arial"/>
                <w:i/>
                <w:sz w:val="16"/>
                <w:szCs w:val="16"/>
              </w:rPr>
              <w:t>Z listy rozwijanej należy wybrać kraj.</w:t>
            </w:r>
          </w:p>
        </w:tc>
      </w:tr>
      <w:tr w:rsidR="00E62284" w:rsidTr="00E62284">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Województwo</w:t>
            </w:r>
          </w:p>
        </w:tc>
        <w:tc>
          <w:tcPr>
            <w:tcW w:w="3275" w:type="pct"/>
          </w:tcPr>
          <w:p w:rsidR="00E62284" w:rsidRPr="0045616C" w:rsidRDefault="00E62284" w:rsidP="009D6ADF">
            <w:pPr>
              <w:pStyle w:val="Bezodstpw"/>
              <w:jc w:val="both"/>
              <w:rPr>
                <w:rFonts w:ascii="Arial" w:hAnsi="Arial" w:cs="Arial"/>
                <w:i/>
                <w:color w:val="000000"/>
                <w:sz w:val="16"/>
                <w:szCs w:val="16"/>
              </w:rPr>
            </w:pPr>
            <w:r w:rsidRPr="0045616C">
              <w:rPr>
                <w:rFonts w:ascii="Arial" w:hAnsi="Arial" w:cs="Arial"/>
                <w:i/>
                <w:color w:val="000000"/>
                <w:sz w:val="16"/>
                <w:szCs w:val="16"/>
              </w:rPr>
              <w:t>Z listy rozwijanej należy wybrać województwo.</w:t>
            </w:r>
          </w:p>
        </w:tc>
      </w:tr>
      <w:tr w:rsidR="00E62284" w:rsidTr="00E62284">
        <w:trPr>
          <w:trHeight w:val="149"/>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Powiat</w:t>
            </w:r>
          </w:p>
        </w:tc>
        <w:tc>
          <w:tcPr>
            <w:tcW w:w="3275" w:type="pct"/>
          </w:tcPr>
          <w:p w:rsidR="00E62284" w:rsidRPr="0045616C" w:rsidRDefault="00E62284" w:rsidP="009D6ADF">
            <w:pPr>
              <w:pStyle w:val="Bezodstpw"/>
              <w:jc w:val="both"/>
              <w:rPr>
                <w:rFonts w:ascii="Arial" w:hAnsi="Arial" w:cs="Arial"/>
                <w:i/>
                <w:color w:val="000000"/>
                <w:sz w:val="16"/>
                <w:szCs w:val="16"/>
              </w:rPr>
            </w:pPr>
            <w:r w:rsidRPr="0045616C">
              <w:rPr>
                <w:rFonts w:ascii="Arial" w:hAnsi="Arial" w:cs="Arial"/>
                <w:i/>
                <w:color w:val="000000"/>
                <w:sz w:val="16"/>
                <w:szCs w:val="16"/>
              </w:rPr>
              <w:t>Z listy rozwijanej należy wybrać powiat.</w:t>
            </w:r>
          </w:p>
        </w:tc>
      </w:tr>
      <w:tr w:rsidR="00E62284" w:rsidTr="00E62284">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Gmina</w:t>
            </w:r>
          </w:p>
        </w:tc>
        <w:tc>
          <w:tcPr>
            <w:tcW w:w="3275" w:type="pct"/>
          </w:tcPr>
          <w:p w:rsidR="00E62284" w:rsidRPr="0045616C" w:rsidRDefault="00E62284" w:rsidP="009D6ADF">
            <w:pPr>
              <w:pStyle w:val="Bezodstpw"/>
              <w:jc w:val="both"/>
              <w:rPr>
                <w:rFonts w:ascii="Arial" w:hAnsi="Arial" w:cs="Arial"/>
                <w:i/>
                <w:color w:val="000000"/>
                <w:sz w:val="16"/>
                <w:szCs w:val="16"/>
              </w:rPr>
            </w:pPr>
            <w:r w:rsidRPr="0045616C">
              <w:rPr>
                <w:rFonts w:ascii="Arial" w:hAnsi="Arial" w:cs="Arial"/>
                <w:i/>
                <w:color w:val="000000"/>
                <w:sz w:val="16"/>
                <w:szCs w:val="16"/>
              </w:rPr>
              <w:t>Z listy rozwijanej należy wybrać gminę.</w:t>
            </w:r>
          </w:p>
        </w:tc>
      </w:tr>
      <w:tr w:rsidR="00E62284" w:rsidTr="00E62284">
        <w:trPr>
          <w:trHeight w:val="150"/>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Miejscowość</w:t>
            </w:r>
          </w:p>
        </w:tc>
        <w:tc>
          <w:tcPr>
            <w:tcW w:w="3275" w:type="pct"/>
          </w:tcPr>
          <w:p w:rsidR="00E62284" w:rsidRPr="0045616C" w:rsidRDefault="00E62284" w:rsidP="009D6ADF">
            <w:pPr>
              <w:pStyle w:val="Bezodstpw"/>
              <w:jc w:val="both"/>
              <w:rPr>
                <w:rFonts w:ascii="Arial" w:hAnsi="Arial" w:cs="Arial"/>
                <w:i/>
                <w:color w:val="000000"/>
                <w:sz w:val="16"/>
                <w:szCs w:val="16"/>
              </w:rPr>
            </w:pPr>
            <w:r w:rsidRPr="0045616C">
              <w:rPr>
                <w:rFonts w:ascii="Arial" w:hAnsi="Arial" w:cs="Arial"/>
                <w:i/>
                <w:color w:val="000000"/>
                <w:sz w:val="16"/>
                <w:szCs w:val="16"/>
              </w:rPr>
              <w:t>Z listy rozwijanej należy wybrać miejscowość.</w:t>
            </w:r>
          </w:p>
        </w:tc>
      </w:tr>
      <w:tr w:rsidR="00E62284" w:rsidTr="00E62284">
        <w:trPr>
          <w:trHeight w:val="184"/>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Kod pocztowy</w:t>
            </w:r>
          </w:p>
        </w:tc>
        <w:tc>
          <w:tcPr>
            <w:tcW w:w="3275" w:type="pct"/>
          </w:tcPr>
          <w:p w:rsidR="00E62284" w:rsidRPr="0045616C" w:rsidRDefault="00E62284" w:rsidP="009D6ADF">
            <w:pPr>
              <w:pStyle w:val="Bezodstpw"/>
              <w:jc w:val="both"/>
              <w:rPr>
                <w:rFonts w:ascii="Arial" w:hAnsi="Arial" w:cs="Arial"/>
                <w:i/>
                <w:color w:val="000000"/>
                <w:sz w:val="16"/>
                <w:szCs w:val="16"/>
              </w:rPr>
            </w:pPr>
            <w:r w:rsidRPr="0045616C">
              <w:rPr>
                <w:rFonts w:ascii="Arial" w:hAnsi="Arial" w:cs="Arial"/>
                <w:i/>
                <w:color w:val="000000"/>
                <w:sz w:val="16"/>
                <w:szCs w:val="16"/>
              </w:rPr>
              <w:t>Należy wpisać kod pocztowy.</w:t>
            </w:r>
          </w:p>
        </w:tc>
      </w:tr>
      <w:tr w:rsidR="00E62284" w:rsidTr="00E62284">
        <w:trPr>
          <w:trHeight w:val="21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Ulica</w:t>
            </w:r>
          </w:p>
        </w:tc>
        <w:tc>
          <w:tcPr>
            <w:tcW w:w="3275" w:type="pct"/>
          </w:tcPr>
          <w:p w:rsidR="00E62284" w:rsidRPr="0045616C" w:rsidRDefault="00E62284" w:rsidP="009D6ADF">
            <w:pPr>
              <w:pStyle w:val="Bezodstpw"/>
              <w:jc w:val="both"/>
              <w:rPr>
                <w:rFonts w:ascii="Arial" w:hAnsi="Arial" w:cs="Arial"/>
                <w:i/>
                <w:color w:val="000000"/>
                <w:sz w:val="16"/>
                <w:szCs w:val="16"/>
              </w:rPr>
            </w:pPr>
            <w:r w:rsidRPr="0045616C">
              <w:rPr>
                <w:rFonts w:ascii="Arial" w:hAnsi="Arial" w:cs="Arial"/>
                <w:i/>
                <w:color w:val="000000"/>
                <w:sz w:val="16"/>
                <w:szCs w:val="16"/>
              </w:rPr>
              <w:t>Należy wpisać ulicę</w:t>
            </w:r>
            <w:r w:rsidR="00807C19" w:rsidRPr="0045616C">
              <w:rPr>
                <w:rFonts w:ascii="Arial" w:hAnsi="Arial" w:cs="Arial"/>
                <w:i/>
                <w:color w:val="000000"/>
                <w:sz w:val="16"/>
                <w:szCs w:val="16"/>
              </w:rPr>
              <w:t>.</w:t>
            </w:r>
          </w:p>
        </w:tc>
      </w:tr>
      <w:tr w:rsidR="00E62284" w:rsidTr="00E62284">
        <w:trPr>
          <w:trHeight w:val="13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Nr budynku</w:t>
            </w:r>
          </w:p>
        </w:tc>
        <w:tc>
          <w:tcPr>
            <w:tcW w:w="3275" w:type="pct"/>
          </w:tcPr>
          <w:p w:rsidR="00E62284" w:rsidRPr="0045616C" w:rsidRDefault="00E62284" w:rsidP="009D6ADF">
            <w:pPr>
              <w:pStyle w:val="Bezodstpw"/>
              <w:jc w:val="both"/>
              <w:rPr>
                <w:rFonts w:ascii="Arial" w:hAnsi="Arial" w:cs="Arial"/>
                <w:i/>
                <w:color w:val="000000"/>
                <w:sz w:val="16"/>
                <w:szCs w:val="16"/>
              </w:rPr>
            </w:pPr>
            <w:r w:rsidRPr="0045616C">
              <w:rPr>
                <w:rFonts w:ascii="Arial" w:hAnsi="Arial" w:cs="Arial"/>
                <w:i/>
                <w:color w:val="000000"/>
                <w:sz w:val="16"/>
                <w:szCs w:val="16"/>
              </w:rPr>
              <w:t>Należy wpisać numer budynku.</w:t>
            </w:r>
          </w:p>
        </w:tc>
      </w:tr>
      <w:tr w:rsidR="00E62284" w:rsidTr="00E62284">
        <w:trPr>
          <w:trHeight w:val="184"/>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Nr lokalu</w:t>
            </w:r>
          </w:p>
        </w:tc>
        <w:tc>
          <w:tcPr>
            <w:tcW w:w="3275" w:type="pct"/>
          </w:tcPr>
          <w:p w:rsidR="00E62284" w:rsidRPr="0045616C" w:rsidRDefault="00E62284" w:rsidP="009D6ADF">
            <w:pPr>
              <w:pStyle w:val="Bezodstpw"/>
              <w:jc w:val="both"/>
              <w:rPr>
                <w:rFonts w:ascii="Arial" w:hAnsi="Arial" w:cs="Arial"/>
                <w:i/>
                <w:color w:val="000000"/>
                <w:sz w:val="16"/>
                <w:szCs w:val="16"/>
              </w:rPr>
            </w:pPr>
            <w:r w:rsidRPr="0045616C">
              <w:rPr>
                <w:rFonts w:ascii="Arial" w:hAnsi="Arial" w:cs="Arial"/>
                <w:i/>
                <w:color w:val="000000"/>
                <w:sz w:val="16"/>
                <w:szCs w:val="16"/>
              </w:rPr>
              <w:t>Należy wpisać numer lokalu.</w:t>
            </w:r>
          </w:p>
        </w:tc>
      </w:tr>
      <w:tr w:rsidR="00E62284" w:rsidTr="00E62284">
        <w:trPr>
          <w:trHeight w:val="195"/>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Telefon</w:t>
            </w:r>
          </w:p>
        </w:tc>
        <w:tc>
          <w:tcPr>
            <w:tcW w:w="3275" w:type="pct"/>
          </w:tcPr>
          <w:p w:rsidR="00E62284" w:rsidRPr="0045616C" w:rsidRDefault="00E62284" w:rsidP="009D6ADF">
            <w:pPr>
              <w:pStyle w:val="Bezodstpw"/>
              <w:jc w:val="both"/>
              <w:rPr>
                <w:rFonts w:ascii="Arial" w:hAnsi="Arial" w:cs="Arial"/>
                <w:i/>
                <w:color w:val="000000"/>
                <w:sz w:val="16"/>
                <w:szCs w:val="16"/>
              </w:rPr>
            </w:pPr>
            <w:r w:rsidRPr="0045616C">
              <w:rPr>
                <w:rFonts w:ascii="Arial" w:hAnsi="Arial" w:cs="Arial"/>
                <w:i/>
                <w:color w:val="000000"/>
                <w:sz w:val="16"/>
                <w:szCs w:val="16"/>
              </w:rPr>
              <w:t>Należy wpisać numer telefonu.</w:t>
            </w:r>
          </w:p>
        </w:tc>
      </w:tr>
      <w:tr w:rsidR="00E62284" w:rsidTr="00E62284">
        <w:trPr>
          <w:trHeight w:val="207"/>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Fax</w:t>
            </w:r>
          </w:p>
        </w:tc>
        <w:tc>
          <w:tcPr>
            <w:tcW w:w="3275" w:type="pct"/>
          </w:tcPr>
          <w:p w:rsidR="00E62284" w:rsidRPr="0045616C" w:rsidRDefault="00E62284" w:rsidP="00E62284">
            <w:pPr>
              <w:pStyle w:val="Bezodstpw"/>
              <w:jc w:val="both"/>
              <w:rPr>
                <w:rFonts w:ascii="Arial" w:hAnsi="Arial" w:cs="Arial"/>
                <w:i/>
                <w:color w:val="000000"/>
                <w:sz w:val="16"/>
                <w:szCs w:val="16"/>
              </w:rPr>
            </w:pPr>
            <w:r w:rsidRPr="0045616C">
              <w:rPr>
                <w:rFonts w:ascii="Arial" w:hAnsi="Arial" w:cs="Arial"/>
                <w:i/>
                <w:color w:val="000000"/>
                <w:sz w:val="16"/>
                <w:szCs w:val="16"/>
              </w:rPr>
              <w:t>Należy wpisać numer faxu. W sytuacji, gdy Realizator projektu nie dysponuje numerem faxu, należy wpisać: nie dotyczy.</w:t>
            </w:r>
          </w:p>
        </w:tc>
      </w:tr>
      <w:tr w:rsidR="00E62284" w:rsidTr="00E62284">
        <w:trPr>
          <w:trHeight w:val="218"/>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E-mail</w:t>
            </w:r>
          </w:p>
        </w:tc>
        <w:tc>
          <w:tcPr>
            <w:tcW w:w="3275" w:type="pct"/>
          </w:tcPr>
          <w:p w:rsidR="00E62284" w:rsidRPr="0045616C" w:rsidRDefault="00E62284" w:rsidP="009D6ADF">
            <w:pPr>
              <w:pStyle w:val="Bezodstpw"/>
              <w:jc w:val="both"/>
              <w:rPr>
                <w:rFonts w:ascii="Arial" w:hAnsi="Arial" w:cs="Arial"/>
                <w:i/>
                <w:color w:val="000000"/>
                <w:sz w:val="16"/>
                <w:szCs w:val="16"/>
              </w:rPr>
            </w:pPr>
            <w:r w:rsidRPr="0045616C">
              <w:rPr>
                <w:rFonts w:ascii="Arial" w:hAnsi="Arial" w:cs="Arial"/>
                <w:i/>
                <w:color w:val="000000"/>
                <w:sz w:val="16"/>
                <w:szCs w:val="16"/>
              </w:rPr>
              <w:t xml:space="preserve">Należy wpisać e-mail. </w:t>
            </w:r>
          </w:p>
        </w:tc>
      </w:tr>
      <w:tr w:rsidR="00E62284" w:rsidTr="00E62284">
        <w:trPr>
          <w:trHeight w:val="219"/>
        </w:trPr>
        <w:tc>
          <w:tcPr>
            <w:tcW w:w="1725" w:type="pct"/>
            <w:vAlign w:val="center"/>
          </w:tcPr>
          <w:p w:rsidR="00E62284" w:rsidRPr="0070646C" w:rsidRDefault="00E62284" w:rsidP="00E62284">
            <w:pPr>
              <w:spacing w:after="0" w:line="240" w:lineRule="auto"/>
              <w:rPr>
                <w:rFonts w:ascii="Arial" w:hAnsi="Arial" w:cs="Arial"/>
                <w:sz w:val="16"/>
                <w:szCs w:val="16"/>
              </w:rPr>
            </w:pPr>
            <w:r w:rsidRPr="0070646C">
              <w:rPr>
                <w:rFonts w:ascii="Arial" w:hAnsi="Arial" w:cs="Arial"/>
                <w:sz w:val="16"/>
                <w:szCs w:val="16"/>
              </w:rPr>
              <w:t>Adres strony internetowej www</w:t>
            </w:r>
          </w:p>
        </w:tc>
        <w:tc>
          <w:tcPr>
            <w:tcW w:w="3275" w:type="pct"/>
          </w:tcPr>
          <w:p w:rsidR="00E62284" w:rsidRPr="0045616C" w:rsidRDefault="00E62284" w:rsidP="00E62284">
            <w:pPr>
              <w:pStyle w:val="Bezodstpw"/>
              <w:jc w:val="both"/>
              <w:rPr>
                <w:rFonts w:ascii="Arial" w:hAnsi="Arial" w:cs="Arial"/>
                <w:i/>
                <w:color w:val="000000"/>
                <w:sz w:val="16"/>
                <w:szCs w:val="16"/>
              </w:rPr>
            </w:pPr>
            <w:r w:rsidRPr="0045616C">
              <w:rPr>
                <w:rFonts w:ascii="Arial" w:hAnsi="Arial" w:cs="Arial"/>
                <w:i/>
                <w:color w:val="000000"/>
                <w:sz w:val="16"/>
                <w:szCs w:val="16"/>
              </w:rPr>
              <w:t>Należy wpisać adres strony internetowej www. W sytuacji, gdy Realizator projektu nie dysponuje adresem strony internetowej www, należy wpisać: nie dotyczy.</w:t>
            </w:r>
          </w:p>
        </w:tc>
      </w:tr>
    </w:tbl>
    <w:p w:rsidR="008F67F6" w:rsidRDefault="008F67F6"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62284" w:rsidRPr="00E41F82" w:rsidTr="009D6ADF">
        <w:trPr>
          <w:trHeight w:val="37"/>
        </w:trPr>
        <w:tc>
          <w:tcPr>
            <w:tcW w:w="5000" w:type="pct"/>
            <w:shd w:val="pct10" w:color="auto" w:fill="auto"/>
          </w:tcPr>
          <w:p w:rsidR="00E62284" w:rsidRPr="00E41F82" w:rsidRDefault="00E62284" w:rsidP="009D6ADF">
            <w:pPr>
              <w:autoSpaceDE w:val="0"/>
              <w:autoSpaceDN w:val="0"/>
              <w:adjustRightInd w:val="0"/>
              <w:spacing w:after="0" w:line="240" w:lineRule="auto"/>
              <w:jc w:val="both"/>
              <w:rPr>
                <w:rFonts w:ascii="Arial" w:hAnsi="Arial" w:cs="Arial"/>
                <w:b/>
                <w:color w:val="000000"/>
                <w:sz w:val="16"/>
                <w:szCs w:val="16"/>
                <w:lang w:eastAsia="pl-PL"/>
              </w:rPr>
            </w:pPr>
            <w:r w:rsidRPr="00E62284">
              <w:rPr>
                <w:rFonts w:ascii="Arial" w:hAnsi="Arial" w:cs="Arial"/>
                <w:b/>
                <w:color w:val="000000"/>
                <w:sz w:val="16"/>
                <w:szCs w:val="16"/>
                <w:lang w:eastAsia="pl-PL"/>
              </w:rPr>
              <w:t>C.4.4. Osoba/y uprawniona/e do reprezentowania Realizatora</w:t>
            </w:r>
          </w:p>
        </w:tc>
      </w:tr>
    </w:tbl>
    <w:p w:rsidR="0070646C" w:rsidRDefault="0070646C" w:rsidP="00FA1E9F">
      <w:pPr>
        <w:spacing w:after="0" w:line="240" w:lineRule="auto"/>
        <w:jc w:val="both"/>
        <w:rPr>
          <w:rFonts w:ascii="Arial" w:hAnsi="Arial" w:cs="Arial"/>
          <w:sz w:val="16"/>
          <w:szCs w:val="16"/>
        </w:rPr>
      </w:pPr>
    </w:p>
    <w:tbl>
      <w:tblPr>
        <w:tblStyle w:val="Tabela-Siatka"/>
        <w:tblW w:w="5000" w:type="pct"/>
        <w:shd w:val="clear" w:color="auto" w:fill="FFFF00"/>
        <w:tblLook w:val="04A0" w:firstRow="1" w:lastRow="0" w:firstColumn="1" w:lastColumn="0" w:noHBand="0" w:noVBand="1"/>
      </w:tblPr>
      <w:tblGrid>
        <w:gridCol w:w="9429"/>
      </w:tblGrid>
      <w:tr w:rsidR="009771B1" w:rsidTr="00233DF2">
        <w:tc>
          <w:tcPr>
            <w:tcW w:w="5000" w:type="pct"/>
            <w:shd w:val="clear" w:color="auto" w:fill="auto"/>
          </w:tcPr>
          <w:p w:rsidR="009771B1" w:rsidRPr="00233DF2" w:rsidRDefault="009771B1" w:rsidP="009771B1">
            <w:pPr>
              <w:autoSpaceDE w:val="0"/>
              <w:autoSpaceDN w:val="0"/>
              <w:adjustRightInd w:val="0"/>
              <w:spacing w:after="0" w:line="240" w:lineRule="auto"/>
              <w:jc w:val="both"/>
              <w:rPr>
                <w:rFonts w:ascii="Arial" w:hAnsi="Arial" w:cs="Arial"/>
                <w:i/>
                <w:sz w:val="16"/>
                <w:szCs w:val="16"/>
                <w:lang w:eastAsia="pl-PL"/>
              </w:rPr>
            </w:pPr>
            <w:r w:rsidRPr="00233DF2">
              <w:rPr>
                <w:rFonts w:ascii="Arial" w:hAnsi="Arial" w:cs="Arial"/>
                <w:i/>
                <w:sz w:val="16"/>
                <w:szCs w:val="16"/>
                <w:lang w:eastAsia="pl-PL"/>
              </w:rPr>
              <w:t xml:space="preserve">Należy wpisać imię i nazwisko osoby uprawnionej do reprezentowania Realizatora projektu oraz jej stanowisko służbowe. </w:t>
            </w:r>
          </w:p>
          <w:p w:rsidR="009771B1" w:rsidRDefault="009771B1" w:rsidP="009771B1">
            <w:pPr>
              <w:spacing w:after="0" w:line="240" w:lineRule="auto"/>
              <w:jc w:val="both"/>
              <w:rPr>
                <w:rFonts w:ascii="Arial" w:hAnsi="Arial" w:cs="Arial"/>
                <w:sz w:val="16"/>
                <w:szCs w:val="16"/>
              </w:rPr>
            </w:pPr>
            <w:r w:rsidRPr="00233DF2">
              <w:rPr>
                <w:rFonts w:ascii="Arial" w:hAnsi="Arial" w:cs="Arial"/>
                <w:i/>
                <w:sz w:val="16"/>
                <w:szCs w:val="16"/>
                <w:lang w:eastAsia="pl-PL"/>
              </w:rPr>
              <w:t>Rubryki tej sekcji można multiplikować (poprzez zaznaczenie opcji „Dodaj osobę reprezentującą”) w przypadku, gdy więcej niż jedna osoba jest upoważniona do reprezentowania Realizatora projektu. Podana liczba osób, jak również ich stanowiska, powinny być zgodne z dokumentami rejestrowymi lub statutem albo z zasadami reprezentacji dla danego Realizatora projektu (np. regulacje ustawowe). W polu można wskazać dane osoby upoważnionej na podstawie stosownego pełnomocnictwa. Wówczas udzielone pełnomocnictwo stanowić będzie niezbędny załącznik do wniosku o dofinansowanie.</w:t>
            </w:r>
          </w:p>
        </w:tc>
      </w:tr>
    </w:tbl>
    <w:p w:rsidR="009771B1" w:rsidRDefault="009771B1"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090"/>
        <w:gridCol w:w="5339"/>
      </w:tblGrid>
      <w:tr w:rsidR="00E62284" w:rsidRPr="00E62284" w:rsidTr="00E62284">
        <w:tc>
          <w:tcPr>
            <w:tcW w:w="2169" w:type="pct"/>
          </w:tcPr>
          <w:p w:rsidR="00E62284" w:rsidRPr="00E62284" w:rsidRDefault="00E62284" w:rsidP="00E62284">
            <w:pPr>
              <w:spacing w:after="0" w:line="240" w:lineRule="auto"/>
              <w:jc w:val="both"/>
              <w:rPr>
                <w:rFonts w:ascii="Arial" w:hAnsi="Arial" w:cs="Arial"/>
                <w:sz w:val="16"/>
                <w:szCs w:val="16"/>
              </w:rPr>
            </w:pPr>
            <w:r w:rsidRPr="00E62284">
              <w:rPr>
                <w:rFonts w:ascii="Arial" w:hAnsi="Arial" w:cs="Arial"/>
                <w:sz w:val="16"/>
                <w:szCs w:val="16"/>
              </w:rPr>
              <w:t>Imię i nazwisko</w:t>
            </w:r>
          </w:p>
        </w:tc>
        <w:tc>
          <w:tcPr>
            <w:tcW w:w="2831" w:type="pct"/>
          </w:tcPr>
          <w:p w:rsidR="00E62284" w:rsidRPr="00E62284" w:rsidRDefault="009771B1" w:rsidP="00E62284">
            <w:pPr>
              <w:spacing w:after="0" w:line="240" w:lineRule="auto"/>
              <w:jc w:val="both"/>
              <w:rPr>
                <w:rFonts w:ascii="Arial" w:hAnsi="Arial" w:cs="Arial"/>
                <w:sz w:val="16"/>
                <w:szCs w:val="16"/>
              </w:rPr>
            </w:pPr>
            <w:r w:rsidRPr="000F28FB">
              <w:rPr>
                <w:rFonts w:ascii="Arial" w:hAnsi="Arial" w:cs="Arial"/>
                <w:i/>
                <w:sz w:val="16"/>
                <w:szCs w:val="16"/>
              </w:rPr>
              <w:t>Należy wpisać imię i nazwisko osoby uprawnionej do reprezentowania</w:t>
            </w:r>
            <w:r>
              <w:rPr>
                <w:rFonts w:ascii="Arial" w:hAnsi="Arial" w:cs="Arial"/>
                <w:i/>
                <w:sz w:val="16"/>
                <w:szCs w:val="16"/>
              </w:rPr>
              <w:t xml:space="preserve"> Realizatora.</w:t>
            </w:r>
          </w:p>
        </w:tc>
      </w:tr>
      <w:tr w:rsidR="00E62284" w:rsidRPr="00E62284" w:rsidTr="00E62284">
        <w:tc>
          <w:tcPr>
            <w:tcW w:w="2169" w:type="pct"/>
          </w:tcPr>
          <w:p w:rsidR="00E62284" w:rsidRPr="00E62284" w:rsidRDefault="00E62284" w:rsidP="00E62284">
            <w:pPr>
              <w:spacing w:after="0" w:line="240" w:lineRule="auto"/>
              <w:jc w:val="both"/>
              <w:rPr>
                <w:rFonts w:ascii="Arial" w:hAnsi="Arial" w:cs="Arial"/>
                <w:sz w:val="16"/>
                <w:szCs w:val="16"/>
              </w:rPr>
            </w:pPr>
            <w:r w:rsidRPr="00E62284">
              <w:rPr>
                <w:rFonts w:ascii="Arial" w:hAnsi="Arial" w:cs="Arial"/>
                <w:sz w:val="16"/>
                <w:szCs w:val="16"/>
              </w:rPr>
              <w:t>Stanowisko służbowe osoby/osób uprawionej/</w:t>
            </w:r>
            <w:proofErr w:type="spellStart"/>
            <w:r w:rsidRPr="00E62284">
              <w:rPr>
                <w:rFonts w:ascii="Arial" w:hAnsi="Arial" w:cs="Arial"/>
                <w:sz w:val="16"/>
                <w:szCs w:val="16"/>
              </w:rPr>
              <w:t>ych</w:t>
            </w:r>
            <w:proofErr w:type="spellEnd"/>
            <w:r w:rsidRPr="00E62284">
              <w:rPr>
                <w:rFonts w:ascii="Arial" w:hAnsi="Arial" w:cs="Arial"/>
                <w:sz w:val="16"/>
                <w:szCs w:val="16"/>
              </w:rPr>
              <w:t xml:space="preserve"> do reprezentowania Realizatora</w:t>
            </w:r>
          </w:p>
        </w:tc>
        <w:tc>
          <w:tcPr>
            <w:tcW w:w="2831" w:type="pct"/>
          </w:tcPr>
          <w:p w:rsidR="00E62284" w:rsidRPr="00E62284" w:rsidRDefault="009771B1" w:rsidP="00E62284">
            <w:pPr>
              <w:spacing w:after="0" w:line="240" w:lineRule="auto"/>
              <w:jc w:val="both"/>
              <w:rPr>
                <w:rFonts w:ascii="Arial" w:hAnsi="Arial" w:cs="Arial"/>
                <w:sz w:val="16"/>
                <w:szCs w:val="16"/>
              </w:rPr>
            </w:pPr>
            <w:r w:rsidRPr="000F28FB">
              <w:rPr>
                <w:rFonts w:ascii="Arial" w:hAnsi="Arial" w:cs="Arial"/>
                <w:i/>
                <w:sz w:val="16"/>
                <w:szCs w:val="16"/>
              </w:rPr>
              <w:t>Należy wpisać stanowisko służbowe osoby uprawnionej do</w:t>
            </w:r>
            <w:r>
              <w:rPr>
                <w:rFonts w:ascii="Arial" w:hAnsi="Arial" w:cs="Arial"/>
                <w:i/>
                <w:sz w:val="16"/>
                <w:szCs w:val="16"/>
              </w:rPr>
              <w:t xml:space="preserve"> Realizatora.</w:t>
            </w:r>
          </w:p>
        </w:tc>
      </w:tr>
      <w:tr w:rsidR="00BE1DC4" w:rsidRPr="006964F8" w:rsidTr="00BA3C3E">
        <w:tc>
          <w:tcPr>
            <w:tcW w:w="5000" w:type="pct"/>
            <w:gridSpan w:val="2"/>
          </w:tcPr>
          <w:p w:rsidR="00BE1DC4" w:rsidRPr="007D3C2D" w:rsidRDefault="00BE1DC4" w:rsidP="00BA3C3E">
            <w:pPr>
              <w:spacing w:after="0" w:line="240" w:lineRule="auto"/>
              <w:jc w:val="both"/>
              <w:rPr>
                <w:rFonts w:ascii="Arial" w:hAnsi="Arial" w:cs="Arial"/>
                <w:i/>
                <w:sz w:val="16"/>
                <w:szCs w:val="16"/>
              </w:rPr>
            </w:pPr>
            <w:r w:rsidRPr="007D3C2D">
              <w:rPr>
                <w:rFonts w:ascii="Arial" w:hAnsi="Arial" w:cs="Arial"/>
                <w:i/>
                <w:sz w:val="16"/>
                <w:szCs w:val="16"/>
              </w:rPr>
              <w:t>W przypadku, gdy w związku z realizacją projektu wys</w:t>
            </w:r>
            <w:r>
              <w:rPr>
                <w:rFonts w:ascii="Arial" w:hAnsi="Arial" w:cs="Arial"/>
                <w:i/>
                <w:sz w:val="16"/>
                <w:szCs w:val="16"/>
              </w:rPr>
              <w:t>tępuje więcej niż jeden Realizator projektu, pola C.4.2.-C.4.4</w:t>
            </w:r>
            <w:r w:rsidRPr="007D3C2D">
              <w:rPr>
                <w:rFonts w:ascii="Arial" w:hAnsi="Arial" w:cs="Arial"/>
                <w:i/>
                <w:sz w:val="16"/>
                <w:szCs w:val="16"/>
              </w:rPr>
              <w:t>. należy multiplikować wyko</w:t>
            </w:r>
            <w:r>
              <w:rPr>
                <w:rFonts w:ascii="Arial" w:hAnsi="Arial" w:cs="Arial"/>
                <w:i/>
                <w:sz w:val="16"/>
                <w:szCs w:val="16"/>
              </w:rPr>
              <w:t>rzystując opcję „Dodaj Realizatora</w:t>
            </w:r>
            <w:r w:rsidRPr="007D3C2D">
              <w:rPr>
                <w:rFonts w:ascii="Arial" w:hAnsi="Arial" w:cs="Arial"/>
                <w:i/>
                <w:sz w:val="16"/>
                <w:szCs w:val="16"/>
              </w:rPr>
              <w:t>”.</w:t>
            </w:r>
          </w:p>
        </w:tc>
      </w:tr>
    </w:tbl>
    <w:p w:rsidR="00BE1DC4" w:rsidRPr="001C5DDB" w:rsidRDefault="00BE1DC4" w:rsidP="00BE1DC4">
      <w:pPr>
        <w:spacing w:after="0" w:line="240" w:lineRule="auto"/>
        <w:jc w:val="center"/>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38258A">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7" w:name="_Toc448840364"/>
            <w:r w:rsidRPr="001C5DDB">
              <w:rPr>
                <w:rFonts w:ascii="Arial" w:hAnsi="Arial" w:cs="Arial"/>
                <w:b/>
                <w:sz w:val="16"/>
                <w:szCs w:val="16"/>
              </w:rPr>
              <w:t>D. Charakterystyka projektu</w:t>
            </w:r>
            <w:bookmarkEnd w:id="7"/>
          </w:p>
        </w:tc>
      </w:tr>
    </w:tbl>
    <w:p w:rsidR="000E7192" w:rsidRPr="001C5DDB" w:rsidRDefault="000E7192"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7125A" w:rsidRPr="001C5DDB" w:rsidTr="0038258A">
        <w:trPr>
          <w:trHeight w:val="37"/>
        </w:trPr>
        <w:tc>
          <w:tcPr>
            <w:tcW w:w="5000" w:type="pct"/>
            <w:shd w:val="pct10" w:color="auto" w:fill="auto"/>
          </w:tcPr>
          <w:p w:rsidR="0027125A" w:rsidRPr="001C5DDB" w:rsidRDefault="0027125A"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D.1. Krótki opis projektu</w:t>
            </w:r>
          </w:p>
        </w:tc>
      </w:tr>
    </w:tbl>
    <w:p w:rsidR="00B63063" w:rsidRPr="001C5DDB" w:rsidRDefault="00B63063" w:rsidP="00FA1E9F">
      <w:pPr>
        <w:pStyle w:val="Bezodstpw"/>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2D3ED5" w:rsidRPr="001C5DDB" w:rsidTr="0038258A">
        <w:tc>
          <w:tcPr>
            <w:tcW w:w="5000" w:type="pct"/>
          </w:tcPr>
          <w:p w:rsidR="00E939EF" w:rsidRPr="004F5717" w:rsidRDefault="00E939EF" w:rsidP="00FA1E9F">
            <w:pPr>
              <w:pStyle w:val="Bezodstpw"/>
              <w:jc w:val="both"/>
              <w:rPr>
                <w:rFonts w:ascii="Arial" w:hAnsi="Arial" w:cs="Arial"/>
                <w:i/>
                <w:sz w:val="16"/>
                <w:szCs w:val="16"/>
              </w:rPr>
            </w:pPr>
            <w:r w:rsidRPr="004F5717">
              <w:rPr>
                <w:rFonts w:ascii="Arial" w:hAnsi="Arial" w:cs="Arial"/>
                <w:i/>
                <w:sz w:val="16"/>
                <w:szCs w:val="16"/>
              </w:rPr>
              <w:t>(maksymalnie 2000 znaków)</w:t>
            </w:r>
          </w:p>
          <w:p w:rsidR="00BE1DC4" w:rsidRPr="00C31784" w:rsidRDefault="00BE1DC4" w:rsidP="00BE1DC4">
            <w:pPr>
              <w:pStyle w:val="Bezodstpw"/>
              <w:jc w:val="both"/>
              <w:rPr>
                <w:rFonts w:ascii="Arial" w:hAnsi="Arial" w:cs="Arial"/>
                <w:i/>
                <w:sz w:val="16"/>
                <w:szCs w:val="16"/>
              </w:rPr>
            </w:pPr>
            <w:r w:rsidRPr="00FC689E">
              <w:rPr>
                <w:rFonts w:ascii="Arial" w:hAnsi="Arial" w:cs="Arial"/>
                <w:i/>
                <w:sz w:val="16"/>
                <w:szCs w:val="16"/>
              </w:rPr>
              <w:t xml:space="preserve">Należy w sposób zwięzły opisać, co będzie przedmiotem projektu, </w:t>
            </w:r>
            <w:r>
              <w:rPr>
                <w:rFonts w:ascii="Arial" w:hAnsi="Arial" w:cs="Arial"/>
                <w:i/>
                <w:sz w:val="16"/>
                <w:szCs w:val="16"/>
              </w:rPr>
              <w:t xml:space="preserve">jasno określić zakres rzeczowy </w:t>
            </w:r>
            <w:r w:rsidRPr="00FC689E">
              <w:rPr>
                <w:rFonts w:ascii="Arial" w:hAnsi="Arial" w:cs="Arial"/>
                <w:i/>
                <w:sz w:val="16"/>
                <w:szCs w:val="16"/>
              </w:rPr>
              <w:t>i sposób wdrażania, a także przedstawić najważniejsze etapy projektu.</w:t>
            </w:r>
          </w:p>
          <w:p w:rsidR="002D3ED5" w:rsidRPr="00632083" w:rsidRDefault="00BE1DC4" w:rsidP="00776B71">
            <w:pPr>
              <w:pStyle w:val="Bezodstpw"/>
              <w:jc w:val="both"/>
              <w:rPr>
                <w:rFonts w:ascii="Arial" w:hAnsi="Arial"/>
                <w:i/>
                <w:sz w:val="16"/>
                <w:szCs w:val="16"/>
              </w:rPr>
            </w:pPr>
            <w:r>
              <w:rPr>
                <w:rFonts w:ascii="Arial" w:hAnsi="Arial" w:cs="Arial"/>
                <w:i/>
                <w:sz w:val="16"/>
                <w:szCs w:val="16"/>
              </w:rPr>
              <w:t xml:space="preserve">Opisując założenia projektu należy odnieść się do wymogów określonych w pkt. </w:t>
            </w:r>
            <w:r w:rsidRPr="00576F5A">
              <w:rPr>
                <w:rFonts w:ascii="Arial" w:hAnsi="Arial" w:cs="Arial"/>
                <w:i/>
                <w:sz w:val="16"/>
                <w:szCs w:val="16"/>
              </w:rPr>
              <w:t xml:space="preserve">1.2 </w:t>
            </w:r>
            <w:bookmarkStart w:id="8" w:name="_Toc441825733"/>
            <w:bookmarkStart w:id="9" w:name="_Toc440879532"/>
            <w:r w:rsidRPr="00576F5A">
              <w:rPr>
                <w:rFonts w:ascii="Arial" w:hAnsi="Arial" w:cs="Arial"/>
                <w:i/>
                <w:sz w:val="16"/>
                <w:szCs w:val="16"/>
              </w:rPr>
              <w:t>„</w:t>
            </w:r>
            <w:r w:rsidRPr="00576F5A">
              <w:rPr>
                <w:rFonts w:ascii="Arial" w:hAnsi="Arial" w:cs="Arial"/>
                <w:bCs/>
                <w:i/>
                <w:sz w:val="16"/>
                <w:szCs w:val="16"/>
              </w:rPr>
              <w:t>Typy projektów, zasady przyznawania dofinansowania</w:t>
            </w:r>
            <w:bookmarkEnd w:id="8"/>
            <w:bookmarkEnd w:id="9"/>
            <w:r w:rsidRPr="00576F5A">
              <w:rPr>
                <w:rFonts w:ascii="Arial" w:hAnsi="Arial" w:cs="Arial"/>
                <w:bCs/>
                <w:i/>
                <w:sz w:val="16"/>
                <w:szCs w:val="16"/>
              </w:rPr>
              <w:t xml:space="preserve"> i wyłączenia z możliwości dofinansowania”</w:t>
            </w:r>
            <w:r w:rsidRPr="00576F5A">
              <w:rPr>
                <w:rFonts w:ascii="Arial" w:hAnsi="Arial" w:cs="Arial"/>
                <w:bCs/>
                <w:sz w:val="16"/>
                <w:szCs w:val="16"/>
              </w:rPr>
              <w:t xml:space="preserve"> </w:t>
            </w:r>
            <w:r w:rsidRPr="00576F5A">
              <w:rPr>
                <w:rFonts w:ascii="Arial" w:hAnsi="Arial" w:cs="Arial"/>
                <w:i/>
                <w:sz w:val="16"/>
                <w:szCs w:val="16"/>
              </w:rPr>
              <w:t xml:space="preserve">Regulaminu naboru projektów Regionalnego Programu Operacyjnego Województwa Zachodniopomorskiego 2014-2020 </w:t>
            </w:r>
            <w:r>
              <w:rPr>
                <w:rFonts w:ascii="Arial" w:hAnsi="Arial" w:cs="Arial"/>
                <w:i/>
                <w:sz w:val="16"/>
                <w:szCs w:val="16"/>
              </w:rPr>
              <w:t>dla Działania</w:t>
            </w:r>
            <w:r w:rsidRPr="00576F5A">
              <w:rPr>
                <w:rFonts w:ascii="Arial" w:hAnsi="Arial" w:cs="Arial"/>
                <w:i/>
                <w:sz w:val="16"/>
                <w:szCs w:val="16"/>
              </w:rPr>
              <w:t xml:space="preserve"> </w:t>
            </w:r>
            <w:r w:rsidR="00632083">
              <w:rPr>
                <w:rFonts w:ascii="Arial" w:hAnsi="Arial" w:cs="Arial"/>
                <w:bCs/>
                <w:i/>
                <w:sz w:val="16"/>
                <w:szCs w:val="16"/>
              </w:rPr>
              <w:t>1.1</w:t>
            </w:r>
            <w:r w:rsidR="00776B71">
              <w:rPr>
                <w:rFonts w:ascii="Arial" w:hAnsi="Arial" w:cs="Arial"/>
                <w:bCs/>
                <w:i/>
                <w:sz w:val="16"/>
                <w:szCs w:val="16"/>
              </w:rPr>
              <w:t>2</w:t>
            </w:r>
            <w:r w:rsidRPr="00576F5A">
              <w:rPr>
                <w:rFonts w:ascii="Arial" w:hAnsi="Arial" w:cs="Arial"/>
                <w:bCs/>
                <w:i/>
                <w:sz w:val="16"/>
                <w:szCs w:val="16"/>
              </w:rPr>
              <w:t xml:space="preserve"> </w:t>
            </w:r>
            <w:r w:rsidR="00632083" w:rsidRPr="00632083">
              <w:rPr>
                <w:rFonts w:ascii="Arial" w:hAnsi="Arial"/>
                <w:i/>
                <w:sz w:val="16"/>
                <w:szCs w:val="16"/>
              </w:rPr>
              <w:t>Tworze</w:t>
            </w:r>
            <w:r w:rsidR="00632083">
              <w:rPr>
                <w:rFonts w:ascii="Arial" w:hAnsi="Arial"/>
                <w:i/>
                <w:sz w:val="16"/>
                <w:szCs w:val="16"/>
              </w:rPr>
              <w:t xml:space="preserve">nie i rozbudowa infrastruktury </w:t>
            </w:r>
            <w:r w:rsidR="00632083" w:rsidRPr="00632083">
              <w:rPr>
                <w:rFonts w:ascii="Arial" w:hAnsi="Arial"/>
                <w:i/>
                <w:sz w:val="16"/>
                <w:szCs w:val="16"/>
              </w:rPr>
              <w:t>na rzecz rozwoju gospod</w:t>
            </w:r>
            <w:r w:rsidR="00632083">
              <w:rPr>
                <w:rFonts w:ascii="Arial" w:hAnsi="Arial"/>
                <w:i/>
                <w:sz w:val="16"/>
                <w:szCs w:val="16"/>
              </w:rPr>
              <w:t xml:space="preserve">arczego w ramach Strategii ZIT </w:t>
            </w:r>
            <w:r w:rsidR="00632083" w:rsidRPr="00632083">
              <w:rPr>
                <w:rFonts w:ascii="Arial" w:hAnsi="Arial"/>
                <w:i/>
                <w:sz w:val="16"/>
                <w:szCs w:val="16"/>
              </w:rPr>
              <w:t xml:space="preserve">dla </w:t>
            </w:r>
            <w:r w:rsidR="00776B71">
              <w:rPr>
                <w:rFonts w:ascii="Arial" w:hAnsi="Arial"/>
                <w:i/>
                <w:sz w:val="16"/>
                <w:szCs w:val="16"/>
              </w:rPr>
              <w:t>Koszalińsko-Kołobrzesko-Białogardzkiego Obszaru Funkcjonalnego</w:t>
            </w:r>
            <w:r>
              <w:rPr>
                <w:rFonts w:ascii="Arial" w:hAnsi="Arial" w:cs="Arial"/>
                <w:bCs/>
                <w:i/>
                <w:sz w:val="16"/>
                <w:szCs w:val="20"/>
              </w:rPr>
              <w:t>.</w:t>
            </w:r>
          </w:p>
        </w:tc>
      </w:tr>
    </w:tbl>
    <w:p w:rsidR="002D3ED5" w:rsidRPr="001C5DDB" w:rsidRDefault="002D3ED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D.2. Cele i rezultaty projektu – tło i uzasadnienie</w:t>
            </w:r>
          </w:p>
        </w:tc>
      </w:tr>
    </w:tbl>
    <w:p w:rsidR="00067825" w:rsidRPr="001C5DDB" w:rsidRDefault="00067825"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D3ED5" w:rsidRPr="001C5DDB" w:rsidTr="004F5717">
        <w:tc>
          <w:tcPr>
            <w:tcW w:w="5000" w:type="pct"/>
            <w:shd w:val="clear" w:color="auto" w:fill="auto"/>
          </w:tcPr>
          <w:p w:rsidR="002D3ED5" w:rsidRPr="00A629CA" w:rsidRDefault="00CB06F4" w:rsidP="00CB06F4">
            <w:pPr>
              <w:pStyle w:val="Bezodstpw"/>
              <w:jc w:val="both"/>
              <w:rPr>
                <w:rFonts w:ascii="Arial" w:hAnsi="Arial" w:cs="Arial"/>
                <w:i/>
                <w:sz w:val="16"/>
                <w:szCs w:val="16"/>
              </w:rPr>
            </w:pPr>
            <w:r w:rsidRPr="00233DF2">
              <w:rPr>
                <w:rFonts w:ascii="Arial" w:hAnsi="Arial" w:cs="Arial"/>
                <w:i/>
                <w:sz w:val="16"/>
                <w:szCs w:val="16"/>
              </w:rPr>
              <w:t>(</w:t>
            </w:r>
            <w:r w:rsidRPr="00A629CA">
              <w:rPr>
                <w:rFonts w:ascii="Arial" w:hAnsi="Arial" w:cs="Arial"/>
                <w:i/>
                <w:sz w:val="16"/>
                <w:szCs w:val="16"/>
              </w:rPr>
              <w:t>maksymalnie 5000 znaków)</w:t>
            </w:r>
          </w:p>
          <w:p w:rsidR="00885A64" w:rsidRPr="00A629CA" w:rsidRDefault="00885A64" w:rsidP="00885A64">
            <w:pPr>
              <w:pStyle w:val="Bezodstpw"/>
              <w:jc w:val="both"/>
              <w:rPr>
                <w:rFonts w:ascii="Arial" w:hAnsi="Arial" w:cs="Arial"/>
                <w:i/>
                <w:sz w:val="16"/>
                <w:szCs w:val="16"/>
              </w:rPr>
            </w:pPr>
            <w:r w:rsidRPr="00A629CA">
              <w:rPr>
                <w:rFonts w:ascii="Arial" w:hAnsi="Arial" w:cs="Arial"/>
                <w:i/>
                <w:sz w:val="16"/>
                <w:szCs w:val="16"/>
              </w:rPr>
              <w:t>W tej sekcji należy m.in.:</w:t>
            </w:r>
          </w:p>
          <w:p w:rsidR="00885A64" w:rsidRPr="00A629CA" w:rsidRDefault="00885A64" w:rsidP="0079433A">
            <w:pPr>
              <w:pStyle w:val="Akapitzlist"/>
              <w:numPr>
                <w:ilvl w:val="0"/>
                <w:numId w:val="60"/>
              </w:numPr>
              <w:spacing w:after="0" w:line="240" w:lineRule="auto"/>
              <w:jc w:val="both"/>
              <w:rPr>
                <w:rFonts w:ascii="Arial" w:hAnsi="Arial" w:cs="Arial"/>
                <w:i/>
                <w:sz w:val="16"/>
                <w:szCs w:val="16"/>
              </w:rPr>
            </w:pPr>
            <w:r w:rsidRPr="00A629CA">
              <w:rPr>
                <w:rFonts w:ascii="Arial" w:hAnsi="Arial" w:cs="Arial"/>
                <w:i/>
                <w:sz w:val="16"/>
                <w:szCs w:val="16"/>
              </w:rPr>
              <w:t>uzasadnić potrzebę realizacji projektu, wskazać, w jakim celu projekt będzie realizowany, jakie przyniesie rezultaty;</w:t>
            </w:r>
          </w:p>
          <w:p w:rsidR="00885A64" w:rsidRPr="00A629CA" w:rsidRDefault="00885A64" w:rsidP="0079433A">
            <w:pPr>
              <w:pStyle w:val="Akapitzlist"/>
              <w:numPr>
                <w:ilvl w:val="0"/>
                <w:numId w:val="60"/>
              </w:numPr>
              <w:spacing w:after="0" w:line="240" w:lineRule="auto"/>
              <w:jc w:val="both"/>
              <w:rPr>
                <w:rFonts w:ascii="Arial" w:hAnsi="Arial" w:cs="Arial"/>
                <w:i/>
                <w:sz w:val="16"/>
                <w:szCs w:val="16"/>
              </w:rPr>
            </w:pPr>
            <w:r w:rsidRPr="00A629CA">
              <w:rPr>
                <w:rFonts w:ascii="Arial" w:hAnsi="Arial" w:cs="Arial"/>
                <w:i/>
                <w:sz w:val="16"/>
                <w:szCs w:val="16"/>
              </w:rPr>
              <w:t>opisać rezultaty oraz korzyści ekonomiczne i społeczne (mierzalne i niemierzalne), które zostaną osiągnięte w wyniku realizacji projektu;</w:t>
            </w:r>
          </w:p>
          <w:p w:rsidR="00132EA3" w:rsidRPr="00A629CA" w:rsidRDefault="00132EA3" w:rsidP="0079433A">
            <w:pPr>
              <w:pStyle w:val="Akapitzlist"/>
              <w:numPr>
                <w:ilvl w:val="0"/>
                <w:numId w:val="60"/>
              </w:numPr>
              <w:spacing w:after="0" w:line="240" w:lineRule="auto"/>
              <w:jc w:val="both"/>
              <w:rPr>
                <w:rFonts w:ascii="Arial" w:hAnsi="Arial" w:cs="Arial"/>
                <w:i/>
                <w:sz w:val="16"/>
                <w:szCs w:val="16"/>
              </w:rPr>
            </w:pPr>
            <w:r w:rsidRPr="00A629CA">
              <w:rPr>
                <w:rFonts w:ascii="Arial" w:hAnsi="Arial" w:cs="Arial"/>
                <w:i/>
                <w:sz w:val="16"/>
                <w:szCs w:val="16"/>
              </w:rPr>
              <w:t>opisać czy projekt jest uzupełnieniem działań w innych obszarach, w tym rynek pracy, edukacja, dostępność komunikacyjna;</w:t>
            </w:r>
          </w:p>
          <w:p w:rsidR="00885A64" w:rsidRDefault="00885A64" w:rsidP="0079433A">
            <w:pPr>
              <w:pStyle w:val="Akapitzlist"/>
              <w:numPr>
                <w:ilvl w:val="0"/>
                <w:numId w:val="60"/>
              </w:numPr>
              <w:spacing w:after="0" w:line="240" w:lineRule="auto"/>
              <w:jc w:val="both"/>
              <w:rPr>
                <w:rFonts w:ascii="Arial" w:hAnsi="Arial" w:cs="Arial"/>
                <w:i/>
                <w:sz w:val="16"/>
                <w:szCs w:val="16"/>
              </w:rPr>
            </w:pPr>
            <w:r w:rsidRPr="00A629CA">
              <w:rPr>
                <w:rFonts w:ascii="Arial" w:hAnsi="Arial" w:cs="Arial"/>
                <w:i/>
                <w:sz w:val="16"/>
                <w:szCs w:val="16"/>
              </w:rPr>
              <w:t>opisać czy infrastruktura powstała w wyniku realizacji projektu Infrastruktura stanowić będzie atrakcyjną strefę inwestycyjną  do lokowania nowych inwestycji przedsiębiorstw, nowych pomysłów biznesowych oraz czy sprzyjać będzie tworzeniu nowych miejsc pracy;</w:t>
            </w:r>
          </w:p>
          <w:p w:rsidR="0075178F" w:rsidRPr="00233DF2" w:rsidRDefault="0075178F" w:rsidP="0079433A">
            <w:pPr>
              <w:pStyle w:val="Akapitzlist"/>
              <w:numPr>
                <w:ilvl w:val="0"/>
                <w:numId w:val="60"/>
              </w:numPr>
              <w:spacing w:after="0" w:line="240" w:lineRule="auto"/>
              <w:jc w:val="both"/>
              <w:rPr>
                <w:rFonts w:ascii="Arial" w:hAnsi="Arial" w:cs="Arial"/>
                <w:i/>
                <w:sz w:val="16"/>
                <w:szCs w:val="16"/>
              </w:rPr>
            </w:pPr>
            <w:r w:rsidRPr="00233DF2">
              <w:rPr>
                <w:rFonts w:ascii="Arial" w:hAnsi="Arial" w:cs="Arial"/>
                <w:i/>
                <w:sz w:val="16"/>
                <w:szCs w:val="16"/>
              </w:rPr>
              <w:t xml:space="preserve">opisać czy podmiot zarządzający terenem inwestycyjnym oraz samorząd lokalny stosują kompleksowe instrumenty/politykę w zakresie pozyskiwania nowych inwestycji przedsiębiorstw na terenie </w:t>
            </w:r>
            <w:r w:rsidR="00776B71">
              <w:rPr>
                <w:rFonts w:ascii="Arial" w:hAnsi="Arial" w:cs="Arial"/>
                <w:i/>
                <w:sz w:val="16"/>
                <w:szCs w:val="16"/>
              </w:rPr>
              <w:t>KKBOF</w:t>
            </w:r>
            <w:r w:rsidRPr="00233DF2">
              <w:rPr>
                <w:rFonts w:ascii="Arial" w:hAnsi="Arial" w:cs="Arial"/>
                <w:i/>
                <w:sz w:val="16"/>
                <w:szCs w:val="16"/>
              </w:rPr>
              <w:t>. Czy przedmiotowy projekt wpisuje się w te instrumenty/politykę, a nie jest jedynym elementem oferty inwestycyjnej;</w:t>
            </w:r>
          </w:p>
          <w:p w:rsidR="00885A64" w:rsidRPr="00A629CA" w:rsidRDefault="00885A64" w:rsidP="0079433A">
            <w:pPr>
              <w:pStyle w:val="Akapitzlist"/>
              <w:numPr>
                <w:ilvl w:val="0"/>
                <w:numId w:val="60"/>
              </w:numPr>
              <w:spacing w:after="0" w:line="240" w:lineRule="auto"/>
              <w:jc w:val="both"/>
              <w:rPr>
                <w:rFonts w:ascii="Arial" w:hAnsi="Arial" w:cs="Arial"/>
                <w:i/>
                <w:sz w:val="16"/>
                <w:szCs w:val="16"/>
              </w:rPr>
            </w:pPr>
            <w:r w:rsidRPr="00A629CA">
              <w:rPr>
                <w:rFonts w:ascii="Arial" w:hAnsi="Arial" w:cs="Arial"/>
                <w:i/>
                <w:sz w:val="16"/>
                <w:szCs w:val="16"/>
              </w:rPr>
              <w:t>opisać czy projekt wpłynie na rozwój gospodarczy regionu, w szczególności czy koncentrować się będzie na dziedzinach, branżach gospodarki o wysokim potencjalne rozwojowym mogących stać się lub będących inteligentną specjalizacją regionu</w:t>
            </w:r>
            <w:r w:rsidR="00A86584" w:rsidRPr="00A629CA">
              <w:rPr>
                <w:rFonts w:ascii="Arial" w:hAnsi="Arial" w:cs="Arial"/>
                <w:i/>
                <w:sz w:val="16"/>
                <w:szCs w:val="16"/>
              </w:rPr>
              <w:t>.</w:t>
            </w:r>
          </w:p>
          <w:p w:rsidR="00CB06F4" w:rsidRPr="001C5DDB" w:rsidRDefault="00885A64" w:rsidP="00CB06F4">
            <w:pPr>
              <w:pStyle w:val="Bezodstpw"/>
              <w:jc w:val="both"/>
              <w:rPr>
                <w:rFonts w:ascii="Arial" w:hAnsi="Arial" w:cs="Arial"/>
                <w:i/>
                <w:sz w:val="16"/>
                <w:szCs w:val="16"/>
              </w:rPr>
            </w:pPr>
            <w:r w:rsidRPr="00A629CA">
              <w:rPr>
                <w:rFonts w:ascii="Arial" w:hAnsi="Arial" w:cs="Arial"/>
                <w:i/>
                <w:sz w:val="16"/>
                <w:szCs w:val="16"/>
              </w:rPr>
              <w:t>Wskazane w niniejszej sekcji rezultaty projektu powinny być tożsame z danymi wskazanymi przez wnioskodawcę w sekcji E wniosku o dofinansowanie.</w:t>
            </w:r>
          </w:p>
        </w:tc>
      </w:tr>
    </w:tbl>
    <w:p w:rsidR="007A187C" w:rsidRDefault="007A187C"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202BF" w:rsidRPr="001C5DDB" w:rsidTr="0016653C">
        <w:trPr>
          <w:trHeight w:val="37"/>
        </w:trPr>
        <w:tc>
          <w:tcPr>
            <w:tcW w:w="5000" w:type="pct"/>
            <w:shd w:val="pct10" w:color="auto" w:fill="auto"/>
          </w:tcPr>
          <w:p w:rsidR="001202BF" w:rsidRPr="001C5DDB" w:rsidRDefault="001202BF" w:rsidP="00807C19">
            <w:pPr>
              <w:autoSpaceDE w:val="0"/>
              <w:autoSpaceDN w:val="0"/>
              <w:adjustRightInd w:val="0"/>
              <w:spacing w:after="0" w:line="240" w:lineRule="auto"/>
              <w:jc w:val="both"/>
              <w:rPr>
                <w:rFonts w:ascii="Arial" w:hAnsi="Arial" w:cs="Arial"/>
                <w:color w:val="000000"/>
                <w:sz w:val="16"/>
                <w:szCs w:val="16"/>
                <w:lang w:eastAsia="pl-PL"/>
              </w:rPr>
            </w:pPr>
            <w:r w:rsidRPr="001202BF">
              <w:rPr>
                <w:rFonts w:ascii="Arial" w:hAnsi="Arial" w:cs="Arial"/>
                <w:b/>
                <w:color w:val="000000"/>
                <w:sz w:val="16"/>
                <w:szCs w:val="16"/>
                <w:lang w:eastAsia="pl-PL"/>
              </w:rPr>
              <w:lastRenderedPageBreak/>
              <w:t>D.2.1. Opis projektu w kontekście jego wpływu na rozwiązanie zdiagnozowanego/</w:t>
            </w:r>
            <w:proofErr w:type="spellStart"/>
            <w:r w:rsidRPr="001202BF">
              <w:rPr>
                <w:rFonts w:ascii="Arial" w:hAnsi="Arial" w:cs="Arial"/>
                <w:b/>
                <w:color w:val="000000"/>
                <w:sz w:val="16"/>
                <w:szCs w:val="16"/>
                <w:lang w:eastAsia="pl-PL"/>
              </w:rPr>
              <w:t>ych</w:t>
            </w:r>
            <w:proofErr w:type="spellEnd"/>
            <w:r w:rsidRPr="001202BF">
              <w:rPr>
                <w:rFonts w:ascii="Arial" w:hAnsi="Arial" w:cs="Arial"/>
                <w:b/>
                <w:color w:val="000000"/>
                <w:sz w:val="16"/>
                <w:szCs w:val="16"/>
                <w:lang w:eastAsia="pl-PL"/>
              </w:rPr>
              <w:t xml:space="preserve"> problemu/ów w ramach RPO WZ 2014-2020</w:t>
            </w:r>
          </w:p>
        </w:tc>
      </w:tr>
    </w:tbl>
    <w:p w:rsidR="001202BF" w:rsidRDefault="001202B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202BF" w:rsidTr="0016734E">
        <w:tc>
          <w:tcPr>
            <w:tcW w:w="2500" w:type="pct"/>
            <w:shd w:val="pct10" w:color="auto" w:fill="auto"/>
          </w:tcPr>
          <w:p w:rsidR="001202BF" w:rsidRPr="00567113" w:rsidRDefault="001202BF" w:rsidP="00FA1E9F">
            <w:pPr>
              <w:spacing w:after="0" w:line="240" w:lineRule="auto"/>
              <w:jc w:val="both"/>
              <w:rPr>
                <w:rFonts w:ascii="Arial" w:hAnsi="Arial" w:cs="Arial"/>
                <w:b/>
                <w:sz w:val="16"/>
                <w:szCs w:val="16"/>
              </w:rPr>
            </w:pPr>
            <w:r w:rsidRPr="00567113">
              <w:rPr>
                <w:rFonts w:ascii="Arial" w:hAnsi="Arial" w:cs="Arial"/>
                <w:b/>
                <w:sz w:val="16"/>
                <w:szCs w:val="16"/>
              </w:rPr>
              <w:t xml:space="preserve">D.2.1.1 Opisz powiązanie projektu w odniesieniu do analizy sytuacji problemowej zawartej w </w:t>
            </w:r>
            <w:r w:rsidR="00842E16">
              <w:rPr>
                <w:rFonts w:ascii="Arial" w:hAnsi="Arial" w:cs="Arial"/>
                <w:b/>
                <w:sz w:val="16"/>
                <w:szCs w:val="16"/>
              </w:rPr>
              <w:t>d</w:t>
            </w:r>
            <w:r w:rsidRPr="00567113">
              <w:rPr>
                <w:rFonts w:ascii="Arial" w:hAnsi="Arial" w:cs="Arial"/>
                <w:b/>
                <w:sz w:val="16"/>
                <w:szCs w:val="16"/>
              </w:rPr>
              <w:t xml:space="preserve">okumentacji </w:t>
            </w:r>
            <w:r w:rsidR="00842E16">
              <w:rPr>
                <w:rFonts w:ascii="Arial" w:hAnsi="Arial" w:cs="Arial"/>
                <w:b/>
                <w:sz w:val="16"/>
                <w:szCs w:val="16"/>
              </w:rPr>
              <w:t>naboru</w:t>
            </w:r>
            <w:r w:rsidRPr="00567113">
              <w:rPr>
                <w:rFonts w:ascii="Arial" w:hAnsi="Arial" w:cs="Arial"/>
                <w:b/>
                <w:sz w:val="16"/>
                <w:szCs w:val="16"/>
              </w:rPr>
              <w:t xml:space="preserve"> (przełożenie na grupę docelową oraz obszar, w którym projekt będzie realizowany).</w:t>
            </w:r>
          </w:p>
        </w:tc>
        <w:tc>
          <w:tcPr>
            <w:tcW w:w="2500" w:type="pct"/>
            <w:tcBorders>
              <w:bottom w:val="single" w:sz="4" w:space="0" w:color="auto"/>
            </w:tcBorders>
            <w:shd w:val="clear" w:color="auto" w:fill="auto"/>
          </w:tcPr>
          <w:p w:rsidR="00432EE8" w:rsidRPr="00233DF2" w:rsidRDefault="00432EE8" w:rsidP="00432EE8">
            <w:pPr>
              <w:spacing w:after="0" w:line="240" w:lineRule="auto"/>
              <w:jc w:val="both"/>
              <w:rPr>
                <w:rFonts w:ascii="Arial" w:eastAsia="Times New Roman" w:hAnsi="Arial" w:cs="Arial"/>
                <w:i/>
                <w:sz w:val="16"/>
                <w:szCs w:val="16"/>
                <w:lang w:eastAsia="pl-PL"/>
              </w:rPr>
            </w:pPr>
            <w:r w:rsidRPr="00233DF2">
              <w:rPr>
                <w:rFonts w:ascii="Arial" w:eastAsia="Times New Roman" w:hAnsi="Arial" w:cs="Arial"/>
                <w:i/>
                <w:sz w:val="16"/>
                <w:szCs w:val="16"/>
                <w:lang w:eastAsia="pl-PL"/>
              </w:rPr>
              <w:t xml:space="preserve">(maksymalnie </w:t>
            </w:r>
            <w:r w:rsidR="00B076BE">
              <w:rPr>
                <w:rFonts w:ascii="Arial" w:eastAsia="Times New Roman" w:hAnsi="Arial" w:cs="Arial"/>
                <w:i/>
                <w:sz w:val="16"/>
                <w:szCs w:val="16"/>
                <w:lang w:eastAsia="pl-PL"/>
              </w:rPr>
              <w:t>3</w:t>
            </w:r>
            <w:r w:rsidRPr="00233DF2">
              <w:rPr>
                <w:rFonts w:ascii="Arial" w:eastAsia="Times New Roman" w:hAnsi="Arial" w:cs="Arial"/>
                <w:i/>
                <w:sz w:val="16"/>
                <w:szCs w:val="16"/>
                <w:lang w:eastAsia="pl-PL"/>
              </w:rPr>
              <w:t>000 znaków)</w:t>
            </w:r>
          </w:p>
          <w:p w:rsidR="001202BF" w:rsidRPr="00233DF2" w:rsidRDefault="0016734E" w:rsidP="00FA1E9F">
            <w:pPr>
              <w:spacing w:after="0" w:line="240" w:lineRule="auto"/>
              <w:jc w:val="both"/>
              <w:rPr>
                <w:rFonts w:ascii="Arial" w:hAnsi="Arial" w:cs="Arial"/>
                <w:i/>
                <w:sz w:val="16"/>
                <w:szCs w:val="16"/>
              </w:rPr>
            </w:pPr>
            <w:r w:rsidRPr="00233DF2">
              <w:rPr>
                <w:rFonts w:ascii="Arial" w:hAnsi="Arial" w:cs="Arial"/>
                <w:i/>
                <w:sz w:val="16"/>
                <w:szCs w:val="16"/>
              </w:rPr>
              <w:t>Należy uzasadnić potrzebę realizacji projektu. W przypadku projektów polegających na rozbudowie infrastruktury należy dodatkowo uwzględnić uwarunkowania demograficzne występujące na danym obszarze.</w:t>
            </w:r>
          </w:p>
          <w:p w:rsidR="0016734E" w:rsidRPr="00233DF2" w:rsidRDefault="0016734E" w:rsidP="0016734E">
            <w:pPr>
              <w:pStyle w:val="Bezodstpw"/>
              <w:jc w:val="both"/>
              <w:rPr>
                <w:rFonts w:ascii="Arial" w:hAnsi="Arial" w:cs="Arial"/>
                <w:i/>
                <w:sz w:val="16"/>
                <w:szCs w:val="16"/>
              </w:rPr>
            </w:pPr>
            <w:r w:rsidRPr="00233DF2">
              <w:rPr>
                <w:rFonts w:ascii="Arial" w:hAnsi="Arial" w:cs="Arial"/>
                <w:i/>
                <w:sz w:val="16"/>
                <w:szCs w:val="16"/>
              </w:rPr>
              <w:t>W tej sekcji należy m.in.:</w:t>
            </w:r>
          </w:p>
          <w:p w:rsidR="00132EA3" w:rsidRPr="00233DF2" w:rsidRDefault="0016734E" w:rsidP="0079433A">
            <w:pPr>
              <w:pStyle w:val="Akapitzlist"/>
              <w:numPr>
                <w:ilvl w:val="0"/>
                <w:numId w:val="58"/>
              </w:numPr>
              <w:spacing w:after="0" w:line="240" w:lineRule="auto"/>
              <w:ind w:left="389"/>
              <w:jc w:val="both"/>
              <w:rPr>
                <w:rFonts w:ascii="Arial" w:hAnsi="Arial" w:cs="Arial"/>
                <w:sz w:val="16"/>
                <w:szCs w:val="16"/>
              </w:rPr>
            </w:pPr>
            <w:r w:rsidRPr="00233DF2">
              <w:rPr>
                <w:rFonts w:ascii="Arial" w:hAnsi="Arial" w:cs="Arial"/>
                <w:i/>
                <w:sz w:val="16"/>
                <w:szCs w:val="16"/>
              </w:rPr>
              <w:t xml:space="preserve">opisać czy projekt realizowany będzie na nieużytkach, terenach </w:t>
            </w:r>
            <w:r w:rsidR="00132EA3" w:rsidRPr="00233DF2">
              <w:rPr>
                <w:rFonts w:ascii="Arial" w:hAnsi="Arial" w:cs="Arial"/>
                <w:i/>
                <w:sz w:val="16"/>
                <w:szCs w:val="16"/>
              </w:rPr>
              <w:t>zlokalizowanych w pobliżu inwestycji transportowych(autostrady, drogi szybkiego ruchu, linie kolejowe), terenach zdegradowanych, wymagających rewitalizacji</w:t>
            </w:r>
            <w:r w:rsidR="00132EA3" w:rsidRPr="00233DF2" w:rsidDel="00132EA3">
              <w:rPr>
                <w:rFonts w:ascii="Arial" w:hAnsi="Arial" w:cs="Arial"/>
                <w:i/>
                <w:sz w:val="16"/>
                <w:szCs w:val="16"/>
              </w:rPr>
              <w:t xml:space="preserve"> </w:t>
            </w:r>
          </w:p>
          <w:p w:rsidR="00E8291A" w:rsidRPr="00233DF2" w:rsidRDefault="00A629CA" w:rsidP="0079433A">
            <w:pPr>
              <w:pStyle w:val="Akapitzlist"/>
              <w:numPr>
                <w:ilvl w:val="0"/>
                <w:numId w:val="58"/>
              </w:numPr>
              <w:spacing w:after="0" w:line="240" w:lineRule="auto"/>
              <w:ind w:left="389"/>
              <w:jc w:val="both"/>
              <w:rPr>
                <w:rFonts w:ascii="Arial" w:hAnsi="Arial" w:cs="Arial"/>
                <w:i/>
                <w:sz w:val="16"/>
                <w:szCs w:val="16"/>
              </w:rPr>
            </w:pPr>
            <w:r w:rsidRPr="00233DF2">
              <w:rPr>
                <w:rFonts w:ascii="Arial" w:hAnsi="Arial" w:cs="Arial"/>
                <w:i/>
                <w:sz w:val="16"/>
                <w:szCs w:val="16"/>
              </w:rPr>
              <w:t>opisać czy projekt będzie rozwiązywać istotne problemy dostępności infrastruktury na rzecz rozwoju gospodarczego do obszarów, które mają szansę na rozwój społeczny, gospodarczy i tworzenie nowych miejsc pracy;</w:t>
            </w:r>
          </w:p>
        </w:tc>
      </w:tr>
      <w:tr w:rsidR="001202BF" w:rsidTr="0016734E">
        <w:tc>
          <w:tcPr>
            <w:tcW w:w="2500" w:type="pct"/>
            <w:shd w:val="pct10" w:color="auto" w:fill="auto"/>
          </w:tcPr>
          <w:p w:rsidR="001202BF" w:rsidRPr="00A629CA" w:rsidRDefault="001202BF" w:rsidP="00FA1E9F">
            <w:pPr>
              <w:spacing w:after="0" w:line="240" w:lineRule="auto"/>
              <w:jc w:val="both"/>
              <w:rPr>
                <w:rFonts w:ascii="Arial" w:hAnsi="Arial" w:cs="Arial"/>
                <w:b/>
                <w:sz w:val="16"/>
                <w:szCs w:val="16"/>
              </w:rPr>
            </w:pPr>
            <w:r w:rsidRPr="00A629CA">
              <w:rPr>
                <w:rFonts w:ascii="Arial" w:hAnsi="Arial" w:cs="Arial"/>
                <w:b/>
                <w:sz w:val="16"/>
                <w:szCs w:val="16"/>
              </w:rPr>
              <w:t>D.2.1.2 Opisz kogo obejmiesz wsparciem w ramach projektu - wskaż istotne cechy grupy docelowej (osób i/lub podmiotów), która zostanie objęta wsparciem.</w:t>
            </w:r>
          </w:p>
        </w:tc>
        <w:tc>
          <w:tcPr>
            <w:tcW w:w="2500" w:type="pct"/>
            <w:shd w:val="clear" w:color="auto" w:fill="auto"/>
          </w:tcPr>
          <w:p w:rsidR="00432EE8" w:rsidRPr="00A629CA" w:rsidRDefault="00432EE8" w:rsidP="00432EE8">
            <w:pPr>
              <w:spacing w:after="0" w:line="240" w:lineRule="auto"/>
              <w:jc w:val="both"/>
              <w:rPr>
                <w:rFonts w:ascii="Arial" w:eastAsia="Times New Roman" w:hAnsi="Arial" w:cs="Arial"/>
                <w:i/>
                <w:sz w:val="16"/>
                <w:szCs w:val="16"/>
                <w:lang w:eastAsia="pl-PL"/>
              </w:rPr>
            </w:pPr>
            <w:r w:rsidRPr="00A629CA">
              <w:rPr>
                <w:rFonts w:ascii="Arial" w:eastAsia="Times New Roman" w:hAnsi="Arial" w:cs="Arial"/>
                <w:i/>
                <w:sz w:val="16"/>
                <w:szCs w:val="16"/>
                <w:lang w:eastAsia="pl-PL"/>
              </w:rPr>
              <w:t xml:space="preserve">(maksymalnie </w:t>
            </w:r>
            <w:r w:rsidR="00F2271C">
              <w:rPr>
                <w:rFonts w:ascii="Arial" w:eastAsia="Times New Roman" w:hAnsi="Arial" w:cs="Arial"/>
                <w:i/>
                <w:sz w:val="16"/>
                <w:szCs w:val="16"/>
                <w:lang w:eastAsia="pl-PL"/>
              </w:rPr>
              <w:t>3</w:t>
            </w:r>
            <w:r w:rsidRPr="00A629CA">
              <w:rPr>
                <w:rFonts w:ascii="Arial" w:eastAsia="Times New Roman" w:hAnsi="Arial" w:cs="Arial"/>
                <w:i/>
                <w:sz w:val="16"/>
                <w:szCs w:val="16"/>
                <w:lang w:eastAsia="pl-PL"/>
              </w:rPr>
              <w:t>000 znaków)</w:t>
            </w:r>
          </w:p>
          <w:p w:rsidR="0016734E" w:rsidRPr="00A629CA" w:rsidRDefault="0016734E" w:rsidP="0016734E">
            <w:pPr>
              <w:pStyle w:val="Bezodstpw"/>
              <w:jc w:val="both"/>
              <w:rPr>
                <w:rFonts w:ascii="Arial" w:hAnsi="Arial" w:cs="Arial"/>
                <w:i/>
                <w:sz w:val="16"/>
                <w:szCs w:val="16"/>
              </w:rPr>
            </w:pPr>
            <w:r w:rsidRPr="00A629CA">
              <w:rPr>
                <w:rFonts w:ascii="Arial" w:hAnsi="Arial" w:cs="Arial"/>
                <w:i/>
                <w:sz w:val="16"/>
                <w:szCs w:val="16"/>
              </w:rPr>
              <w:t>W tej sekcji należy m.in.:</w:t>
            </w:r>
          </w:p>
          <w:p w:rsidR="00E8291A" w:rsidRPr="00A629CA" w:rsidRDefault="0016734E" w:rsidP="0079433A">
            <w:pPr>
              <w:pStyle w:val="Akapitzlist"/>
              <w:numPr>
                <w:ilvl w:val="0"/>
                <w:numId w:val="58"/>
              </w:numPr>
              <w:spacing w:after="0" w:line="240" w:lineRule="auto"/>
              <w:ind w:left="389"/>
              <w:jc w:val="both"/>
              <w:rPr>
                <w:rFonts w:ascii="Arial" w:hAnsi="Arial" w:cs="Arial"/>
                <w:i/>
                <w:sz w:val="16"/>
                <w:szCs w:val="16"/>
              </w:rPr>
            </w:pPr>
            <w:r w:rsidRPr="00A629CA">
              <w:rPr>
                <w:rFonts w:ascii="Arial" w:hAnsi="Arial" w:cs="Arial"/>
                <w:i/>
                <w:sz w:val="16"/>
                <w:szCs w:val="16"/>
              </w:rPr>
              <w:t xml:space="preserve">opisać grupę docelową/ostatecznych odbiorców projektu; </w:t>
            </w:r>
          </w:p>
          <w:p w:rsidR="00E8291A" w:rsidRPr="00A629CA" w:rsidRDefault="0016734E" w:rsidP="0079433A">
            <w:pPr>
              <w:pStyle w:val="Akapitzlist"/>
              <w:numPr>
                <w:ilvl w:val="0"/>
                <w:numId w:val="58"/>
              </w:numPr>
              <w:spacing w:after="0" w:line="240" w:lineRule="auto"/>
              <w:ind w:left="389"/>
              <w:jc w:val="both"/>
              <w:rPr>
                <w:rFonts w:ascii="Arial" w:hAnsi="Arial" w:cs="Arial"/>
                <w:i/>
                <w:sz w:val="16"/>
                <w:szCs w:val="16"/>
              </w:rPr>
            </w:pPr>
            <w:r w:rsidRPr="00A629CA">
              <w:rPr>
                <w:rFonts w:ascii="Arial" w:hAnsi="Arial" w:cs="Arial"/>
                <w:i/>
                <w:sz w:val="16"/>
                <w:szCs w:val="16"/>
              </w:rPr>
              <w:t xml:space="preserve">opisać czy wnioskodawca, w celu zapewnienia, </w:t>
            </w:r>
            <w:r w:rsidRPr="00A629CA">
              <w:rPr>
                <w:rFonts w:ascii="Arial" w:hAnsi="Arial" w:cs="Arial"/>
                <w:i/>
                <w:sz w:val="16"/>
                <w:szCs w:val="16"/>
              </w:rPr>
              <w:br/>
              <w:t>że strefa inwestycyjna wykorzystywana jest/będzie przez MŚP zgodnie z celem działania, dokonał weryfikacji pod kątem spełniania statusu MŚP przez potencjalnych przedsiębiorców zainteresowanych  inwestycjami w strefie;</w:t>
            </w:r>
          </w:p>
        </w:tc>
      </w:tr>
    </w:tbl>
    <w:p w:rsidR="001202BF" w:rsidRDefault="001202BF"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D.3. Rozwiązania techniczne</w:t>
            </w:r>
          </w:p>
        </w:tc>
      </w:tr>
    </w:tbl>
    <w:p w:rsidR="007A187C" w:rsidRPr="001C5DDB" w:rsidRDefault="007A187C" w:rsidP="00FA1E9F">
      <w:pPr>
        <w:pStyle w:val="Bezodstpw"/>
        <w:jc w:val="both"/>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7A187C" w:rsidRPr="001C5DDB" w:rsidTr="00DF0F5B">
        <w:tc>
          <w:tcPr>
            <w:tcW w:w="5000" w:type="pct"/>
            <w:shd w:val="clear" w:color="auto" w:fill="auto"/>
          </w:tcPr>
          <w:p w:rsidR="00E939EF" w:rsidRPr="00A230C9" w:rsidRDefault="00EC3541" w:rsidP="00FA1E9F">
            <w:pPr>
              <w:pStyle w:val="Bezodstpw"/>
              <w:jc w:val="both"/>
              <w:rPr>
                <w:rFonts w:ascii="Arial" w:hAnsi="Arial" w:cs="Arial"/>
                <w:i/>
                <w:sz w:val="16"/>
                <w:szCs w:val="16"/>
              </w:rPr>
            </w:pPr>
            <w:r>
              <w:rPr>
                <w:rFonts w:ascii="Arial" w:hAnsi="Arial" w:cs="Arial"/>
                <w:i/>
                <w:sz w:val="16"/>
                <w:szCs w:val="16"/>
              </w:rPr>
              <w:t xml:space="preserve">(maksymalnie </w:t>
            </w:r>
            <w:r w:rsidRPr="00233DF2">
              <w:rPr>
                <w:rFonts w:ascii="Arial" w:hAnsi="Arial" w:cs="Arial"/>
                <w:i/>
                <w:sz w:val="16"/>
                <w:szCs w:val="16"/>
              </w:rPr>
              <w:t>10</w:t>
            </w:r>
            <w:r w:rsidR="00E939EF" w:rsidRPr="00233DF2">
              <w:rPr>
                <w:rFonts w:ascii="Arial" w:hAnsi="Arial" w:cs="Arial"/>
                <w:i/>
                <w:sz w:val="16"/>
                <w:szCs w:val="16"/>
              </w:rPr>
              <w:t>000</w:t>
            </w:r>
            <w:r w:rsidR="00E939EF" w:rsidRPr="00A230C9">
              <w:rPr>
                <w:rFonts w:ascii="Arial" w:hAnsi="Arial" w:cs="Arial"/>
                <w:i/>
                <w:sz w:val="16"/>
                <w:szCs w:val="16"/>
              </w:rPr>
              <w:t xml:space="preserve"> znaków)</w:t>
            </w:r>
          </w:p>
          <w:p w:rsidR="00DF0F5B" w:rsidRPr="00CC4451" w:rsidRDefault="00DF0F5B" w:rsidP="00DF0F5B">
            <w:pPr>
              <w:pStyle w:val="Bezodstpw"/>
              <w:spacing w:after="200" w:line="276" w:lineRule="auto"/>
              <w:jc w:val="both"/>
              <w:rPr>
                <w:rFonts w:ascii="Arial" w:hAnsi="Arial" w:cs="Arial"/>
                <w:i/>
                <w:sz w:val="16"/>
                <w:szCs w:val="16"/>
              </w:rPr>
            </w:pPr>
            <w:r w:rsidRPr="00CC4451">
              <w:rPr>
                <w:rFonts w:ascii="Arial" w:hAnsi="Arial" w:cs="Arial"/>
                <w:i/>
                <w:sz w:val="16"/>
                <w:szCs w:val="16"/>
              </w:rPr>
              <w:t>Należy uzasadnić przyjęte w projekcie rozwiązania techniczne.</w:t>
            </w:r>
          </w:p>
          <w:p w:rsidR="00DF0F5B" w:rsidRPr="00CC4451" w:rsidRDefault="00DF0F5B" w:rsidP="00DF0F5B">
            <w:pPr>
              <w:spacing w:after="0" w:line="240" w:lineRule="auto"/>
              <w:jc w:val="both"/>
              <w:rPr>
                <w:rFonts w:ascii="Arial" w:hAnsi="Arial" w:cs="Arial"/>
                <w:i/>
                <w:sz w:val="16"/>
                <w:szCs w:val="16"/>
              </w:rPr>
            </w:pPr>
            <w:r w:rsidRPr="00CC4451">
              <w:rPr>
                <w:rFonts w:ascii="Arial" w:hAnsi="Arial" w:cs="Arial"/>
                <w:i/>
                <w:sz w:val="16"/>
                <w:szCs w:val="16"/>
              </w:rPr>
              <w:t>Należy przedstawić wybór takiego rozwiązania techniczno-technologicznego, które umożliwi realizację postawionych wcześniej celów oraz przyczyni się do rozwiązania problemów zidentyfikowanych w danej jednostce, a także wykorzystywać będzie istniejące zasoby i środki i zagwarantuje trwałość wybranego rozwiązania.</w:t>
            </w:r>
          </w:p>
          <w:p w:rsidR="00DF0F5B" w:rsidRPr="00CC4451" w:rsidRDefault="00DF0F5B" w:rsidP="00DF0F5B">
            <w:pPr>
              <w:spacing w:after="0" w:line="240" w:lineRule="auto"/>
              <w:jc w:val="both"/>
              <w:rPr>
                <w:rFonts w:ascii="Arial" w:hAnsi="Arial" w:cs="Arial"/>
                <w:i/>
                <w:sz w:val="16"/>
                <w:szCs w:val="16"/>
              </w:rPr>
            </w:pPr>
            <w:r w:rsidRPr="00CC4451">
              <w:rPr>
                <w:rFonts w:ascii="Arial" w:hAnsi="Arial" w:cs="Arial"/>
                <w:i/>
                <w:sz w:val="16"/>
                <w:szCs w:val="16"/>
              </w:rPr>
              <w:t>Opisując optymalne rozwiązanie technologiczne należy skupić się na odpowiedzi na następujące pytania:</w:t>
            </w:r>
          </w:p>
          <w:p w:rsidR="00E8291A" w:rsidRDefault="00DF0F5B" w:rsidP="0079433A">
            <w:pPr>
              <w:pStyle w:val="Akapitzlist"/>
              <w:numPr>
                <w:ilvl w:val="0"/>
                <w:numId w:val="58"/>
              </w:numPr>
              <w:spacing w:after="0" w:line="240" w:lineRule="auto"/>
              <w:ind w:left="389"/>
              <w:jc w:val="both"/>
              <w:rPr>
                <w:rFonts w:ascii="Arial" w:hAnsi="Arial" w:cs="Arial"/>
                <w:i/>
                <w:sz w:val="16"/>
                <w:szCs w:val="16"/>
              </w:rPr>
            </w:pPr>
            <w:r w:rsidRPr="00CC4451">
              <w:rPr>
                <w:rFonts w:ascii="Arial" w:hAnsi="Arial" w:cs="Arial"/>
                <w:i/>
                <w:sz w:val="16"/>
                <w:szCs w:val="16"/>
              </w:rPr>
              <w:t>czy rozwiązanie technologiczne cechuje nowatorstwo rozwiązań w skali ponadregionalnej, krajowej, międzynarodowej;</w:t>
            </w:r>
          </w:p>
          <w:p w:rsidR="00E8291A" w:rsidRDefault="00DF0F5B" w:rsidP="0079433A">
            <w:pPr>
              <w:pStyle w:val="Akapitzlist"/>
              <w:numPr>
                <w:ilvl w:val="0"/>
                <w:numId w:val="58"/>
              </w:numPr>
              <w:spacing w:after="0" w:line="240" w:lineRule="auto"/>
              <w:ind w:left="389"/>
              <w:jc w:val="both"/>
              <w:rPr>
                <w:rFonts w:ascii="Arial" w:hAnsi="Arial" w:cs="Arial"/>
                <w:i/>
                <w:sz w:val="16"/>
                <w:szCs w:val="16"/>
              </w:rPr>
            </w:pPr>
            <w:r w:rsidRPr="00CC4451">
              <w:rPr>
                <w:rFonts w:ascii="Arial" w:hAnsi="Arial" w:cs="Arial"/>
                <w:i/>
                <w:sz w:val="16"/>
                <w:szCs w:val="16"/>
              </w:rPr>
              <w:t>czy rozwiązania zastosowane w projekcie promują na polskim rynku najlepsze oraz sprawdzone technologie;</w:t>
            </w:r>
          </w:p>
          <w:p w:rsidR="00E8291A" w:rsidRDefault="00DF0F5B" w:rsidP="0079433A">
            <w:pPr>
              <w:pStyle w:val="Akapitzlist"/>
              <w:numPr>
                <w:ilvl w:val="0"/>
                <w:numId w:val="58"/>
              </w:numPr>
              <w:spacing w:after="0" w:line="240" w:lineRule="auto"/>
              <w:ind w:left="389"/>
              <w:jc w:val="both"/>
              <w:rPr>
                <w:rFonts w:ascii="Arial" w:hAnsi="Arial" w:cs="Arial"/>
                <w:i/>
                <w:sz w:val="16"/>
                <w:szCs w:val="16"/>
              </w:rPr>
            </w:pPr>
            <w:r w:rsidRPr="00CC4451">
              <w:rPr>
                <w:rFonts w:ascii="Arial" w:hAnsi="Arial" w:cs="Arial"/>
                <w:i/>
                <w:sz w:val="16"/>
                <w:szCs w:val="16"/>
              </w:rPr>
              <w:t>czy rozwiązania spełniają wymogi wynikające z obowiązujących europejskich i polskich norm i przepisów;</w:t>
            </w:r>
          </w:p>
          <w:p w:rsidR="00E8291A" w:rsidRDefault="00DF0F5B" w:rsidP="0079433A">
            <w:pPr>
              <w:pStyle w:val="Akapitzlist"/>
              <w:numPr>
                <w:ilvl w:val="0"/>
                <w:numId w:val="58"/>
              </w:numPr>
              <w:spacing w:after="0" w:line="240" w:lineRule="auto"/>
              <w:ind w:left="389"/>
              <w:jc w:val="both"/>
              <w:rPr>
                <w:rFonts w:ascii="Arial" w:hAnsi="Arial" w:cs="Arial"/>
                <w:i/>
                <w:sz w:val="16"/>
                <w:szCs w:val="16"/>
              </w:rPr>
            </w:pPr>
            <w:r w:rsidRPr="00CC4451">
              <w:rPr>
                <w:rFonts w:ascii="Arial" w:hAnsi="Arial" w:cs="Arial"/>
                <w:i/>
                <w:sz w:val="16"/>
                <w:szCs w:val="16"/>
              </w:rPr>
              <w:t>czy rozwiązania te przyczyniają się do ochrony środowiska;</w:t>
            </w:r>
          </w:p>
          <w:p w:rsidR="00E8291A" w:rsidRDefault="00DF0F5B" w:rsidP="0079433A">
            <w:pPr>
              <w:pStyle w:val="Akapitzlist"/>
              <w:numPr>
                <w:ilvl w:val="0"/>
                <w:numId w:val="58"/>
              </w:numPr>
              <w:spacing w:after="0" w:line="240" w:lineRule="auto"/>
              <w:ind w:left="389"/>
              <w:jc w:val="both"/>
              <w:rPr>
                <w:rFonts w:ascii="Arial" w:hAnsi="Arial" w:cs="Arial"/>
                <w:i/>
                <w:sz w:val="16"/>
                <w:szCs w:val="16"/>
              </w:rPr>
            </w:pPr>
            <w:r w:rsidRPr="00CC4451">
              <w:rPr>
                <w:rFonts w:ascii="Arial" w:hAnsi="Arial" w:cs="Arial"/>
                <w:i/>
                <w:sz w:val="16"/>
                <w:szCs w:val="16"/>
              </w:rPr>
              <w:t>czy rozwiązania te wpływają znacząco na zmniejszenie zagrożeń dla zdrowia ludzkiego,</w:t>
            </w:r>
          </w:p>
          <w:p w:rsidR="00E8291A" w:rsidRDefault="00DF0F5B" w:rsidP="0079433A">
            <w:pPr>
              <w:pStyle w:val="Akapitzlist"/>
              <w:numPr>
                <w:ilvl w:val="0"/>
                <w:numId w:val="58"/>
              </w:numPr>
              <w:spacing w:after="0" w:line="240" w:lineRule="auto"/>
              <w:ind w:left="389"/>
              <w:jc w:val="both"/>
              <w:rPr>
                <w:rFonts w:ascii="Arial" w:hAnsi="Arial" w:cs="Arial"/>
                <w:i/>
                <w:sz w:val="16"/>
                <w:szCs w:val="16"/>
              </w:rPr>
            </w:pPr>
            <w:r w:rsidRPr="00CC4451">
              <w:rPr>
                <w:rFonts w:ascii="Arial" w:hAnsi="Arial" w:cs="Arial"/>
                <w:i/>
                <w:sz w:val="16"/>
                <w:szCs w:val="16"/>
              </w:rPr>
              <w:t>czy rozwiązania te przyczyniają się do zapewnienia trwałej przewagi konkurencyjnej.</w:t>
            </w:r>
          </w:p>
          <w:p w:rsidR="00EC3541" w:rsidRPr="00F70588" w:rsidRDefault="00DF0F5B" w:rsidP="00FA1E9F">
            <w:pPr>
              <w:spacing w:after="0" w:line="240" w:lineRule="auto"/>
              <w:jc w:val="both"/>
              <w:rPr>
                <w:rFonts w:ascii="Arial" w:hAnsi="Arial" w:cs="Arial"/>
                <w:i/>
                <w:sz w:val="16"/>
                <w:szCs w:val="16"/>
              </w:rPr>
            </w:pPr>
            <w:r w:rsidRPr="00CC4451">
              <w:rPr>
                <w:rFonts w:ascii="Arial" w:hAnsi="Arial" w:cs="Arial"/>
                <w:i/>
                <w:sz w:val="16"/>
                <w:szCs w:val="16"/>
              </w:rPr>
              <w:t>Opisując poszczególne elementy techniczno-technologiczne, należy każdorazowo uzasadniać wybór poszczególnych technologii, przy czym elementem uzasadnienia może być zgodność z normami PN dla odpowiednich parametrów infrastruktury, standardami polskimi i unijnymi, możliwymi trudnościami wynikającymi z zastosowania urządzeń technicznych, czy też rozwiązań technologicznych, negatywnym wpływem na środowisko, itp.</w:t>
            </w:r>
          </w:p>
        </w:tc>
      </w:tr>
    </w:tbl>
    <w:p w:rsidR="002D6F9B" w:rsidRDefault="002D6F9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CB06F4" w:rsidRPr="001C5DDB" w:rsidTr="00CB06F4">
        <w:trPr>
          <w:trHeight w:val="37"/>
        </w:trPr>
        <w:tc>
          <w:tcPr>
            <w:tcW w:w="5000" w:type="pct"/>
            <w:shd w:val="pct10" w:color="auto" w:fill="auto"/>
          </w:tcPr>
          <w:p w:rsidR="00CB06F4" w:rsidRPr="001C5DDB" w:rsidRDefault="00CB06F4" w:rsidP="00CB06F4">
            <w:pPr>
              <w:autoSpaceDE w:val="0"/>
              <w:autoSpaceDN w:val="0"/>
              <w:adjustRightInd w:val="0"/>
              <w:spacing w:after="0" w:line="240" w:lineRule="auto"/>
              <w:rPr>
                <w:rFonts w:ascii="Arial" w:hAnsi="Arial" w:cs="Arial"/>
                <w:color w:val="000000"/>
                <w:sz w:val="16"/>
                <w:szCs w:val="16"/>
                <w:lang w:eastAsia="pl-PL"/>
              </w:rPr>
            </w:pPr>
            <w:r>
              <w:rPr>
                <w:rFonts w:ascii="Arial" w:hAnsi="Arial" w:cs="Arial"/>
                <w:b/>
                <w:color w:val="000000"/>
                <w:sz w:val="16"/>
                <w:szCs w:val="16"/>
                <w:lang w:eastAsia="pl-PL"/>
              </w:rPr>
              <w:t>D.4</w:t>
            </w:r>
            <w:r w:rsidRPr="001C5DDB">
              <w:rPr>
                <w:rFonts w:ascii="Arial" w:hAnsi="Arial" w:cs="Arial"/>
                <w:b/>
                <w:color w:val="000000"/>
                <w:sz w:val="16"/>
                <w:szCs w:val="16"/>
                <w:lang w:eastAsia="pl-PL"/>
              </w:rPr>
              <w:t xml:space="preserve">. </w:t>
            </w:r>
            <w:r>
              <w:rPr>
                <w:rFonts w:ascii="Arial" w:hAnsi="Arial" w:cs="Arial"/>
                <w:b/>
                <w:color w:val="000000"/>
                <w:sz w:val="16"/>
                <w:szCs w:val="16"/>
                <w:lang w:eastAsia="pl-PL"/>
              </w:rPr>
              <w:t>Promocja projektu</w:t>
            </w:r>
          </w:p>
        </w:tc>
      </w:tr>
    </w:tbl>
    <w:p w:rsidR="00CB06F4" w:rsidRDefault="00CB06F4"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CB06F4" w:rsidRPr="001C5DDB" w:rsidTr="00DF0F5B">
        <w:tc>
          <w:tcPr>
            <w:tcW w:w="5000" w:type="pct"/>
            <w:shd w:val="clear" w:color="auto" w:fill="auto"/>
          </w:tcPr>
          <w:p w:rsidR="00CB06F4" w:rsidRDefault="00CB06F4" w:rsidP="00CB06F4">
            <w:pPr>
              <w:pStyle w:val="Bezodstpw"/>
              <w:jc w:val="both"/>
              <w:rPr>
                <w:rFonts w:ascii="Arial" w:hAnsi="Arial" w:cs="Arial"/>
                <w:i/>
                <w:sz w:val="16"/>
                <w:szCs w:val="16"/>
              </w:rPr>
            </w:pPr>
            <w:r>
              <w:rPr>
                <w:rFonts w:ascii="Arial" w:hAnsi="Arial" w:cs="Arial"/>
                <w:i/>
                <w:sz w:val="16"/>
                <w:szCs w:val="16"/>
              </w:rPr>
              <w:t>(</w:t>
            </w:r>
            <w:r w:rsidRPr="008A6BA1">
              <w:rPr>
                <w:rFonts w:ascii="Arial" w:hAnsi="Arial" w:cs="Arial"/>
                <w:i/>
                <w:sz w:val="16"/>
                <w:szCs w:val="16"/>
              </w:rPr>
              <w:t xml:space="preserve">maksymalnie </w:t>
            </w:r>
            <w:r w:rsidR="007E63B1">
              <w:rPr>
                <w:rFonts w:ascii="Arial" w:hAnsi="Arial" w:cs="Arial"/>
                <w:i/>
                <w:sz w:val="16"/>
                <w:szCs w:val="16"/>
              </w:rPr>
              <w:t>3</w:t>
            </w:r>
            <w:r w:rsidRPr="008A6BA1">
              <w:rPr>
                <w:rFonts w:ascii="Arial" w:hAnsi="Arial" w:cs="Arial"/>
                <w:i/>
                <w:sz w:val="16"/>
                <w:szCs w:val="16"/>
              </w:rPr>
              <w:t>000 znaków</w:t>
            </w:r>
            <w:r>
              <w:rPr>
                <w:rFonts w:ascii="Arial" w:hAnsi="Arial" w:cs="Arial"/>
                <w:i/>
                <w:sz w:val="16"/>
                <w:szCs w:val="16"/>
              </w:rPr>
              <w:t>)</w:t>
            </w:r>
          </w:p>
          <w:p w:rsidR="00DF0F5B" w:rsidRDefault="00DF0F5B" w:rsidP="00DF0F5B">
            <w:pPr>
              <w:pStyle w:val="Bezodstpw"/>
              <w:jc w:val="both"/>
              <w:rPr>
                <w:rFonts w:ascii="Arial" w:hAnsi="Arial" w:cs="Arial"/>
                <w:i/>
                <w:sz w:val="16"/>
                <w:szCs w:val="16"/>
              </w:rPr>
            </w:pPr>
            <w:r w:rsidRPr="004A4C49">
              <w:rPr>
                <w:rFonts w:ascii="Arial" w:hAnsi="Arial" w:cs="Arial"/>
                <w:i/>
                <w:sz w:val="16"/>
                <w:szCs w:val="16"/>
              </w:rPr>
              <w:t xml:space="preserve">Wnioskodawca jest zobowiązany do promocji projektu zgodnie z Rozporządzeniem Parlamentu Europejskiego i Rady (UE) nr 1303/2013 z dnia 17 grudnia 2013 r.  </w:t>
            </w:r>
          </w:p>
          <w:p w:rsidR="007A7532" w:rsidRDefault="007A7532" w:rsidP="007A7532">
            <w:pPr>
              <w:pStyle w:val="Bezodstpw"/>
              <w:jc w:val="both"/>
              <w:rPr>
                <w:rFonts w:ascii="Arial" w:hAnsi="Arial" w:cs="Arial"/>
                <w:i/>
                <w:sz w:val="16"/>
                <w:szCs w:val="16"/>
              </w:rPr>
            </w:pPr>
            <w:r w:rsidRPr="008C1046">
              <w:rPr>
                <w:rFonts w:ascii="Arial" w:hAnsi="Arial" w:cs="Arial"/>
                <w:i/>
                <w:sz w:val="16"/>
                <w:szCs w:val="16"/>
              </w:rPr>
              <w:t>Wnioskodawca zobowiązany jest do prowadzenia działań informacyjnych i promocyjnych zwi</w:t>
            </w:r>
            <w:r>
              <w:rPr>
                <w:rFonts w:ascii="Arial" w:hAnsi="Arial" w:cs="Arial"/>
                <w:i/>
                <w:sz w:val="16"/>
                <w:szCs w:val="16"/>
              </w:rPr>
              <w:t>ązanych z realizacją projektu w </w:t>
            </w:r>
            <w:r w:rsidRPr="008C1046">
              <w:rPr>
                <w:rFonts w:ascii="Arial" w:hAnsi="Arial" w:cs="Arial"/>
                <w:i/>
                <w:sz w:val="16"/>
                <w:szCs w:val="16"/>
              </w:rPr>
              <w:t>sposób i na zasadach określonych w Podręczniku wnioskodawcy i beneficjenta programów</w:t>
            </w:r>
            <w:r>
              <w:rPr>
                <w:rFonts w:ascii="Arial" w:hAnsi="Arial" w:cs="Arial"/>
                <w:i/>
                <w:sz w:val="16"/>
                <w:szCs w:val="16"/>
              </w:rPr>
              <w:t xml:space="preserve"> polityki spójności 2014-2020 w </w:t>
            </w:r>
            <w:r w:rsidRPr="008C1046">
              <w:rPr>
                <w:rFonts w:ascii="Arial" w:hAnsi="Arial" w:cs="Arial"/>
                <w:i/>
                <w:sz w:val="16"/>
                <w:szCs w:val="16"/>
              </w:rPr>
              <w:t xml:space="preserve">zakresie informacji i promocji oraz zgodnie </w:t>
            </w:r>
            <w:r>
              <w:rPr>
                <w:rFonts w:ascii="Arial" w:hAnsi="Arial" w:cs="Arial"/>
                <w:i/>
                <w:sz w:val="16"/>
              </w:rPr>
              <w:t xml:space="preserve">z </w:t>
            </w:r>
            <w:r w:rsidRPr="008C1046">
              <w:rPr>
                <w:rFonts w:ascii="Arial" w:hAnsi="Arial" w:cs="Arial"/>
                <w:i/>
                <w:sz w:val="16"/>
                <w:szCs w:val="16"/>
              </w:rPr>
              <w:t>zapisami punktu 2.2</w:t>
            </w:r>
            <w:r>
              <w:rPr>
                <w:rFonts w:ascii="Arial" w:hAnsi="Arial" w:cs="Arial"/>
                <w:i/>
                <w:sz w:val="16"/>
                <w:szCs w:val="16"/>
              </w:rPr>
              <w:t>.</w:t>
            </w:r>
            <w:r w:rsidRPr="008C1046">
              <w:rPr>
                <w:rFonts w:ascii="Arial" w:hAnsi="Arial" w:cs="Arial"/>
                <w:i/>
                <w:sz w:val="16"/>
                <w:szCs w:val="16"/>
              </w:rPr>
              <w:t xml:space="preserve"> „Obowiązki beneficjentów” załącznika XII do rozporządzenia ogólne</w:t>
            </w:r>
            <w:r>
              <w:rPr>
                <w:rFonts w:ascii="Arial" w:hAnsi="Arial" w:cs="Arial"/>
                <w:i/>
                <w:sz w:val="16"/>
                <w:szCs w:val="16"/>
              </w:rPr>
              <w:t>go.</w:t>
            </w:r>
          </w:p>
          <w:p w:rsidR="00CB06F4" w:rsidRPr="001C5DDB" w:rsidRDefault="00DF0F5B" w:rsidP="00CB06F4">
            <w:pPr>
              <w:pStyle w:val="Bezodstpw"/>
              <w:jc w:val="both"/>
              <w:rPr>
                <w:rFonts w:ascii="Arial" w:hAnsi="Arial" w:cs="Arial"/>
                <w:i/>
                <w:sz w:val="16"/>
                <w:szCs w:val="16"/>
              </w:rPr>
            </w:pPr>
            <w:r w:rsidRPr="004A4C49">
              <w:rPr>
                <w:rFonts w:ascii="Arial" w:hAnsi="Arial" w:cs="Arial"/>
                <w:i/>
                <w:sz w:val="16"/>
                <w:szCs w:val="16"/>
              </w:rPr>
              <w:t>Należy opisać zaplanowaną promocję projektu oraz przewidywane poszczególne działania promocyjne</w:t>
            </w:r>
            <w:r w:rsidR="007A7532">
              <w:rPr>
                <w:rFonts w:ascii="Arial" w:hAnsi="Arial" w:cs="Arial"/>
                <w:i/>
                <w:sz w:val="16"/>
                <w:szCs w:val="16"/>
              </w:rPr>
              <w:t xml:space="preserve"> </w:t>
            </w:r>
            <w:r w:rsidR="007A7532" w:rsidRPr="00C31784">
              <w:rPr>
                <w:rFonts w:ascii="Arial" w:hAnsi="Arial" w:cs="Arial"/>
                <w:i/>
                <w:sz w:val="16"/>
                <w:szCs w:val="16"/>
              </w:rPr>
              <w:t>(w tym wydatki na zakup tablic informacyjno-pamiątkowy</w:t>
            </w:r>
            <w:r w:rsidR="007A7532">
              <w:rPr>
                <w:rFonts w:ascii="Arial" w:hAnsi="Arial" w:cs="Arial"/>
                <w:i/>
                <w:sz w:val="16"/>
                <w:szCs w:val="16"/>
              </w:rPr>
              <w:t>ch i oznakowanie projektu</w:t>
            </w:r>
            <w:r w:rsidR="007A7532" w:rsidRPr="00C31784">
              <w:rPr>
                <w:rFonts w:ascii="Arial" w:hAnsi="Arial" w:cs="Arial"/>
                <w:i/>
                <w:sz w:val="16"/>
                <w:szCs w:val="16"/>
              </w:rPr>
              <w:t>).</w:t>
            </w:r>
            <w:r w:rsidRPr="004A4C49">
              <w:rPr>
                <w:rFonts w:ascii="Arial" w:hAnsi="Arial" w:cs="Arial"/>
                <w:i/>
                <w:sz w:val="16"/>
                <w:szCs w:val="16"/>
              </w:rPr>
              <w:t>.</w:t>
            </w:r>
          </w:p>
        </w:tc>
      </w:tr>
    </w:tbl>
    <w:p w:rsidR="00CB06F4" w:rsidRPr="001C5DDB"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2D6F9B" w:rsidRPr="001C5DDB" w:rsidTr="0038258A">
        <w:trPr>
          <w:trHeight w:val="37"/>
        </w:trPr>
        <w:tc>
          <w:tcPr>
            <w:tcW w:w="5000" w:type="pct"/>
            <w:shd w:val="pct10" w:color="auto" w:fill="auto"/>
          </w:tcPr>
          <w:p w:rsidR="002D6F9B" w:rsidRPr="001C5DDB" w:rsidRDefault="002D6F9B" w:rsidP="00FA1E9F">
            <w:pPr>
              <w:autoSpaceDE w:val="0"/>
              <w:autoSpaceDN w:val="0"/>
              <w:adjustRightInd w:val="0"/>
              <w:spacing w:after="0" w:line="240" w:lineRule="auto"/>
              <w:rPr>
                <w:rFonts w:ascii="Arial" w:hAnsi="Arial" w:cs="Arial"/>
                <w:color w:val="000000"/>
                <w:sz w:val="16"/>
                <w:szCs w:val="16"/>
                <w:lang w:eastAsia="pl-PL"/>
              </w:rPr>
            </w:pPr>
            <w:r w:rsidRPr="001C5DDB">
              <w:rPr>
                <w:rFonts w:ascii="Arial" w:hAnsi="Arial" w:cs="Arial"/>
                <w:b/>
                <w:color w:val="000000"/>
                <w:sz w:val="16"/>
                <w:szCs w:val="16"/>
                <w:lang w:eastAsia="pl-PL"/>
              </w:rPr>
              <w:t>D.5. Czynniki ryzyka realizacji projektu</w:t>
            </w:r>
          </w:p>
        </w:tc>
      </w:tr>
    </w:tbl>
    <w:p w:rsidR="007A187C" w:rsidRPr="001C5DDB" w:rsidRDefault="007A187C" w:rsidP="00FA1E9F">
      <w:pPr>
        <w:pStyle w:val="Bezodstpw"/>
        <w:rPr>
          <w:rFonts w:ascii="Arial" w:hAnsi="Arial" w:cs="Arial"/>
          <w:i/>
          <w:sz w:val="16"/>
          <w:szCs w:val="16"/>
        </w:rPr>
      </w:pPr>
    </w:p>
    <w:tbl>
      <w:tblPr>
        <w:tblStyle w:val="Tabela-Siatka"/>
        <w:tblW w:w="5000" w:type="pct"/>
        <w:tblLook w:val="04A0" w:firstRow="1" w:lastRow="0" w:firstColumn="1" w:lastColumn="0" w:noHBand="0" w:noVBand="1"/>
      </w:tblPr>
      <w:tblGrid>
        <w:gridCol w:w="9429"/>
      </w:tblGrid>
      <w:tr w:rsidR="007A187C" w:rsidRPr="00136B93" w:rsidTr="0038258A">
        <w:tc>
          <w:tcPr>
            <w:tcW w:w="5000" w:type="pct"/>
          </w:tcPr>
          <w:p w:rsidR="005145CE" w:rsidRPr="00136B93" w:rsidRDefault="005145CE" w:rsidP="00FA1E9F">
            <w:pPr>
              <w:pStyle w:val="Bezodstpw"/>
              <w:jc w:val="both"/>
              <w:rPr>
                <w:rFonts w:ascii="Arial" w:hAnsi="Arial" w:cs="Arial"/>
                <w:i/>
                <w:sz w:val="16"/>
                <w:szCs w:val="16"/>
              </w:rPr>
            </w:pPr>
            <w:r w:rsidRPr="00136B93">
              <w:rPr>
                <w:rFonts w:ascii="Arial" w:hAnsi="Arial" w:cs="Arial"/>
                <w:i/>
                <w:sz w:val="16"/>
                <w:szCs w:val="16"/>
              </w:rPr>
              <w:t>(maksymalnie 3000 znaków)</w:t>
            </w:r>
          </w:p>
          <w:p w:rsidR="00B33AE1" w:rsidRPr="00136B93" w:rsidRDefault="007A187C" w:rsidP="00FA1E9F">
            <w:pPr>
              <w:pStyle w:val="Bezodstpw"/>
              <w:jc w:val="both"/>
              <w:rPr>
                <w:rFonts w:ascii="Arial" w:hAnsi="Arial" w:cs="Arial"/>
                <w:i/>
                <w:sz w:val="16"/>
                <w:szCs w:val="16"/>
              </w:rPr>
            </w:pPr>
            <w:r w:rsidRPr="00136B93">
              <w:rPr>
                <w:rFonts w:ascii="Arial" w:hAnsi="Arial" w:cs="Arial"/>
                <w:i/>
                <w:sz w:val="16"/>
                <w:szCs w:val="16"/>
              </w:rPr>
              <w:t xml:space="preserve">Należy zidentyfikować potencjalne czynniki ryzyka, które mogą się pojawić w trakcie realizacji projektu. </w:t>
            </w:r>
            <w:r w:rsidR="00CC40B5" w:rsidRPr="00136B93">
              <w:rPr>
                <w:rFonts w:ascii="Arial" w:hAnsi="Arial" w:cs="Arial"/>
                <w:i/>
                <w:sz w:val="16"/>
                <w:szCs w:val="16"/>
              </w:rPr>
              <w:t>W</w:t>
            </w:r>
            <w:r w:rsidRPr="00136B93">
              <w:rPr>
                <w:rFonts w:ascii="Arial" w:hAnsi="Arial" w:cs="Arial"/>
                <w:i/>
                <w:sz w:val="16"/>
                <w:szCs w:val="16"/>
              </w:rPr>
              <w:t xml:space="preserve">nioskodawca określając czynniki ryzyka musi opisać przewidywane działania zapobiegawcze, jakie zostaną podjęte w celu łagodzenia skutków wystąpienia potencjalnych </w:t>
            </w:r>
            <w:proofErr w:type="spellStart"/>
            <w:r w:rsidR="004E746B" w:rsidRPr="00136B93">
              <w:rPr>
                <w:rFonts w:ascii="Arial" w:hAnsi="Arial" w:cs="Arial"/>
                <w:i/>
                <w:sz w:val="16"/>
                <w:szCs w:val="16"/>
              </w:rPr>
              <w:t>ryzyk</w:t>
            </w:r>
            <w:proofErr w:type="spellEnd"/>
            <w:r w:rsidR="00481CC5" w:rsidRPr="00136B93">
              <w:rPr>
                <w:rFonts w:ascii="Arial" w:hAnsi="Arial" w:cs="Arial"/>
                <w:i/>
                <w:sz w:val="16"/>
                <w:szCs w:val="16"/>
              </w:rPr>
              <w:t>, lub ewentualny plan reakcji na prawdopodobne sytuacje, które mogą utrudniać realizację projektu</w:t>
            </w:r>
            <w:r w:rsidR="004E746B" w:rsidRPr="00136B93">
              <w:rPr>
                <w:rFonts w:ascii="Arial" w:hAnsi="Arial" w:cs="Arial"/>
                <w:i/>
                <w:sz w:val="16"/>
                <w:szCs w:val="16"/>
              </w:rPr>
              <w:t>.</w:t>
            </w:r>
          </w:p>
        </w:tc>
      </w:tr>
    </w:tbl>
    <w:p w:rsidR="004C720F" w:rsidRPr="00136B93" w:rsidRDefault="004C720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9554F" w:rsidRPr="00136B93" w:rsidTr="007C638E">
        <w:trPr>
          <w:trHeight w:val="37"/>
        </w:trPr>
        <w:tc>
          <w:tcPr>
            <w:tcW w:w="5000" w:type="pct"/>
            <w:shd w:val="pct10" w:color="auto" w:fill="auto"/>
          </w:tcPr>
          <w:p w:rsidR="00E9554F" w:rsidRPr="00136B93" w:rsidRDefault="00F12A2B" w:rsidP="007C638E">
            <w:pPr>
              <w:autoSpaceDE w:val="0"/>
              <w:autoSpaceDN w:val="0"/>
              <w:adjustRightInd w:val="0"/>
              <w:spacing w:after="0" w:line="240" w:lineRule="auto"/>
              <w:rPr>
                <w:rFonts w:ascii="Arial" w:hAnsi="Arial" w:cs="Arial"/>
                <w:sz w:val="16"/>
                <w:szCs w:val="16"/>
                <w:lang w:eastAsia="pl-PL"/>
              </w:rPr>
            </w:pPr>
            <w:r>
              <w:rPr>
                <w:rFonts w:ascii="Arial" w:hAnsi="Arial" w:cs="Arial"/>
                <w:b/>
                <w:sz w:val="16"/>
                <w:szCs w:val="16"/>
                <w:lang w:eastAsia="pl-PL"/>
              </w:rPr>
              <w:t>D.6.Powiązanie ze strategiami/programami/planami</w:t>
            </w:r>
          </w:p>
        </w:tc>
      </w:tr>
    </w:tbl>
    <w:p w:rsidR="00E9554F" w:rsidRPr="00136B93"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9554F" w:rsidRPr="001C5DDB" w:rsidTr="007C638E">
        <w:tc>
          <w:tcPr>
            <w:tcW w:w="5000" w:type="pct"/>
          </w:tcPr>
          <w:p w:rsidR="00CB06F4" w:rsidRPr="00136B93" w:rsidRDefault="00CB06F4">
            <w:pPr>
              <w:spacing w:after="0" w:line="240" w:lineRule="auto"/>
              <w:jc w:val="both"/>
              <w:rPr>
                <w:rFonts w:ascii="Arial" w:hAnsi="Arial" w:cs="Arial"/>
                <w:i/>
                <w:sz w:val="16"/>
                <w:szCs w:val="16"/>
              </w:rPr>
            </w:pPr>
            <w:r w:rsidRPr="00136B93">
              <w:rPr>
                <w:rFonts w:ascii="Arial" w:hAnsi="Arial" w:cs="Arial"/>
                <w:i/>
                <w:sz w:val="16"/>
                <w:szCs w:val="16"/>
              </w:rPr>
              <w:t>(maksymalnie 2000 znaków)</w:t>
            </w:r>
          </w:p>
          <w:p w:rsidR="00E9554F" w:rsidRPr="001C5DDB" w:rsidRDefault="00E9554F" w:rsidP="00CB06F4">
            <w:pPr>
              <w:spacing w:after="0" w:line="240" w:lineRule="auto"/>
              <w:jc w:val="both"/>
              <w:rPr>
                <w:rFonts w:ascii="Arial" w:hAnsi="Arial" w:cs="Arial"/>
                <w:i/>
                <w:sz w:val="16"/>
                <w:szCs w:val="16"/>
              </w:rPr>
            </w:pPr>
            <w:r w:rsidRPr="00136B93">
              <w:rPr>
                <w:rFonts w:ascii="Arial" w:hAnsi="Arial" w:cs="Arial"/>
                <w:i/>
                <w:sz w:val="16"/>
                <w:szCs w:val="16"/>
              </w:rPr>
              <w:lastRenderedPageBreak/>
              <w:t>Należy wybrać konkretne dokumenty strategiczne (lista słownikowa), w które wpisuje się realizacja projektu, a następnie w polu „Uzasadnienie” opisać powiązania, tj. opisać czy cele projektu pokrywają się, są zbieżne lub realizują cele dokumentu planistycznego, czy projekt jest odpowiedzią na problemy i potrzeby zidentyfikowane w dokumencie planistycznym, czy projekt wpisuje się w konkretny cel operacyjny, działanie, kierunki interwencji wskazane w danym dokumencie planistycznym.</w:t>
            </w:r>
            <w:r>
              <w:t xml:space="preserve"> </w:t>
            </w:r>
          </w:p>
        </w:tc>
      </w:tr>
    </w:tbl>
    <w:p w:rsidR="00E9554F"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429"/>
      </w:tblGrid>
      <w:tr w:rsidR="00E9554F" w:rsidRPr="00DE2F75" w:rsidTr="007C638E">
        <w:tc>
          <w:tcPr>
            <w:tcW w:w="5000" w:type="pct"/>
            <w:shd w:val="pct5" w:color="auto" w:fill="auto"/>
          </w:tcPr>
          <w:p w:rsidR="00E9554F" w:rsidRPr="00567113" w:rsidRDefault="00E9554F" w:rsidP="007C638E">
            <w:pPr>
              <w:spacing w:after="0" w:line="240" w:lineRule="auto"/>
              <w:rPr>
                <w:rFonts w:ascii="Arial" w:hAnsi="Arial" w:cs="Arial"/>
                <w:b/>
                <w:sz w:val="16"/>
                <w:szCs w:val="16"/>
              </w:rPr>
            </w:pPr>
            <w:r w:rsidRPr="00567113">
              <w:rPr>
                <w:rFonts w:ascii="Arial" w:hAnsi="Arial" w:cs="Arial"/>
                <w:b/>
                <w:sz w:val="16"/>
                <w:szCs w:val="16"/>
              </w:rPr>
              <w:t>Powiązanie ze strategiami/programami/planami</w:t>
            </w:r>
          </w:p>
        </w:tc>
      </w:tr>
    </w:tbl>
    <w:p w:rsidR="00E9554F"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E9554F" w:rsidTr="007C638E">
        <w:tc>
          <w:tcPr>
            <w:tcW w:w="5000" w:type="pct"/>
            <w:shd w:val="clear" w:color="auto" w:fill="auto"/>
          </w:tcPr>
          <w:p w:rsidR="00E9554F" w:rsidRPr="00CB06F4" w:rsidRDefault="00E9554F" w:rsidP="0079433A">
            <w:pPr>
              <w:numPr>
                <w:ilvl w:val="0"/>
                <w:numId w:val="11"/>
              </w:numPr>
              <w:spacing w:after="0" w:line="240" w:lineRule="auto"/>
              <w:jc w:val="both"/>
              <w:rPr>
                <w:rFonts w:ascii="Arial" w:eastAsia="Times New Roman" w:hAnsi="Arial" w:cs="Arial"/>
                <w:sz w:val="16"/>
                <w:szCs w:val="16"/>
                <w:lang w:eastAsia="pl-PL"/>
              </w:rPr>
            </w:pPr>
            <w:r w:rsidRPr="00CB06F4">
              <w:rPr>
                <w:rFonts w:ascii="Arial" w:eastAsia="Times New Roman" w:hAnsi="Arial" w:cs="Arial"/>
                <w:sz w:val="16"/>
                <w:szCs w:val="16"/>
                <w:lang w:eastAsia="pl-PL"/>
              </w:rPr>
              <w:t>Brak powiązania </w:t>
            </w:r>
          </w:p>
        </w:tc>
      </w:tr>
      <w:tr w:rsidR="00E9554F" w:rsidRPr="00E9554F" w:rsidTr="007C638E">
        <w:tc>
          <w:tcPr>
            <w:tcW w:w="5000" w:type="pct"/>
            <w:shd w:val="clear" w:color="auto" w:fill="auto"/>
          </w:tcPr>
          <w:p w:rsidR="00E9554F" w:rsidRPr="00CB06F4" w:rsidRDefault="00E9554F" w:rsidP="0079433A">
            <w:pPr>
              <w:numPr>
                <w:ilvl w:val="0"/>
                <w:numId w:val="11"/>
              </w:numPr>
              <w:spacing w:after="0" w:line="240" w:lineRule="auto"/>
              <w:jc w:val="both"/>
              <w:rPr>
                <w:rFonts w:ascii="Arial" w:eastAsia="Times New Roman" w:hAnsi="Arial" w:cs="Arial"/>
                <w:sz w:val="16"/>
                <w:szCs w:val="16"/>
                <w:lang w:eastAsia="pl-PL"/>
              </w:rPr>
            </w:pPr>
            <w:r w:rsidRPr="00CB06F4">
              <w:rPr>
                <w:rFonts w:ascii="Arial" w:eastAsia="Times New Roman" w:hAnsi="Arial" w:cs="Arial"/>
                <w:sz w:val="16"/>
                <w:szCs w:val="16"/>
                <w:lang w:eastAsia="pl-PL"/>
              </w:rPr>
              <w:t>Strategia UE dla regionu Morza Bałtyckiego </w:t>
            </w:r>
          </w:p>
        </w:tc>
      </w:tr>
      <w:tr w:rsidR="00E9554F" w:rsidRPr="00E9554F" w:rsidTr="007C638E">
        <w:tc>
          <w:tcPr>
            <w:tcW w:w="5000" w:type="pct"/>
            <w:shd w:val="clear" w:color="auto" w:fill="auto"/>
          </w:tcPr>
          <w:p w:rsidR="00E9554F" w:rsidRPr="00CB06F4" w:rsidRDefault="00E9554F" w:rsidP="0079433A">
            <w:pPr>
              <w:numPr>
                <w:ilvl w:val="0"/>
                <w:numId w:val="11"/>
              </w:numPr>
              <w:spacing w:after="0" w:line="240" w:lineRule="auto"/>
              <w:jc w:val="both"/>
              <w:rPr>
                <w:rFonts w:ascii="Arial" w:eastAsia="Times New Roman" w:hAnsi="Arial" w:cs="Arial"/>
                <w:sz w:val="16"/>
                <w:szCs w:val="16"/>
                <w:lang w:eastAsia="pl-PL"/>
              </w:rPr>
            </w:pPr>
            <w:r w:rsidRPr="00CB06F4">
              <w:rPr>
                <w:rFonts w:ascii="Arial" w:eastAsia="Times New Roman" w:hAnsi="Arial" w:cs="Arial"/>
                <w:sz w:val="16"/>
                <w:szCs w:val="16"/>
                <w:lang w:eastAsia="pl-PL"/>
              </w:rPr>
              <w:t>Strategia rozwoju Polski Zachodniej do roku 2020 </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46"/>
        <w:gridCol w:w="7183"/>
      </w:tblGrid>
      <w:tr w:rsidR="00432EE8" w:rsidTr="00432EE8">
        <w:tc>
          <w:tcPr>
            <w:tcW w:w="1191" w:type="pct"/>
          </w:tcPr>
          <w:p w:rsidR="00432EE8" w:rsidRPr="009B3328" w:rsidRDefault="00432EE8" w:rsidP="00FA1E9F">
            <w:pPr>
              <w:pStyle w:val="Bezodstpw"/>
              <w:jc w:val="both"/>
              <w:rPr>
                <w:rFonts w:ascii="Arial" w:hAnsi="Arial" w:cs="Arial"/>
                <w:sz w:val="16"/>
                <w:szCs w:val="16"/>
              </w:rPr>
            </w:pPr>
            <w:r w:rsidRPr="009B3328">
              <w:rPr>
                <w:rFonts w:ascii="Arial" w:hAnsi="Arial" w:cs="Arial"/>
                <w:sz w:val="16"/>
                <w:szCs w:val="16"/>
              </w:rPr>
              <w:t xml:space="preserve">Uzasadnienie </w:t>
            </w:r>
          </w:p>
          <w:p w:rsidR="00432EE8" w:rsidRPr="009B3328" w:rsidRDefault="00432EE8" w:rsidP="00FA1E9F">
            <w:pPr>
              <w:pStyle w:val="Bezodstpw"/>
              <w:jc w:val="both"/>
              <w:rPr>
                <w:rFonts w:ascii="Arial" w:hAnsi="Arial" w:cs="Arial"/>
                <w:sz w:val="16"/>
                <w:szCs w:val="16"/>
              </w:rPr>
            </w:pPr>
          </w:p>
        </w:tc>
        <w:tc>
          <w:tcPr>
            <w:tcW w:w="3809" w:type="pct"/>
          </w:tcPr>
          <w:p w:rsidR="00432EE8" w:rsidRPr="009B3328" w:rsidRDefault="00432EE8" w:rsidP="00432EE8">
            <w:pPr>
              <w:spacing w:after="0" w:line="240" w:lineRule="auto"/>
              <w:rPr>
                <w:rFonts w:ascii="Arial" w:eastAsia="Times New Roman" w:hAnsi="Arial" w:cs="Arial"/>
                <w:i/>
                <w:sz w:val="16"/>
                <w:szCs w:val="16"/>
                <w:lang w:eastAsia="pl-PL"/>
              </w:rPr>
            </w:pPr>
            <w:r w:rsidRPr="009B3328">
              <w:rPr>
                <w:rFonts w:ascii="Arial" w:eastAsia="Times New Roman" w:hAnsi="Arial" w:cs="Arial"/>
                <w:i/>
                <w:sz w:val="16"/>
                <w:szCs w:val="16"/>
                <w:lang w:eastAsia="pl-PL"/>
              </w:rPr>
              <w:t>(maksymalnie 2000 znaków)</w:t>
            </w:r>
          </w:p>
          <w:p w:rsidR="00432EE8" w:rsidRPr="009B3328" w:rsidRDefault="00432EE8">
            <w:pPr>
              <w:spacing w:after="0" w:line="240" w:lineRule="auto"/>
              <w:rPr>
                <w:rFonts w:ascii="Arial" w:eastAsia="Times New Roman" w:hAnsi="Arial" w:cs="Arial"/>
                <w:sz w:val="16"/>
                <w:szCs w:val="16"/>
                <w:lang w:eastAsia="pl-PL"/>
              </w:rPr>
            </w:pPr>
          </w:p>
          <w:p w:rsidR="00432EE8" w:rsidRPr="009B3328" w:rsidRDefault="00432EE8" w:rsidP="00432EE8">
            <w:pPr>
              <w:pStyle w:val="Bezodstpw"/>
              <w:jc w:val="both"/>
              <w:rPr>
                <w:rFonts w:ascii="Arial" w:hAnsi="Arial" w:cs="Arial"/>
                <w:sz w:val="16"/>
                <w:szCs w:val="16"/>
              </w:rPr>
            </w:pPr>
          </w:p>
        </w:tc>
      </w:tr>
    </w:tbl>
    <w:p w:rsidR="00432EE8" w:rsidRDefault="00432EE8" w:rsidP="00FA1E9F">
      <w:pPr>
        <w:pStyle w:val="Bezodstpw"/>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E9554F" w:rsidRPr="001C5DDB" w:rsidTr="00140A5E">
        <w:tc>
          <w:tcPr>
            <w:tcW w:w="5000" w:type="pct"/>
            <w:shd w:val="pct10" w:color="auto" w:fill="auto"/>
          </w:tcPr>
          <w:p w:rsidR="00E9554F" w:rsidRPr="001C5DDB" w:rsidRDefault="00E9554F">
            <w:pPr>
              <w:pStyle w:val="Bezodstpw"/>
              <w:jc w:val="both"/>
              <w:rPr>
                <w:rFonts w:ascii="Arial" w:hAnsi="Arial" w:cs="Arial"/>
                <w:sz w:val="16"/>
                <w:szCs w:val="16"/>
              </w:rPr>
            </w:pPr>
            <w:r w:rsidRPr="00E9554F">
              <w:rPr>
                <w:rFonts w:ascii="Arial" w:hAnsi="Arial" w:cs="Arial"/>
                <w:b/>
                <w:sz w:val="16"/>
                <w:szCs w:val="16"/>
              </w:rPr>
              <w:t xml:space="preserve">D.6.1. Czy projekt </w:t>
            </w:r>
            <w:r>
              <w:rPr>
                <w:rFonts w:ascii="Arial" w:hAnsi="Arial" w:cs="Arial"/>
                <w:b/>
                <w:sz w:val="16"/>
                <w:szCs w:val="16"/>
              </w:rPr>
              <w:t>jest ponadregionalny?</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E9554F" w:rsidRPr="001C5DDB" w:rsidTr="005D7D92">
        <w:trPr>
          <w:trHeight w:val="3415"/>
        </w:trPr>
        <w:tc>
          <w:tcPr>
            <w:tcW w:w="5000" w:type="pct"/>
          </w:tcPr>
          <w:p w:rsidR="005D7D92" w:rsidRPr="00432704" w:rsidRDefault="005D7D92" w:rsidP="005D7D92">
            <w:pPr>
              <w:spacing w:after="0"/>
              <w:jc w:val="both"/>
              <w:rPr>
                <w:rFonts w:ascii="Arial" w:hAnsi="Arial" w:cs="Arial"/>
                <w:bCs/>
                <w:i/>
                <w:iCs/>
                <w:sz w:val="16"/>
                <w:szCs w:val="16"/>
              </w:rPr>
            </w:pPr>
            <w:r w:rsidRPr="00432704">
              <w:rPr>
                <w:rFonts w:ascii="Arial" w:hAnsi="Arial" w:cs="Arial"/>
                <w:bCs/>
                <w:i/>
                <w:iCs/>
                <w:sz w:val="16"/>
                <w:szCs w:val="16"/>
              </w:rPr>
              <w:t>Punkt D.6.1. zostaje aktywowany w</w:t>
            </w:r>
            <w:r>
              <w:rPr>
                <w:rFonts w:ascii="Arial" w:hAnsi="Arial" w:cs="Arial"/>
                <w:b/>
                <w:bCs/>
                <w:i/>
                <w:iCs/>
                <w:sz w:val="20"/>
                <w:szCs w:val="20"/>
              </w:rPr>
              <w:t xml:space="preserve"> </w:t>
            </w:r>
            <w:r w:rsidRPr="00432704">
              <w:rPr>
                <w:rFonts w:ascii="Arial" w:hAnsi="Arial" w:cs="Arial"/>
                <w:bCs/>
                <w:i/>
                <w:iCs/>
                <w:sz w:val="16"/>
                <w:szCs w:val="16"/>
              </w:rPr>
              <w:t xml:space="preserve"> przypadku, gdy projekt powiązany jest ze Strategią Rozwoju Polski Zachodniej do roku 2020. Należy wówczas zaznaczyć, czy projekt ma charakter ponadregionalny oraz w przypadku wskazania opcji „Tak” wybrać właściwą odpowiedź, kierując się poniższymi wyjaśnieniami. </w:t>
            </w:r>
          </w:p>
          <w:p w:rsidR="005D7D92" w:rsidRPr="00432704" w:rsidRDefault="005D7D92" w:rsidP="005D7D92">
            <w:pPr>
              <w:numPr>
                <w:ilvl w:val="0"/>
                <w:numId w:val="74"/>
              </w:numPr>
              <w:spacing w:after="0" w:line="240" w:lineRule="auto"/>
              <w:ind w:left="284" w:hanging="284"/>
              <w:jc w:val="both"/>
              <w:rPr>
                <w:rFonts w:ascii="Arial" w:hAnsi="Arial" w:cs="Arial"/>
                <w:bCs/>
                <w:i/>
                <w:iCs/>
                <w:sz w:val="16"/>
                <w:szCs w:val="16"/>
              </w:rPr>
            </w:pPr>
            <w:r w:rsidRPr="00432704">
              <w:rPr>
                <w:rFonts w:ascii="Arial" w:hAnsi="Arial" w:cs="Arial"/>
                <w:bCs/>
                <w:i/>
                <w:iCs/>
                <w:sz w:val="16"/>
                <w:szCs w:val="16"/>
              </w:rPr>
              <w:t>ponadregionalne partnerstwo – Projekt realizowany jest w partnerstwie w rozumieniu art. 33 ustawy wdrożeniowej</w:t>
            </w:r>
            <w:r w:rsidRPr="00432704">
              <w:rPr>
                <w:rStyle w:val="Odwoaniedokomentarza"/>
                <w:rFonts w:ascii="Arial" w:hAnsi="Arial" w:cs="Arial"/>
                <w:bCs/>
              </w:rPr>
              <w:t> </w:t>
            </w:r>
            <w:r w:rsidRPr="00432704">
              <w:rPr>
                <w:rFonts w:ascii="Arial" w:hAnsi="Arial" w:cs="Arial"/>
                <w:bCs/>
                <w:i/>
                <w:iCs/>
                <w:sz w:val="16"/>
                <w:szCs w:val="16"/>
              </w:rPr>
              <w:t>, tj. partnerstwie utworzonym w celu realizacji projektu przez podmioty wnoszące do projektu zasoby ludzkie, organizacyjne, techniczne lub finansowe, realizujące wspólnie projekt na warunkach określonych w porozumieniu albo umowie o partnerstwie. Dodatkowo partnerzy projektu pochodzą z co najmniej dwóch różnych województw objętych tą samą strategią.</w:t>
            </w:r>
          </w:p>
          <w:p w:rsidR="005D7D92" w:rsidRPr="00432704" w:rsidRDefault="005D7D92" w:rsidP="005D7D92">
            <w:pPr>
              <w:numPr>
                <w:ilvl w:val="0"/>
                <w:numId w:val="74"/>
              </w:numPr>
              <w:spacing w:after="0" w:line="240" w:lineRule="auto"/>
              <w:ind w:left="284" w:hanging="284"/>
              <w:jc w:val="both"/>
              <w:rPr>
                <w:rFonts w:ascii="Arial" w:hAnsi="Arial" w:cs="Arial"/>
                <w:bCs/>
                <w:i/>
                <w:iCs/>
                <w:sz w:val="16"/>
                <w:szCs w:val="16"/>
              </w:rPr>
            </w:pPr>
            <w:r w:rsidRPr="00432704">
              <w:rPr>
                <w:rFonts w:ascii="Arial" w:hAnsi="Arial" w:cs="Arial"/>
                <w:bCs/>
                <w:i/>
                <w:iCs/>
                <w:sz w:val="16"/>
                <w:szCs w:val="16"/>
              </w:rPr>
              <w:t>ponadregionalny zasięg terytorialny – Projekt jest realizowany (lub częściowo realizowany) na terenie innego województwa objętego tą samą strategią ponadregionalną na podstawie art. 70 ust. 2 rozporządzenia ogólnego.</w:t>
            </w:r>
          </w:p>
          <w:p w:rsidR="005D7D92" w:rsidRPr="00432704" w:rsidRDefault="005D7D92" w:rsidP="005D7D92">
            <w:pPr>
              <w:numPr>
                <w:ilvl w:val="0"/>
                <w:numId w:val="74"/>
              </w:numPr>
              <w:spacing w:after="0" w:line="240" w:lineRule="auto"/>
              <w:ind w:left="284" w:hanging="284"/>
              <w:jc w:val="both"/>
              <w:rPr>
                <w:rFonts w:ascii="Arial" w:hAnsi="Arial" w:cs="Arial"/>
                <w:bCs/>
                <w:i/>
                <w:iCs/>
                <w:sz w:val="16"/>
                <w:szCs w:val="16"/>
              </w:rPr>
            </w:pPr>
            <w:r w:rsidRPr="00432704">
              <w:rPr>
                <w:rFonts w:ascii="Arial" w:hAnsi="Arial" w:cs="Arial"/>
                <w:bCs/>
                <w:i/>
                <w:iCs/>
                <w:sz w:val="16"/>
                <w:szCs w:val="16"/>
              </w:rPr>
              <w:t>ponadregionalna komplementarność – Wnioskodawcy projektów planowanych do realizacji wskazują w dokumentacjach aplikacyjnych uzupełniające się lub wspólne elementy, tzn. projekty są komplementarne i razem stanowić mają element większego przedsięwzięcia realizującego cele strategii ponadregionalnej (realizacja wyłącznie jednego projektu w tym zakresie nie posiada waloru ponadregionalności). Każdy z ww. projektów jest realizowany w innym województwie, przy czym województwa te są objęte jedną strategią ponadregionalną</w:t>
            </w:r>
            <w:r w:rsidRPr="00432704">
              <w:rPr>
                <w:rFonts w:ascii="Arial" w:hAnsi="Arial" w:cs="Arial"/>
                <w:bCs/>
                <w:sz w:val="16"/>
                <w:szCs w:val="16"/>
              </w:rPr>
              <w:t>.</w:t>
            </w:r>
          </w:p>
          <w:p w:rsidR="005D7D92" w:rsidRPr="00432704" w:rsidRDefault="005D7D92" w:rsidP="005D7D92">
            <w:pPr>
              <w:numPr>
                <w:ilvl w:val="0"/>
                <w:numId w:val="74"/>
              </w:numPr>
              <w:spacing w:after="0" w:line="240" w:lineRule="auto"/>
              <w:ind w:left="284" w:hanging="284"/>
              <w:jc w:val="both"/>
              <w:rPr>
                <w:rFonts w:ascii="Arial" w:hAnsi="Arial" w:cs="Arial"/>
                <w:bCs/>
                <w:i/>
                <w:iCs/>
                <w:sz w:val="16"/>
                <w:szCs w:val="16"/>
              </w:rPr>
            </w:pPr>
            <w:r w:rsidRPr="00432704">
              <w:rPr>
                <w:rFonts w:ascii="Arial" w:hAnsi="Arial" w:cs="Arial"/>
                <w:bCs/>
                <w:i/>
                <w:iCs/>
                <w:sz w:val="16"/>
                <w:szCs w:val="16"/>
              </w:rPr>
              <w:t>ponadregionalne – inne – Opcja do wyboru w przypadku, gdy z regulaminu naboru wynika, iż w ramach danego działania zastosowano inne mechanizmy wsparcia projektów powiązanych za strategiami ponadregionalnymi (np. preferencje punktowe).</w:t>
            </w:r>
          </w:p>
          <w:p w:rsidR="00E9554F" w:rsidRPr="005D7D92" w:rsidRDefault="005D7D92" w:rsidP="005D7D92">
            <w:pPr>
              <w:rPr>
                <w:rFonts w:ascii="Arial" w:hAnsi="Arial" w:cs="Arial"/>
                <w:bCs/>
                <w:sz w:val="16"/>
                <w:szCs w:val="16"/>
              </w:rPr>
            </w:pPr>
            <w:r w:rsidRPr="00432704">
              <w:rPr>
                <w:rFonts w:ascii="Arial" w:hAnsi="Arial" w:cs="Arial"/>
                <w:bCs/>
                <w:i/>
                <w:iCs/>
                <w:sz w:val="16"/>
                <w:szCs w:val="16"/>
              </w:rPr>
              <w:t>Wybór jednej z ww. opcji należy uzasadnić.</w:t>
            </w:r>
          </w:p>
        </w:tc>
      </w:tr>
    </w:tbl>
    <w:p w:rsidR="00E9554F"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E9554F" w:rsidTr="007C638E">
        <w:tc>
          <w:tcPr>
            <w:tcW w:w="5000" w:type="pct"/>
            <w:shd w:val="clear" w:color="auto" w:fill="auto"/>
          </w:tcPr>
          <w:p w:rsidR="00E9554F" w:rsidRPr="00CB06F4" w:rsidRDefault="00E9554F" w:rsidP="0079433A">
            <w:pPr>
              <w:pStyle w:val="Bezodstpw"/>
              <w:numPr>
                <w:ilvl w:val="0"/>
                <w:numId w:val="11"/>
              </w:numPr>
              <w:rPr>
                <w:rFonts w:ascii="Arial" w:hAnsi="Arial" w:cs="Arial"/>
                <w:sz w:val="16"/>
                <w:szCs w:val="16"/>
              </w:rPr>
            </w:pPr>
            <w:r w:rsidRPr="00CB06F4">
              <w:rPr>
                <w:rFonts w:ascii="Arial" w:hAnsi="Arial" w:cs="Arial"/>
                <w:sz w:val="16"/>
                <w:szCs w:val="16"/>
              </w:rPr>
              <w:t>tak</w:t>
            </w:r>
          </w:p>
        </w:tc>
      </w:tr>
      <w:tr w:rsidR="00E9554F" w:rsidRPr="00E9554F" w:rsidTr="007C638E">
        <w:tc>
          <w:tcPr>
            <w:tcW w:w="5000" w:type="pct"/>
            <w:shd w:val="clear" w:color="auto" w:fill="auto"/>
          </w:tcPr>
          <w:p w:rsidR="00E9554F" w:rsidRPr="00CB06F4" w:rsidRDefault="00E9554F" w:rsidP="0079433A">
            <w:pPr>
              <w:pStyle w:val="Bezodstpw"/>
              <w:numPr>
                <w:ilvl w:val="0"/>
                <w:numId w:val="11"/>
              </w:numPr>
              <w:rPr>
                <w:rFonts w:ascii="Arial" w:hAnsi="Arial" w:cs="Arial"/>
                <w:sz w:val="16"/>
                <w:szCs w:val="16"/>
              </w:rPr>
            </w:pPr>
            <w:r w:rsidRPr="00CB06F4">
              <w:rPr>
                <w:rFonts w:ascii="Arial" w:hAnsi="Arial" w:cs="Arial"/>
                <w:sz w:val="16"/>
                <w:szCs w:val="16"/>
              </w:rPr>
              <w:t>nie</w:t>
            </w:r>
          </w:p>
        </w:tc>
      </w:tr>
    </w:tbl>
    <w:p w:rsidR="00E9554F" w:rsidRDefault="00E9554F"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E9554F" w:rsidTr="007C638E">
        <w:tc>
          <w:tcPr>
            <w:tcW w:w="5000" w:type="pct"/>
            <w:shd w:val="clear" w:color="auto" w:fill="auto"/>
          </w:tcPr>
          <w:p w:rsidR="00E9554F" w:rsidRPr="00CB06F4" w:rsidRDefault="00E9554F" w:rsidP="0079433A">
            <w:pPr>
              <w:pStyle w:val="Bezodstpw"/>
              <w:numPr>
                <w:ilvl w:val="0"/>
                <w:numId w:val="11"/>
              </w:numPr>
              <w:rPr>
                <w:rFonts w:ascii="Arial" w:hAnsi="Arial" w:cs="Arial"/>
                <w:sz w:val="16"/>
                <w:szCs w:val="16"/>
              </w:rPr>
            </w:pPr>
            <w:r w:rsidRPr="00CB06F4">
              <w:rPr>
                <w:rFonts w:ascii="Arial" w:hAnsi="Arial" w:cs="Arial"/>
                <w:sz w:val="16"/>
                <w:szCs w:val="16"/>
              </w:rPr>
              <w:t>Ponadregionalne partnerstwo</w:t>
            </w:r>
          </w:p>
        </w:tc>
      </w:tr>
      <w:tr w:rsidR="00E9554F" w:rsidRPr="00E9554F" w:rsidTr="007C638E">
        <w:tc>
          <w:tcPr>
            <w:tcW w:w="5000" w:type="pct"/>
            <w:shd w:val="clear" w:color="auto" w:fill="auto"/>
          </w:tcPr>
          <w:p w:rsidR="00E9554F" w:rsidRPr="00CB06F4" w:rsidRDefault="00E9554F" w:rsidP="0079433A">
            <w:pPr>
              <w:pStyle w:val="Bezodstpw"/>
              <w:numPr>
                <w:ilvl w:val="0"/>
                <w:numId w:val="11"/>
              </w:numPr>
              <w:rPr>
                <w:rFonts w:ascii="Arial" w:hAnsi="Arial" w:cs="Arial"/>
                <w:sz w:val="16"/>
                <w:szCs w:val="16"/>
              </w:rPr>
            </w:pPr>
            <w:r w:rsidRPr="00CB06F4">
              <w:rPr>
                <w:rFonts w:ascii="Arial" w:hAnsi="Arial" w:cs="Arial"/>
                <w:sz w:val="16"/>
                <w:szCs w:val="16"/>
              </w:rPr>
              <w:t>Ponadregionalny zasięg terytorialny</w:t>
            </w:r>
          </w:p>
        </w:tc>
      </w:tr>
      <w:tr w:rsidR="00E9554F" w:rsidRPr="00E9554F" w:rsidTr="007C638E">
        <w:tc>
          <w:tcPr>
            <w:tcW w:w="5000" w:type="pct"/>
            <w:shd w:val="clear" w:color="auto" w:fill="auto"/>
          </w:tcPr>
          <w:p w:rsidR="00E9554F" w:rsidRPr="00CB06F4" w:rsidRDefault="00E9554F" w:rsidP="0079433A">
            <w:pPr>
              <w:pStyle w:val="Bezodstpw"/>
              <w:numPr>
                <w:ilvl w:val="0"/>
                <w:numId w:val="11"/>
              </w:numPr>
              <w:rPr>
                <w:rFonts w:ascii="Arial" w:hAnsi="Arial" w:cs="Arial"/>
                <w:sz w:val="16"/>
                <w:szCs w:val="16"/>
              </w:rPr>
            </w:pPr>
            <w:r w:rsidRPr="00CB06F4">
              <w:rPr>
                <w:rFonts w:ascii="Arial" w:hAnsi="Arial" w:cs="Arial"/>
                <w:sz w:val="16"/>
                <w:szCs w:val="16"/>
              </w:rPr>
              <w:t>Ponadregionalna komplementarność</w:t>
            </w:r>
          </w:p>
        </w:tc>
      </w:tr>
      <w:tr w:rsidR="00E9554F" w:rsidRPr="00E9554F" w:rsidTr="007C638E">
        <w:tc>
          <w:tcPr>
            <w:tcW w:w="5000" w:type="pct"/>
            <w:shd w:val="clear" w:color="auto" w:fill="auto"/>
          </w:tcPr>
          <w:p w:rsidR="00E9554F" w:rsidRPr="00CB06F4" w:rsidRDefault="00E9554F" w:rsidP="0079433A">
            <w:pPr>
              <w:pStyle w:val="Bezodstpw"/>
              <w:numPr>
                <w:ilvl w:val="0"/>
                <w:numId w:val="11"/>
              </w:numPr>
              <w:rPr>
                <w:rFonts w:ascii="Arial" w:hAnsi="Arial" w:cs="Arial"/>
                <w:sz w:val="16"/>
                <w:szCs w:val="16"/>
              </w:rPr>
            </w:pPr>
            <w:r w:rsidRPr="00CB06F4">
              <w:rPr>
                <w:rFonts w:ascii="Arial" w:hAnsi="Arial" w:cs="Arial"/>
                <w:sz w:val="16"/>
                <w:szCs w:val="16"/>
              </w:rPr>
              <w:t>Ponadregionalne - inne</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82"/>
        <w:gridCol w:w="7147"/>
      </w:tblGrid>
      <w:tr w:rsidR="00432EE8" w:rsidRPr="00432EE8" w:rsidTr="00432EE8">
        <w:tc>
          <w:tcPr>
            <w:tcW w:w="1210" w:type="pct"/>
          </w:tcPr>
          <w:p w:rsidR="00432EE8" w:rsidRPr="00432EE8" w:rsidRDefault="00432EE8" w:rsidP="0016653C">
            <w:pPr>
              <w:pStyle w:val="Bezodstpw"/>
              <w:jc w:val="both"/>
              <w:rPr>
                <w:rFonts w:ascii="Arial" w:hAnsi="Arial" w:cs="Arial"/>
                <w:sz w:val="16"/>
                <w:szCs w:val="16"/>
              </w:rPr>
            </w:pPr>
            <w:r w:rsidRPr="00432EE8">
              <w:rPr>
                <w:rFonts w:ascii="Arial" w:hAnsi="Arial" w:cs="Arial"/>
                <w:sz w:val="16"/>
                <w:szCs w:val="16"/>
              </w:rPr>
              <w:t xml:space="preserve">Uzasadnienie </w:t>
            </w:r>
          </w:p>
          <w:p w:rsidR="00432EE8" w:rsidRPr="00432EE8" w:rsidRDefault="00432EE8" w:rsidP="0016653C">
            <w:pPr>
              <w:pStyle w:val="Bezodstpw"/>
              <w:jc w:val="both"/>
              <w:rPr>
                <w:rFonts w:ascii="Arial" w:hAnsi="Arial" w:cs="Arial"/>
                <w:sz w:val="16"/>
                <w:szCs w:val="16"/>
                <w:highlight w:val="yellow"/>
              </w:rPr>
            </w:pPr>
          </w:p>
        </w:tc>
        <w:tc>
          <w:tcPr>
            <w:tcW w:w="3790" w:type="pct"/>
          </w:tcPr>
          <w:p w:rsidR="00432EE8" w:rsidRPr="009B3328" w:rsidRDefault="00432EE8" w:rsidP="00432EE8">
            <w:pPr>
              <w:pStyle w:val="Bezodstpw"/>
              <w:rPr>
                <w:rFonts w:ascii="Arial" w:hAnsi="Arial" w:cs="Arial"/>
                <w:i/>
                <w:sz w:val="16"/>
                <w:szCs w:val="16"/>
              </w:rPr>
            </w:pPr>
            <w:r w:rsidRPr="009B3328">
              <w:rPr>
                <w:rFonts w:ascii="Arial" w:hAnsi="Arial" w:cs="Arial"/>
                <w:i/>
                <w:sz w:val="16"/>
                <w:szCs w:val="16"/>
              </w:rPr>
              <w:t xml:space="preserve">(maksymalnie </w:t>
            </w:r>
            <w:r w:rsidR="00095515" w:rsidRPr="009B3328">
              <w:rPr>
                <w:rFonts w:ascii="Arial" w:hAnsi="Arial" w:cs="Arial"/>
                <w:i/>
                <w:sz w:val="16"/>
                <w:szCs w:val="16"/>
              </w:rPr>
              <w:t>1</w:t>
            </w:r>
            <w:r w:rsidRPr="009B3328">
              <w:rPr>
                <w:rFonts w:ascii="Arial" w:hAnsi="Arial" w:cs="Arial"/>
                <w:i/>
                <w:sz w:val="16"/>
                <w:szCs w:val="16"/>
              </w:rPr>
              <w:t>000 znaków)</w:t>
            </w:r>
          </w:p>
          <w:p w:rsidR="00432EE8" w:rsidRPr="00432EE8" w:rsidRDefault="009B3328" w:rsidP="00432EE8">
            <w:pPr>
              <w:pStyle w:val="Bezodstpw"/>
              <w:jc w:val="both"/>
              <w:rPr>
                <w:rFonts w:ascii="Arial" w:hAnsi="Arial" w:cs="Arial"/>
                <w:sz w:val="16"/>
                <w:szCs w:val="16"/>
                <w:highlight w:val="yellow"/>
              </w:rPr>
            </w:pPr>
            <w:r w:rsidRPr="00BE4824">
              <w:rPr>
                <w:rFonts w:ascii="Arial" w:hAnsi="Arial" w:cs="Arial"/>
                <w:i/>
                <w:sz w:val="16"/>
                <w:szCs w:val="16"/>
              </w:rPr>
              <w:t>Należy uzasadnić dokonany wybór.</w:t>
            </w:r>
          </w:p>
        </w:tc>
      </w:tr>
    </w:tbl>
    <w:p w:rsidR="00432EE8" w:rsidRDefault="00432EE8" w:rsidP="00FA1E9F">
      <w:pPr>
        <w:pStyle w:val="Bezodstpw"/>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E9554F" w:rsidRPr="001C5DDB" w:rsidTr="00140A5E">
        <w:tc>
          <w:tcPr>
            <w:tcW w:w="5000" w:type="pct"/>
            <w:shd w:val="pct10" w:color="auto" w:fill="auto"/>
          </w:tcPr>
          <w:p w:rsidR="00E9554F" w:rsidRPr="001C5DDB" w:rsidRDefault="00E9554F" w:rsidP="007C638E">
            <w:pPr>
              <w:pStyle w:val="Bezodstpw"/>
              <w:jc w:val="both"/>
              <w:rPr>
                <w:rFonts w:ascii="Arial" w:hAnsi="Arial" w:cs="Arial"/>
                <w:sz w:val="16"/>
                <w:szCs w:val="16"/>
              </w:rPr>
            </w:pPr>
            <w:r w:rsidRPr="00E9554F">
              <w:rPr>
                <w:rFonts w:ascii="Arial" w:hAnsi="Arial" w:cs="Arial"/>
                <w:b/>
                <w:sz w:val="16"/>
                <w:szCs w:val="16"/>
              </w:rPr>
              <w:t>D.6.2. Powiązanie ze strategiami o zasięgu mniejszym niż regionalny</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0C5573" w:rsidRPr="001C5DDB" w:rsidTr="007C638E">
        <w:tc>
          <w:tcPr>
            <w:tcW w:w="5000" w:type="pct"/>
          </w:tcPr>
          <w:p w:rsidR="000C5573" w:rsidRPr="001C5DDB" w:rsidRDefault="000C5573" w:rsidP="00CB06F4">
            <w:pPr>
              <w:spacing w:after="0" w:line="240" w:lineRule="auto"/>
              <w:jc w:val="both"/>
              <w:rPr>
                <w:rFonts w:ascii="Arial" w:hAnsi="Arial" w:cs="Arial"/>
                <w:i/>
                <w:sz w:val="16"/>
                <w:szCs w:val="16"/>
              </w:rPr>
            </w:pPr>
            <w:r w:rsidRPr="003E5067">
              <w:rPr>
                <w:rFonts w:ascii="Arial" w:hAnsi="Arial" w:cs="Arial"/>
                <w:i/>
                <w:sz w:val="16"/>
                <w:szCs w:val="16"/>
              </w:rPr>
              <w:t>Należy odnieść cele projektu do dokumentów strategicznych o zasięgu mniejszym niż regionalny (lista słownikowa), a następnie opisać p</w:t>
            </w:r>
            <w:r w:rsidR="00CB06F4" w:rsidRPr="003E5067">
              <w:rPr>
                <w:rFonts w:ascii="Arial" w:hAnsi="Arial" w:cs="Arial"/>
                <w:i/>
                <w:sz w:val="16"/>
                <w:szCs w:val="16"/>
              </w:rPr>
              <w:t>owiązania w polu „Uzasadnienie”.</w:t>
            </w:r>
          </w:p>
        </w:tc>
      </w:tr>
    </w:tbl>
    <w:p w:rsidR="000C5573" w:rsidRDefault="000C557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E9554F" w:rsidRPr="00E9554F" w:rsidTr="007C638E">
        <w:tc>
          <w:tcPr>
            <w:tcW w:w="5000" w:type="pct"/>
            <w:shd w:val="clear" w:color="auto" w:fill="auto"/>
          </w:tcPr>
          <w:p w:rsidR="00E9554F" w:rsidRPr="00CB06F4" w:rsidRDefault="000C5573" w:rsidP="0079433A">
            <w:pPr>
              <w:pStyle w:val="Bezodstpw"/>
              <w:numPr>
                <w:ilvl w:val="0"/>
                <w:numId w:val="11"/>
              </w:numPr>
              <w:rPr>
                <w:rFonts w:ascii="Arial" w:hAnsi="Arial" w:cs="Arial"/>
                <w:sz w:val="16"/>
                <w:szCs w:val="16"/>
              </w:rPr>
            </w:pPr>
            <w:r w:rsidRPr="00CB06F4">
              <w:rPr>
                <w:rFonts w:ascii="Arial" w:hAnsi="Arial" w:cs="Arial"/>
                <w:sz w:val="16"/>
                <w:szCs w:val="16"/>
              </w:rPr>
              <w:t>Brak powiązania </w:t>
            </w:r>
          </w:p>
        </w:tc>
      </w:tr>
      <w:tr w:rsidR="00E9554F" w:rsidRPr="00E9554F" w:rsidTr="007C638E">
        <w:tc>
          <w:tcPr>
            <w:tcW w:w="5000" w:type="pct"/>
            <w:shd w:val="clear" w:color="auto" w:fill="auto"/>
          </w:tcPr>
          <w:p w:rsidR="00E9554F" w:rsidRPr="00CB06F4" w:rsidRDefault="000C5573" w:rsidP="0079433A">
            <w:pPr>
              <w:pStyle w:val="Bezodstpw"/>
              <w:numPr>
                <w:ilvl w:val="0"/>
                <w:numId w:val="11"/>
              </w:numPr>
              <w:rPr>
                <w:rFonts w:ascii="Arial" w:hAnsi="Arial" w:cs="Arial"/>
                <w:sz w:val="16"/>
                <w:szCs w:val="16"/>
              </w:rPr>
            </w:pPr>
            <w:r w:rsidRPr="00CB06F4">
              <w:rPr>
                <w:rFonts w:ascii="Arial" w:hAnsi="Arial" w:cs="Arial"/>
                <w:sz w:val="16"/>
                <w:szCs w:val="16"/>
              </w:rPr>
              <w:t>Strategia rozwoju gminy </w:t>
            </w:r>
          </w:p>
        </w:tc>
      </w:tr>
      <w:tr w:rsidR="00E9554F" w:rsidRPr="00E9554F" w:rsidTr="007C638E">
        <w:tc>
          <w:tcPr>
            <w:tcW w:w="5000" w:type="pct"/>
            <w:shd w:val="clear" w:color="auto" w:fill="auto"/>
          </w:tcPr>
          <w:p w:rsidR="00E9554F" w:rsidRPr="00CB06F4" w:rsidRDefault="000C5573" w:rsidP="0079433A">
            <w:pPr>
              <w:pStyle w:val="Bezodstpw"/>
              <w:numPr>
                <w:ilvl w:val="0"/>
                <w:numId w:val="11"/>
              </w:numPr>
              <w:rPr>
                <w:rFonts w:ascii="Arial" w:hAnsi="Arial" w:cs="Arial"/>
                <w:sz w:val="16"/>
                <w:szCs w:val="16"/>
              </w:rPr>
            </w:pPr>
            <w:r w:rsidRPr="00CB06F4">
              <w:rPr>
                <w:rFonts w:ascii="Arial" w:hAnsi="Arial" w:cs="Arial"/>
                <w:sz w:val="16"/>
                <w:szCs w:val="16"/>
              </w:rPr>
              <w:t>Strategia rozwoju powiatu </w:t>
            </w:r>
          </w:p>
        </w:tc>
      </w:tr>
      <w:tr w:rsidR="00E9554F" w:rsidRPr="00E9554F" w:rsidTr="007C638E">
        <w:tc>
          <w:tcPr>
            <w:tcW w:w="5000" w:type="pct"/>
            <w:shd w:val="clear" w:color="auto" w:fill="auto"/>
          </w:tcPr>
          <w:p w:rsidR="00E9554F" w:rsidRPr="00CB06F4" w:rsidRDefault="000C5573" w:rsidP="0079433A">
            <w:pPr>
              <w:pStyle w:val="Bezodstpw"/>
              <w:numPr>
                <w:ilvl w:val="0"/>
                <w:numId w:val="11"/>
              </w:numPr>
              <w:rPr>
                <w:rFonts w:ascii="Arial" w:hAnsi="Arial" w:cs="Arial"/>
                <w:sz w:val="16"/>
                <w:szCs w:val="16"/>
              </w:rPr>
            </w:pPr>
            <w:r w:rsidRPr="00CB06F4">
              <w:rPr>
                <w:rFonts w:ascii="Arial" w:hAnsi="Arial" w:cs="Arial"/>
                <w:sz w:val="16"/>
                <w:szCs w:val="16"/>
              </w:rPr>
              <w:t xml:space="preserve">Lokalna Strategia Rozwoju (LGD/LGR)  </w:t>
            </w:r>
          </w:p>
        </w:tc>
      </w:tr>
      <w:tr w:rsidR="000C5573" w:rsidRPr="00E9554F" w:rsidTr="007C638E">
        <w:tc>
          <w:tcPr>
            <w:tcW w:w="5000" w:type="pct"/>
            <w:shd w:val="clear" w:color="auto" w:fill="auto"/>
          </w:tcPr>
          <w:p w:rsidR="000C5573" w:rsidRPr="00CB06F4" w:rsidRDefault="000C5573" w:rsidP="0079433A">
            <w:pPr>
              <w:pStyle w:val="Bezodstpw"/>
              <w:numPr>
                <w:ilvl w:val="0"/>
                <w:numId w:val="11"/>
              </w:numPr>
              <w:rPr>
                <w:rFonts w:ascii="Arial" w:hAnsi="Arial" w:cs="Arial"/>
                <w:sz w:val="16"/>
                <w:szCs w:val="16"/>
              </w:rPr>
            </w:pPr>
            <w:r w:rsidRPr="00CB06F4">
              <w:rPr>
                <w:rFonts w:ascii="Arial" w:hAnsi="Arial" w:cs="Arial"/>
                <w:sz w:val="16"/>
                <w:szCs w:val="16"/>
              </w:rPr>
              <w:t>Sektorowa strategia (program) regionalna/y </w:t>
            </w:r>
          </w:p>
        </w:tc>
      </w:tr>
      <w:tr w:rsidR="000C5573" w:rsidRPr="00E9554F" w:rsidTr="007C638E">
        <w:tc>
          <w:tcPr>
            <w:tcW w:w="5000" w:type="pct"/>
            <w:shd w:val="clear" w:color="auto" w:fill="auto"/>
          </w:tcPr>
          <w:p w:rsidR="000C5573" w:rsidRPr="00CB06F4" w:rsidRDefault="000C5573" w:rsidP="0079433A">
            <w:pPr>
              <w:pStyle w:val="Bezodstpw"/>
              <w:numPr>
                <w:ilvl w:val="0"/>
                <w:numId w:val="11"/>
              </w:numPr>
              <w:rPr>
                <w:rFonts w:ascii="Arial" w:hAnsi="Arial" w:cs="Arial"/>
                <w:sz w:val="16"/>
                <w:szCs w:val="16"/>
              </w:rPr>
            </w:pPr>
            <w:r w:rsidRPr="00CB06F4">
              <w:rPr>
                <w:rFonts w:ascii="Arial" w:hAnsi="Arial" w:cs="Arial"/>
                <w:sz w:val="16"/>
                <w:szCs w:val="16"/>
              </w:rPr>
              <w:t>Strategia rozwoju przedsiębiorstwa </w:t>
            </w:r>
          </w:p>
        </w:tc>
      </w:tr>
      <w:tr w:rsidR="000C5573" w:rsidRPr="00E9554F" w:rsidTr="007C638E">
        <w:tc>
          <w:tcPr>
            <w:tcW w:w="5000" w:type="pct"/>
            <w:shd w:val="clear" w:color="auto" w:fill="auto"/>
          </w:tcPr>
          <w:p w:rsidR="000C5573" w:rsidRPr="00CB06F4" w:rsidRDefault="000C5573" w:rsidP="0079433A">
            <w:pPr>
              <w:pStyle w:val="Bezodstpw"/>
              <w:numPr>
                <w:ilvl w:val="0"/>
                <w:numId w:val="11"/>
              </w:numPr>
              <w:rPr>
                <w:rFonts w:ascii="Arial" w:hAnsi="Arial" w:cs="Arial"/>
                <w:sz w:val="16"/>
                <w:szCs w:val="16"/>
              </w:rPr>
            </w:pPr>
            <w:r w:rsidRPr="00CB06F4">
              <w:rPr>
                <w:rFonts w:ascii="Arial" w:hAnsi="Arial" w:cs="Arial"/>
                <w:sz w:val="16"/>
                <w:szCs w:val="16"/>
              </w:rPr>
              <w:t>Plan ochrony (plan zadań ochronnych) </w:t>
            </w:r>
          </w:p>
        </w:tc>
      </w:tr>
      <w:tr w:rsidR="000C5573" w:rsidRPr="00E9554F" w:rsidTr="007C638E">
        <w:tc>
          <w:tcPr>
            <w:tcW w:w="5000" w:type="pct"/>
            <w:shd w:val="clear" w:color="auto" w:fill="auto"/>
          </w:tcPr>
          <w:p w:rsidR="000C5573" w:rsidRPr="00CB06F4" w:rsidRDefault="000C5573" w:rsidP="0079433A">
            <w:pPr>
              <w:pStyle w:val="Bezodstpw"/>
              <w:numPr>
                <w:ilvl w:val="0"/>
                <w:numId w:val="11"/>
              </w:numPr>
              <w:rPr>
                <w:rFonts w:ascii="Arial" w:hAnsi="Arial" w:cs="Arial"/>
                <w:sz w:val="16"/>
                <w:szCs w:val="16"/>
              </w:rPr>
            </w:pPr>
            <w:r w:rsidRPr="00CB06F4">
              <w:rPr>
                <w:rFonts w:ascii="Arial" w:hAnsi="Arial" w:cs="Arial"/>
                <w:sz w:val="16"/>
                <w:szCs w:val="16"/>
              </w:rPr>
              <w:t>Plan gospodarowania wodami w dorzeczach </w:t>
            </w:r>
          </w:p>
        </w:tc>
      </w:tr>
      <w:tr w:rsidR="000C5573" w:rsidRPr="00E9554F" w:rsidTr="007C638E">
        <w:tc>
          <w:tcPr>
            <w:tcW w:w="5000" w:type="pct"/>
            <w:shd w:val="clear" w:color="auto" w:fill="auto"/>
          </w:tcPr>
          <w:p w:rsidR="000C5573" w:rsidRPr="00CB06F4" w:rsidRDefault="000C5573" w:rsidP="0079433A">
            <w:pPr>
              <w:pStyle w:val="Bezodstpw"/>
              <w:numPr>
                <w:ilvl w:val="0"/>
                <w:numId w:val="11"/>
              </w:numPr>
              <w:rPr>
                <w:rFonts w:ascii="Arial" w:hAnsi="Arial" w:cs="Arial"/>
                <w:sz w:val="16"/>
                <w:szCs w:val="16"/>
              </w:rPr>
            </w:pPr>
            <w:r w:rsidRPr="00CB06F4">
              <w:rPr>
                <w:rFonts w:ascii="Arial" w:hAnsi="Arial" w:cs="Arial"/>
                <w:sz w:val="16"/>
                <w:szCs w:val="16"/>
              </w:rPr>
              <w:t>Plan zarządzania ryzykiem powodziowym </w:t>
            </w:r>
          </w:p>
        </w:tc>
      </w:tr>
      <w:tr w:rsidR="00432EE8" w:rsidRPr="00E9554F" w:rsidTr="007C638E">
        <w:tc>
          <w:tcPr>
            <w:tcW w:w="5000" w:type="pct"/>
            <w:shd w:val="clear" w:color="auto" w:fill="auto"/>
          </w:tcPr>
          <w:p w:rsidR="00432EE8" w:rsidRPr="00CB06F4" w:rsidRDefault="00432EE8" w:rsidP="0079433A">
            <w:pPr>
              <w:pStyle w:val="Bezodstpw"/>
              <w:numPr>
                <w:ilvl w:val="0"/>
                <w:numId w:val="11"/>
              </w:numPr>
              <w:rPr>
                <w:rFonts w:ascii="Arial" w:hAnsi="Arial" w:cs="Arial"/>
                <w:sz w:val="16"/>
                <w:szCs w:val="16"/>
              </w:rPr>
            </w:pPr>
            <w:r w:rsidRPr="00432EE8">
              <w:rPr>
                <w:rFonts w:ascii="Arial" w:hAnsi="Arial" w:cs="Arial"/>
                <w:sz w:val="16"/>
                <w:szCs w:val="16"/>
              </w:rPr>
              <w:t>Plan Gospodarki Niskoemisyjnej</w:t>
            </w:r>
          </w:p>
        </w:tc>
      </w:tr>
      <w:tr w:rsidR="00432EE8" w:rsidRPr="00E9554F" w:rsidTr="007C638E">
        <w:tc>
          <w:tcPr>
            <w:tcW w:w="5000" w:type="pct"/>
            <w:shd w:val="clear" w:color="auto" w:fill="auto"/>
          </w:tcPr>
          <w:p w:rsidR="00432EE8" w:rsidRPr="00432EE8" w:rsidRDefault="00432EE8" w:rsidP="0079433A">
            <w:pPr>
              <w:pStyle w:val="Bezodstpw"/>
              <w:numPr>
                <w:ilvl w:val="0"/>
                <w:numId w:val="11"/>
              </w:numPr>
              <w:rPr>
                <w:rFonts w:ascii="Arial" w:hAnsi="Arial" w:cs="Arial"/>
                <w:sz w:val="16"/>
                <w:szCs w:val="16"/>
              </w:rPr>
            </w:pPr>
            <w:r>
              <w:rPr>
                <w:rFonts w:ascii="Arial" w:hAnsi="Arial" w:cs="Arial"/>
                <w:sz w:val="16"/>
                <w:szCs w:val="16"/>
              </w:rPr>
              <w:t>Plan Zrównoważonej Mobilności Miejskiej</w:t>
            </w:r>
          </w:p>
        </w:tc>
      </w:tr>
    </w:tbl>
    <w:p w:rsidR="00E9554F" w:rsidRDefault="00E9554F"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282"/>
        <w:gridCol w:w="7147"/>
      </w:tblGrid>
      <w:tr w:rsidR="00432EE8" w:rsidRPr="00432EE8" w:rsidTr="00432EE8">
        <w:tc>
          <w:tcPr>
            <w:tcW w:w="1210" w:type="pct"/>
          </w:tcPr>
          <w:p w:rsidR="00432EE8" w:rsidRPr="00432EE8" w:rsidRDefault="00432EE8" w:rsidP="0016653C">
            <w:pPr>
              <w:pStyle w:val="Bezodstpw"/>
              <w:jc w:val="both"/>
              <w:rPr>
                <w:rFonts w:ascii="Arial" w:hAnsi="Arial" w:cs="Arial"/>
                <w:sz w:val="16"/>
                <w:szCs w:val="16"/>
                <w:highlight w:val="yellow"/>
              </w:rPr>
            </w:pPr>
            <w:r w:rsidRPr="00432EE8">
              <w:rPr>
                <w:rFonts w:ascii="Arial" w:hAnsi="Arial" w:cs="Arial"/>
                <w:sz w:val="16"/>
                <w:szCs w:val="16"/>
              </w:rPr>
              <w:t xml:space="preserve">Uzasadnienie </w:t>
            </w:r>
          </w:p>
        </w:tc>
        <w:tc>
          <w:tcPr>
            <w:tcW w:w="3790" w:type="pct"/>
          </w:tcPr>
          <w:p w:rsidR="00432EE8" w:rsidRPr="00432EE8" w:rsidRDefault="00432EE8" w:rsidP="00432EE8">
            <w:pPr>
              <w:pStyle w:val="Bezodstpw"/>
              <w:jc w:val="both"/>
              <w:rPr>
                <w:rFonts w:ascii="Arial" w:hAnsi="Arial" w:cs="Arial"/>
                <w:sz w:val="16"/>
                <w:szCs w:val="16"/>
                <w:highlight w:val="yellow"/>
              </w:rPr>
            </w:pPr>
            <w:r w:rsidRPr="003E5067">
              <w:rPr>
                <w:rFonts w:ascii="Arial" w:hAnsi="Arial" w:cs="Arial"/>
                <w:i/>
                <w:sz w:val="16"/>
                <w:szCs w:val="16"/>
              </w:rPr>
              <w:t xml:space="preserve">(maksymalnie </w:t>
            </w:r>
            <w:r w:rsidR="00095515" w:rsidRPr="003E5067">
              <w:rPr>
                <w:rFonts w:ascii="Arial" w:hAnsi="Arial" w:cs="Arial"/>
                <w:i/>
                <w:sz w:val="16"/>
                <w:szCs w:val="16"/>
              </w:rPr>
              <w:t>1</w:t>
            </w:r>
            <w:r w:rsidRPr="003E5067">
              <w:rPr>
                <w:rFonts w:ascii="Arial" w:hAnsi="Arial" w:cs="Arial"/>
                <w:i/>
                <w:sz w:val="16"/>
                <w:szCs w:val="16"/>
              </w:rPr>
              <w:t>000 znaków)</w:t>
            </w:r>
          </w:p>
        </w:tc>
      </w:tr>
    </w:tbl>
    <w:p w:rsidR="00432EE8" w:rsidRDefault="00432EE8" w:rsidP="00FA1E9F">
      <w:pPr>
        <w:pStyle w:val="Bezodstpw"/>
        <w:jc w:val="both"/>
        <w:rPr>
          <w:rFonts w:ascii="Arial" w:hAnsi="Arial" w:cs="Arial"/>
          <w:sz w:val="16"/>
          <w:szCs w:val="16"/>
        </w:rPr>
      </w:pPr>
    </w:p>
    <w:p w:rsidR="00C63445" w:rsidRDefault="00C63445" w:rsidP="00FA1E9F">
      <w:pPr>
        <w:pStyle w:val="Bezodstpw"/>
        <w:jc w:val="both"/>
        <w:rPr>
          <w:rFonts w:ascii="Arial" w:hAnsi="Arial" w:cs="Arial"/>
          <w:sz w:val="16"/>
          <w:szCs w:val="16"/>
        </w:rPr>
      </w:pPr>
    </w:p>
    <w:p w:rsidR="00C63445" w:rsidRPr="001C5DDB" w:rsidRDefault="00C6344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C6718" w:rsidRPr="001C5DDB" w:rsidTr="0038258A">
        <w:trPr>
          <w:trHeight w:val="37"/>
        </w:trPr>
        <w:tc>
          <w:tcPr>
            <w:tcW w:w="5000" w:type="pct"/>
            <w:shd w:val="pct10" w:color="auto" w:fill="auto"/>
          </w:tcPr>
          <w:p w:rsidR="000C6718" w:rsidRPr="001C5DDB" w:rsidRDefault="000C6718" w:rsidP="00FA1E9F">
            <w:pPr>
              <w:autoSpaceDE w:val="0"/>
              <w:autoSpaceDN w:val="0"/>
              <w:adjustRightInd w:val="0"/>
              <w:spacing w:after="0" w:line="240" w:lineRule="auto"/>
              <w:rPr>
                <w:rFonts w:ascii="Arial" w:hAnsi="Arial" w:cs="Arial"/>
                <w:sz w:val="16"/>
                <w:szCs w:val="16"/>
                <w:lang w:eastAsia="pl-PL"/>
              </w:rPr>
            </w:pPr>
            <w:r w:rsidRPr="001C5DDB">
              <w:rPr>
                <w:rFonts w:ascii="Arial" w:hAnsi="Arial" w:cs="Arial"/>
                <w:b/>
                <w:sz w:val="16"/>
                <w:szCs w:val="16"/>
                <w:lang w:eastAsia="pl-PL"/>
              </w:rPr>
              <w:lastRenderedPageBreak/>
              <w:t>D.7. Zgodność z właściwymi politykami i zasadami wspólnotowymi</w:t>
            </w:r>
          </w:p>
        </w:tc>
      </w:tr>
    </w:tbl>
    <w:p w:rsidR="00E66FE8" w:rsidRPr="001C5DDB" w:rsidRDefault="00E66FE8"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A0368" w:rsidRPr="001C5DDB" w:rsidTr="0038258A">
        <w:tc>
          <w:tcPr>
            <w:tcW w:w="5000" w:type="pct"/>
          </w:tcPr>
          <w:p w:rsidR="00755B34" w:rsidRDefault="00755B34" w:rsidP="00755B34">
            <w:pPr>
              <w:pStyle w:val="Tekstkomentarza"/>
            </w:pPr>
            <w:r w:rsidRPr="003E5067">
              <w:rPr>
                <w:rFonts w:ascii="Arial" w:hAnsi="Arial" w:cs="Arial"/>
                <w:i/>
                <w:sz w:val="16"/>
                <w:szCs w:val="16"/>
              </w:rPr>
              <w:t>Przed rozpoczęciem realizacji projektu oraz wypełnianiem poniższych sekcji IZ RPO WZ zaleca zapoznanie się z treścią</w:t>
            </w:r>
            <w:r>
              <w:rPr>
                <w:rFonts w:ascii="Arial" w:hAnsi="Arial" w:cs="Arial"/>
                <w:i/>
                <w:sz w:val="16"/>
                <w:szCs w:val="16"/>
              </w:rPr>
              <w:t xml:space="preserve"> m. in. Regionalnego Programu Operacyjnego Województwa Zachodniopomorskiego 2014-2020,</w:t>
            </w:r>
            <w:r w:rsidRPr="003E5067">
              <w:rPr>
                <w:rFonts w:ascii="Arial" w:hAnsi="Arial" w:cs="Arial"/>
                <w:i/>
                <w:sz w:val="16"/>
                <w:szCs w:val="16"/>
              </w:rPr>
              <w:t xml:space="preserve"> Wytycznych Ministra Infrastruktury i Rozwoju w zakresie realizacji zasady równości szans i niedyskryminacji, w tym dostępności dla osób z niepełnosprawnościami oraz zasady równości szans kobiet i mężczyzn w ramach funduszy unijnych na lata 2014-2020 z dnia 8 maja 2015 r.</w:t>
            </w:r>
          </w:p>
          <w:p w:rsidR="003A0368" w:rsidRPr="001C5DDB" w:rsidRDefault="003A0368" w:rsidP="00FA1E9F">
            <w:pPr>
              <w:spacing w:after="0" w:line="240" w:lineRule="auto"/>
              <w:jc w:val="both"/>
              <w:rPr>
                <w:rFonts w:ascii="Arial" w:hAnsi="Arial" w:cs="Arial"/>
                <w:i/>
                <w:sz w:val="16"/>
                <w:szCs w:val="16"/>
              </w:rPr>
            </w:pPr>
            <w:r w:rsidRPr="003E5067">
              <w:rPr>
                <w:rFonts w:ascii="Arial" w:hAnsi="Arial" w:cs="Arial"/>
                <w:i/>
                <w:sz w:val="16"/>
                <w:szCs w:val="16"/>
              </w:rPr>
              <w:t xml:space="preserve"> Wytycznych Ministra Infrastruktury i Rozwoju w zakresie realizacji zasady równości szans i niedyskryminacji, w tym dostępności dla osób z niepełnosprawnościami oraz zasady ró</w:t>
            </w:r>
            <w:r w:rsidR="0038258A" w:rsidRPr="003E5067">
              <w:rPr>
                <w:rFonts w:ascii="Arial" w:hAnsi="Arial" w:cs="Arial"/>
                <w:i/>
                <w:sz w:val="16"/>
                <w:szCs w:val="16"/>
              </w:rPr>
              <w:t xml:space="preserve">wności szans kobiet i mężczyzn </w:t>
            </w:r>
            <w:r w:rsidRPr="003E5067">
              <w:rPr>
                <w:rFonts w:ascii="Arial" w:hAnsi="Arial" w:cs="Arial"/>
                <w:i/>
                <w:sz w:val="16"/>
                <w:szCs w:val="16"/>
              </w:rPr>
              <w:t>w ramach funduszy unijnych na lata 2014-2020</w:t>
            </w:r>
            <w:r w:rsidR="00CB06F4" w:rsidRPr="003E5067">
              <w:rPr>
                <w:rFonts w:ascii="Arial" w:hAnsi="Arial" w:cs="Arial"/>
                <w:i/>
                <w:sz w:val="16"/>
                <w:szCs w:val="16"/>
              </w:rPr>
              <w:t xml:space="preserve"> z dnia </w:t>
            </w:r>
            <w:r w:rsidR="00807C19" w:rsidRPr="003E5067">
              <w:rPr>
                <w:rFonts w:ascii="Arial" w:hAnsi="Arial" w:cs="Arial"/>
                <w:i/>
                <w:sz w:val="16"/>
                <w:szCs w:val="16"/>
              </w:rPr>
              <w:t>8 maja 2015 r.</w:t>
            </w:r>
          </w:p>
        </w:tc>
      </w:tr>
    </w:tbl>
    <w:p w:rsidR="003A0368" w:rsidRPr="001C5DDB" w:rsidRDefault="003A0368"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3A0368" w:rsidRPr="001C5DDB" w:rsidTr="00140A5E">
        <w:tc>
          <w:tcPr>
            <w:tcW w:w="5000" w:type="pct"/>
            <w:shd w:val="pct10" w:color="auto" w:fill="auto"/>
          </w:tcPr>
          <w:p w:rsidR="003A0368" w:rsidRPr="001C5DDB" w:rsidRDefault="003A0368" w:rsidP="00FA1E9F">
            <w:pPr>
              <w:pStyle w:val="Bezodstpw"/>
              <w:jc w:val="both"/>
              <w:rPr>
                <w:rFonts w:ascii="Arial" w:hAnsi="Arial" w:cs="Arial"/>
                <w:sz w:val="16"/>
                <w:szCs w:val="16"/>
              </w:rPr>
            </w:pPr>
            <w:r w:rsidRPr="001C5DDB">
              <w:rPr>
                <w:rFonts w:ascii="Arial" w:hAnsi="Arial" w:cs="Arial"/>
                <w:b/>
                <w:sz w:val="16"/>
                <w:szCs w:val="16"/>
              </w:rPr>
              <w:t>D.7.1. Kluczowe zasady i polityki wspólnotowe</w:t>
            </w:r>
          </w:p>
        </w:tc>
      </w:tr>
    </w:tbl>
    <w:p w:rsidR="000C6718" w:rsidRPr="001C5DDB" w:rsidRDefault="000C6718"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5145CE" w:rsidRPr="001C5DDB" w:rsidTr="0038258A">
        <w:tc>
          <w:tcPr>
            <w:tcW w:w="5000" w:type="pct"/>
          </w:tcPr>
          <w:p w:rsidR="005145CE" w:rsidRPr="001C5DDB" w:rsidRDefault="005145CE" w:rsidP="00FA1E9F">
            <w:pPr>
              <w:pStyle w:val="Bezodstpw"/>
              <w:jc w:val="both"/>
              <w:rPr>
                <w:rFonts w:ascii="Arial" w:hAnsi="Arial" w:cs="Arial"/>
                <w:sz w:val="16"/>
                <w:szCs w:val="16"/>
              </w:rPr>
            </w:pPr>
            <w:r w:rsidRPr="003E5067">
              <w:rPr>
                <w:rFonts w:ascii="Arial" w:hAnsi="Arial" w:cs="Arial"/>
                <w:i/>
                <w:sz w:val="16"/>
                <w:szCs w:val="16"/>
              </w:rPr>
              <w:t>Należy</w:t>
            </w:r>
            <w:r w:rsidR="001C5DDB" w:rsidRPr="003E5067">
              <w:rPr>
                <w:rFonts w:ascii="Arial" w:hAnsi="Arial" w:cs="Arial"/>
                <w:i/>
                <w:sz w:val="16"/>
                <w:szCs w:val="16"/>
              </w:rPr>
              <w:t xml:space="preserve"> wskazać w jakim stopniu projekt jest zgodny z niżej wskazanymi zasadami i politykami wspólnotowymi.</w:t>
            </w:r>
            <w:r w:rsidR="001C5DDB" w:rsidRPr="001C5DDB">
              <w:rPr>
                <w:rFonts w:ascii="Arial" w:hAnsi="Arial" w:cs="Arial"/>
                <w:i/>
                <w:sz w:val="16"/>
                <w:szCs w:val="16"/>
              </w:rPr>
              <w:t xml:space="preserve"> </w:t>
            </w:r>
          </w:p>
        </w:tc>
      </w:tr>
    </w:tbl>
    <w:p w:rsidR="001C5DDB"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CB06F4" w:rsidRPr="00DE2F75" w:rsidTr="00140A5E">
        <w:tc>
          <w:tcPr>
            <w:tcW w:w="5000" w:type="pct"/>
            <w:shd w:val="pct10" w:color="auto" w:fill="auto"/>
          </w:tcPr>
          <w:p w:rsidR="00CB06F4" w:rsidRPr="00567113" w:rsidRDefault="00CB06F4" w:rsidP="00807C19">
            <w:pPr>
              <w:spacing w:after="0" w:line="240" w:lineRule="auto"/>
              <w:jc w:val="both"/>
              <w:rPr>
                <w:rFonts w:ascii="Arial" w:hAnsi="Arial" w:cs="Arial"/>
                <w:b/>
                <w:sz w:val="16"/>
                <w:szCs w:val="16"/>
              </w:rPr>
            </w:pPr>
            <w:r w:rsidRPr="00567113">
              <w:rPr>
                <w:rFonts w:ascii="Arial" w:hAnsi="Arial" w:cs="Arial"/>
                <w:b/>
                <w:sz w:val="16"/>
                <w:szCs w:val="16"/>
              </w:rPr>
              <w:t>Zasada promowania i realizacji zasady równości szans i niedyskryminacji, w tym m.in. z zasadą uniwersalnego projektowania</w:t>
            </w:r>
          </w:p>
        </w:tc>
      </w:tr>
    </w:tbl>
    <w:p w:rsidR="00CB06F4" w:rsidRDefault="00CB06F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CB06F4" w:rsidRPr="00CB06F4" w:rsidTr="00CB06F4">
        <w:tc>
          <w:tcPr>
            <w:tcW w:w="5000" w:type="pct"/>
            <w:shd w:val="clear" w:color="auto" w:fill="auto"/>
          </w:tcPr>
          <w:p w:rsidR="00CB06F4" w:rsidRPr="00CB06F4" w:rsidRDefault="00CB06F4" w:rsidP="0079433A">
            <w:pPr>
              <w:pStyle w:val="Bezodstpw"/>
              <w:numPr>
                <w:ilvl w:val="0"/>
                <w:numId w:val="11"/>
              </w:numPr>
              <w:rPr>
                <w:rFonts w:ascii="Arial" w:hAnsi="Arial" w:cs="Arial"/>
                <w:sz w:val="16"/>
                <w:szCs w:val="16"/>
              </w:rPr>
            </w:pPr>
            <w:r w:rsidRPr="00CB06F4">
              <w:rPr>
                <w:rFonts w:ascii="Arial" w:hAnsi="Arial" w:cs="Arial"/>
                <w:sz w:val="16"/>
                <w:szCs w:val="16"/>
              </w:rPr>
              <w:t>zgodny</w:t>
            </w:r>
          </w:p>
        </w:tc>
      </w:tr>
      <w:tr w:rsidR="00CB06F4" w:rsidRPr="00CB06F4" w:rsidTr="00CB06F4">
        <w:tc>
          <w:tcPr>
            <w:tcW w:w="5000" w:type="pct"/>
            <w:shd w:val="clear" w:color="auto" w:fill="auto"/>
          </w:tcPr>
          <w:p w:rsidR="00CB06F4" w:rsidRPr="00CB06F4" w:rsidRDefault="00CB06F4" w:rsidP="0079433A">
            <w:pPr>
              <w:pStyle w:val="Bezodstpw"/>
              <w:numPr>
                <w:ilvl w:val="0"/>
                <w:numId w:val="11"/>
              </w:numPr>
              <w:rPr>
                <w:rFonts w:ascii="Arial" w:hAnsi="Arial" w:cs="Arial"/>
                <w:sz w:val="16"/>
                <w:szCs w:val="16"/>
              </w:rPr>
            </w:pPr>
            <w:r w:rsidRPr="00CB06F4">
              <w:rPr>
                <w:rFonts w:ascii="Arial" w:hAnsi="Arial" w:cs="Arial"/>
                <w:sz w:val="16"/>
                <w:szCs w:val="16"/>
              </w:rPr>
              <w:t>neutralny</w:t>
            </w:r>
          </w:p>
        </w:tc>
      </w:tr>
      <w:tr w:rsidR="00CB06F4" w:rsidRPr="00CB06F4" w:rsidTr="00CB06F4">
        <w:tc>
          <w:tcPr>
            <w:tcW w:w="5000" w:type="pct"/>
            <w:shd w:val="clear" w:color="auto" w:fill="auto"/>
          </w:tcPr>
          <w:p w:rsidR="00CB06F4" w:rsidRPr="00CB06F4" w:rsidRDefault="00CB06F4" w:rsidP="0079433A">
            <w:pPr>
              <w:pStyle w:val="Bezodstpw"/>
              <w:numPr>
                <w:ilvl w:val="0"/>
                <w:numId w:val="11"/>
              </w:numPr>
              <w:rPr>
                <w:rFonts w:ascii="Arial" w:hAnsi="Arial" w:cs="Arial"/>
                <w:sz w:val="16"/>
                <w:szCs w:val="16"/>
              </w:rPr>
            </w:pPr>
            <w:r w:rsidRPr="00CB06F4">
              <w:rPr>
                <w:rFonts w:ascii="Arial" w:hAnsi="Arial" w:cs="Arial"/>
                <w:sz w:val="16"/>
                <w:szCs w:val="16"/>
              </w:rPr>
              <w:t>niezgodny</w:t>
            </w:r>
          </w:p>
        </w:tc>
      </w:tr>
    </w:tbl>
    <w:p w:rsidR="001C5DDB"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C5DDB" w:rsidRPr="00DE2F75" w:rsidTr="00140A5E">
        <w:tc>
          <w:tcPr>
            <w:tcW w:w="5000" w:type="pct"/>
            <w:shd w:val="pct10" w:color="auto" w:fill="auto"/>
          </w:tcPr>
          <w:p w:rsidR="001C5DDB" w:rsidRPr="00567113" w:rsidRDefault="001C5DDB" w:rsidP="00FA1E9F">
            <w:pPr>
              <w:spacing w:after="0" w:line="240" w:lineRule="auto"/>
              <w:rPr>
                <w:rFonts w:ascii="Arial" w:hAnsi="Arial" w:cs="Arial"/>
                <w:b/>
                <w:sz w:val="16"/>
                <w:szCs w:val="16"/>
              </w:rPr>
            </w:pPr>
            <w:r w:rsidRPr="00567113">
              <w:rPr>
                <w:rFonts w:ascii="Arial" w:hAnsi="Arial" w:cs="Arial"/>
                <w:b/>
                <w:sz w:val="16"/>
                <w:szCs w:val="16"/>
              </w:rPr>
              <w:t>Zasada zrównoważonego rozwoju</w:t>
            </w:r>
          </w:p>
        </w:tc>
      </w:tr>
    </w:tbl>
    <w:p w:rsidR="001C5DDB" w:rsidRDefault="001C5DDB"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6E9C" w:rsidRPr="002F6E9C" w:rsidTr="004D7F89">
        <w:tc>
          <w:tcPr>
            <w:tcW w:w="5000" w:type="pct"/>
            <w:shd w:val="clear" w:color="auto" w:fill="auto"/>
          </w:tcPr>
          <w:p w:rsidR="002F6E9C" w:rsidRPr="00CB06F4" w:rsidRDefault="002F6E9C" w:rsidP="0079433A">
            <w:pPr>
              <w:pStyle w:val="Bezodstpw"/>
              <w:numPr>
                <w:ilvl w:val="0"/>
                <w:numId w:val="11"/>
              </w:numPr>
              <w:jc w:val="both"/>
              <w:rPr>
                <w:rFonts w:ascii="Arial" w:hAnsi="Arial" w:cs="Arial"/>
                <w:sz w:val="16"/>
                <w:szCs w:val="16"/>
              </w:rPr>
            </w:pPr>
            <w:r w:rsidRPr="00CB06F4">
              <w:rPr>
                <w:rFonts w:ascii="Arial" w:hAnsi="Arial" w:cs="Arial"/>
                <w:sz w:val="16"/>
                <w:szCs w:val="16"/>
              </w:rPr>
              <w:t>zgodny</w:t>
            </w:r>
          </w:p>
        </w:tc>
      </w:tr>
      <w:tr w:rsidR="002F6E9C" w:rsidRPr="002F6E9C" w:rsidTr="004D7F89">
        <w:tc>
          <w:tcPr>
            <w:tcW w:w="5000" w:type="pct"/>
            <w:shd w:val="clear" w:color="auto" w:fill="auto"/>
          </w:tcPr>
          <w:p w:rsidR="002F6E9C" w:rsidRPr="00CB06F4" w:rsidRDefault="002F6E9C" w:rsidP="0079433A">
            <w:pPr>
              <w:pStyle w:val="Bezodstpw"/>
              <w:numPr>
                <w:ilvl w:val="0"/>
                <w:numId w:val="11"/>
              </w:numPr>
              <w:jc w:val="both"/>
              <w:rPr>
                <w:rFonts w:ascii="Arial" w:hAnsi="Arial" w:cs="Arial"/>
                <w:sz w:val="16"/>
                <w:szCs w:val="16"/>
              </w:rPr>
            </w:pPr>
            <w:r w:rsidRPr="00CB06F4">
              <w:rPr>
                <w:rFonts w:ascii="Arial" w:hAnsi="Arial" w:cs="Arial"/>
                <w:sz w:val="16"/>
                <w:szCs w:val="16"/>
              </w:rPr>
              <w:t>neutralny</w:t>
            </w:r>
          </w:p>
        </w:tc>
      </w:tr>
      <w:tr w:rsidR="002F6E9C" w:rsidRPr="002F6E9C" w:rsidTr="004D7F89">
        <w:tc>
          <w:tcPr>
            <w:tcW w:w="5000" w:type="pct"/>
            <w:shd w:val="clear" w:color="auto" w:fill="auto"/>
          </w:tcPr>
          <w:p w:rsidR="002F6E9C" w:rsidRPr="00CB06F4" w:rsidRDefault="002F6E9C" w:rsidP="0079433A">
            <w:pPr>
              <w:pStyle w:val="Bezodstpw"/>
              <w:numPr>
                <w:ilvl w:val="0"/>
                <w:numId w:val="11"/>
              </w:numPr>
              <w:jc w:val="both"/>
              <w:rPr>
                <w:rFonts w:ascii="Arial" w:hAnsi="Arial" w:cs="Arial"/>
                <w:sz w:val="16"/>
                <w:szCs w:val="16"/>
              </w:rPr>
            </w:pPr>
            <w:r w:rsidRPr="00CB06F4">
              <w:rPr>
                <w:rFonts w:ascii="Arial" w:hAnsi="Arial" w:cs="Arial"/>
                <w:sz w:val="16"/>
                <w:szCs w:val="16"/>
              </w:rPr>
              <w:t>niezgodny</w:t>
            </w:r>
          </w:p>
        </w:tc>
      </w:tr>
    </w:tbl>
    <w:p w:rsidR="002F6E9C" w:rsidRDefault="002F6E9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336"/>
      </w:tblGrid>
      <w:tr w:rsidR="002F6E9C" w:rsidRPr="00DE2F75" w:rsidTr="00567113">
        <w:tc>
          <w:tcPr>
            <w:tcW w:w="1110" w:type="pct"/>
            <w:shd w:val="clear" w:color="auto" w:fill="auto"/>
          </w:tcPr>
          <w:p w:rsidR="002F6E9C" w:rsidRPr="002F6E9C" w:rsidRDefault="002F6E9C" w:rsidP="00FA1E9F">
            <w:pPr>
              <w:spacing w:after="0" w:line="240" w:lineRule="auto"/>
              <w:rPr>
                <w:rFonts w:ascii="Arial" w:hAnsi="Arial" w:cs="Arial"/>
                <w:i/>
                <w:sz w:val="16"/>
                <w:szCs w:val="16"/>
              </w:rPr>
            </w:pPr>
            <w:r w:rsidRPr="00DE2F75">
              <w:rPr>
                <w:rFonts w:ascii="Arial" w:hAnsi="Arial" w:cs="Arial"/>
                <w:sz w:val="16"/>
                <w:szCs w:val="16"/>
              </w:rPr>
              <w:t>Uza</w:t>
            </w:r>
            <w:r>
              <w:rPr>
                <w:rFonts w:ascii="Arial" w:hAnsi="Arial" w:cs="Arial"/>
                <w:sz w:val="16"/>
                <w:szCs w:val="16"/>
              </w:rPr>
              <w:t>sadnienie</w:t>
            </w:r>
            <w:r w:rsidR="00095515" w:rsidRPr="00095515">
              <w:t xml:space="preserve"> </w:t>
            </w:r>
            <w:r w:rsidR="00095515" w:rsidRPr="00095515">
              <w:rPr>
                <w:rFonts w:ascii="Arial" w:hAnsi="Arial" w:cs="Arial"/>
                <w:sz w:val="16"/>
                <w:szCs w:val="16"/>
              </w:rPr>
              <w:t>wybranych polityk</w:t>
            </w:r>
          </w:p>
        </w:tc>
        <w:tc>
          <w:tcPr>
            <w:tcW w:w="3890" w:type="pct"/>
            <w:shd w:val="clear" w:color="auto" w:fill="auto"/>
          </w:tcPr>
          <w:p w:rsidR="002F6E9C" w:rsidRPr="002F6E9C" w:rsidRDefault="002F6E9C" w:rsidP="00807C19">
            <w:pPr>
              <w:spacing w:after="0" w:line="240" w:lineRule="auto"/>
              <w:jc w:val="both"/>
              <w:rPr>
                <w:rFonts w:ascii="Arial" w:hAnsi="Arial" w:cs="Arial"/>
                <w:i/>
                <w:sz w:val="16"/>
                <w:szCs w:val="16"/>
              </w:rPr>
            </w:pPr>
            <w:r w:rsidRPr="003E5067">
              <w:rPr>
                <w:rFonts w:ascii="Arial" w:hAnsi="Arial" w:cs="Arial"/>
                <w:i/>
                <w:sz w:val="16"/>
                <w:szCs w:val="16"/>
              </w:rPr>
              <w:t>Wnioskodawca zobligowany jest do przedstawienia uzasadnie</w:t>
            </w:r>
            <w:r w:rsidR="005B6654" w:rsidRPr="003E5067">
              <w:rPr>
                <w:rFonts w:ascii="Arial" w:hAnsi="Arial" w:cs="Arial"/>
                <w:i/>
                <w:sz w:val="16"/>
                <w:szCs w:val="16"/>
              </w:rPr>
              <w:t xml:space="preserve">nia w odniesieniu do wszystkich </w:t>
            </w:r>
            <w:r w:rsidRPr="003E5067">
              <w:rPr>
                <w:rFonts w:ascii="Arial" w:hAnsi="Arial" w:cs="Arial"/>
                <w:i/>
                <w:sz w:val="16"/>
                <w:szCs w:val="16"/>
              </w:rPr>
              <w:t>zasad i polityk wspólnotowych wskazanych powyżej.</w:t>
            </w:r>
          </w:p>
        </w:tc>
      </w:tr>
    </w:tbl>
    <w:p w:rsidR="001C5DDB" w:rsidRPr="001C5DDB" w:rsidRDefault="001C5DDB"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3A0368" w:rsidRPr="001C5DDB" w:rsidTr="00140A5E">
        <w:tc>
          <w:tcPr>
            <w:tcW w:w="2471" w:type="pct"/>
            <w:shd w:val="pct10" w:color="auto" w:fill="auto"/>
          </w:tcPr>
          <w:p w:rsidR="003A0368" w:rsidRPr="001C5DDB" w:rsidRDefault="003A0368" w:rsidP="00FA1E9F">
            <w:pPr>
              <w:spacing w:after="0" w:line="240" w:lineRule="auto"/>
              <w:jc w:val="both"/>
              <w:rPr>
                <w:rFonts w:ascii="Arial" w:hAnsi="Arial" w:cs="Arial"/>
                <w:b/>
                <w:sz w:val="16"/>
                <w:szCs w:val="16"/>
              </w:rPr>
            </w:pPr>
            <w:r w:rsidRPr="001C5DDB">
              <w:rPr>
                <w:rFonts w:ascii="Arial" w:hAnsi="Arial" w:cs="Arial"/>
                <w:b/>
                <w:sz w:val="16"/>
                <w:szCs w:val="16"/>
              </w:rPr>
              <w:t xml:space="preserve">D.7.2. Dostępność projektu, w szczególności dla osób </w:t>
            </w:r>
            <w:r w:rsidR="001675A8">
              <w:rPr>
                <w:rFonts w:ascii="Arial" w:hAnsi="Arial" w:cs="Arial"/>
                <w:b/>
                <w:sz w:val="16"/>
                <w:szCs w:val="16"/>
              </w:rPr>
              <w:br/>
            </w:r>
            <w:r w:rsidRPr="001C5DDB">
              <w:rPr>
                <w:rFonts w:ascii="Arial" w:hAnsi="Arial" w:cs="Arial"/>
                <w:b/>
                <w:sz w:val="16"/>
                <w:szCs w:val="16"/>
              </w:rPr>
              <w:t>z niepełnosprawnościami</w:t>
            </w:r>
          </w:p>
        </w:tc>
        <w:tc>
          <w:tcPr>
            <w:tcW w:w="2529" w:type="pct"/>
          </w:tcPr>
          <w:p w:rsidR="003A0368" w:rsidRPr="001C5DDB" w:rsidRDefault="003A0368" w:rsidP="00FA1E9F">
            <w:pPr>
              <w:spacing w:after="0" w:line="240" w:lineRule="auto"/>
              <w:jc w:val="both"/>
              <w:rPr>
                <w:rFonts w:ascii="Arial" w:hAnsi="Arial" w:cs="Arial"/>
                <w:b/>
                <w:i/>
                <w:sz w:val="16"/>
                <w:szCs w:val="16"/>
              </w:rPr>
            </w:pPr>
            <w:r w:rsidRPr="005903F1">
              <w:rPr>
                <w:rFonts w:ascii="Arial" w:hAnsi="Arial" w:cs="Arial"/>
                <w:i/>
                <w:sz w:val="16"/>
                <w:szCs w:val="16"/>
              </w:rPr>
              <w:t xml:space="preserve">Należy opisać czy projekt jest dostępny dla osób </w:t>
            </w:r>
            <w:r w:rsidR="00D553CE" w:rsidRPr="005903F1">
              <w:rPr>
                <w:rFonts w:ascii="Arial" w:hAnsi="Arial" w:cs="Arial"/>
                <w:i/>
                <w:sz w:val="16"/>
                <w:szCs w:val="16"/>
              </w:rPr>
              <w:br/>
            </w:r>
            <w:r w:rsidRPr="005903F1">
              <w:rPr>
                <w:rFonts w:ascii="Arial" w:hAnsi="Arial" w:cs="Arial"/>
                <w:i/>
                <w:sz w:val="16"/>
                <w:szCs w:val="16"/>
              </w:rPr>
              <w:t>z niepełnosprawnościami.</w:t>
            </w:r>
          </w:p>
        </w:tc>
      </w:tr>
    </w:tbl>
    <w:p w:rsidR="00F60C8E" w:rsidRDefault="00F60C8E"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32EE8" w:rsidRPr="001C5DDB" w:rsidTr="0016653C">
        <w:trPr>
          <w:trHeight w:val="37"/>
        </w:trPr>
        <w:tc>
          <w:tcPr>
            <w:tcW w:w="5000" w:type="pct"/>
            <w:shd w:val="pct10" w:color="auto" w:fill="auto"/>
          </w:tcPr>
          <w:p w:rsidR="00432EE8" w:rsidRPr="001C5DDB" w:rsidRDefault="00567113" w:rsidP="0016653C">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D.8. </w:t>
            </w:r>
            <w:r w:rsidRPr="00567113">
              <w:rPr>
                <w:rFonts w:ascii="Arial" w:hAnsi="Arial" w:cs="Arial"/>
                <w:b/>
                <w:color w:val="000000"/>
                <w:sz w:val="16"/>
                <w:szCs w:val="16"/>
                <w:lang w:eastAsia="pl-PL"/>
              </w:rPr>
              <w:t>Czy projekt jest realizowany w formule "zaprojektuj i wybuduj"?</w:t>
            </w:r>
          </w:p>
        </w:tc>
      </w:tr>
    </w:tbl>
    <w:p w:rsidR="00F24891" w:rsidRDefault="00F24891"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3E5067" w:rsidRPr="001C5DDB" w:rsidTr="00E8291A">
        <w:tc>
          <w:tcPr>
            <w:tcW w:w="5000" w:type="pct"/>
          </w:tcPr>
          <w:p w:rsidR="003E5067" w:rsidRPr="004A4C49" w:rsidRDefault="003E5067" w:rsidP="00E8291A">
            <w:pPr>
              <w:pStyle w:val="Bezodstpw"/>
              <w:spacing w:line="276" w:lineRule="auto"/>
              <w:jc w:val="both"/>
              <w:rPr>
                <w:rFonts w:ascii="Arial" w:hAnsi="Arial" w:cs="Arial"/>
                <w:i/>
                <w:sz w:val="16"/>
                <w:szCs w:val="16"/>
                <w:lang w:eastAsia="en-US"/>
              </w:rPr>
            </w:pPr>
            <w:r w:rsidRPr="004A4C49">
              <w:rPr>
                <w:rFonts w:ascii="Arial" w:hAnsi="Arial" w:cs="Arial"/>
                <w:i/>
                <w:sz w:val="16"/>
                <w:szCs w:val="16"/>
              </w:rPr>
              <w:t>Należy wybrać właściwą opcję („Tak”, „Nie”, „W całości”, „Częściowo”) oraz w przypadku zaznaczenia opcji „Częściowo” wypełnić pole opisowe D.8.1 – Opis.</w:t>
            </w:r>
          </w:p>
        </w:tc>
      </w:tr>
    </w:tbl>
    <w:p w:rsidR="003E5067" w:rsidRDefault="003E5067"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3E5067" w:rsidRPr="001C5DDB" w:rsidTr="00E8291A">
        <w:tc>
          <w:tcPr>
            <w:tcW w:w="5000" w:type="pct"/>
          </w:tcPr>
          <w:p w:rsidR="00637F67" w:rsidRPr="00ED06B5" w:rsidRDefault="00637F67" w:rsidP="00637F67">
            <w:pPr>
              <w:pStyle w:val="Default"/>
              <w:jc w:val="both"/>
              <w:rPr>
                <w:rFonts w:ascii="Arial" w:hAnsi="Arial" w:cs="Arial"/>
                <w:sz w:val="16"/>
                <w:szCs w:val="16"/>
              </w:rPr>
            </w:pPr>
            <w:r w:rsidRPr="00ED06B5">
              <w:rPr>
                <w:rFonts w:ascii="Arial" w:hAnsi="Arial" w:cs="Arial"/>
                <w:i/>
                <w:iCs/>
                <w:sz w:val="16"/>
                <w:szCs w:val="16"/>
              </w:rPr>
              <w:t xml:space="preserve">Formuła „zaprojektuj i wybuduj” znajduje zastosowanie, gdy zamawiający nie dysponuje szczegółowymi opracowaniami koncepcyjnymi odnoszącymi się do planowanej inwestycji na roboty budowlane. </w:t>
            </w:r>
          </w:p>
          <w:p w:rsidR="00637F67" w:rsidRPr="00ED06B5" w:rsidRDefault="00637F67" w:rsidP="00637F67">
            <w:pPr>
              <w:pStyle w:val="Default"/>
              <w:jc w:val="both"/>
              <w:rPr>
                <w:rFonts w:ascii="Arial" w:hAnsi="Arial" w:cs="Arial"/>
                <w:sz w:val="16"/>
                <w:szCs w:val="16"/>
              </w:rPr>
            </w:pPr>
            <w:r w:rsidRPr="00ED06B5">
              <w:rPr>
                <w:rFonts w:ascii="Arial" w:hAnsi="Arial" w:cs="Arial"/>
                <w:i/>
                <w:iCs/>
                <w:sz w:val="16"/>
                <w:szCs w:val="16"/>
              </w:rPr>
              <w:t xml:space="preserve">W przeciwieństwie do realizacji inwestycji w </w:t>
            </w:r>
            <w:r>
              <w:rPr>
                <w:rFonts w:ascii="Arial" w:hAnsi="Arial" w:cs="Arial"/>
                <w:i/>
                <w:iCs/>
                <w:sz w:val="16"/>
                <w:szCs w:val="16"/>
              </w:rPr>
              <w:t>formule</w:t>
            </w:r>
            <w:r w:rsidRPr="00ED06B5">
              <w:rPr>
                <w:rFonts w:ascii="Arial" w:hAnsi="Arial" w:cs="Arial"/>
                <w:i/>
                <w:iCs/>
                <w:sz w:val="16"/>
                <w:szCs w:val="16"/>
              </w:rPr>
              <w:t xml:space="preserve"> „</w:t>
            </w:r>
            <w:r>
              <w:rPr>
                <w:rFonts w:ascii="Arial" w:hAnsi="Arial" w:cs="Arial"/>
                <w:i/>
                <w:iCs/>
                <w:sz w:val="16"/>
                <w:szCs w:val="16"/>
              </w:rPr>
              <w:t>wybuduj</w:t>
            </w:r>
            <w:r w:rsidRPr="00ED06B5">
              <w:rPr>
                <w:rFonts w:ascii="Arial" w:hAnsi="Arial" w:cs="Arial"/>
                <w:i/>
                <w:iCs/>
                <w:sz w:val="16"/>
                <w:szCs w:val="16"/>
              </w:rPr>
              <w:t>”</w:t>
            </w:r>
            <w:r>
              <w:rPr>
                <w:rFonts w:ascii="Arial" w:hAnsi="Arial" w:cs="Arial"/>
                <w:i/>
                <w:iCs/>
                <w:sz w:val="16"/>
                <w:szCs w:val="16"/>
              </w:rPr>
              <w:t>,</w:t>
            </w:r>
            <w:r w:rsidRPr="00ED06B5">
              <w:rPr>
                <w:rFonts w:ascii="Arial" w:hAnsi="Arial" w:cs="Arial"/>
                <w:i/>
                <w:iCs/>
                <w:sz w:val="16"/>
                <w:szCs w:val="16"/>
              </w:rPr>
              <w:t xml:space="preserve"> gdzie wykonawca zamówienia realizuje roboty według dostarczonego przez zamawiającego projektu, w systemie „zaprojektuj i wybuduj” w pierwszej kolejności na zlecenie zamawiającego opracowany jest jedynie wstępny projekt inwestycji (tzw. Program Funkcjonalno-Użytkowy). Stosownie do treś</w:t>
            </w:r>
            <w:r>
              <w:rPr>
                <w:rFonts w:ascii="Arial" w:hAnsi="Arial" w:cs="Arial"/>
                <w:i/>
                <w:iCs/>
                <w:sz w:val="16"/>
                <w:szCs w:val="16"/>
              </w:rPr>
              <w:t>ci art. 31 ust. 2 i 3 PZP</w:t>
            </w:r>
            <w:r w:rsidRPr="00ED06B5">
              <w:rPr>
                <w:rFonts w:ascii="Arial" w:hAnsi="Arial" w:cs="Arial"/>
                <w:i/>
                <w:iCs/>
                <w:sz w:val="16"/>
                <w:szCs w:val="16"/>
              </w:rPr>
              <w:t xml:space="preserve">, jeżeli przedmiotem zamówienia jest zaprojektowanie i wykonanie robót budowlanych, zamawiający opisuje przedmiot zamówienia za pomocą programu funkcjonalno-użytkowego. Program funkcjonalno-użytkowy obejmuje opis zadania budowlanego, w którym podaje się przeznaczenie ukończonych robót budowlanych oraz stawiane im wymagania techniczne, ekonomiczne, architektoniczne, materiałowe i funkcjonalne. </w:t>
            </w:r>
          </w:p>
          <w:p w:rsidR="003E5067" w:rsidRPr="00FA2075" w:rsidRDefault="00637F67" w:rsidP="00637F67">
            <w:pPr>
              <w:pStyle w:val="Bezodstpw"/>
              <w:jc w:val="both"/>
              <w:rPr>
                <w:rFonts w:ascii="Arial" w:hAnsi="Arial" w:cs="Arial"/>
                <w:sz w:val="16"/>
                <w:szCs w:val="16"/>
                <w:lang w:eastAsia="en-US"/>
              </w:rPr>
            </w:pPr>
            <w:r w:rsidRPr="005B2322">
              <w:rPr>
                <w:rFonts w:ascii="Arial" w:hAnsi="Arial" w:cs="Arial"/>
                <w:i/>
                <w:iCs/>
                <w:sz w:val="16"/>
                <w:szCs w:val="16"/>
              </w:rPr>
              <w:t>Na powyżej wskazanej podstawie, opracowywana jest dokumentacja przetargowa dotyczącą wyłonienia wykonaw</w:t>
            </w:r>
            <w:r>
              <w:rPr>
                <w:rFonts w:ascii="Arial" w:hAnsi="Arial" w:cs="Arial"/>
                <w:i/>
                <w:iCs/>
                <w:sz w:val="16"/>
                <w:szCs w:val="16"/>
              </w:rPr>
              <w:t>cy robót budowlanych w formule „</w:t>
            </w:r>
            <w:r w:rsidRPr="005B2322">
              <w:rPr>
                <w:rFonts w:ascii="Arial" w:hAnsi="Arial" w:cs="Arial"/>
                <w:i/>
                <w:iCs/>
                <w:sz w:val="16"/>
                <w:szCs w:val="16"/>
              </w:rPr>
              <w:t>zaprojektuj i wybuduj”. Następnie w wyniku postępowania przetargowego wyłaniany jest wykonawca zamówienia, który sporządza projekt budowlany, uzyskuje pozwolenie na budowę</w:t>
            </w:r>
            <w:r>
              <w:rPr>
                <w:rFonts w:ascii="Arial" w:hAnsi="Arial" w:cs="Arial"/>
                <w:i/>
                <w:iCs/>
                <w:sz w:val="16"/>
                <w:szCs w:val="16"/>
              </w:rPr>
              <w:t xml:space="preserve">, </w:t>
            </w:r>
            <w:r w:rsidRPr="005B2322">
              <w:rPr>
                <w:rFonts w:ascii="Arial" w:hAnsi="Arial" w:cs="Arial"/>
                <w:i/>
                <w:iCs/>
                <w:sz w:val="16"/>
                <w:szCs w:val="16"/>
              </w:rPr>
              <w:t>a późnej realizuje roboty według wykonanego przez siebie projektu.</w:t>
            </w:r>
          </w:p>
        </w:tc>
      </w:tr>
    </w:tbl>
    <w:p w:rsidR="003E5067" w:rsidRDefault="003E5067"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67113" w:rsidTr="00567113">
        <w:tc>
          <w:tcPr>
            <w:tcW w:w="5000" w:type="pct"/>
          </w:tcPr>
          <w:p w:rsidR="00E8291A" w:rsidRDefault="00567113" w:rsidP="0079433A">
            <w:pPr>
              <w:pStyle w:val="Akapitzlist"/>
              <w:numPr>
                <w:ilvl w:val="0"/>
                <w:numId w:val="42"/>
              </w:numPr>
              <w:spacing w:after="0" w:line="240" w:lineRule="auto"/>
              <w:jc w:val="both"/>
              <w:rPr>
                <w:rFonts w:ascii="Arial" w:hAnsi="Arial" w:cs="Arial"/>
                <w:sz w:val="16"/>
                <w:szCs w:val="16"/>
              </w:rPr>
            </w:pPr>
            <w:r w:rsidRPr="00567113">
              <w:rPr>
                <w:rFonts w:ascii="Arial" w:hAnsi="Arial" w:cs="Arial"/>
                <w:sz w:val="16"/>
                <w:szCs w:val="16"/>
              </w:rPr>
              <w:t>Tak</w:t>
            </w:r>
          </w:p>
          <w:p w:rsidR="00E8291A" w:rsidRDefault="00567113" w:rsidP="0079433A">
            <w:pPr>
              <w:pStyle w:val="Akapitzlist"/>
              <w:numPr>
                <w:ilvl w:val="0"/>
                <w:numId w:val="42"/>
              </w:numPr>
              <w:spacing w:after="0" w:line="240" w:lineRule="auto"/>
              <w:jc w:val="both"/>
              <w:rPr>
                <w:rFonts w:ascii="Arial" w:hAnsi="Arial" w:cs="Arial"/>
                <w:color w:val="FF0000"/>
                <w:sz w:val="16"/>
                <w:szCs w:val="16"/>
              </w:rPr>
            </w:pPr>
            <w:r w:rsidRPr="00567113">
              <w:rPr>
                <w:rFonts w:ascii="Arial" w:hAnsi="Arial" w:cs="Arial"/>
                <w:sz w:val="16"/>
                <w:szCs w:val="16"/>
              </w:rPr>
              <w:t>Nie</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9429"/>
      </w:tblGrid>
      <w:tr w:rsidR="00567113" w:rsidTr="0016653C">
        <w:tc>
          <w:tcPr>
            <w:tcW w:w="5000" w:type="pct"/>
          </w:tcPr>
          <w:p w:rsidR="00E8291A" w:rsidRDefault="00567113" w:rsidP="0079433A">
            <w:pPr>
              <w:pStyle w:val="Akapitzlist"/>
              <w:numPr>
                <w:ilvl w:val="0"/>
                <w:numId w:val="42"/>
              </w:numPr>
              <w:spacing w:after="0" w:line="240" w:lineRule="auto"/>
              <w:jc w:val="both"/>
              <w:rPr>
                <w:rFonts w:ascii="Arial" w:hAnsi="Arial" w:cs="Arial"/>
                <w:sz w:val="16"/>
                <w:szCs w:val="16"/>
              </w:rPr>
            </w:pPr>
            <w:r>
              <w:rPr>
                <w:rFonts w:ascii="Arial" w:hAnsi="Arial" w:cs="Arial"/>
                <w:sz w:val="16"/>
                <w:szCs w:val="16"/>
              </w:rPr>
              <w:t>W całości</w:t>
            </w:r>
          </w:p>
          <w:p w:rsidR="00E8291A" w:rsidRDefault="00567113" w:rsidP="0079433A">
            <w:pPr>
              <w:pStyle w:val="Akapitzlist"/>
              <w:numPr>
                <w:ilvl w:val="0"/>
                <w:numId w:val="42"/>
              </w:numPr>
              <w:spacing w:after="0" w:line="240" w:lineRule="auto"/>
              <w:jc w:val="both"/>
              <w:rPr>
                <w:rFonts w:ascii="Arial" w:hAnsi="Arial" w:cs="Arial"/>
                <w:color w:val="FF0000"/>
                <w:sz w:val="16"/>
                <w:szCs w:val="16"/>
              </w:rPr>
            </w:pPr>
            <w:r>
              <w:rPr>
                <w:rFonts w:ascii="Arial" w:hAnsi="Arial" w:cs="Arial"/>
                <w:sz w:val="16"/>
                <w:szCs w:val="16"/>
              </w:rPr>
              <w:t>Częściowo</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2093"/>
        <w:gridCol w:w="7336"/>
      </w:tblGrid>
      <w:tr w:rsidR="00567113" w:rsidTr="00140A5E">
        <w:tc>
          <w:tcPr>
            <w:tcW w:w="1110" w:type="pct"/>
            <w:shd w:val="pct10" w:color="auto" w:fill="auto"/>
            <w:vAlign w:val="center"/>
          </w:tcPr>
          <w:p w:rsidR="00567113" w:rsidRPr="00567113" w:rsidRDefault="00567113" w:rsidP="00567113">
            <w:pPr>
              <w:spacing w:after="0" w:line="240" w:lineRule="auto"/>
              <w:rPr>
                <w:rFonts w:ascii="Arial" w:hAnsi="Arial" w:cs="Arial"/>
                <w:b/>
                <w:color w:val="FF0000"/>
                <w:sz w:val="16"/>
                <w:szCs w:val="16"/>
              </w:rPr>
            </w:pPr>
            <w:r w:rsidRPr="00567113">
              <w:rPr>
                <w:rFonts w:ascii="Arial" w:hAnsi="Arial" w:cs="Arial"/>
                <w:b/>
                <w:sz w:val="16"/>
                <w:szCs w:val="16"/>
              </w:rPr>
              <w:t>D.8.1. Opis</w:t>
            </w:r>
          </w:p>
        </w:tc>
        <w:tc>
          <w:tcPr>
            <w:tcW w:w="3890" w:type="pct"/>
          </w:tcPr>
          <w:p w:rsidR="00567113" w:rsidRPr="00567113" w:rsidRDefault="00567113" w:rsidP="00567113">
            <w:pPr>
              <w:spacing w:after="0" w:line="240" w:lineRule="auto"/>
              <w:jc w:val="both"/>
              <w:rPr>
                <w:rFonts w:ascii="Arial" w:hAnsi="Arial" w:cs="Arial"/>
                <w:i/>
                <w:sz w:val="16"/>
                <w:szCs w:val="16"/>
              </w:rPr>
            </w:pPr>
            <w:r w:rsidRPr="00D85E1D">
              <w:rPr>
                <w:rFonts w:ascii="Arial" w:hAnsi="Arial" w:cs="Arial"/>
                <w:i/>
                <w:sz w:val="16"/>
                <w:szCs w:val="16"/>
              </w:rPr>
              <w:t>(maksymalnie 2000 znaków)</w:t>
            </w:r>
          </w:p>
        </w:tc>
      </w:tr>
    </w:tbl>
    <w:p w:rsidR="00F24891" w:rsidRDefault="00F24891"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567113" w:rsidRPr="001C5DDB" w:rsidTr="0016653C">
        <w:trPr>
          <w:trHeight w:val="37"/>
        </w:trPr>
        <w:tc>
          <w:tcPr>
            <w:tcW w:w="5000" w:type="pct"/>
            <w:shd w:val="pct10" w:color="auto" w:fill="auto"/>
          </w:tcPr>
          <w:p w:rsidR="00567113" w:rsidRPr="001C5DDB" w:rsidRDefault="00567113" w:rsidP="00E00D14">
            <w:pPr>
              <w:autoSpaceDE w:val="0"/>
              <w:autoSpaceDN w:val="0"/>
              <w:adjustRightInd w:val="0"/>
              <w:spacing w:after="0" w:line="240" w:lineRule="auto"/>
              <w:jc w:val="both"/>
              <w:rPr>
                <w:rFonts w:ascii="Arial" w:hAnsi="Arial" w:cs="Arial"/>
                <w:b/>
                <w:color w:val="000000"/>
                <w:sz w:val="16"/>
                <w:szCs w:val="16"/>
                <w:lang w:eastAsia="pl-PL"/>
              </w:rPr>
            </w:pPr>
            <w:r>
              <w:rPr>
                <w:rFonts w:ascii="Arial" w:hAnsi="Arial" w:cs="Arial"/>
                <w:b/>
                <w:color w:val="000000"/>
                <w:sz w:val="16"/>
                <w:szCs w:val="16"/>
                <w:lang w:eastAsia="pl-PL"/>
              </w:rPr>
              <w:t xml:space="preserve">D.9. </w:t>
            </w:r>
            <w:r w:rsidRPr="00567113">
              <w:rPr>
                <w:rFonts w:ascii="Arial" w:hAnsi="Arial" w:cs="Arial"/>
                <w:b/>
                <w:color w:val="000000"/>
                <w:sz w:val="16"/>
                <w:szCs w:val="16"/>
                <w:lang w:eastAsia="pl-PL"/>
              </w:rPr>
              <w:t xml:space="preserve">Zamówienia </w:t>
            </w:r>
            <w:r w:rsidR="00E00D14">
              <w:rPr>
                <w:rFonts w:ascii="Arial" w:hAnsi="Arial" w:cs="Arial"/>
                <w:b/>
                <w:color w:val="000000"/>
                <w:sz w:val="16"/>
                <w:szCs w:val="16"/>
                <w:lang w:eastAsia="pl-PL"/>
              </w:rPr>
              <w:t>w projekcie</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0" w:type="auto"/>
        <w:tblLook w:val="04A0" w:firstRow="1" w:lastRow="0" w:firstColumn="1" w:lastColumn="0" w:noHBand="0" w:noVBand="1"/>
      </w:tblPr>
      <w:tblGrid>
        <w:gridCol w:w="9429"/>
      </w:tblGrid>
      <w:tr w:rsidR="0069684A" w:rsidRPr="00C21F9B" w:rsidTr="0016653C">
        <w:tc>
          <w:tcPr>
            <w:tcW w:w="0" w:type="auto"/>
          </w:tcPr>
          <w:p w:rsidR="00C21F9B" w:rsidRPr="00C21F9B" w:rsidRDefault="00C21F9B" w:rsidP="009F5768">
            <w:pPr>
              <w:pStyle w:val="Bezodstpw"/>
              <w:rPr>
                <w:rFonts w:ascii="Arial" w:hAnsi="Arial" w:cs="Arial"/>
                <w:i/>
                <w:color w:val="000000" w:themeColor="text1"/>
                <w:sz w:val="16"/>
                <w:szCs w:val="16"/>
              </w:rPr>
            </w:pPr>
            <w:r w:rsidRPr="00C21F9B">
              <w:rPr>
                <w:rFonts w:ascii="Arial" w:hAnsi="Arial" w:cs="Arial"/>
                <w:i/>
                <w:color w:val="000000" w:themeColor="text1"/>
                <w:sz w:val="16"/>
                <w:szCs w:val="16"/>
              </w:rPr>
              <w:t>W sekcji należy wykazać:</w:t>
            </w:r>
          </w:p>
          <w:p w:rsidR="00C21F9B" w:rsidRPr="00C21F9B" w:rsidRDefault="00C21F9B" w:rsidP="009F5768">
            <w:pPr>
              <w:pStyle w:val="Bezodstpw"/>
              <w:numPr>
                <w:ilvl w:val="0"/>
                <w:numId w:val="72"/>
              </w:numPr>
              <w:jc w:val="both"/>
              <w:rPr>
                <w:rFonts w:ascii="Arial" w:hAnsi="Arial" w:cs="Arial"/>
                <w:i/>
                <w:color w:val="000000" w:themeColor="text1"/>
                <w:sz w:val="16"/>
                <w:szCs w:val="16"/>
              </w:rPr>
            </w:pPr>
            <w:r w:rsidRPr="00C21F9B">
              <w:rPr>
                <w:rFonts w:ascii="Arial" w:hAnsi="Arial" w:cs="Arial"/>
                <w:i/>
                <w:color w:val="000000" w:themeColor="text1"/>
                <w:sz w:val="16"/>
                <w:szCs w:val="16"/>
              </w:rPr>
              <w:t xml:space="preserve">zamówienia publiczne udzielane na podstawie przepisów unijnych i krajowych, </w:t>
            </w:r>
          </w:p>
          <w:p w:rsidR="00C21F9B" w:rsidRPr="00C21F9B" w:rsidRDefault="00C21F9B" w:rsidP="009F5768">
            <w:pPr>
              <w:pStyle w:val="Bezodstpw"/>
              <w:numPr>
                <w:ilvl w:val="0"/>
                <w:numId w:val="72"/>
              </w:numPr>
              <w:ind w:left="714" w:hanging="357"/>
              <w:jc w:val="both"/>
              <w:rPr>
                <w:rFonts w:ascii="Arial" w:hAnsi="Arial" w:cs="Arial"/>
                <w:i/>
                <w:color w:val="000000" w:themeColor="text1"/>
                <w:sz w:val="16"/>
                <w:szCs w:val="16"/>
              </w:rPr>
            </w:pPr>
            <w:r w:rsidRPr="00C21F9B">
              <w:rPr>
                <w:rFonts w:ascii="Arial" w:hAnsi="Arial" w:cs="Arial"/>
                <w:i/>
                <w:color w:val="000000" w:themeColor="text1"/>
                <w:sz w:val="16"/>
                <w:szCs w:val="16"/>
              </w:rPr>
              <w:t>zamówienia udzielane zgodnie z zasadą konkurencyjności, o której mowa w „Zasadach w zakresie udzielania zamówień w projektach realizowanych w ramach Regionalnego Programu Operacyjnego Województwa Zachodniopomorskiego 2014-2020”, stanowiących załącznik do umowy/decyzji/porozumienia o dofinansowanie.</w:t>
            </w:r>
          </w:p>
          <w:p w:rsidR="00C21F9B" w:rsidRPr="00C21F9B" w:rsidRDefault="00C21F9B" w:rsidP="009F5768">
            <w:pPr>
              <w:pStyle w:val="Bezodstpw"/>
              <w:jc w:val="both"/>
              <w:rPr>
                <w:rFonts w:ascii="Arial" w:hAnsi="Arial" w:cs="Arial"/>
                <w:i/>
                <w:color w:val="000000" w:themeColor="text1"/>
                <w:sz w:val="16"/>
                <w:szCs w:val="16"/>
              </w:rPr>
            </w:pPr>
            <w:r w:rsidRPr="00C21F9B">
              <w:rPr>
                <w:rFonts w:ascii="Arial" w:hAnsi="Arial" w:cs="Arial"/>
                <w:i/>
                <w:color w:val="000000" w:themeColor="text1"/>
                <w:sz w:val="16"/>
                <w:szCs w:val="16"/>
              </w:rPr>
              <w:t xml:space="preserve">W przypadku wszystkich zamówień udzielanych w ramach projektu w sekcji D.9.1 i D.9.2 należy wybrać opcję „Tak” oraz </w:t>
            </w:r>
            <w:r w:rsidR="00BD2EBF">
              <w:rPr>
                <w:rFonts w:ascii="Arial" w:hAnsi="Arial" w:cs="Arial"/>
                <w:i/>
                <w:color w:val="000000" w:themeColor="text1"/>
                <w:sz w:val="16"/>
                <w:szCs w:val="16"/>
              </w:rPr>
              <w:br/>
            </w:r>
            <w:r w:rsidRPr="00C21F9B">
              <w:rPr>
                <w:rFonts w:ascii="Arial" w:hAnsi="Arial" w:cs="Arial"/>
                <w:i/>
                <w:color w:val="000000" w:themeColor="text1"/>
                <w:sz w:val="16"/>
                <w:szCs w:val="16"/>
              </w:rPr>
              <w:t>w edytowalnych polach wniosku podać wymagane informacje na temat danego zamówienia:</w:t>
            </w:r>
          </w:p>
          <w:p w:rsidR="00C21F9B" w:rsidRPr="00C21F9B" w:rsidRDefault="00C21F9B" w:rsidP="009F5768">
            <w:pPr>
              <w:pStyle w:val="Bezodstpw"/>
              <w:numPr>
                <w:ilvl w:val="0"/>
                <w:numId w:val="73"/>
              </w:numPr>
              <w:jc w:val="both"/>
              <w:rPr>
                <w:rFonts w:ascii="Arial" w:hAnsi="Arial" w:cs="Arial"/>
                <w:i/>
                <w:color w:val="000000" w:themeColor="text1"/>
                <w:sz w:val="16"/>
                <w:szCs w:val="16"/>
              </w:rPr>
            </w:pPr>
            <w:r w:rsidRPr="00C21F9B">
              <w:rPr>
                <w:rFonts w:ascii="Arial" w:hAnsi="Arial" w:cs="Arial"/>
                <w:i/>
                <w:color w:val="000000" w:themeColor="text1"/>
                <w:sz w:val="16"/>
                <w:szCs w:val="16"/>
              </w:rPr>
              <w:lastRenderedPageBreak/>
              <w:t xml:space="preserve">przedmiot zamówienia, </w:t>
            </w:r>
          </w:p>
          <w:p w:rsidR="00C21F9B" w:rsidRPr="00C21F9B" w:rsidRDefault="00C21F9B" w:rsidP="009F5768">
            <w:pPr>
              <w:pStyle w:val="Bezodstpw"/>
              <w:numPr>
                <w:ilvl w:val="0"/>
                <w:numId w:val="73"/>
              </w:numPr>
              <w:jc w:val="both"/>
              <w:rPr>
                <w:rFonts w:ascii="Arial" w:hAnsi="Arial" w:cs="Arial"/>
                <w:i/>
                <w:color w:val="000000" w:themeColor="text1"/>
                <w:sz w:val="16"/>
                <w:szCs w:val="16"/>
              </w:rPr>
            </w:pPr>
            <w:r w:rsidRPr="00C21F9B">
              <w:rPr>
                <w:rFonts w:ascii="Arial" w:hAnsi="Arial" w:cs="Arial"/>
                <w:i/>
                <w:color w:val="000000" w:themeColor="text1"/>
                <w:sz w:val="16"/>
                <w:szCs w:val="16"/>
              </w:rPr>
              <w:t>tryb,</w:t>
            </w:r>
          </w:p>
          <w:p w:rsidR="00C21F9B" w:rsidRPr="00C21F9B" w:rsidRDefault="00C21F9B" w:rsidP="009F5768">
            <w:pPr>
              <w:pStyle w:val="Bezodstpw"/>
              <w:numPr>
                <w:ilvl w:val="0"/>
                <w:numId w:val="73"/>
              </w:numPr>
              <w:jc w:val="both"/>
              <w:rPr>
                <w:rFonts w:ascii="Arial" w:hAnsi="Arial" w:cs="Arial"/>
                <w:i/>
                <w:color w:val="000000" w:themeColor="text1"/>
                <w:sz w:val="16"/>
                <w:szCs w:val="16"/>
              </w:rPr>
            </w:pPr>
            <w:r w:rsidRPr="00C21F9B">
              <w:rPr>
                <w:rFonts w:ascii="Arial" w:hAnsi="Arial" w:cs="Arial"/>
                <w:i/>
                <w:color w:val="000000" w:themeColor="text1"/>
                <w:sz w:val="16"/>
                <w:szCs w:val="16"/>
              </w:rPr>
              <w:t>czy zamówienie będzie realizowane w trybie „zaprojektuj i wybuduj” (poprzez wybór opcji „Tak” lub „Nie”),</w:t>
            </w:r>
          </w:p>
          <w:p w:rsidR="00C21F9B" w:rsidRPr="00C21F9B" w:rsidRDefault="00C21F9B" w:rsidP="009F5768">
            <w:pPr>
              <w:pStyle w:val="Bezodstpw"/>
              <w:numPr>
                <w:ilvl w:val="0"/>
                <w:numId w:val="73"/>
              </w:numPr>
              <w:jc w:val="both"/>
              <w:rPr>
                <w:rFonts w:ascii="Arial" w:hAnsi="Arial" w:cs="Arial"/>
                <w:i/>
                <w:color w:val="000000" w:themeColor="text1"/>
                <w:sz w:val="16"/>
                <w:szCs w:val="16"/>
              </w:rPr>
            </w:pPr>
            <w:r w:rsidRPr="00C21F9B">
              <w:rPr>
                <w:rFonts w:ascii="Arial" w:hAnsi="Arial" w:cs="Arial"/>
                <w:i/>
                <w:color w:val="000000" w:themeColor="text1"/>
                <w:sz w:val="16"/>
                <w:szCs w:val="16"/>
              </w:rPr>
              <w:t>krótki opis,</w:t>
            </w:r>
          </w:p>
          <w:p w:rsidR="0069684A" w:rsidRPr="00C21F9B" w:rsidRDefault="00C21F9B" w:rsidP="009F5768">
            <w:pPr>
              <w:pStyle w:val="Bezodstpw"/>
              <w:numPr>
                <w:ilvl w:val="0"/>
                <w:numId w:val="73"/>
              </w:numPr>
              <w:jc w:val="both"/>
              <w:rPr>
                <w:rFonts w:ascii="Arial" w:hAnsi="Arial" w:cs="Arial"/>
                <w:i/>
                <w:color w:val="000000" w:themeColor="text1"/>
                <w:sz w:val="16"/>
                <w:szCs w:val="16"/>
              </w:rPr>
            </w:pPr>
            <w:r w:rsidRPr="00C21F9B">
              <w:rPr>
                <w:rFonts w:ascii="Arial" w:hAnsi="Arial" w:cs="Arial"/>
                <w:i/>
                <w:color w:val="000000" w:themeColor="text1"/>
                <w:sz w:val="16"/>
                <w:szCs w:val="16"/>
              </w:rPr>
              <w:t xml:space="preserve">data rozpoczęcia oraz zakończenia procedury (dotyczy zamówień udzielonych na dzień złożenia pisemnego wniosku </w:t>
            </w:r>
            <w:r w:rsidR="00BD2EBF">
              <w:rPr>
                <w:rFonts w:ascii="Arial" w:hAnsi="Arial" w:cs="Arial"/>
                <w:i/>
                <w:color w:val="000000" w:themeColor="text1"/>
                <w:sz w:val="16"/>
                <w:szCs w:val="16"/>
              </w:rPr>
              <w:br/>
            </w:r>
            <w:r w:rsidRPr="00C21F9B">
              <w:rPr>
                <w:rFonts w:ascii="Arial" w:hAnsi="Arial" w:cs="Arial"/>
                <w:i/>
                <w:color w:val="000000" w:themeColor="text1"/>
                <w:sz w:val="16"/>
                <w:szCs w:val="16"/>
              </w:rPr>
              <w:t>o przyznanie pomocy).</w:t>
            </w:r>
          </w:p>
        </w:tc>
      </w:tr>
    </w:tbl>
    <w:p w:rsidR="0069684A" w:rsidRPr="00C21F9B" w:rsidRDefault="0069684A" w:rsidP="00FA1E9F">
      <w:pPr>
        <w:spacing w:after="0" w:line="240" w:lineRule="auto"/>
        <w:jc w:val="both"/>
        <w:rPr>
          <w:rFonts w:ascii="Arial" w:hAnsi="Arial" w:cs="Arial"/>
          <w:color w:val="000000" w:themeColor="text1"/>
          <w:sz w:val="16"/>
          <w:szCs w:val="16"/>
        </w:rPr>
      </w:pPr>
    </w:p>
    <w:tbl>
      <w:tblPr>
        <w:tblStyle w:val="Tabela-Siatka"/>
        <w:tblW w:w="0" w:type="auto"/>
        <w:tblLook w:val="04A0" w:firstRow="1" w:lastRow="0" w:firstColumn="1" w:lastColumn="0" w:noHBand="0" w:noVBand="1"/>
      </w:tblPr>
      <w:tblGrid>
        <w:gridCol w:w="9429"/>
      </w:tblGrid>
      <w:tr w:rsidR="00D85E1D" w:rsidRPr="00C21F9B" w:rsidTr="00E8291A">
        <w:tc>
          <w:tcPr>
            <w:tcW w:w="0" w:type="auto"/>
          </w:tcPr>
          <w:p w:rsidR="00C21F9B" w:rsidRPr="00C21F9B" w:rsidRDefault="00C21F9B" w:rsidP="00C21F9B">
            <w:pPr>
              <w:pStyle w:val="Bezodstpw"/>
              <w:jc w:val="both"/>
              <w:rPr>
                <w:rFonts w:ascii="Arial" w:hAnsi="Arial" w:cs="Arial"/>
                <w:i/>
                <w:color w:val="000000" w:themeColor="text1"/>
                <w:sz w:val="16"/>
                <w:szCs w:val="16"/>
              </w:rPr>
            </w:pPr>
            <w:r w:rsidRPr="00C21F9B">
              <w:rPr>
                <w:rFonts w:ascii="Arial" w:hAnsi="Arial" w:cs="Arial"/>
                <w:i/>
                <w:color w:val="000000" w:themeColor="text1"/>
                <w:sz w:val="16"/>
                <w:szCs w:val="16"/>
              </w:rPr>
              <w:t>Należy zwrócić uwagę, by w edytowalnych polach sekcji D.9.1 oraz D.9.2 uwzględnione zostały m.in. następujące informacje: wartość/szacowana wartość zamówienia; uzasadnienie wybranego/planowanego trybu udzielenia zamówienia; czy wnioskodawca zobowiązany jest do stosowania P</w:t>
            </w:r>
            <w:r w:rsidR="00BD2EBF">
              <w:rPr>
                <w:rFonts w:ascii="Arial" w:hAnsi="Arial" w:cs="Arial"/>
                <w:i/>
                <w:color w:val="000000" w:themeColor="text1"/>
                <w:sz w:val="16"/>
                <w:szCs w:val="16"/>
              </w:rPr>
              <w:t>ZP</w:t>
            </w:r>
            <w:r w:rsidRPr="00C21F9B">
              <w:rPr>
                <w:rFonts w:ascii="Arial" w:hAnsi="Arial" w:cs="Arial"/>
                <w:i/>
                <w:color w:val="000000" w:themeColor="text1"/>
                <w:sz w:val="16"/>
                <w:szCs w:val="16"/>
              </w:rPr>
              <w:t xml:space="preserve"> (jeśli nie, należy wskazać podstawę zwolnienia); w jaki sposób wnioskodawca zastosował/będzie realizował zasadę konkurencyjności (jeśli dotyczy); sposób upublicznienia informacji </w:t>
            </w:r>
            <w:r w:rsidR="00BD2EBF">
              <w:rPr>
                <w:rFonts w:ascii="Arial" w:hAnsi="Arial" w:cs="Arial"/>
                <w:i/>
                <w:color w:val="000000" w:themeColor="text1"/>
                <w:sz w:val="16"/>
                <w:szCs w:val="16"/>
              </w:rPr>
              <w:br/>
            </w:r>
            <w:r w:rsidRPr="00C21F9B">
              <w:rPr>
                <w:rFonts w:ascii="Arial" w:hAnsi="Arial" w:cs="Arial"/>
                <w:i/>
                <w:color w:val="000000" w:themeColor="text1"/>
                <w:sz w:val="16"/>
                <w:szCs w:val="16"/>
              </w:rPr>
              <w:t>o planowanym udzieleniu zamówienia; numer ogłoszenia (jeśli dotyczy).</w:t>
            </w:r>
          </w:p>
          <w:p w:rsidR="00C21F9B" w:rsidRPr="00C21F9B" w:rsidRDefault="00C21F9B" w:rsidP="00C21F9B">
            <w:pPr>
              <w:pStyle w:val="Bezodstpw"/>
              <w:jc w:val="both"/>
              <w:rPr>
                <w:rFonts w:ascii="Arial" w:hAnsi="Arial" w:cs="Arial"/>
                <w:i/>
                <w:color w:val="000000" w:themeColor="text1"/>
                <w:sz w:val="16"/>
                <w:szCs w:val="16"/>
              </w:rPr>
            </w:pPr>
          </w:p>
          <w:p w:rsidR="00D85E1D" w:rsidRPr="00C21F9B" w:rsidRDefault="00C21F9B" w:rsidP="00D85E1D">
            <w:pPr>
              <w:pStyle w:val="Bezodstpw"/>
              <w:jc w:val="both"/>
              <w:rPr>
                <w:rFonts w:ascii="Arial" w:hAnsi="Arial" w:cs="Arial"/>
                <w:i/>
                <w:color w:val="000000" w:themeColor="text1"/>
                <w:sz w:val="16"/>
                <w:szCs w:val="16"/>
              </w:rPr>
            </w:pPr>
            <w:r w:rsidRPr="00C21F9B">
              <w:rPr>
                <w:rFonts w:ascii="Arial" w:hAnsi="Arial" w:cs="Arial"/>
                <w:i/>
                <w:color w:val="000000" w:themeColor="text1"/>
                <w:sz w:val="16"/>
                <w:szCs w:val="16"/>
              </w:rPr>
              <w:t>UWAGA: na potrzeby przygotowania wniosku o dofinansowanie należy przyjąć, że datą zakończenia procedury (oraz udzielenia zamówienia) jest data zawarcia umowy z wybranym wykonawcą.</w:t>
            </w:r>
          </w:p>
        </w:tc>
      </w:tr>
    </w:tbl>
    <w:p w:rsidR="00D85E1D" w:rsidRDefault="00D85E1D"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53"/>
        <w:gridCol w:w="5776"/>
      </w:tblGrid>
      <w:tr w:rsidR="00567113" w:rsidRPr="00567113" w:rsidTr="00140A5E">
        <w:tc>
          <w:tcPr>
            <w:tcW w:w="1937" w:type="pct"/>
            <w:shd w:val="pct10" w:color="auto" w:fill="auto"/>
            <w:vAlign w:val="center"/>
          </w:tcPr>
          <w:p w:rsidR="00567113" w:rsidRPr="00567113" w:rsidRDefault="00567113" w:rsidP="005B6654">
            <w:pPr>
              <w:spacing w:after="0" w:line="240" w:lineRule="auto"/>
              <w:jc w:val="both"/>
              <w:rPr>
                <w:rFonts w:ascii="Arial" w:hAnsi="Arial" w:cs="Arial"/>
                <w:b/>
                <w:sz w:val="16"/>
                <w:szCs w:val="16"/>
              </w:rPr>
            </w:pPr>
            <w:r w:rsidRPr="00567113">
              <w:rPr>
                <w:rFonts w:ascii="Arial" w:hAnsi="Arial" w:cs="Arial"/>
                <w:b/>
                <w:sz w:val="16"/>
                <w:szCs w:val="16"/>
              </w:rPr>
              <w:t xml:space="preserve">D.9.1. Czy w ramach realizacji projektu </w:t>
            </w:r>
            <w:r w:rsidRPr="00567113">
              <w:rPr>
                <w:rFonts w:ascii="Arial" w:hAnsi="Arial" w:cs="Arial"/>
                <w:b/>
                <w:sz w:val="16"/>
                <w:szCs w:val="16"/>
                <w:u w:val="single"/>
              </w:rPr>
              <w:t>będą</w:t>
            </w:r>
            <w:r w:rsidRPr="00567113">
              <w:rPr>
                <w:rFonts w:ascii="Arial" w:hAnsi="Arial" w:cs="Arial"/>
                <w:b/>
                <w:sz w:val="16"/>
                <w:szCs w:val="16"/>
              </w:rPr>
              <w:t xml:space="preserve"> udzielane zamówienia?</w:t>
            </w:r>
          </w:p>
        </w:tc>
        <w:tc>
          <w:tcPr>
            <w:tcW w:w="3063" w:type="pct"/>
            <w:vAlign w:val="center"/>
          </w:tcPr>
          <w:p w:rsidR="00E8291A" w:rsidRDefault="00567113" w:rsidP="0079433A">
            <w:pPr>
              <w:numPr>
                <w:ilvl w:val="0"/>
                <w:numId w:val="42"/>
              </w:numPr>
              <w:spacing w:after="0" w:line="240" w:lineRule="auto"/>
              <w:rPr>
                <w:rFonts w:ascii="Arial" w:hAnsi="Arial" w:cs="Arial"/>
                <w:sz w:val="16"/>
                <w:szCs w:val="16"/>
              </w:rPr>
            </w:pPr>
            <w:r w:rsidRPr="00567113">
              <w:rPr>
                <w:rFonts w:ascii="Arial" w:hAnsi="Arial" w:cs="Arial"/>
                <w:sz w:val="16"/>
                <w:szCs w:val="16"/>
              </w:rPr>
              <w:t>Tak</w:t>
            </w:r>
          </w:p>
          <w:p w:rsidR="00E8291A" w:rsidRDefault="00567113" w:rsidP="0079433A">
            <w:pPr>
              <w:numPr>
                <w:ilvl w:val="0"/>
                <w:numId w:val="42"/>
              </w:numPr>
              <w:spacing w:after="0" w:line="240" w:lineRule="auto"/>
              <w:rPr>
                <w:rFonts w:ascii="Arial" w:hAnsi="Arial" w:cs="Arial"/>
                <w:sz w:val="16"/>
                <w:szCs w:val="16"/>
              </w:rPr>
            </w:pPr>
            <w:r w:rsidRPr="00567113">
              <w:rPr>
                <w:rFonts w:ascii="Arial" w:hAnsi="Arial" w:cs="Arial"/>
                <w:sz w:val="16"/>
                <w:szCs w:val="16"/>
              </w:rPr>
              <w:t>Nie</w:t>
            </w:r>
          </w:p>
        </w:tc>
      </w:tr>
    </w:tbl>
    <w:p w:rsidR="00F24891" w:rsidRDefault="00F24891" w:rsidP="00FA1E9F">
      <w:pPr>
        <w:spacing w:after="0" w:line="240" w:lineRule="auto"/>
        <w:jc w:val="both"/>
        <w:rPr>
          <w:rFonts w:ascii="Arial" w:hAnsi="Arial" w:cs="Arial"/>
          <w:color w:val="FF0000"/>
          <w:sz w:val="16"/>
          <w:szCs w:val="16"/>
        </w:rPr>
      </w:pPr>
    </w:p>
    <w:tbl>
      <w:tblPr>
        <w:tblStyle w:val="Tabela-Siatka"/>
        <w:tblW w:w="0" w:type="auto"/>
        <w:tblLook w:val="04A0" w:firstRow="1" w:lastRow="0" w:firstColumn="1" w:lastColumn="0" w:noHBand="0" w:noVBand="1"/>
      </w:tblPr>
      <w:tblGrid>
        <w:gridCol w:w="9429"/>
      </w:tblGrid>
      <w:tr w:rsidR="00C21F9B" w:rsidRPr="00C21F9B" w:rsidTr="003423CC">
        <w:tc>
          <w:tcPr>
            <w:tcW w:w="0" w:type="auto"/>
          </w:tcPr>
          <w:p w:rsidR="00C21F9B" w:rsidRPr="00C21F9B" w:rsidRDefault="00C21F9B" w:rsidP="003423CC">
            <w:pPr>
              <w:pStyle w:val="Bezodstpw"/>
              <w:jc w:val="both"/>
              <w:rPr>
                <w:rFonts w:ascii="Arial" w:hAnsi="Arial" w:cs="Arial"/>
                <w:i/>
                <w:color w:val="000000" w:themeColor="text1"/>
                <w:sz w:val="16"/>
                <w:szCs w:val="16"/>
              </w:rPr>
            </w:pPr>
            <w:r w:rsidRPr="00C21F9B">
              <w:rPr>
                <w:rFonts w:ascii="Arial" w:hAnsi="Arial" w:cs="Arial"/>
                <w:i/>
                <w:sz w:val="16"/>
                <w:szCs w:val="16"/>
              </w:rPr>
              <w:t>W poniższym polu należy podać wszystkie zamówienia, których udzielenie po dniu złożenia pisemnego wniosku o przyznanie pomocy planuje wnioskodawca (postępowania niezakończone i planowane) poprzez multiplikowanie danych wykorzystując opcję „Dodaj zamówienie”.</w:t>
            </w:r>
          </w:p>
        </w:tc>
      </w:tr>
    </w:tbl>
    <w:p w:rsidR="00C21F9B" w:rsidRDefault="00C21F9B"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81"/>
        <w:gridCol w:w="5748"/>
      </w:tblGrid>
      <w:tr w:rsidR="00522FEB" w:rsidRPr="00522FEB" w:rsidTr="00522FEB">
        <w:tc>
          <w:tcPr>
            <w:tcW w:w="1952" w:type="pct"/>
            <w:vAlign w:val="center"/>
          </w:tcPr>
          <w:p w:rsidR="00522FEB" w:rsidRPr="00522FEB" w:rsidRDefault="00522FEB" w:rsidP="00522FEB">
            <w:pPr>
              <w:spacing w:after="0" w:line="240" w:lineRule="auto"/>
              <w:rPr>
                <w:rFonts w:ascii="Arial" w:hAnsi="Arial" w:cs="Arial"/>
                <w:sz w:val="16"/>
                <w:szCs w:val="16"/>
              </w:rPr>
            </w:pPr>
            <w:r w:rsidRPr="00522FEB">
              <w:rPr>
                <w:rFonts w:ascii="Arial" w:hAnsi="Arial" w:cs="Arial"/>
                <w:sz w:val="16"/>
                <w:szCs w:val="16"/>
              </w:rPr>
              <w:t>Planowany przedmiot zamówienia</w:t>
            </w:r>
          </w:p>
        </w:tc>
        <w:tc>
          <w:tcPr>
            <w:tcW w:w="3048" w:type="pct"/>
          </w:tcPr>
          <w:p w:rsidR="00522FEB" w:rsidRPr="00D85E1D" w:rsidRDefault="00522FEB" w:rsidP="00522FEB">
            <w:pPr>
              <w:spacing w:after="0" w:line="240" w:lineRule="auto"/>
              <w:jc w:val="both"/>
              <w:rPr>
                <w:rFonts w:ascii="Arial" w:hAnsi="Arial" w:cs="Arial"/>
                <w:i/>
                <w:sz w:val="16"/>
                <w:szCs w:val="16"/>
              </w:rPr>
            </w:pPr>
            <w:r w:rsidRPr="00D85E1D">
              <w:rPr>
                <w:rFonts w:ascii="Arial" w:hAnsi="Arial" w:cs="Arial"/>
                <w:i/>
                <w:sz w:val="16"/>
                <w:szCs w:val="16"/>
              </w:rPr>
              <w:t>(maksymalnie 2000 znaków)</w:t>
            </w:r>
          </w:p>
          <w:p w:rsidR="00522FEB" w:rsidRPr="00D85E1D" w:rsidRDefault="00522FEB" w:rsidP="00FA1E9F">
            <w:pPr>
              <w:spacing w:after="0" w:line="240" w:lineRule="auto"/>
              <w:jc w:val="both"/>
              <w:rPr>
                <w:rFonts w:ascii="Arial" w:hAnsi="Arial" w:cs="Arial"/>
                <w:sz w:val="16"/>
                <w:szCs w:val="16"/>
              </w:rPr>
            </w:pPr>
          </w:p>
        </w:tc>
      </w:tr>
      <w:tr w:rsidR="00522FEB" w:rsidRPr="00522FEB" w:rsidTr="00522FEB">
        <w:tc>
          <w:tcPr>
            <w:tcW w:w="1952" w:type="pct"/>
            <w:vAlign w:val="center"/>
          </w:tcPr>
          <w:p w:rsidR="00522FEB" w:rsidRPr="00522FEB" w:rsidRDefault="00522FEB" w:rsidP="00522FEB">
            <w:pPr>
              <w:spacing w:after="0" w:line="240" w:lineRule="auto"/>
              <w:rPr>
                <w:rFonts w:ascii="Arial" w:hAnsi="Arial" w:cs="Arial"/>
                <w:sz w:val="16"/>
                <w:szCs w:val="16"/>
              </w:rPr>
            </w:pPr>
            <w:r w:rsidRPr="00522FEB">
              <w:rPr>
                <w:rFonts w:ascii="Arial" w:hAnsi="Arial" w:cs="Arial"/>
                <w:sz w:val="16"/>
                <w:szCs w:val="16"/>
              </w:rPr>
              <w:t>Planowany tryb postępowania</w:t>
            </w:r>
          </w:p>
        </w:tc>
        <w:tc>
          <w:tcPr>
            <w:tcW w:w="3048" w:type="pct"/>
          </w:tcPr>
          <w:p w:rsidR="00522FEB" w:rsidRPr="00D85E1D" w:rsidRDefault="00522FEB" w:rsidP="0016653C">
            <w:pPr>
              <w:spacing w:after="0" w:line="240" w:lineRule="auto"/>
              <w:jc w:val="both"/>
              <w:rPr>
                <w:rFonts w:ascii="Arial" w:hAnsi="Arial" w:cs="Arial"/>
                <w:i/>
                <w:sz w:val="16"/>
                <w:szCs w:val="16"/>
              </w:rPr>
            </w:pPr>
            <w:r w:rsidRPr="00D85E1D">
              <w:rPr>
                <w:rFonts w:ascii="Arial" w:hAnsi="Arial" w:cs="Arial"/>
                <w:i/>
                <w:sz w:val="16"/>
                <w:szCs w:val="16"/>
              </w:rPr>
              <w:t>(maksymalnie 2000 znaków)</w:t>
            </w:r>
          </w:p>
          <w:p w:rsidR="00522FEB" w:rsidRPr="00D85E1D" w:rsidRDefault="00522FEB" w:rsidP="0016653C">
            <w:pPr>
              <w:spacing w:after="0" w:line="240" w:lineRule="auto"/>
              <w:jc w:val="both"/>
              <w:rPr>
                <w:rFonts w:ascii="Arial" w:hAnsi="Arial" w:cs="Arial"/>
                <w:sz w:val="16"/>
                <w:szCs w:val="16"/>
              </w:rPr>
            </w:pPr>
          </w:p>
        </w:tc>
      </w:tr>
      <w:tr w:rsidR="00522FEB" w:rsidRPr="00522FEB" w:rsidTr="00522FEB">
        <w:tc>
          <w:tcPr>
            <w:tcW w:w="1952" w:type="pct"/>
            <w:vAlign w:val="center"/>
          </w:tcPr>
          <w:p w:rsidR="00522FEB" w:rsidRPr="00522FEB" w:rsidRDefault="00522FEB" w:rsidP="00522FEB">
            <w:pPr>
              <w:spacing w:after="0" w:line="240" w:lineRule="auto"/>
              <w:rPr>
                <w:rFonts w:ascii="Arial" w:hAnsi="Arial" w:cs="Arial"/>
                <w:sz w:val="16"/>
                <w:szCs w:val="16"/>
              </w:rPr>
            </w:pPr>
            <w:r w:rsidRPr="00522FEB">
              <w:rPr>
                <w:rFonts w:ascii="Arial" w:hAnsi="Arial" w:cs="Arial"/>
                <w:sz w:val="16"/>
                <w:szCs w:val="16"/>
              </w:rPr>
              <w:t>Zamówienie będzie udzielane w</w:t>
            </w:r>
            <w:r w:rsidR="00FA2F52">
              <w:rPr>
                <w:rFonts w:ascii="Arial" w:hAnsi="Arial" w:cs="Arial"/>
                <w:sz w:val="16"/>
                <w:szCs w:val="16"/>
              </w:rPr>
              <w:t xml:space="preserve"> formule „zaprojektuj i wybuduj”</w:t>
            </w:r>
          </w:p>
        </w:tc>
        <w:tc>
          <w:tcPr>
            <w:tcW w:w="3048" w:type="pct"/>
          </w:tcPr>
          <w:p w:rsidR="00E8291A" w:rsidRDefault="00522FEB" w:rsidP="0079433A">
            <w:pPr>
              <w:numPr>
                <w:ilvl w:val="0"/>
                <w:numId w:val="42"/>
              </w:numPr>
              <w:spacing w:after="0" w:line="240" w:lineRule="auto"/>
              <w:jc w:val="both"/>
              <w:rPr>
                <w:rFonts w:ascii="Arial" w:hAnsi="Arial" w:cs="Arial"/>
                <w:sz w:val="16"/>
                <w:szCs w:val="16"/>
              </w:rPr>
            </w:pPr>
            <w:r>
              <w:rPr>
                <w:rFonts w:ascii="Arial" w:hAnsi="Arial" w:cs="Arial"/>
                <w:sz w:val="16"/>
                <w:szCs w:val="16"/>
              </w:rPr>
              <w:t>Tak</w:t>
            </w:r>
          </w:p>
          <w:p w:rsidR="00E8291A" w:rsidRDefault="00522FEB" w:rsidP="0079433A">
            <w:pPr>
              <w:numPr>
                <w:ilvl w:val="0"/>
                <w:numId w:val="42"/>
              </w:numPr>
              <w:spacing w:after="0" w:line="240" w:lineRule="auto"/>
              <w:jc w:val="both"/>
              <w:rPr>
                <w:rFonts w:ascii="Arial" w:hAnsi="Arial" w:cs="Arial"/>
                <w:sz w:val="16"/>
                <w:szCs w:val="16"/>
              </w:rPr>
            </w:pPr>
            <w:r w:rsidRPr="00522FEB">
              <w:rPr>
                <w:rFonts w:ascii="Arial" w:hAnsi="Arial" w:cs="Arial"/>
                <w:sz w:val="16"/>
                <w:szCs w:val="16"/>
              </w:rPr>
              <w:t>Nie</w:t>
            </w:r>
          </w:p>
        </w:tc>
      </w:tr>
      <w:tr w:rsidR="00522FEB" w:rsidRPr="00522FEB" w:rsidTr="00522FEB">
        <w:tc>
          <w:tcPr>
            <w:tcW w:w="1952" w:type="pct"/>
            <w:vAlign w:val="center"/>
          </w:tcPr>
          <w:p w:rsidR="00522FEB" w:rsidRPr="00522FEB" w:rsidRDefault="00522FEB" w:rsidP="00522FEB">
            <w:pPr>
              <w:spacing w:after="0" w:line="240" w:lineRule="auto"/>
              <w:rPr>
                <w:rFonts w:ascii="Arial" w:hAnsi="Arial" w:cs="Arial"/>
                <w:sz w:val="16"/>
                <w:szCs w:val="16"/>
              </w:rPr>
            </w:pPr>
            <w:r w:rsidRPr="00522FEB">
              <w:rPr>
                <w:rFonts w:ascii="Arial" w:hAnsi="Arial" w:cs="Arial"/>
                <w:sz w:val="16"/>
                <w:szCs w:val="16"/>
              </w:rPr>
              <w:t>Krótki opis</w:t>
            </w:r>
            <w:r w:rsidR="005B6654">
              <w:rPr>
                <w:rFonts w:ascii="Arial" w:hAnsi="Arial" w:cs="Arial"/>
                <w:sz w:val="16"/>
                <w:szCs w:val="16"/>
              </w:rPr>
              <w:t xml:space="preserve"> (w przypadku odpowiedzi „tak”)</w:t>
            </w:r>
          </w:p>
        </w:tc>
        <w:tc>
          <w:tcPr>
            <w:tcW w:w="3048" w:type="pct"/>
          </w:tcPr>
          <w:p w:rsidR="00522FEB" w:rsidRPr="00780157" w:rsidRDefault="00522FEB" w:rsidP="0016653C">
            <w:pPr>
              <w:spacing w:after="0" w:line="240" w:lineRule="auto"/>
              <w:jc w:val="both"/>
              <w:rPr>
                <w:rFonts w:ascii="Arial" w:hAnsi="Arial" w:cs="Arial"/>
                <w:i/>
                <w:sz w:val="16"/>
                <w:szCs w:val="16"/>
              </w:rPr>
            </w:pPr>
            <w:r w:rsidRPr="00780157">
              <w:rPr>
                <w:rFonts w:ascii="Arial" w:hAnsi="Arial" w:cs="Arial"/>
                <w:i/>
                <w:sz w:val="16"/>
                <w:szCs w:val="16"/>
              </w:rPr>
              <w:t xml:space="preserve">(maksymalnie </w:t>
            </w:r>
            <w:r w:rsidR="00BD2EBF">
              <w:rPr>
                <w:rFonts w:ascii="Arial" w:hAnsi="Arial" w:cs="Arial"/>
                <w:i/>
                <w:sz w:val="16"/>
                <w:szCs w:val="16"/>
              </w:rPr>
              <w:t>1</w:t>
            </w:r>
            <w:r w:rsidRPr="00780157">
              <w:rPr>
                <w:rFonts w:ascii="Arial" w:hAnsi="Arial" w:cs="Arial"/>
                <w:i/>
                <w:sz w:val="16"/>
                <w:szCs w:val="16"/>
              </w:rPr>
              <w:t>000 znaków)</w:t>
            </w:r>
          </w:p>
          <w:p w:rsidR="00522FEB" w:rsidRPr="00780157" w:rsidRDefault="00522FEB" w:rsidP="0016653C">
            <w:pPr>
              <w:spacing w:after="0" w:line="240" w:lineRule="auto"/>
              <w:jc w:val="both"/>
              <w:rPr>
                <w:rFonts w:ascii="Arial" w:hAnsi="Arial" w:cs="Arial"/>
                <w:sz w:val="16"/>
                <w:szCs w:val="16"/>
              </w:rPr>
            </w:pPr>
          </w:p>
        </w:tc>
      </w:tr>
      <w:tr w:rsidR="00522FEB" w:rsidRPr="00522FEB" w:rsidTr="00522FEB">
        <w:tc>
          <w:tcPr>
            <w:tcW w:w="1952" w:type="pct"/>
            <w:vAlign w:val="center"/>
          </w:tcPr>
          <w:p w:rsidR="00522FEB" w:rsidRPr="00522FEB" w:rsidRDefault="00FA2F52" w:rsidP="00522FEB">
            <w:pPr>
              <w:spacing w:after="0" w:line="240" w:lineRule="auto"/>
              <w:rPr>
                <w:rFonts w:ascii="Arial" w:hAnsi="Arial" w:cs="Arial"/>
                <w:sz w:val="16"/>
                <w:szCs w:val="16"/>
              </w:rPr>
            </w:pPr>
            <w:r>
              <w:rPr>
                <w:rFonts w:ascii="Arial" w:hAnsi="Arial" w:cs="Arial"/>
                <w:sz w:val="16"/>
                <w:szCs w:val="16"/>
              </w:rPr>
              <w:t>Należy uzasadnić dlaczego „nie”</w:t>
            </w:r>
          </w:p>
        </w:tc>
        <w:tc>
          <w:tcPr>
            <w:tcW w:w="3048" w:type="pct"/>
          </w:tcPr>
          <w:p w:rsidR="00522FEB" w:rsidRPr="00780157" w:rsidRDefault="00522FEB" w:rsidP="0016653C">
            <w:pPr>
              <w:spacing w:after="0" w:line="240" w:lineRule="auto"/>
              <w:jc w:val="both"/>
              <w:rPr>
                <w:rFonts w:ascii="Arial" w:hAnsi="Arial" w:cs="Arial"/>
                <w:i/>
                <w:sz w:val="16"/>
                <w:szCs w:val="16"/>
              </w:rPr>
            </w:pPr>
            <w:r w:rsidRPr="00780157">
              <w:rPr>
                <w:rFonts w:ascii="Arial" w:hAnsi="Arial" w:cs="Arial"/>
                <w:i/>
                <w:sz w:val="16"/>
                <w:szCs w:val="16"/>
              </w:rPr>
              <w:t xml:space="preserve">(maksymalnie </w:t>
            </w:r>
            <w:r w:rsidR="00BD2EBF">
              <w:rPr>
                <w:rFonts w:ascii="Arial" w:hAnsi="Arial" w:cs="Arial"/>
                <w:i/>
                <w:sz w:val="16"/>
                <w:szCs w:val="16"/>
              </w:rPr>
              <w:t>1</w:t>
            </w:r>
            <w:r w:rsidRPr="00780157">
              <w:rPr>
                <w:rFonts w:ascii="Arial" w:hAnsi="Arial" w:cs="Arial"/>
                <w:i/>
                <w:sz w:val="16"/>
                <w:szCs w:val="16"/>
              </w:rPr>
              <w:t>000 znaków)</w:t>
            </w:r>
          </w:p>
          <w:p w:rsidR="00522FEB" w:rsidRPr="00780157" w:rsidRDefault="00522FEB" w:rsidP="0016653C">
            <w:pPr>
              <w:spacing w:after="0" w:line="240" w:lineRule="auto"/>
              <w:jc w:val="both"/>
              <w:rPr>
                <w:rFonts w:ascii="Arial" w:hAnsi="Arial" w:cs="Arial"/>
                <w:sz w:val="16"/>
                <w:szCs w:val="16"/>
              </w:rPr>
            </w:pPr>
          </w:p>
        </w:tc>
      </w:tr>
    </w:tbl>
    <w:p w:rsidR="00522FEB" w:rsidRPr="00567113" w:rsidRDefault="00522FEB" w:rsidP="00522FEB">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3687"/>
        <w:gridCol w:w="5742"/>
      </w:tblGrid>
      <w:tr w:rsidR="00522FEB" w:rsidRPr="00567113" w:rsidTr="00140A5E">
        <w:tc>
          <w:tcPr>
            <w:tcW w:w="1955" w:type="pct"/>
            <w:shd w:val="pct10" w:color="auto" w:fill="auto"/>
            <w:vAlign w:val="center"/>
          </w:tcPr>
          <w:p w:rsidR="00522FEB" w:rsidRPr="00567113" w:rsidRDefault="00522FEB" w:rsidP="00BD2EBF">
            <w:pPr>
              <w:spacing w:after="0" w:line="240" w:lineRule="auto"/>
              <w:jc w:val="both"/>
              <w:rPr>
                <w:rFonts w:ascii="Arial" w:hAnsi="Arial" w:cs="Arial"/>
                <w:b/>
                <w:sz w:val="16"/>
                <w:szCs w:val="16"/>
              </w:rPr>
            </w:pPr>
            <w:r w:rsidRPr="00522FEB">
              <w:rPr>
                <w:rFonts w:ascii="Arial" w:hAnsi="Arial" w:cs="Arial"/>
                <w:b/>
                <w:sz w:val="16"/>
                <w:szCs w:val="16"/>
              </w:rPr>
              <w:t xml:space="preserve">D.9.2. Czy w ramach realizacji projektu </w:t>
            </w:r>
            <w:r w:rsidRPr="00522FEB">
              <w:rPr>
                <w:rFonts w:ascii="Arial" w:hAnsi="Arial" w:cs="Arial"/>
                <w:b/>
                <w:sz w:val="16"/>
                <w:szCs w:val="16"/>
                <w:u w:val="single"/>
              </w:rPr>
              <w:t>były</w:t>
            </w:r>
            <w:r w:rsidRPr="00522FEB">
              <w:rPr>
                <w:rFonts w:ascii="Arial" w:hAnsi="Arial" w:cs="Arial"/>
                <w:b/>
                <w:sz w:val="16"/>
                <w:szCs w:val="16"/>
              </w:rPr>
              <w:t xml:space="preserve"> udzielane zamówienia?</w:t>
            </w:r>
          </w:p>
        </w:tc>
        <w:tc>
          <w:tcPr>
            <w:tcW w:w="3045" w:type="pct"/>
            <w:vAlign w:val="center"/>
          </w:tcPr>
          <w:p w:rsidR="00E8291A" w:rsidRDefault="00522FEB" w:rsidP="0079433A">
            <w:pPr>
              <w:numPr>
                <w:ilvl w:val="0"/>
                <w:numId w:val="42"/>
              </w:numPr>
              <w:spacing w:after="0" w:line="240" w:lineRule="auto"/>
              <w:rPr>
                <w:rFonts w:ascii="Arial" w:hAnsi="Arial" w:cs="Arial"/>
                <w:sz w:val="16"/>
                <w:szCs w:val="16"/>
              </w:rPr>
            </w:pPr>
            <w:r w:rsidRPr="00522FEB">
              <w:rPr>
                <w:rFonts w:ascii="Arial" w:hAnsi="Arial" w:cs="Arial"/>
                <w:sz w:val="16"/>
                <w:szCs w:val="16"/>
              </w:rPr>
              <w:t>Tak</w:t>
            </w:r>
          </w:p>
          <w:p w:rsidR="00E8291A" w:rsidRDefault="00522FEB" w:rsidP="0079433A">
            <w:pPr>
              <w:numPr>
                <w:ilvl w:val="0"/>
                <w:numId w:val="42"/>
              </w:numPr>
              <w:spacing w:after="0" w:line="240" w:lineRule="auto"/>
              <w:rPr>
                <w:rFonts w:ascii="Arial" w:hAnsi="Arial" w:cs="Arial"/>
                <w:b/>
                <w:sz w:val="16"/>
                <w:szCs w:val="16"/>
              </w:rPr>
            </w:pPr>
            <w:r w:rsidRPr="00522FEB">
              <w:rPr>
                <w:rFonts w:ascii="Arial" w:hAnsi="Arial" w:cs="Arial"/>
                <w:sz w:val="16"/>
                <w:szCs w:val="16"/>
              </w:rPr>
              <w:t>Nie</w:t>
            </w:r>
          </w:p>
        </w:tc>
      </w:tr>
    </w:tbl>
    <w:p w:rsidR="00522FEB" w:rsidRDefault="00522FEB" w:rsidP="00FA1E9F">
      <w:pPr>
        <w:spacing w:after="0" w:line="240" w:lineRule="auto"/>
        <w:jc w:val="both"/>
        <w:rPr>
          <w:rFonts w:ascii="Arial" w:hAnsi="Arial" w:cs="Arial"/>
          <w:color w:val="FF0000"/>
          <w:sz w:val="16"/>
          <w:szCs w:val="16"/>
        </w:rPr>
      </w:pPr>
    </w:p>
    <w:tbl>
      <w:tblPr>
        <w:tblStyle w:val="Tabela-Siatka"/>
        <w:tblW w:w="0" w:type="auto"/>
        <w:tblLook w:val="04A0" w:firstRow="1" w:lastRow="0" w:firstColumn="1" w:lastColumn="0" w:noHBand="0" w:noVBand="1"/>
      </w:tblPr>
      <w:tblGrid>
        <w:gridCol w:w="9429"/>
      </w:tblGrid>
      <w:tr w:rsidR="0069684A" w:rsidRPr="00EC3541" w:rsidTr="0016653C">
        <w:tc>
          <w:tcPr>
            <w:tcW w:w="0" w:type="auto"/>
          </w:tcPr>
          <w:p w:rsidR="0069684A" w:rsidRPr="00C21F9B" w:rsidRDefault="00C21F9B" w:rsidP="0069684A">
            <w:pPr>
              <w:pStyle w:val="Bezodstpw"/>
              <w:jc w:val="both"/>
              <w:rPr>
                <w:rFonts w:ascii="Arial" w:hAnsi="Arial" w:cs="Arial"/>
                <w:i/>
                <w:sz w:val="16"/>
                <w:szCs w:val="16"/>
              </w:rPr>
            </w:pPr>
            <w:r w:rsidRPr="00C21F9B">
              <w:rPr>
                <w:rFonts w:ascii="Arial" w:hAnsi="Arial" w:cs="Arial"/>
                <w:i/>
                <w:sz w:val="16"/>
                <w:szCs w:val="16"/>
              </w:rPr>
              <w:t>W poniższym polu należy podać wszystkie zamówienia udzielone przez wnioskodawcę przed dniem złożenia pisemnego wniosku o przyznanie pomocy poprzez multiplikowanie danych, wykorzystując opcję „Dodaj zamówienie”.</w:t>
            </w:r>
          </w:p>
        </w:tc>
      </w:tr>
    </w:tbl>
    <w:p w:rsidR="0069684A" w:rsidRDefault="0069684A" w:rsidP="00FA1E9F">
      <w:pPr>
        <w:spacing w:after="0" w:line="240" w:lineRule="auto"/>
        <w:jc w:val="both"/>
        <w:rPr>
          <w:rFonts w:ascii="Arial" w:hAnsi="Arial" w:cs="Arial"/>
          <w:color w:val="FF0000"/>
          <w:sz w:val="16"/>
          <w:szCs w:val="16"/>
        </w:rPr>
      </w:pPr>
    </w:p>
    <w:tbl>
      <w:tblPr>
        <w:tblStyle w:val="Tabela-Siatka"/>
        <w:tblW w:w="5000" w:type="pct"/>
        <w:tblLook w:val="04A0" w:firstRow="1" w:lastRow="0" w:firstColumn="1" w:lastColumn="0" w:noHBand="0" w:noVBand="1"/>
      </w:tblPr>
      <w:tblGrid>
        <w:gridCol w:w="3681"/>
        <w:gridCol w:w="5748"/>
      </w:tblGrid>
      <w:tr w:rsidR="00522FEB" w:rsidRPr="00522FEB" w:rsidTr="0016653C">
        <w:tc>
          <w:tcPr>
            <w:tcW w:w="1952" w:type="pct"/>
            <w:vAlign w:val="center"/>
          </w:tcPr>
          <w:p w:rsidR="00522FEB" w:rsidRPr="00522FEB" w:rsidRDefault="00522FEB" w:rsidP="00522FEB">
            <w:pPr>
              <w:spacing w:after="0" w:line="240" w:lineRule="auto"/>
              <w:jc w:val="both"/>
              <w:rPr>
                <w:rFonts w:ascii="Arial" w:hAnsi="Arial" w:cs="Arial"/>
                <w:sz w:val="16"/>
                <w:szCs w:val="16"/>
              </w:rPr>
            </w:pPr>
            <w:r w:rsidRPr="00522FEB">
              <w:rPr>
                <w:rFonts w:ascii="Arial" w:hAnsi="Arial" w:cs="Arial"/>
                <w:sz w:val="16"/>
                <w:szCs w:val="16"/>
              </w:rPr>
              <w:t>Przedmiot zamówienia</w:t>
            </w:r>
          </w:p>
        </w:tc>
        <w:tc>
          <w:tcPr>
            <w:tcW w:w="3048" w:type="pct"/>
          </w:tcPr>
          <w:p w:rsidR="00522FEB" w:rsidRPr="007E4E79" w:rsidRDefault="00522FEB" w:rsidP="00522FEB">
            <w:pPr>
              <w:spacing w:after="0" w:line="240" w:lineRule="auto"/>
              <w:jc w:val="both"/>
              <w:rPr>
                <w:rFonts w:ascii="Arial" w:hAnsi="Arial" w:cs="Arial"/>
                <w:i/>
                <w:sz w:val="16"/>
                <w:szCs w:val="16"/>
              </w:rPr>
            </w:pPr>
            <w:r w:rsidRPr="007E4E79">
              <w:rPr>
                <w:rFonts w:ascii="Arial" w:hAnsi="Arial" w:cs="Arial"/>
                <w:i/>
                <w:sz w:val="16"/>
                <w:szCs w:val="16"/>
              </w:rPr>
              <w:t>(maksymalnie 2000 znaków)</w:t>
            </w:r>
          </w:p>
          <w:p w:rsidR="00522FEB" w:rsidRPr="007E4E79" w:rsidRDefault="00522FEB" w:rsidP="00522FEB">
            <w:pPr>
              <w:spacing w:after="0" w:line="240" w:lineRule="auto"/>
              <w:jc w:val="both"/>
              <w:rPr>
                <w:rFonts w:ascii="Arial" w:hAnsi="Arial" w:cs="Arial"/>
                <w:sz w:val="16"/>
                <w:szCs w:val="16"/>
              </w:rPr>
            </w:pPr>
          </w:p>
        </w:tc>
      </w:tr>
      <w:tr w:rsidR="00522FEB" w:rsidRPr="00522FEB" w:rsidTr="0016653C">
        <w:tc>
          <w:tcPr>
            <w:tcW w:w="1952" w:type="pct"/>
            <w:vAlign w:val="center"/>
          </w:tcPr>
          <w:p w:rsidR="00522FEB" w:rsidRPr="00522FEB" w:rsidRDefault="00522FEB" w:rsidP="00522FEB">
            <w:pPr>
              <w:spacing w:after="0" w:line="240" w:lineRule="auto"/>
              <w:jc w:val="both"/>
              <w:rPr>
                <w:rFonts w:ascii="Arial" w:hAnsi="Arial" w:cs="Arial"/>
                <w:sz w:val="16"/>
                <w:szCs w:val="16"/>
              </w:rPr>
            </w:pPr>
            <w:r w:rsidRPr="00522FEB">
              <w:rPr>
                <w:rFonts w:ascii="Arial" w:hAnsi="Arial" w:cs="Arial"/>
                <w:sz w:val="16"/>
                <w:szCs w:val="16"/>
              </w:rPr>
              <w:t>Tryb postępowania</w:t>
            </w:r>
          </w:p>
        </w:tc>
        <w:tc>
          <w:tcPr>
            <w:tcW w:w="3048" w:type="pct"/>
          </w:tcPr>
          <w:p w:rsidR="00522FEB" w:rsidRPr="007E4E79" w:rsidRDefault="00522FEB" w:rsidP="00522FEB">
            <w:pPr>
              <w:spacing w:after="0" w:line="240" w:lineRule="auto"/>
              <w:jc w:val="both"/>
              <w:rPr>
                <w:rFonts w:ascii="Arial" w:hAnsi="Arial" w:cs="Arial"/>
                <w:i/>
                <w:sz w:val="16"/>
                <w:szCs w:val="16"/>
              </w:rPr>
            </w:pPr>
            <w:r w:rsidRPr="007E4E79">
              <w:rPr>
                <w:rFonts w:ascii="Arial" w:hAnsi="Arial" w:cs="Arial"/>
                <w:i/>
                <w:sz w:val="16"/>
                <w:szCs w:val="16"/>
              </w:rPr>
              <w:t>(maksymalnie 2000 znaków)</w:t>
            </w:r>
          </w:p>
          <w:p w:rsidR="00522FEB" w:rsidRPr="007E4E79" w:rsidRDefault="00522FEB" w:rsidP="00522FEB">
            <w:pPr>
              <w:spacing w:after="0" w:line="240" w:lineRule="auto"/>
              <w:jc w:val="both"/>
              <w:rPr>
                <w:rFonts w:ascii="Arial" w:hAnsi="Arial" w:cs="Arial"/>
                <w:sz w:val="16"/>
                <w:szCs w:val="16"/>
              </w:rPr>
            </w:pPr>
          </w:p>
        </w:tc>
      </w:tr>
      <w:tr w:rsidR="00522FEB" w:rsidRPr="00522FEB" w:rsidTr="0016653C">
        <w:tc>
          <w:tcPr>
            <w:tcW w:w="1952" w:type="pct"/>
            <w:vAlign w:val="center"/>
          </w:tcPr>
          <w:p w:rsidR="00522FEB" w:rsidRPr="00522FEB" w:rsidRDefault="00522FEB" w:rsidP="001675A8">
            <w:pPr>
              <w:spacing w:after="0" w:line="240" w:lineRule="auto"/>
              <w:rPr>
                <w:rFonts w:ascii="Arial" w:hAnsi="Arial" w:cs="Arial"/>
                <w:sz w:val="16"/>
                <w:szCs w:val="16"/>
              </w:rPr>
            </w:pPr>
            <w:r w:rsidRPr="00522FEB">
              <w:rPr>
                <w:rFonts w:ascii="Arial" w:hAnsi="Arial" w:cs="Arial"/>
                <w:sz w:val="16"/>
                <w:szCs w:val="16"/>
              </w:rPr>
              <w:t xml:space="preserve">Zamówienie było udzielane w </w:t>
            </w:r>
            <w:r>
              <w:rPr>
                <w:rFonts w:ascii="Arial" w:hAnsi="Arial" w:cs="Arial"/>
                <w:sz w:val="16"/>
                <w:szCs w:val="16"/>
              </w:rPr>
              <w:t xml:space="preserve">formule </w:t>
            </w:r>
            <w:r w:rsidR="00FA2F52">
              <w:rPr>
                <w:rFonts w:ascii="Arial" w:hAnsi="Arial" w:cs="Arial"/>
                <w:sz w:val="16"/>
                <w:szCs w:val="16"/>
              </w:rPr>
              <w:t xml:space="preserve"> „</w:t>
            </w:r>
            <w:r w:rsidRPr="00522FEB">
              <w:rPr>
                <w:rFonts w:ascii="Arial" w:hAnsi="Arial" w:cs="Arial"/>
                <w:sz w:val="16"/>
                <w:szCs w:val="16"/>
              </w:rPr>
              <w:t>zaprojektuj i wybuduj</w:t>
            </w:r>
            <w:r w:rsidR="00FA2F52">
              <w:rPr>
                <w:rFonts w:ascii="Arial" w:hAnsi="Arial" w:cs="Arial"/>
                <w:sz w:val="16"/>
                <w:szCs w:val="16"/>
              </w:rPr>
              <w:t>”</w:t>
            </w:r>
          </w:p>
        </w:tc>
        <w:tc>
          <w:tcPr>
            <w:tcW w:w="3048" w:type="pct"/>
          </w:tcPr>
          <w:p w:rsidR="00E8291A" w:rsidRDefault="00522FEB" w:rsidP="0079433A">
            <w:pPr>
              <w:numPr>
                <w:ilvl w:val="0"/>
                <w:numId w:val="42"/>
              </w:numPr>
              <w:spacing w:after="0" w:line="240" w:lineRule="auto"/>
              <w:jc w:val="both"/>
              <w:rPr>
                <w:rFonts w:ascii="Arial" w:hAnsi="Arial" w:cs="Arial"/>
                <w:sz w:val="16"/>
                <w:szCs w:val="16"/>
              </w:rPr>
            </w:pPr>
            <w:r w:rsidRPr="007E4E79">
              <w:rPr>
                <w:rFonts w:ascii="Arial" w:hAnsi="Arial" w:cs="Arial"/>
                <w:sz w:val="16"/>
                <w:szCs w:val="16"/>
              </w:rPr>
              <w:t>Tak</w:t>
            </w:r>
          </w:p>
          <w:p w:rsidR="00E8291A" w:rsidRDefault="00522FEB" w:rsidP="0079433A">
            <w:pPr>
              <w:numPr>
                <w:ilvl w:val="0"/>
                <w:numId w:val="42"/>
              </w:numPr>
              <w:spacing w:after="0" w:line="240" w:lineRule="auto"/>
              <w:jc w:val="both"/>
              <w:rPr>
                <w:rFonts w:ascii="Arial" w:hAnsi="Arial" w:cs="Arial"/>
                <w:sz w:val="16"/>
                <w:szCs w:val="16"/>
              </w:rPr>
            </w:pPr>
            <w:r w:rsidRPr="007E4E79">
              <w:rPr>
                <w:rFonts w:ascii="Arial" w:hAnsi="Arial" w:cs="Arial"/>
                <w:sz w:val="16"/>
                <w:szCs w:val="16"/>
              </w:rPr>
              <w:t>Nie</w:t>
            </w:r>
          </w:p>
        </w:tc>
      </w:tr>
      <w:tr w:rsidR="00522FEB" w:rsidRPr="00522FEB" w:rsidTr="0016653C">
        <w:tc>
          <w:tcPr>
            <w:tcW w:w="1952" w:type="pct"/>
            <w:vAlign w:val="center"/>
          </w:tcPr>
          <w:p w:rsidR="00522FEB" w:rsidRPr="00522FEB" w:rsidRDefault="00522FEB" w:rsidP="00522FEB">
            <w:pPr>
              <w:spacing w:after="0" w:line="240" w:lineRule="auto"/>
              <w:jc w:val="both"/>
              <w:rPr>
                <w:rFonts w:ascii="Arial" w:hAnsi="Arial" w:cs="Arial"/>
                <w:sz w:val="16"/>
                <w:szCs w:val="16"/>
              </w:rPr>
            </w:pPr>
            <w:r w:rsidRPr="00522FEB">
              <w:rPr>
                <w:rFonts w:ascii="Arial" w:hAnsi="Arial" w:cs="Arial"/>
                <w:sz w:val="16"/>
                <w:szCs w:val="16"/>
              </w:rPr>
              <w:t>Data rozpoczęcia procedury</w:t>
            </w:r>
          </w:p>
        </w:tc>
        <w:tc>
          <w:tcPr>
            <w:tcW w:w="3048" w:type="pct"/>
          </w:tcPr>
          <w:p w:rsidR="00522FEB" w:rsidRPr="007E4E79" w:rsidRDefault="0069684A" w:rsidP="00522FEB">
            <w:pPr>
              <w:spacing w:after="0" w:line="240" w:lineRule="auto"/>
              <w:jc w:val="both"/>
              <w:rPr>
                <w:rFonts w:ascii="Arial" w:hAnsi="Arial" w:cs="Arial"/>
                <w:sz w:val="16"/>
                <w:szCs w:val="16"/>
              </w:rPr>
            </w:pPr>
            <w:r w:rsidRPr="007E4E79">
              <w:rPr>
                <w:rFonts w:ascii="Arial" w:hAnsi="Arial" w:cs="Arial"/>
                <w:i/>
                <w:sz w:val="16"/>
                <w:szCs w:val="16"/>
              </w:rPr>
              <w:t>Wybór z „Kalendarza”.</w:t>
            </w:r>
          </w:p>
        </w:tc>
      </w:tr>
      <w:tr w:rsidR="00522FEB" w:rsidRPr="00522FEB" w:rsidTr="0016653C">
        <w:tc>
          <w:tcPr>
            <w:tcW w:w="1952" w:type="pct"/>
            <w:vAlign w:val="center"/>
          </w:tcPr>
          <w:p w:rsidR="00522FEB" w:rsidRPr="00522FEB" w:rsidRDefault="00522FEB" w:rsidP="00522FEB">
            <w:pPr>
              <w:spacing w:after="0" w:line="240" w:lineRule="auto"/>
              <w:jc w:val="both"/>
              <w:rPr>
                <w:rFonts w:ascii="Arial" w:hAnsi="Arial" w:cs="Arial"/>
                <w:sz w:val="16"/>
                <w:szCs w:val="16"/>
              </w:rPr>
            </w:pPr>
            <w:r w:rsidRPr="00522FEB">
              <w:rPr>
                <w:rFonts w:ascii="Arial" w:hAnsi="Arial" w:cs="Arial"/>
                <w:sz w:val="16"/>
                <w:szCs w:val="16"/>
              </w:rPr>
              <w:t>Data zakończenia procedury</w:t>
            </w:r>
          </w:p>
        </w:tc>
        <w:tc>
          <w:tcPr>
            <w:tcW w:w="3048" w:type="pct"/>
          </w:tcPr>
          <w:p w:rsidR="00522FEB" w:rsidRPr="007E4E79" w:rsidRDefault="0069684A" w:rsidP="00522FEB">
            <w:pPr>
              <w:spacing w:after="0" w:line="240" w:lineRule="auto"/>
              <w:jc w:val="both"/>
              <w:rPr>
                <w:rFonts w:ascii="Arial" w:hAnsi="Arial" w:cs="Arial"/>
                <w:sz w:val="16"/>
                <w:szCs w:val="16"/>
              </w:rPr>
            </w:pPr>
            <w:r w:rsidRPr="007E4E79">
              <w:rPr>
                <w:rFonts w:ascii="Arial" w:hAnsi="Arial" w:cs="Arial"/>
                <w:i/>
                <w:sz w:val="16"/>
                <w:szCs w:val="16"/>
              </w:rPr>
              <w:t>Wybór z „Kalendarza”.</w:t>
            </w:r>
          </w:p>
        </w:tc>
      </w:tr>
      <w:tr w:rsidR="00522FEB" w:rsidRPr="00522FEB" w:rsidTr="0016653C">
        <w:tc>
          <w:tcPr>
            <w:tcW w:w="1952" w:type="pct"/>
            <w:vAlign w:val="center"/>
          </w:tcPr>
          <w:p w:rsidR="00522FEB" w:rsidRPr="00522FEB" w:rsidRDefault="00522FEB" w:rsidP="00522FEB">
            <w:pPr>
              <w:spacing w:after="0" w:line="240" w:lineRule="auto"/>
              <w:jc w:val="both"/>
              <w:rPr>
                <w:rFonts w:ascii="Arial" w:hAnsi="Arial" w:cs="Arial"/>
                <w:sz w:val="16"/>
                <w:szCs w:val="16"/>
              </w:rPr>
            </w:pPr>
            <w:r w:rsidRPr="00522FEB">
              <w:rPr>
                <w:rFonts w:ascii="Arial" w:hAnsi="Arial" w:cs="Arial"/>
                <w:sz w:val="16"/>
                <w:szCs w:val="16"/>
              </w:rPr>
              <w:t>Krótki opis/Numer ogłoszenia</w:t>
            </w:r>
          </w:p>
        </w:tc>
        <w:tc>
          <w:tcPr>
            <w:tcW w:w="3048" w:type="pct"/>
          </w:tcPr>
          <w:p w:rsidR="0069684A" w:rsidRPr="007E4E79" w:rsidRDefault="0069684A" w:rsidP="0069684A">
            <w:pPr>
              <w:spacing w:after="0" w:line="240" w:lineRule="auto"/>
              <w:jc w:val="both"/>
              <w:rPr>
                <w:rFonts w:ascii="Arial" w:hAnsi="Arial" w:cs="Arial"/>
                <w:i/>
                <w:sz w:val="16"/>
                <w:szCs w:val="16"/>
              </w:rPr>
            </w:pPr>
            <w:r w:rsidRPr="007E4E79">
              <w:rPr>
                <w:rFonts w:ascii="Arial" w:hAnsi="Arial" w:cs="Arial"/>
                <w:i/>
                <w:sz w:val="16"/>
                <w:szCs w:val="16"/>
              </w:rPr>
              <w:t xml:space="preserve">(maksymalnie </w:t>
            </w:r>
            <w:r w:rsidR="00BD2EBF">
              <w:rPr>
                <w:rFonts w:ascii="Arial" w:hAnsi="Arial" w:cs="Arial"/>
                <w:i/>
                <w:sz w:val="16"/>
                <w:szCs w:val="16"/>
              </w:rPr>
              <w:t>1</w:t>
            </w:r>
            <w:r w:rsidRPr="007E4E79">
              <w:rPr>
                <w:rFonts w:ascii="Arial" w:hAnsi="Arial" w:cs="Arial"/>
                <w:i/>
                <w:sz w:val="16"/>
                <w:szCs w:val="16"/>
              </w:rPr>
              <w:t>000 znaków)</w:t>
            </w:r>
          </w:p>
          <w:p w:rsidR="00522FEB" w:rsidRPr="007E4E79" w:rsidRDefault="00522FEB" w:rsidP="00522FEB">
            <w:pPr>
              <w:spacing w:after="0" w:line="240" w:lineRule="auto"/>
              <w:jc w:val="both"/>
              <w:rPr>
                <w:rFonts w:ascii="Arial" w:hAnsi="Arial" w:cs="Arial"/>
                <w:sz w:val="16"/>
                <w:szCs w:val="16"/>
              </w:rPr>
            </w:pPr>
          </w:p>
        </w:tc>
      </w:tr>
      <w:tr w:rsidR="00522FEB" w:rsidRPr="00522FEB" w:rsidTr="0016653C">
        <w:tc>
          <w:tcPr>
            <w:tcW w:w="1952" w:type="pct"/>
            <w:vAlign w:val="center"/>
          </w:tcPr>
          <w:p w:rsidR="00522FEB" w:rsidRPr="00522FEB" w:rsidRDefault="00FA2F52" w:rsidP="00522FEB">
            <w:pPr>
              <w:spacing w:after="0" w:line="240" w:lineRule="auto"/>
              <w:jc w:val="both"/>
              <w:rPr>
                <w:rFonts w:ascii="Arial" w:hAnsi="Arial" w:cs="Arial"/>
                <w:sz w:val="16"/>
                <w:szCs w:val="16"/>
              </w:rPr>
            </w:pPr>
            <w:r>
              <w:rPr>
                <w:rFonts w:ascii="Arial" w:hAnsi="Arial" w:cs="Arial"/>
                <w:sz w:val="16"/>
                <w:szCs w:val="16"/>
              </w:rPr>
              <w:t>Należy uzasadnić dlaczego „nie”</w:t>
            </w:r>
          </w:p>
        </w:tc>
        <w:tc>
          <w:tcPr>
            <w:tcW w:w="3048" w:type="pct"/>
          </w:tcPr>
          <w:p w:rsidR="0069684A" w:rsidRPr="007E4E79" w:rsidRDefault="0069684A" w:rsidP="0069684A">
            <w:pPr>
              <w:spacing w:after="0" w:line="240" w:lineRule="auto"/>
              <w:jc w:val="both"/>
              <w:rPr>
                <w:rFonts w:ascii="Arial" w:hAnsi="Arial" w:cs="Arial"/>
                <w:i/>
                <w:sz w:val="16"/>
                <w:szCs w:val="16"/>
              </w:rPr>
            </w:pPr>
            <w:r w:rsidRPr="007E4E79">
              <w:rPr>
                <w:rFonts w:ascii="Arial" w:hAnsi="Arial" w:cs="Arial"/>
                <w:i/>
                <w:sz w:val="16"/>
                <w:szCs w:val="16"/>
              </w:rPr>
              <w:t xml:space="preserve">(maksymalnie </w:t>
            </w:r>
            <w:r w:rsidR="00BD2EBF">
              <w:rPr>
                <w:rFonts w:ascii="Arial" w:hAnsi="Arial" w:cs="Arial"/>
                <w:i/>
                <w:sz w:val="16"/>
                <w:szCs w:val="16"/>
              </w:rPr>
              <w:t>1</w:t>
            </w:r>
            <w:r w:rsidRPr="007E4E79">
              <w:rPr>
                <w:rFonts w:ascii="Arial" w:hAnsi="Arial" w:cs="Arial"/>
                <w:i/>
                <w:sz w:val="16"/>
                <w:szCs w:val="16"/>
              </w:rPr>
              <w:t>000 znaków)</w:t>
            </w:r>
          </w:p>
          <w:p w:rsidR="00522FEB" w:rsidRPr="007E4E79" w:rsidRDefault="00522FEB" w:rsidP="00522FEB">
            <w:pPr>
              <w:spacing w:after="0" w:line="240" w:lineRule="auto"/>
              <w:jc w:val="both"/>
              <w:rPr>
                <w:rFonts w:ascii="Arial" w:hAnsi="Arial" w:cs="Arial"/>
                <w:sz w:val="16"/>
                <w:szCs w:val="16"/>
              </w:rPr>
            </w:pPr>
          </w:p>
        </w:tc>
      </w:tr>
    </w:tbl>
    <w:p w:rsidR="00F24891" w:rsidRPr="001C5DDB" w:rsidRDefault="00F24891" w:rsidP="00FA1E9F">
      <w:pPr>
        <w:spacing w:after="0" w:line="240" w:lineRule="auto"/>
        <w:jc w:val="both"/>
        <w:rPr>
          <w:rFonts w:ascii="Arial" w:hAnsi="Arial" w:cs="Arial"/>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C6718" w:rsidRPr="001C5DDB" w:rsidTr="00140A5E">
        <w:trPr>
          <w:trHeight w:val="37"/>
        </w:trPr>
        <w:tc>
          <w:tcPr>
            <w:tcW w:w="5000" w:type="pct"/>
            <w:shd w:val="pct10" w:color="auto" w:fill="auto"/>
          </w:tcPr>
          <w:p w:rsidR="000C6718" w:rsidRPr="001C5DDB" w:rsidRDefault="000C6718" w:rsidP="00FA1E9F">
            <w:pPr>
              <w:autoSpaceDE w:val="0"/>
              <w:autoSpaceDN w:val="0"/>
              <w:adjustRightInd w:val="0"/>
              <w:spacing w:after="0" w:line="240" w:lineRule="auto"/>
              <w:jc w:val="both"/>
              <w:rPr>
                <w:rFonts w:ascii="Arial" w:hAnsi="Arial" w:cs="Arial"/>
                <w:b/>
                <w:color w:val="000000"/>
                <w:sz w:val="16"/>
                <w:szCs w:val="16"/>
                <w:lang w:eastAsia="pl-PL"/>
              </w:rPr>
            </w:pPr>
            <w:r w:rsidRPr="001C5DDB">
              <w:rPr>
                <w:rFonts w:ascii="Arial" w:hAnsi="Arial" w:cs="Arial"/>
                <w:b/>
                <w:color w:val="000000"/>
                <w:sz w:val="16"/>
                <w:szCs w:val="16"/>
                <w:lang w:eastAsia="pl-PL"/>
              </w:rPr>
              <w:t xml:space="preserve">D.10. </w:t>
            </w:r>
            <w:r w:rsidR="00CB0732" w:rsidRPr="001C5DDB">
              <w:rPr>
                <w:rFonts w:ascii="Arial" w:hAnsi="Arial" w:cs="Arial"/>
                <w:b/>
                <w:color w:val="000000"/>
                <w:sz w:val="16"/>
                <w:szCs w:val="16"/>
                <w:lang w:eastAsia="pl-PL"/>
              </w:rPr>
              <w:t>Czy do realizacji działalności z którą jest związany projekt wymagana jest</w:t>
            </w:r>
            <w:r w:rsidR="00054101" w:rsidRPr="001C5DDB">
              <w:rPr>
                <w:rFonts w:ascii="Arial" w:hAnsi="Arial" w:cs="Arial"/>
                <w:b/>
                <w:color w:val="000000"/>
                <w:sz w:val="16"/>
                <w:szCs w:val="16"/>
                <w:lang w:eastAsia="pl-PL"/>
              </w:rPr>
              <w:t xml:space="preserve"> </w:t>
            </w:r>
            <w:r w:rsidR="00CB0732" w:rsidRPr="001C5DDB">
              <w:rPr>
                <w:rFonts w:ascii="Arial" w:hAnsi="Arial" w:cs="Arial"/>
                <w:b/>
                <w:color w:val="000000"/>
                <w:sz w:val="16"/>
                <w:szCs w:val="16"/>
                <w:lang w:eastAsia="pl-PL"/>
              </w:rPr>
              <w:t>koncesja/</w:t>
            </w:r>
            <w:r w:rsidR="00054101" w:rsidRPr="001C5DDB">
              <w:rPr>
                <w:rFonts w:ascii="Arial" w:hAnsi="Arial" w:cs="Arial"/>
                <w:b/>
                <w:color w:val="000000"/>
                <w:sz w:val="16"/>
                <w:szCs w:val="16"/>
                <w:lang w:eastAsia="pl-PL"/>
              </w:rPr>
              <w:br/>
            </w:r>
            <w:r w:rsidR="00CB0732" w:rsidRPr="001C5DDB">
              <w:rPr>
                <w:rFonts w:ascii="Arial" w:hAnsi="Arial" w:cs="Arial"/>
                <w:b/>
                <w:color w:val="000000"/>
                <w:sz w:val="16"/>
                <w:szCs w:val="16"/>
                <w:lang w:eastAsia="pl-PL"/>
              </w:rPr>
              <w:t>zezwolenie/pozwolenie?</w:t>
            </w:r>
          </w:p>
        </w:tc>
      </w:tr>
    </w:tbl>
    <w:p w:rsidR="0069684A" w:rsidRDefault="0069684A" w:rsidP="00FA1E9F">
      <w:pPr>
        <w:pStyle w:val="Bezodstpw"/>
        <w:jc w:val="both"/>
        <w:rPr>
          <w:rFonts w:ascii="Arial" w:hAnsi="Arial" w:cs="Arial"/>
          <w:sz w:val="16"/>
          <w:szCs w:val="16"/>
        </w:rPr>
      </w:pPr>
    </w:p>
    <w:tbl>
      <w:tblPr>
        <w:tblStyle w:val="Tabela-Siatka"/>
        <w:tblW w:w="0" w:type="auto"/>
        <w:tblLook w:val="04A0" w:firstRow="1" w:lastRow="0" w:firstColumn="1" w:lastColumn="0" w:noHBand="0" w:noVBand="1"/>
      </w:tblPr>
      <w:tblGrid>
        <w:gridCol w:w="9429"/>
      </w:tblGrid>
      <w:tr w:rsidR="0069684A" w:rsidRPr="00EC3541" w:rsidTr="0016653C">
        <w:tc>
          <w:tcPr>
            <w:tcW w:w="0" w:type="auto"/>
          </w:tcPr>
          <w:p w:rsidR="0069684A" w:rsidRPr="00EC3541" w:rsidRDefault="0069684A" w:rsidP="0069684A">
            <w:pPr>
              <w:pStyle w:val="Bezodstpw"/>
              <w:jc w:val="both"/>
              <w:rPr>
                <w:rFonts w:ascii="Arial" w:hAnsi="Arial" w:cs="Arial"/>
                <w:i/>
                <w:sz w:val="16"/>
                <w:szCs w:val="16"/>
                <w:highlight w:val="yellow"/>
              </w:rPr>
            </w:pPr>
            <w:r w:rsidRPr="008555E3">
              <w:rPr>
                <w:rFonts w:ascii="Arial" w:hAnsi="Arial" w:cs="Arial"/>
                <w:i/>
                <w:sz w:val="16"/>
                <w:szCs w:val="16"/>
              </w:rPr>
              <w:t>W poniższych polach należy podać wszystkie koncesje/zezwolenia/pozwolenia posiadane przez wnioskodawcę lub planowane do uzyskania przez wnioskodawcę, niezbędne do prowadzenia działalności zwią</w:t>
            </w:r>
            <w:r w:rsidR="001675A8" w:rsidRPr="008555E3">
              <w:rPr>
                <w:rFonts w:ascii="Arial" w:hAnsi="Arial" w:cs="Arial"/>
                <w:i/>
                <w:sz w:val="16"/>
                <w:szCs w:val="16"/>
              </w:rPr>
              <w:t xml:space="preserve">zanej z realizowanym projektem, </w:t>
            </w:r>
            <w:r w:rsidRPr="008555E3">
              <w:rPr>
                <w:rFonts w:ascii="Arial" w:hAnsi="Arial" w:cs="Arial"/>
                <w:i/>
                <w:sz w:val="16"/>
                <w:szCs w:val="16"/>
              </w:rPr>
              <w:t>poprzez multiplikowanie danych wykorzystując opcję „Dodaj koncesję/zezwolenie/pozwolenie”.</w:t>
            </w:r>
          </w:p>
        </w:tc>
      </w:tr>
    </w:tbl>
    <w:p w:rsidR="0069684A" w:rsidRPr="001C5DDB" w:rsidRDefault="0069684A"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441"/>
        <w:gridCol w:w="1003"/>
        <w:gridCol w:w="2866"/>
        <w:gridCol w:w="3119"/>
      </w:tblGrid>
      <w:tr w:rsidR="003A0368" w:rsidRPr="001C5DDB" w:rsidTr="00CC2409">
        <w:tc>
          <w:tcPr>
            <w:tcW w:w="1294" w:type="pct"/>
            <w:vMerge w:val="restart"/>
            <w:vAlign w:val="center"/>
          </w:tcPr>
          <w:p w:rsidR="003A0368" w:rsidRPr="00140A5E" w:rsidRDefault="003A0368" w:rsidP="005B6654">
            <w:pPr>
              <w:pStyle w:val="Bezodstpw"/>
              <w:jc w:val="both"/>
              <w:rPr>
                <w:rFonts w:ascii="Arial" w:hAnsi="Arial" w:cs="Arial"/>
                <w:sz w:val="16"/>
                <w:szCs w:val="16"/>
              </w:rPr>
            </w:pPr>
            <w:r w:rsidRPr="00140A5E">
              <w:rPr>
                <w:rFonts w:ascii="Arial" w:hAnsi="Arial" w:cs="Arial"/>
                <w:color w:val="000000"/>
                <w:sz w:val="16"/>
                <w:szCs w:val="16"/>
              </w:rPr>
              <w:t xml:space="preserve">Czy do realizacji działalności </w:t>
            </w:r>
            <w:r w:rsidR="005B6654">
              <w:rPr>
                <w:rFonts w:ascii="Arial" w:hAnsi="Arial" w:cs="Arial"/>
                <w:color w:val="000000"/>
                <w:sz w:val="16"/>
                <w:szCs w:val="16"/>
              </w:rPr>
              <w:br/>
            </w:r>
            <w:r w:rsidRPr="00140A5E">
              <w:rPr>
                <w:rFonts w:ascii="Arial" w:hAnsi="Arial" w:cs="Arial"/>
                <w:color w:val="000000"/>
                <w:sz w:val="16"/>
                <w:szCs w:val="16"/>
              </w:rPr>
              <w:t>z którą jest związany projekt wymagana jest koncesja/</w:t>
            </w:r>
            <w:r w:rsidRPr="00140A5E">
              <w:rPr>
                <w:rFonts w:ascii="Arial" w:hAnsi="Arial" w:cs="Arial"/>
                <w:color w:val="000000"/>
                <w:sz w:val="16"/>
                <w:szCs w:val="16"/>
              </w:rPr>
              <w:br/>
              <w:t>zezwolenie</w:t>
            </w:r>
            <w:r w:rsidR="005008D4" w:rsidRPr="00140A5E">
              <w:rPr>
                <w:rFonts w:ascii="Arial" w:hAnsi="Arial" w:cs="Arial"/>
                <w:color w:val="000000"/>
                <w:sz w:val="16"/>
                <w:szCs w:val="16"/>
              </w:rPr>
              <w:t xml:space="preserve"> </w:t>
            </w:r>
            <w:r w:rsidRPr="00140A5E">
              <w:rPr>
                <w:rFonts w:ascii="Arial" w:hAnsi="Arial" w:cs="Arial"/>
                <w:color w:val="000000"/>
                <w:sz w:val="16"/>
                <w:szCs w:val="16"/>
              </w:rPr>
              <w:t>/pozwolenie?</w:t>
            </w:r>
          </w:p>
        </w:tc>
        <w:tc>
          <w:tcPr>
            <w:tcW w:w="532" w:type="pct"/>
            <w:vMerge w:val="restart"/>
            <w:vAlign w:val="center"/>
          </w:tcPr>
          <w:p w:rsidR="003A0368" w:rsidRPr="001C5DDB" w:rsidRDefault="003A0368" w:rsidP="0079433A">
            <w:pPr>
              <w:pStyle w:val="Bezodstpw"/>
              <w:numPr>
                <w:ilvl w:val="0"/>
                <w:numId w:val="10"/>
              </w:numPr>
              <w:rPr>
                <w:rFonts w:ascii="Arial" w:hAnsi="Arial" w:cs="Arial"/>
                <w:sz w:val="16"/>
                <w:szCs w:val="16"/>
              </w:rPr>
            </w:pPr>
            <w:r w:rsidRPr="001C5DDB">
              <w:rPr>
                <w:rFonts w:ascii="Arial" w:hAnsi="Arial" w:cs="Arial"/>
                <w:sz w:val="16"/>
                <w:szCs w:val="16"/>
              </w:rPr>
              <w:t>Tak</w:t>
            </w:r>
          </w:p>
        </w:tc>
        <w:tc>
          <w:tcPr>
            <w:tcW w:w="1520" w:type="pct"/>
            <w:vAlign w:val="center"/>
          </w:tcPr>
          <w:p w:rsidR="003A0368" w:rsidRPr="001C5DDB" w:rsidRDefault="003A0368" w:rsidP="00CC2409">
            <w:pPr>
              <w:pStyle w:val="Bezodstpw"/>
              <w:rPr>
                <w:rFonts w:ascii="Arial" w:hAnsi="Arial" w:cs="Arial"/>
                <w:sz w:val="16"/>
                <w:szCs w:val="16"/>
              </w:rPr>
            </w:pPr>
            <w:r w:rsidRPr="001C5DDB">
              <w:rPr>
                <w:rFonts w:ascii="Arial" w:hAnsi="Arial" w:cs="Arial"/>
                <w:sz w:val="16"/>
                <w:szCs w:val="16"/>
              </w:rPr>
              <w:t>Jakie?</w:t>
            </w:r>
          </w:p>
        </w:tc>
        <w:tc>
          <w:tcPr>
            <w:tcW w:w="1654" w:type="pct"/>
          </w:tcPr>
          <w:p w:rsidR="0088105F" w:rsidRPr="00F70588" w:rsidRDefault="002F6E9C" w:rsidP="00FA1E9F">
            <w:pPr>
              <w:pStyle w:val="Bezodstpw"/>
              <w:jc w:val="both"/>
              <w:rPr>
                <w:rFonts w:ascii="Arial" w:hAnsi="Arial" w:cs="Arial"/>
                <w:i/>
                <w:sz w:val="16"/>
                <w:szCs w:val="16"/>
              </w:rPr>
            </w:pPr>
            <w:r w:rsidRPr="008555E3">
              <w:rPr>
                <w:rFonts w:ascii="Arial" w:hAnsi="Arial" w:cs="Arial"/>
                <w:i/>
                <w:sz w:val="16"/>
                <w:szCs w:val="16"/>
              </w:rPr>
              <w:t>N</w:t>
            </w:r>
            <w:r w:rsidR="005008D4" w:rsidRPr="008555E3">
              <w:rPr>
                <w:rFonts w:ascii="Arial" w:hAnsi="Arial" w:cs="Arial"/>
                <w:i/>
                <w:sz w:val="16"/>
                <w:szCs w:val="16"/>
              </w:rPr>
              <w:t xml:space="preserve">ależy wymienić, jakie dokumenty są wymagane do realizacji działalności, </w:t>
            </w:r>
            <w:r w:rsidR="005B6654" w:rsidRPr="008555E3">
              <w:rPr>
                <w:rFonts w:ascii="Arial" w:hAnsi="Arial" w:cs="Arial"/>
                <w:i/>
                <w:sz w:val="16"/>
                <w:szCs w:val="16"/>
              </w:rPr>
              <w:br/>
            </w:r>
            <w:r w:rsidR="005008D4" w:rsidRPr="008555E3">
              <w:rPr>
                <w:rFonts w:ascii="Arial" w:hAnsi="Arial" w:cs="Arial"/>
                <w:i/>
                <w:sz w:val="16"/>
                <w:szCs w:val="16"/>
              </w:rPr>
              <w:t>z którą jest związany projekt.</w:t>
            </w:r>
          </w:p>
        </w:tc>
      </w:tr>
      <w:tr w:rsidR="003A0368" w:rsidRPr="001C5DDB" w:rsidTr="00CC2409">
        <w:tc>
          <w:tcPr>
            <w:tcW w:w="1294" w:type="pct"/>
            <w:vMerge/>
          </w:tcPr>
          <w:p w:rsidR="003A0368" w:rsidRPr="001C5DDB" w:rsidRDefault="003A0368" w:rsidP="00FA1E9F">
            <w:pPr>
              <w:pStyle w:val="Bezodstpw"/>
              <w:jc w:val="both"/>
              <w:rPr>
                <w:rFonts w:ascii="Arial" w:hAnsi="Arial" w:cs="Arial"/>
                <w:sz w:val="16"/>
                <w:szCs w:val="16"/>
              </w:rPr>
            </w:pPr>
          </w:p>
        </w:tc>
        <w:tc>
          <w:tcPr>
            <w:tcW w:w="532" w:type="pct"/>
            <w:vMerge/>
          </w:tcPr>
          <w:p w:rsidR="003A0368" w:rsidRPr="001C5DDB" w:rsidRDefault="003A0368" w:rsidP="0079433A">
            <w:pPr>
              <w:pStyle w:val="Bezodstpw"/>
              <w:numPr>
                <w:ilvl w:val="0"/>
                <w:numId w:val="10"/>
              </w:numPr>
              <w:jc w:val="both"/>
              <w:rPr>
                <w:rFonts w:ascii="Arial" w:hAnsi="Arial" w:cs="Arial"/>
                <w:sz w:val="16"/>
                <w:szCs w:val="16"/>
              </w:rPr>
            </w:pPr>
          </w:p>
        </w:tc>
        <w:tc>
          <w:tcPr>
            <w:tcW w:w="1520" w:type="pct"/>
            <w:vAlign w:val="center"/>
          </w:tcPr>
          <w:p w:rsidR="003A0368" w:rsidRPr="001C5DDB" w:rsidRDefault="003A0368" w:rsidP="005B6654">
            <w:pPr>
              <w:pStyle w:val="Bezodstpw"/>
              <w:jc w:val="both"/>
              <w:rPr>
                <w:rFonts w:ascii="Arial" w:hAnsi="Arial" w:cs="Arial"/>
                <w:sz w:val="16"/>
                <w:szCs w:val="16"/>
              </w:rPr>
            </w:pPr>
            <w:r w:rsidRPr="001C5DDB">
              <w:rPr>
                <w:rFonts w:ascii="Arial" w:hAnsi="Arial" w:cs="Arial"/>
                <w:sz w:val="16"/>
                <w:szCs w:val="16"/>
              </w:rPr>
              <w:t>Data uzyskania (ewentualnie data planowanego uzyskania)</w:t>
            </w:r>
          </w:p>
        </w:tc>
        <w:tc>
          <w:tcPr>
            <w:tcW w:w="1654" w:type="pct"/>
          </w:tcPr>
          <w:p w:rsidR="003A0368" w:rsidRPr="001C5DDB" w:rsidRDefault="005008D4" w:rsidP="00FA1E9F">
            <w:pPr>
              <w:pStyle w:val="Bezodstpw"/>
              <w:jc w:val="both"/>
              <w:rPr>
                <w:rFonts w:ascii="Arial" w:hAnsi="Arial" w:cs="Arial"/>
                <w:sz w:val="16"/>
                <w:szCs w:val="16"/>
              </w:rPr>
            </w:pPr>
            <w:r w:rsidRPr="001C5DDB">
              <w:rPr>
                <w:rFonts w:ascii="Arial" w:hAnsi="Arial" w:cs="Arial"/>
                <w:i/>
                <w:sz w:val="16"/>
                <w:szCs w:val="16"/>
              </w:rPr>
              <w:t>Wybór z „Kalendarza”.</w:t>
            </w:r>
          </w:p>
        </w:tc>
      </w:tr>
      <w:tr w:rsidR="003A0368" w:rsidRPr="001C5DDB" w:rsidTr="00EF0B1D">
        <w:tc>
          <w:tcPr>
            <w:tcW w:w="1294" w:type="pct"/>
            <w:vMerge/>
          </w:tcPr>
          <w:p w:rsidR="003A0368" w:rsidRPr="001C5DDB" w:rsidRDefault="003A0368" w:rsidP="00FA1E9F">
            <w:pPr>
              <w:pStyle w:val="Bezodstpw"/>
              <w:jc w:val="both"/>
              <w:rPr>
                <w:rFonts w:ascii="Arial" w:hAnsi="Arial" w:cs="Arial"/>
                <w:sz w:val="16"/>
                <w:szCs w:val="16"/>
              </w:rPr>
            </w:pPr>
          </w:p>
        </w:tc>
        <w:tc>
          <w:tcPr>
            <w:tcW w:w="532" w:type="pct"/>
            <w:vMerge/>
          </w:tcPr>
          <w:p w:rsidR="003A0368" w:rsidRPr="001C5DDB" w:rsidRDefault="003A0368" w:rsidP="0079433A">
            <w:pPr>
              <w:pStyle w:val="Bezodstpw"/>
              <w:numPr>
                <w:ilvl w:val="0"/>
                <w:numId w:val="10"/>
              </w:numPr>
              <w:jc w:val="both"/>
              <w:rPr>
                <w:rFonts w:ascii="Arial" w:hAnsi="Arial" w:cs="Arial"/>
                <w:sz w:val="16"/>
                <w:szCs w:val="16"/>
              </w:rPr>
            </w:pPr>
          </w:p>
        </w:tc>
        <w:tc>
          <w:tcPr>
            <w:tcW w:w="1520" w:type="pct"/>
            <w:tcBorders>
              <w:bottom w:val="single" w:sz="4" w:space="0" w:color="auto"/>
            </w:tcBorders>
            <w:vAlign w:val="center"/>
          </w:tcPr>
          <w:p w:rsidR="003A0368" w:rsidRPr="001C5DDB" w:rsidRDefault="003A0368" w:rsidP="005B6654">
            <w:pPr>
              <w:pStyle w:val="Bezodstpw"/>
              <w:jc w:val="both"/>
              <w:rPr>
                <w:rFonts w:ascii="Arial" w:hAnsi="Arial" w:cs="Arial"/>
                <w:sz w:val="16"/>
                <w:szCs w:val="16"/>
              </w:rPr>
            </w:pPr>
            <w:r w:rsidRPr="001C5DDB">
              <w:rPr>
                <w:rFonts w:ascii="Arial" w:hAnsi="Arial" w:cs="Arial"/>
                <w:sz w:val="16"/>
                <w:szCs w:val="16"/>
              </w:rPr>
              <w:t>Data obowiązywania/ważności</w:t>
            </w:r>
            <w:r w:rsidR="000C5573">
              <w:rPr>
                <w:rFonts w:ascii="Arial" w:hAnsi="Arial" w:cs="Arial"/>
                <w:sz w:val="16"/>
                <w:szCs w:val="16"/>
              </w:rPr>
              <w:t xml:space="preserve"> </w:t>
            </w:r>
            <w:r w:rsidR="000C5573" w:rsidRPr="000C5573">
              <w:rPr>
                <w:rFonts w:ascii="Arial" w:hAnsi="Arial" w:cs="Arial"/>
                <w:sz w:val="16"/>
                <w:szCs w:val="16"/>
              </w:rPr>
              <w:t xml:space="preserve">(ewentualnie data planowanego </w:t>
            </w:r>
            <w:r w:rsidR="000C5573">
              <w:rPr>
                <w:rFonts w:ascii="Arial" w:hAnsi="Arial" w:cs="Arial"/>
                <w:sz w:val="16"/>
                <w:szCs w:val="16"/>
              </w:rPr>
              <w:t>obowiązywania/ważności</w:t>
            </w:r>
            <w:r w:rsidR="000C5573" w:rsidRPr="000C5573">
              <w:rPr>
                <w:rFonts w:ascii="Arial" w:hAnsi="Arial" w:cs="Arial"/>
                <w:sz w:val="16"/>
                <w:szCs w:val="16"/>
              </w:rPr>
              <w:t>)</w:t>
            </w:r>
          </w:p>
        </w:tc>
        <w:tc>
          <w:tcPr>
            <w:tcW w:w="1654" w:type="pct"/>
            <w:tcBorders>
              <w:bottom w:val="single" w:sz="4" w:space="0" w:color="auto"/>
            </w:tcBorders>
          </w:tcPr>
          <w:p w:rsidR="003A0368" w:rsidRPr="001C5DDB" w:rsidRDefault="005008D4" w:rsidP="00FA1E9F">
            <w:pPr>
              <w:pStyle w:val="Bezodstpw"/>
              <w:jc w:val="both"/>
              <w:rPr>
                <w:rFonts w:ascii="Arial" w:hAnsi="Arial" w:cs="Arial"/>
                <w:sz w:val="16"/>
                <w:szCs w:val="16"/>
              </w:rPr>
            </w:pPr>
            <w:r w:rsidRPr="001C5DDB">
              <w:rPr>
                <w:rFonts w:ascii="Arial" w:hAnsi="Arial" w:cs="Arial"/>
                <w:i/>
                <w:sz w:val="16"/>
                <w:szCs w:val="16"/>
              </w:rPr>
              <w:t>Wybór z „Kalendarza”.</w:t>
            </w:r>
          </w:p>
        </w:tc>
      </w:tr>
      <w:tr w:rsidR="005008D4" w:rsidRPr="001C5DDB" w:rsidTr="00EF0B1D">
        <w:tc>
          <w:tcPr>
            <w:tcW w:w="1294" w:type="pct"/>
            <w:vMerge/>
          </w:tcPr>
          <w:p w:rsidR="005008D4" w:rsidRPr="001C5DDB" w:rsidRDefault="005008D4" w:rsidP="00FA1E9F">
            <w:pPr>
              <w:pStyle w:val="Bezodstpw"/>
              <w:jc w:val="both"/>
              <w:rPr>
                <w:rFonts w:ascii="Arial" w:hAnsi="Arial" w:cs="Arial"/>
                <w:sz w:val="16"/>
                <w:szCs w:val="16"/>
              </w:rPr>
            </w:pPr>
          </w:p>
        </w:tc>
        <w:tc>
          <w:tcPr>
            <w:tcW w:w="532" w:type="pct"/>
          </w:tcPr>
          <w:p w:rsidR="005008D4" w:rsidRPr="001C5DDB" w:rsidRDefault="005008D4" w:rsidP="0079433A">
            <w:pPr>
              <w:pStyle w:val="Bezodstpw"/>
              <w:numPr>
                <w:ilvl w:val="0"/>
                <w:numId w:val="10"/>
              </w:numPr>
              <w:jc w:val="both"/>
              <w:rPr>
                <w:rFonts w:ascii="Arial" w:hAnsi="Arial" w:cs="Arial"/>
                <w:sz w:val="16"/>
                <w:szCs w:val="16"/>
              </w:rPr>
            </w:pPr>
            <w:r w:rsidRPr="001C5DDB">
              <w:rPr>
                <w:rFonts w:ascii="Arial" w:hAnsi="Arial" w:cs="Arial"/>
                <w:sz w:val="16"/>
                <w:szCs w:val="16"/>
              </w:rPr>
              <w:t>Nie</w:t>
            </w:r>
          </w:p>
        </w:tc>
        <w:tc>
          <w:tcPr>
            <w:tcW w:w="3174" w:type="pct"/>
            <w:gridSpan w:val="2"/>
            <w:shd w:val="pct5" w:color="auto" w:fill="auto"/>
          </w:tcPr>
          <w:p w:rsidR="005008D4" w:rsidRPr="001C5DDB" w:rsidRDefault="005008D4" w:rsidP="00FA1E9F">
            <w:pPr>
              <w:pStyle w:val="Bezodstpw"/>
              <w:jc w:val="both"/>
              <w:rPr>
                <w:rFonts w:ascii="Arial" w:hAnsi="Arial" w:cs="Arial"/>
                <w:sz w:val="16"/>
                <w:szCs w:val="16"/>
              </w:rPr>
            </w:pPr>
          </w:p>
        </w:tc>
      </w:tr>
    </w:tbl>
    <w:p w:rsidR="000C6718" w:rsidRDefault="000C6718" w:rsidP="00FA1E9F">
      <w:pPr>
        <w:pStyle w:val="Bezodstpw"/>
        <w:jc w:val="both"/>
        <w:rPr>
          <w:rFonts w:ascii="Arial" w:hAnsi="Arial" w:cs="Arial"/>
          <w:sz w:val="16"/>
          <w:szCs w:val="16"/>
        </w:rPr>
      </w:pPr>
    </w:p>
    <w:p w:rsidR="00C63445" w:rsidRPr="001C5DDB" w:rsidRDefault="00C6344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38258A">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10" w:name="_Toc448840365"/>
            <w:r w:rsidRPr="001C5DDB">
              <w:rPr>
                <w:rFonts w:ascii="Arial" w:hAnsi="Arial" w:cs="Arial"/>
                <w:b/>
                <w:sz w:val="16"/>
                <w:szCs w:val="16"/>
              </w:rPr>
              <w:lastRenderedPageBreak/>
              <w:t>E. Mierzalne wskaźniki projektu</w:t>
            </w:r>
            <w:bookmarkEnd w:id="10"/>
          </w:p>
        </w:tc>
      </w:tr>
    </w:tbl>
    <w:p w:rsidR="00067825" w:rsidRPr="001C5DDB" w:rsidRDefault="00067825" w:rsidP="00FA1E9F">
      <w:pPr>
        <w:spacing w:after="0" w:line="240" w:lineRule="auto"/>
        <w:jc w:val="both"/>
        <w:rPr>
          <w:rFonts w:ascii="Arial" w:eastAsia="Tahoma,Bold" w:hAnsi="Arial" w:cs="Arial"/>
          <w:sz w:val="16"/>
          <w:szCs w:val="16"/>
          <w:lang w:eastAsia="pl-PL"/>
        </w:rPr>
      </w:pPr>
    </w:p>
    <w:tbl>
      <w:tblPr>
        <w:tblStyle w:val="Tabela-Siatka"/>
        <w:tblW w:w="5000" w:type="pct"/>
        <w:tblLook w:val="04A0" w:firstRow="1" w:lastRow="0" w:firstColumn="1" w:lastColumn="0" w:noHBand="0" w:noVBand="1"/>
      </w:tblPr>
      <w:tblGrid>
        <w:gridCol w:w="9429"/>
      </w:tblGrid>
      <w:tr w:rsidR="005008D4" w:rsidRPr="001C5DDB" w:rsidTr="0038258A">
        <w:tc>
          <w:tcPr>
            <w:tcW w:w="5000" w:type="pct"/>
          </w:tcPr>
          <w:p w:rsidR="00233DF2" w:rsidRPr="00D71064" w:rsidRDefault="00233DF2" w:rsidP="00233DF2">
            <w:pPr>
              <w:pStyle w:val="Bezodstpw"/>
              <w:jc w:val="both"/>
              <w:rPr>
                <w:rFonts w:ascii="Arial" w:eastAsia="Calibri" w:hAnsi="Arial" w:cs="Arial"/>
                <w:i/>
                <w:sz w:val="16"/>
                <w:szCs w:val="16"/>
                <w:lang w:eastAsia="en-US"/>
              </w:rPr>
            </w:pPr>
            <w:r w:rsidRPr="00D71064">
              <w:rPr>
                <w:rFonts w:ascii="Arial" w:hAnsi="Arial" w:cs="Arial"/>
                <w:i/>
                <w:sz w:val="16"/>
                <w:szCs w:val="16"/>
              </w:rPr>
              <w:t xml:space="preserve">UWAGA! Przed wypełnieniem tej części wniosku o dofinansowanie należy zapoznać się z </w:t>
            </w:r>
            <w:r w:rsidRPr="00D71064">
              <w:rPr>
                <w:rFonts w:ascii="Arial" w:hAnsi="Arial" w:cs="Arial"/>
                <w:i/>
                <w:iCs/>
                <w:sz w:val="16"/>
                <w:szCs w:val="16"/>
              </w:rPr>
              <w:t xml:space="preserve">Wytycznymi </w:t>
            </w:r>
            <w:r>
              <w:rPr>
                <w:rFonts w:ascii="Arial" w:hAnsi="Arial" w:cs="Arial"/>
                <w:i/>
                <w:iCs/>
                <w:sz w:val="16"/>
                <w:szCs w:val="16"/>
              </w:rPr>
              <w:t>Ministra</w:t>
            </w:r>
            <w:r w:rsidRPr="00D71064">
              <w:rPr>
                <w:rFonts w:ascii="Arial" w:hAnsi="Arial" w:cs="Arial"/>
                <w:i/>
                <w:iCs/>
                <w:sz w:val="16"/>
                <w:szCs w:val="16"/>
              </w:rPr>
              <w:t xml:space="preserve"> Infrastruktury </w:t>
            </w:r>
            <w:r>
              <w:rPr>
                <w:rFonts w:ascii="Arial" w:hAnsi="Arial" w:cs="Arial"/>
                <w:i/>
                <w:iCs/>
                <w:sz w:val="16"/>
                <w:szCs w:val="16"/>
              </w:rPr>
              <w:br/>
            </w:r>
            <w:r w:rsidRPr="00D71064">
              <w:rPr>
                <w:rFonts w:ascii="Arial" w:hAnsi="Arial" w:cs="Arial"/>
                <w:i/>
                <w:iCs/>
                <w:sz w:val="16"/>
                <w:szCs w:val="16"/>
              </w:rPr>
              <w:t>i Rozwoju w zakresie monitorowania postępu rzeczowego realizacji programów operacyjnych na lata 2014-2020</w:t>
            </w:r>
            <w:r>
              <w:rPr>
                <w:rFonts w:ascii="Arial" w:hAnsi="Arial" w:cs="Arial"/>
                <w:i/>
                <w:iCs/>
                <w:sz w:val="16"/>
                <w:szCs w:val="16"/>
              </w:rPr>
              <w:t xml:space="preserve"> </w:t>
            </w:r>
            <w:r w:rsidRPr="00A10786">
              <w:rPr>
                <w:rFonts w:ascii="Arial" w:hAnsi="Arial" w:cs="Arial"/>
                <w:i/>
                <w:iCs/>
                <w:sz w:val="16"/>
                <w:szCs w:val="16"/>
              </w:rPr>
              <w:t xml:space="preserve">z dnia </w:t>
            </w:r>
            <w:r w:rsidRPr="00A10786">
              <w:rPr>
                <w:rFonts w:ascii="Arial" w:hAnsi="Arial" w:cs="Arial"/>
                <w:i/>
                <w:iCs/>
                <w:sz w:val="16"/>
                <w:szCs w:val="16"/>
              </w:rPr>
              <w:br/>
              <w:t>22 kwietnia 2015 r.</w:t>
            </w:r>
            <w:r w:rsidRPr="00D71064">
              <w:rPr>
                <w:rFonts w:ascii="Arial" w:eastAsia="Calibri" w:hAnsi="Arial" w:cs="Arial"/>
                <w:i/>
                <w:sz w:val="16"/>
                <w:szCs w:val="16"/>
                <w:lang w:eastAsia="en-US"/>
              </w:rPr>
              <w:t xml:space="preserve"> </w:t>
            </w:r>
          </w:p>
          <w:p w:rsidR="00233DF2" w:rsidRPr="00D71064" w:rsidRDefault="00233DF2" w:rsidP="00233DF2">
            <w:pPr>
              <w:pStyle w:val="Bezodstpw"/>
              <w:jc w:val="both"/>
              <w:rPr>
                <w:rFonts w:ascii="Arial" w:hAnsi="Arial" w:cs="Arial"/>
                <w:i/>
                <w:iCs/>
                <w:sz w:val="16"/>
                <w:szCs w:val="16"/>
              </w:rPr>
            </w:pPr>
            <w:r w:rsidRPr="00D71064">
              <w:rPr>
                <w:rFonts w:ascii="Arial" w:hAnsi="Arial" w:cs="Arial"/>
                <w:i/>
                <w:iCs/>
                <w:sz w:val="16"/>
                <w:szCs w:val="16"/>
              </w:rPr>
              <w:t xml:space="preserve">Wnioskodawca ma obowiązek wybrania wszystkich wskaźników adekwatnych do planowanych działań w projekcie oraz monitorowania ich w trakcie realizacji projektu. </w:t>
            </w:r>
          </w:p>
          <w:p w:rsidR="005008D4" w:rsidRPr="00F70588" w:rsidRDefault="00233DF2" w:rsidP="00637F67">
            <w:pPr>
              <w:pStyle w:val="Bezodstpw"/>
              <w:jc w:val="both"/>
              <w:rPr>
                <w:rFonts w:ascii="Arial" w:hAnsi="Arial" w:cs="Arial"/>
                <w:i/>
                <w:iCs/>
                <w:sz w:val="16"/>
                <w:szCs w:val="16"/>
              </w:rPr>
            </w:pPr>
            <w:r w:rsidRPr="00D71064">
              <w:rPr>
                <w:rFonts w:ascii="Arial" w:hAnsi="Arial" w:cs="Arial"/>
                <w:i/>
                <w:iCs/>
                <w:sz w:val="16"/>
                <w:szCs w:val="16"/>
              </w:rPr>
              <w:t xml:space="preserve">We wniosku o dofinansowanie należy ponadto ująć wszystkie wskaźniki określone </w:t>
            </w:r>
            <w:r w:rsidR="00637F67">
              <w:rPr>
                <w:rFonts w:ascii="Arial" w:hAnsi="Arial" w:cs="Arial"/>
                <w:i/>
                <w:iCs/>
                <w:sz w:val="16"/>
                <w:szCs w:val="16"/>
              </w:rPr>
              <w:t xml:space="preserve">w regulaminie </w:t>
            </w:r>
            <w:r w:rsidRPr="00D71064">
              <w:rPr>
                <w:rFonts w:ascii="Arial" w:hAnsi="Arial" w:cs="Arial"/>
                <w:i/>
                <w:iCs/>
                <w:sz w:val="16"/>
                <w:szCs w:val="16"/>
              </w:rPr>
              <w:t>jako obligatoryjne.</w:t>
            </w:r>
          </w:p>
        </w:tc>
      </w:tr>
    </w:tbl>
    <w:p w:rsidR="00067825" w:rsidRPr="001C5DDB" w:rsidRDefault="00067825" w:rsidP="00FA1E9F">
      <w:pPr>
        <w:pStyle w:val="Bezodstpw"/>
        <w:jc w:val="both"/>
        <w:rPr>
          <w:rFonts w:ascii="Arial" w:hAnsi="Arial" w:cs="Arial"/>
          <w:b/>
          <w:sz w:val="16"/>
          <w:szCs w:val="16"/>
          <w:highlight w:val="magent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AE4FE5" w:rsidRPr="001C5DDB" w:rsidTr="0038258A">
        <w:trPr>
          <w:trHeight w:val="37"/>
        </w:trPr>
        <w:tc>
          <w:tcPr>
            <w:tcW w:w="5000" w:type="pct"/>
            <w:shd w:val="pct10" w:color="auto" w:fill="auto"/>
          </w:tcPr>
          <w:p w:rsidR="00AE4FE5" w:rsidRPr="001C5DDB" w:rsidRDefault="00AE4FE5" w:rsidP="00FA1E9F">
            <w:pPr>
              <w:pStyle w:val="Bezodstpw"/>
              <w:jc w:val="both"/>
              <w:rPr>
                <w:rFonts w:ascii="Arial" w:hAnsi="Arial" w:cs="Arial"/>
                <w:b/>
                <w:sz w:val="16"/>
                <w:szCs w:val="16"/>
              </w:rPr>
            </w:pPr>
            <w:r w:rsidRPr="001C5DDB">
              <w:rPr>
                <w:rFonts w:ascii="Arial" w:hAnsi="Arial" w:cs="Arial"/>
                <w:b/>
                <w:sz w:val="16"/>
                <w:szCs w:val="16"/>
              </w:rPr>
              <w:t>E.1 WSKAŹNIKI PRODUKTU</w:t>
            </w:r>
            <w:r w:rsidR="00832D18">
              <w:rPr>
                <w:rFonts w:ascii="Arial" w:hAnsi="Arial" w:cs="Arial"/>
                <w:b/>
                <w:sz w:val="16"/>
                <w:szCs w:val="16"/>
              </w:rPr>
              <w:t xml:space="preserve"> </w:t>
            </w:r>
          </w:p>
        </w:tc>
      </w:tr>
    </w:tbl>
    <w:p w:rsidR="00AE4FE5" w:rsidRPr="001C5DDB" w:rsidRDefault="00AE4FE5"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5008D4" w:rsidRPr="001C5DDB" w:rsidTr="0038258A">
        <w:tc>
          <w:tcPr>
            <w:tcW w:w="5000" w:type="pct"/>
          </w:tcPr>
          <w:p w:rsidR="00CC2409" w:rsidRPr="008555E3" w:rsidRDefault="005008D4" w:rsidP="00FA1E9F">
            <w:pPr>
              <w:spacing w:after="0" w:line="240" w:lineRule="auto"/>
              <w:jc w:val="both"/>
              <w:rPr>
                <w:rFonts w:ascii="Arial" w:eastAsia="Tahoma,Bold" w:hAnsi="Arial" w:cs="Arial"/>
                <w:i/>
                <w:sz w:val="16"/>
                <w:szCs w:val="16"/>
                <w:lang w:eastAsia="pl-PL"/>
              </w:rPr>
            </w:pPr>
            <w:r w:rsidRPr="008555E3">
              <w:rPr>
                <w:rFonts w:ascii="Arial" w:hAnsi="Arial" w:cs="Arial"/>
                <w:i/>
                <w:sz w:val="16"/>
                <w:szCs w:val="16"/>
                <w:lang w:eastAsia="pl-PL"/>
              </w:rPr>
              <w:t xml:space="preserve">Wskaźnik produktu odzwierciedla </w:t>
            </w:r>
            <w:r w:rsidRPr="008555E3">
              <w:rPr>
                <w:rFonts w:ascii="Arial" w:eastAsia="Tahoma,Bold" w:hAnsi="Arial" w:cs="Arial"/>
                <w:i/>
                <w:sz w:val="16"/>
                <w:szCs w:val="16"/>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t>
            </w:r>
          </w:p>
          <w:p w:rsidR="00CC2409" w:rsidRPr="008555E3" w:rsidRDefault="00CC2409" w:rsidP="00FA1E9F">
            <w:pPr>
              <w:spacing w:after="0" w:line="240" w:lineRule="auto"/>
              <w:jc w:val="both"/>
              <w:rPr>
                <w:rFonts w:ascii="Arial" w:eastAsia="Tahoma,Bold" w:hAnsi="Arial" w:cs="Arial"/>
                <w:i/>
                <w:sz w:val="16"/>
                <w:szCs w:val="16"/>
                <w:lang w:eastAsia="pl-PL"/>
              </w:rPr>
            </w:pPr>
          </w:p>
          <w:p w:rsidR="005008D4" w:rsidRPr="008555E3" w:rsidRDefault="005008D4" w:rsidP="00FA1E9F">
            <w:pPr>
              <w:spacing w:after="0" w:line="240" w:lineRule="auto"/>
              <w:jc w:val="both"/>
              <w:rPr>
                <w:rFonts w:ascii="Arial" w:eastAsia="Tahoma,Bold" w:hAnsi="Arial" w:cs="Arial"/>
                <w:bCs/>
                <w:i/>
                <w:sz w:val="16"/>
                <w:szCs w:val="16"/>
                <w:lang w:eastAsia="pl-PL"/>
              </w:rPr>
            </w:pPr>
            <w:r w:rsidRPr="008555E3">
              <w:rPr>
                <w:rFonts w:ascii="Arial" w:eastAsia="Tahoma,Bold" w:hAnsi="Arial" w:cs="Arial"/>
                <w:i/>
                <w:sz w:val="16"/>
                <w:szCs w:val="16"/>
                <w:lang w:eastAsia="pl-PL"/>
              </w:rPr>
              <w:t xml:space="preserve">W projekcie </w:t>
            </w:r>
            <w:r w:rsidRPr="008555E3">
              <w:rPr>
                <w:rFonts w:ascii="Arial" w:eastAsia="Tahoma,Bold" w:hAnsi="Arial" w:cs="Arial"/>
                <w:bCs/>
                <w:i/>
                <w:sz w:val="16"/>
                <w:szCs w:val="16"/>
                <w:lang w:eastAsia="pl-PL"/>
              </w:rPr>
              <w:t>należy wykazać wszyst</w:t>
            </w:r>
            <w:r w:rsidR="00CC2409" w:rsidRPr="008555E3">
              <w:rPr>
                <w:rFonts w:ascii="Arial" w:eastAsia="Tahoma,Bold" w:hAnsi="Arial" w:cs="Arial"/>
                <w:bCs/>
                <w:i/>
                <w:sz w:val="16"/>
                <w:szCs w:val="16"/>
                <w:lang w:eastAsia="pl-PL"/>
              </w:rPr>
              <w:t>kie osiągane w wyniku realizacji projektu wskaźniki produktu poprzez multiplikowanie pola wykorzystując opcję „Dodaj nowy wskaźnik”.</w:t>
            </w:r>
          </w:p>
          <w:p w:rsidR="00C90C50" w:rsidRPr="008555E3" w:rsidRDefault="00C90C50" w:rsidP="00FA1E9F">
            <w:pPr>
              <w:spacing w:after="0" w:line="240" w:lineRule="auto"/>
              <w:jc w:val="both"/>
              <w:rPr>
                <w:rFonts w:ascii="Arial" w:eastAsia="Tahoma,Bold" w:hAnsi="Arial" w:cs="Arial"/>
                <w:bCs/>
                <w:i/>
                <w:sz w:val="16"/>
                <w:szCs w:val="16"/>
                <w:lang w:eastAsia="pl-PL"/>
              </w:rPr>
            </w:pPr>
          </w:p>
          <w:p w:rsidR="00832D18" w:rsidRPr="00CC2409" w:rsidRDefault="00832D18" w:rsidP="00FA1E9F">
            <w:pPr>
              <w:spacing w:after="0" w:line="240" w:lineRule="auto"/>
              <w:jc w:val="both"/>
              <w:rPr>
                <w:rFonts w:ascii="Arial" w:hAnsi="Arial" w:cs="Arial"/>
                <w:i/>
                <w:sz w:val="16"/>
                <w:szCs w:val="16"/>
                <w:highlight w:val="red"/>
                <w:lang w:eastAsia="pl-PL"/>
              </w:rPr>
            </w:pPr>
            <w:r w:rsidRPr="008555E3">
              <w:rPr>
                <w:rFonts w:ascii="Arial" w:hAnsi="Arial" w:cs="Arial"/>
                <w:bCs/>
                <w:i/>
                <w:sz w:val="16"/>
                <w:szCs w:val="16"/>
                <w:lang w:eastAsia="pl-PL"/>
              </w:rPr>
              <w:t xml:space="preserve">UWAGA! </w:t>
            </w:r>
            <w:r w:rsidRPr="008555E3">
              <w:rPr>
                <w:rFonts w:ascii="Arial" w:hAnsi="Arial" w:cs="Arial"/>
                <w:i/>
                <w:sz w:val="16"/>
                <w:szCs w:val="16"/>
                <w:lang w:eastAsia="pl-PL"/>
              </w:rPr>
              <w:t xml:space="preserve">Wartości wszystkich wskaźników powinny być oszacowane na poziomie </w:t>
            </w:r>
            <w:r w:rsidR="005B6654" w:rsidRPr="008555E3">
              <w:rPr>
                <w:rFonts w:ascii="Arial" w:hAnsi="Arial" w:cs="Arial"/>
                <w:i/>
                <w:sz w:val="16"/>
                <w:szCs w:val="16"/>
                <w:lang w:eastAsia="pl-PL"/>
              </w:rPr>
              <w:t xml:space="preserve">możliwym </w:t>
            </w:r>
            <w:r w:rsidR="00D43EF2" w:rsidRPr="008555E3">
              <w:rPr>
                <w:rFonts w:ascii="Arial" w:hAnsi="Arial" w:cs="Arial"/>
                <w:i/>
                <w:sz w:val="16"/>
                <w:szCs w:val="16"/>
                <w:lang w:eastAsia="pl-PL"/>
              </w:rPr>
              <w:t>do osiągnięcia przez w</w:t>
            </w:r>
            <w:r w:rsidRPr="008555E3">
              <w:rPr>
                <w:rFonts w:ascii="Arial" w:hAnsi="Arial" w:cs="Arial"/>
                <w:i/>
                <w:sz w:val="16"/>
                <w:szCs w:val="16"/>
                <w:lang w:eastAsia="pl-PL"/>
              </w:rPr>
              <w:t xml:space="preserve">nioskodawcę – będą stanowiły jedno z podstawowych źródeł informacji dla oceniających projekt. Jeżeli </w:t>
            </w:r>
            <w:r w:rsidR="00E327F2" w:rsidRPr="008555E3">
              <w:rPr>
                <w:rFonts w:ascii="Arial" w:hAnsi="Arial" w:cs="Arial"/>
                <w:i/>
                <w:sz w:val="16"/>
                <w:szCs w:val="16"/>
                <w:lang w:eastAsia="pl-PL"/>
              </w:rPr>
              <w:t>w</w:t>
            </w:r>
            <w:r w:rsidRPr="008555E3">
              <w:rPr>
                <w:rFonts w:ascii="Arial" w:hAnsi="Arial" w:cs="Arial"/>
                <w:i/>
                <w:sz w:val="16"/>
                <w:szCs w:val="16"/>
                <w:lang w:eastAsia="pl-PL"/>
              </w:rPr>
              <w:t>nioskodawca przedstawi wskaźniki przeszacowane bądź niedoszacowane, może być to przyczyną odrzucenia wniosku.</w:t>
            </w:r>
          </w:p>
        </w:tc>
      </w:tr>
    </w:tbl>
    <w:p w:rsidR="005008D4" w:rsidRPr="001C5DDB" w:rsidRDefault="005008D4" w:rsidP="00FA1E9F">
      <w:pPr>
        <w:spacing w:after="0" w:line="240" w:lineRule="auto"/>
        <w:jc w:val="both"/>
        <w:rPr>
          <w:rFonts w:ascii="Arial" w:hAnsi="Arial" w:cs="Arial"/>
          <w:b/>
          <w:sz w:val="16"/>
          <w:szCs w:val="16"/>
          <w:lang w:eastAsia="pl-PL"/>
        </w:rPr>
      </w:pPr>
    </w:p>
    <w:tbl>
      <w:tblPr>
        <w:tblStyle w:val="Tabela-Siatka"/>
        <w:tblW w:w="5000" w:type="pct"/>
        <w:tblLook w:val="04A0" w:firstRow="1" w:lastRow="0" w:firstColumn="1" w:lastColumn="0" w:noHBand="0" w:noVBand="1"/>
      </w:tblPr>
      <w:tblGrid>
        <w:gridCol w:w="4660"/>
        <w:gridCol w:w="4769"/>
      </w:tblGrid>
      <w:tr w:rsidR="005008D4" w:rsidRPr="007E6BC8" w:rsidTr="00CE0041">
        <w:tc>
          <w:tcPr>
            <w:tcW w:w="2471" w:type="pct"/>
            <w:shd w:val="pct10" w:color="auto" w:fill="auto"/>
            <w:vAlign w:val="center"/>
          </w:tcPr>
          <w:p w:rsidR="005008D4" w:rsidRPr="007E6BC8" w:rsidRDefault="005008D4" w:rsidP="00CC2409">
            <w:pPr>
              <w:spacing w:after="0" w:line="240" w:lineRule="auto"/>
              <w:rPr>
                <w:rFonts w:ascii="Arial" w:hAnsi="Arial" w:cs="Arial"/>
                <w:b/>
                <w:sz w:val="16"/>
                <w:szCs w:val="16"/>
              </w:rPr>
            </w:pPr>
            <w:r w:rsidRPr="007E6BC8">
              <w:rPr>
                <w:rFonts w:ascii="Arial" w:hAnsi="Arial" w:cs="Arial"/>
                <w:b/>
                <w:sz w:val="16"/>
                <w:szCs w:val="16"/>
              </w:rPr>
              <w:t>Wskaźnik</w:t>
            </w:r>
          </w:p>
        </w:tc>
        <w:tc>
          <w:tcPr>
            <w:tcW w:w="2529" w:type="pct"/>
            <w:tcBorders>
              <w:bottom w:val="single" w:sz="4" w:space="0" w:color="auto"/>
            </w:tcBorders>
          </w:tcPr>
          <w:p w:rsidR="005008D4" w:rsidRPr="007E6BC8" w:rsidRDefault="005008D4" w:rsidP="00D43EF2">
            <w:pPr>
              <w:spacing w:after="0" w:line="240" w:lineRule="auto"/>
              <w:jc w:val="both"/>
              <w:rPr>
                <w:rFonts w:ascii="Arial" w:hAnsi="Arial" w:cs="Arial"/>
                <w:i/>
                <w:sz w:val="16"/>
                <w:szCs w:val="16"/>
              </w:rPr>
            </w:pPr>
            <w:r w:rsidRPr="007E6BC8">
              <w:rPr>
                <w:rFonts w:ascii="Arial" w:hAnsi="Arial" w:cs="Arial"/>
                <w:i/>
                <w:sz w:val="16"/>
                <w:szCs w:val="16"/>
              </w:rPr>
              <w:t>Należy wybrać z listy rozwijanej nazwę wskaźnika produ</w:t>
            </w:r>
            <w:r w:rsidR="004E746B" w:rsidRPr="007E6BC8">
              <w:rPr>
                <w:rFonts w:ascii="Arial" w:hAnsi="Arial" w:cs="Arial"/>
                <w:i/>
                <w:sz w:val="16"/>
                <w:szCs w:val="16"/>
              </w:rPr>
              <w:t xml:space="preserve">ktu planowanego do osiągnięcia </w:t>
            </w:r>
            <w:r w:rsidR="00D43EF2" w:rsidRPr="007E6BC8">
              <w:rPr>
                <w:rFonts w:ascii="Arial" w:hAnsi="Arial" w:cs="Arial"/>
                <w:i/>
                <w:sz w:val="16"/>
                <w:szCs w:val="16"/>
              </w:rPr>
              <w:t>w wyniku realizacji projektu, tj.:</w:t>
            </w:r>
          </w:p>
          <w:p w:rsidR="00E8291A" w:rsidRDefault="008F132B" w:rsidP="0079433A">
            <w:pPr>
              <w:pStyle w:val="Akapitzlist"/>
              <w:numPr>
                <w:ilvl w:val="0"/>
                <w:numId w:val="44"/>
              </w:numPr>
              <w:spacing w:after="0" w:line="240" w:lineRule="auto"/>
              <w:jc w:val="both"/>
              <w:rPr>
                <w:rFonts w:ascii="Arial" w:eastAsiaTheme="majorEastAsia" w:hAnsi="Arial" w:cs="Arial"/>
                <w:b/>
                <w:bCs/>
                <w:i/>
                <w:color w:val="4F81BD" w:themeColor="accent1"/>
                <w:sz w:val="16"/>
                <w:szCs w:val="16"/>
              </w:rPr>
            </w:pPr>
            <w:r w:rsidRPr="007E6BC8">
              <w:rPr>
                <w:rFonts w:ascii="Arial" w:hAnsi="Arial" w:cs="Arial"/>
                <w:i/>
                <w:sz w:val="16"/>
                <w:szCs w:val="16"/>
              </w:rPr>
              <w:t>Powierzchnia przygotowanych terenów inwestycyjnych [ha];</w:t>
            </w:r>
          </w:p>
          <w:p w:rsidR="00E8291A" w:rsidRDefault="008F132B" w:rsidP="0079433A">
            <w:pPr>
              <w:pStyle w:val="Akapitzlist"/>
              <w:numPr>
                <w:ilvl w:val="0"/>
                <w:numId w:val="44"/>
              </w:numPr>
              <w:spacing w:after="0" w:line="240" w:lineRule="auto"/>
              <w:jc w:val="both"/>
              <w:rPr>
                <w:rFonts w:ascii="Arial" w:eastAsiaTheme="majorEastAsia" w:hAnsi="Arial" w:cs="Arial"/>
                <w:b/>
                <w:bCs/>
                <w:i/>
                <w:color w:val="4F81BD" w:themeColor="accent1"/>
                <w:sz w:val="16"/>
                <w:szCs w:val="16"/>
              </w:rPr>
            </w:pPr>
            <w:r w:rsidRPr="007E6BC8">
              <w:rPr>
                <w:rFonts w:ascii="Arial" w:hAnsi="Arial" w:cs="Arial"/>
                <w:i/>
                <w:sz w:val="16"/>
                <w:szCs w:val="16"/>
              </w:rPr>
              <w:t>Liczba projektów, w których sfinansowano koszty racjonalnych usprawnień dla osób z niepełno sprawnościami [szt.];</w:t>
            </w:r>
          </w:p>
          <w:p w:rsidR="00E8291A" w:rsidRDefault="008F132B" w:rsidP="0079433A">
            <w:pPr>
              <w:pStyle w:val="Akapitzlist"/>
              <w:numPr>
                <w:ilvl w:val="0"/>
                <w:numId w:val="44"/>
              </w:numPr>
              <w:spacing w:after="0" w:line="240" w:lineRule="auto"/>
              <w:jc w:val="both"/>
              <w:rPr>
                <w:rFonts w:ascii="Arial" w:eastAsiaTheme="majorEastAsia" w:hAnsi="Arial" w:cs="Arial"/>
                <w:b/>
                <w:bCs/>
                <w:i/>
                <w:color w:val="4F81BD" w:themeColor="accent1"/>
                <w:sz w:val="16"/>
                <w:szCs w:val="16"/>
              </w:rPr>
            </w:pPr>
            <w:r w:rsidRPr="007E6BC8">
              <w:rPr>
                <w:rFonts w:ascii="Arial" w:hAnsi="Arial" w:cs="Arial"/>
                <w:i/>
                <w:sz w:val="16"/>
                <w:szCs w:val="16"/>
              </w:rPr>
              <w:t>Liczba obiektów dostosowanych do potrzeb osób z niepełno sprawnościami [szt.</w:t>
            </w:r>
          </w:p>
          <w:p w:rsidR="007E6BC8" w:rsidRPr="004A4C49" w:rsidRDefault="007E6BC8" w:rsidP="007E6BC8">
            <w:pPr>
              <w:spacing w:after="0" w:line="240" w:lineRule="auto"/>
              <w:ind w:left="18"/>
              <w:jc w:val="both"/>
              <w:rPr>
                <w:rFonts w:ascii="Arial" w:eastAsia="Times New Roman" w:hAnsi="Arial" w:cs="Arial"/>
                <w:b/>
                <w:bCs/>
                <w:i/>
                <w:color w:val="4F81BD"/>
                <w:sz w:val="16"/>
                <w:szCs w:val="16"/>
              </w:rPr>
            </w:pPr>
            <w:r w:rsidRPr="004A4C49">
              <w:rPr>
                <w:rFonts w:ascii="Arial" w:hAnsi="Arial" w:cs="Arial"/>
                <w:i/>
                <w:sz w:val="16"/>
                <w:szCs w:val="16"/>
              </w:rPr>
              <w:t>Należy obligatoryjnie wybrać wskaźnik nr 1.</w:t>
            </w:r>
          </w:p>
          <w:p w:rsidR="007E6BC8" w:rsidRPr="007E6BC8" w:rsidRDefault="007E6BC8" w:rsidP="007E6BC8">
            <w:pPr>
              <w:spacing w:after="0" w:line="240" w:lineRule="auto"/>
              <w:jc w:val="both"/>
              <w:rPr>
                <w:rFonts w:ascii="Arial" w:hAnsi="Arial" w:cs="Arial"/>
                <w:sz w:val="16"/>
                <w:szCs w:val="16"/>
              </w:rPr>
            </w:pPr>
            <w:r w:rsidRPr="004A4C49">
              <w:rPr>
                <w:rFonts w:ascii="Arial" w:hAnsi="Arial" w:cs="Arial"/>
                <w:i/>
                <w:sz w:val="16"/>
                <w:szCs w:val="16"/>
              </w:rPr>
              <w:t xml:space="preserve">Wskaźniki nr 2-3 należy wybrać jeżeli są adekwatne </w:t>
            </w:r>
            <w:r w:rsidRPr="004A4C49">
              <w:rPr>
                <w:rFonts w:ascii="Arial" w:hAnsi="Arial" w:cs="Arial"/>
                <w:i/>
                <w:sz w:val="16"/>
                <w:szCs w:val="16"/>
              </w:rPr>
              <w:br/>
              <w:t>do projektu.</w:t>
            </w:r>
            <w:r>
              <w:rPr>
                <w:rFonts w:ascii="Arial" w:hAnsi="Arial" w:cs="Arial"/>
                <w:i/>
                <w:sz w:val="16"/>
                <w:szCs w:val="16"/>
              </w:rPr>
              <w:t xml:space="preserve"> Przy czym</w:t>
            </w:r>
            <w:r>
              <w:t xml:space="preserve"> </w:t>
            </w:r>
            <w:r>
              <w:rPr>
                <w:rFonts w:ascii="Arial" w:hAnsi="Arial" w:cs="Arial"/>
                <w:i/>
                <w:sz w:val="16"/>
                <w:szCs w:val="16"/>
              </w:rPr>
              <w:t>w</w:t>
            </w:r>
            <w:r w:rsidRPr="001D2E74">
              <w:rPr>
                <w:rFonts w:ascii="Arial" w:hAnsi="Arial" w:cs="Arial"/>
                <w:i/>
                <w:sz w:val="16"/>
                <w:szCs w:val="16"/>
              </w:rPr>
              <w:t xml:space="preserve">ybór wskaźnika Liczba projektów, </w:t>
            </w:r>
            <w:r>
              <w:rPr>
                <w:rFonts w:ascii="Arial" w:hAnsi="Arial" w:cs="Arial"/>
                <w:i/>
                <w:sz w:val="16"/>
                <w:szCs w:val="16"/>
              </w:rPr>
              <w:br/>
            </w:r>
            <w:r w:rsidRPr="001D2E74">
              <w:rPr>
                <w:rFonts w:ascii="Arial" w:hAnsi="Arial" w:cs="Arial"/>
                <w:i/>
                <w:sz w:val="16"/>
                <w:szCs w:val="16"/>
              </w:rPr>
              <w:t>w których sfinansowano koszty racjonalnych usprawnień dla osób z niepełnosprawnościami powoduje konieczność wskazania również wskaźnika Liczba obiektów dostosowanych do potrzeb osób z niepełnosprawnościami.</w:t>
            </w:r>
          </w:p>
        </w:tc>
      </w:tr>
      <w:tr w:rsidR="00AF5B4D" w:rsidRPr="001C5DDB" w:rsidTr="00CE0041">
        <w:tc>
          <w:tcPr>
            <w:tcW w:w="2471" w:type="pct"/>
            <w:shd w:val="pct10" w:color="auto" w:fill="auto"/>
            <w:vAlign w:val="center"/>
          </w:tcPr>
          <w:p w:rsidR="00AF5B4D" w:rsidRPr="00840A64" w:rsidRDefault="00AF5B4D" w:rsidP="00CC2409">
            <w:pPr>
              <w:spacing w:after="0" w:line="240" w:lineRule="auto"/>
              <w:rPr>
                <w:rFonts w:ascii="Arial" w:hAnsi="Arial" w:cs="Arial"/>
                <w:b/>
                <w:sz w:val="16"/>
                <w:szCs w:val="16"/>
              </w:rPr>
            </w:pPr>
            <w:r w:rsidRPr="00AF5B4D">
              <w:rPr>
                <w:rFonts w:ascii="Arial" w:hAnsi="Arial" w:cs="Arial"/>
                <w:b/>
                <w:sz w:val="16"/>
                <w:szCs w:val="16"/>
              </w:rPr>
              <w:t>Nazwa wskaźnika</w:t>
            </w:r>
          </w:p>
        </w:tc>
        <w:tc>
          <w:tcPr>
            <w:tcW w:w="2529" w:type="pct"/>
            <w:shd w:val="clear" w:color="auto" w:fill="auto"/>
          </w:tcPr>
          <w:p w:rsidR="00AF5B4D" w:rsidRPr="00CC2409" w:rsidRDefault="007E6BC8" w:rsidP="00D43EF2">
            <w:pPr>
              <w:spacing w:after="0" w:line="240" w:lineRule="auto"/>
              <w:jc w:val="both"/>
              <w:rPr>
                <w:rFonts w:ascii="Arial" w:hAnsi="Arial" w:cs="Arial"/>
                <w:i/>
                <w:sz w:val="16"/>
                <w:szCs w:val="16"/>
                <w:highlight w:val="yellow"/>
              </w:rPr>
            </w:pPr>
            <w:r w:rsidRPr="001C54CE">
              <w:rPr>
                <w:rFonts w:ascii="Arial" w:hAnsi="Arial" w:cs="Arial"/>
                <w:i/>
                <w:sz w:val="16"/>
                <w:szCs w:val="16"/>
              </w:rPr>
              <w:t>Wypełniane automatycznie po wyborze wskaźnika.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Charakter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Jednostka pomiaru wskaźnika</w:t>
            </w:r>
          </w:p>
        </w:tc>
        <w:tc>
          <w:tcPr>
            <w:tcW w:w="2529" w:type="pct"/>
          </w:tcPr>
          <w:p w:rsidR="005008D4" w:rsidRPr="001C5DDB" w:rsidRDefault="005008D4" w:rsidP="00FA1E9F">
            <w:pPr>
              <w:spacing w:after="0" w:line="240" w:lineRule="auto"/>
              <w:jc w:val="both"/>
              <w:rPr>
                <w:rFonts w:ascii="Arial" w:hAnsi="Arial" w:cs="Arial"/>
                <w:i/>
                <w:sz w:val="16"/>
                <w:szCs w:val="16"/>
              </w:rPr>
            </w:pPr>
            <w:r w:rsidRPr="001C5DDB">
              <w:rPr>
                <w:rFonts w:ascii="Arial" w:hAnsi="Arial" w:cs="Arial"/>
                <w:i/>
                <w:sz w:val="16"/>
                <w:szCs w:val="16"/>
              </w:rPr>
              <w:t>Wypełniane automatycznie po wyborze wskaźnika.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Wartość docelowa</w:t>
            </w:r>
          </w:p>
        </w:tc>
        <w:tc>
          <w:tcPr>
            <w:tcW w:w="2529" w:type="pct"/>
          </w:tcPr>
          <w:p w:rsidR="005008D4" w:rsidRPr="001C5DDB" w:rsidRDefault="005008D4" w:rsidP="00A22A6B">
            <w:pPr>
              <w:spacing w:after="0" w:line="240" w:lineRule="auto"/>
              <w:jc w:val="both"/>
              <w:rPr>
                <w:rFonts w:ascii="Arial" w:hAnsi="Arial" w:cs="Arial"/>
                <w:i/>
                <w:sz w:val="16"/>
                <w:szCs w:val="16"/>
              </w:rPr>
            </w:pPr>
            <w:r w:rsidRPr="00CE0041">
              <w:rPr>
                <w:rFonts w:ascii="Arial" w:hAnsi="Arial" w:cs="Arial"/>
                <w:i/>
                <w:sz w:val="16"/>
                <w:szCs w:val="16"/>
              </w:rPr>
              <w:t xml:space="preserve">Należy podać wartość wskaźnika planowaną do osiągnięcia </w:t>
            </w:r>
            <w:r w:rsidR="005B6654" w:rsidRPr="00CE0041">
              <w:rPr>
                <w:rFonts w:ascii="Arial" w:hAnsi="Arial" w:cs="Arial"/>
                <w:i/>
                <w:sz w:val="16"/>
                <w:szCs w:val="16"/>
              </w:rPr>
              <w:br/>
            </w:r>
            <w:r w:rsidRPr="00CE0041">
              <w:rPr>
                <w:rFonts w:ascii="Arial" w:hAnsi="Arial" w:cs="Arial"/>
                <w:i/>
                <w:sz w:val="16"/>
                <w:szCs w:val="16"/>
              </w:rPr>
              <w:t>w roku zakończenia realizacji projektu. Możliwe jest również wskazanie wartości planowanej do osiągnięcia w roku objętym okresem realiz</w:t>
            </w:r>
            <w:r w:rsidR="00D43EF2" w:rsidRPr="00CE0041">
              <w:rPr>
                <w:rFonts w:ascii="Arial" w:hAnsi="Arial" w:cs="Arial"/>
                <w:i/>
                <w:sz w:val="16"/>
                <w:szCs w:val="16"/>
              </w:rPr>
              <w:t>acji projektu, w sytuacji, gdy w</w:t>
            </w:r>
            <w:r w:rsidRPr="00CE0041">
              <w:rPr>
                <w:rFonts w:ascii="Arial" w:hAnsi="Arial" w:cs="Arial"/>
                <w:i/>
                <w:sz w:val="16"/>
                <w:szCs w:val="16"/>
              </w:rPr>
              <w:t>nioskodawca będzie w stanie osiągnąć wskaźnik wcześniej. Wartość należy wpisać w pole „O” (ogół</w:t>
            </w:r>
            <w:r w:rsidR="001675A8" w:rsidRPr="00CE0041">
              <w:rPr>
                <w:rFonts w:ascii="Arial" w:hAnsi="Arial" w:cs="Arial"/>
                <w:i/>
                <w:sz w:val="16"/>
                <w:szCs w:val="16"/>
              </w:rPr>
              <w:t>em)</w:t>
            </w:r>
            <w:r w:rsidR="00A22A6B">
              <w:rPr>
                <w:rFonts w:ascii="Arial" w:hAnsi="Arial" w:cs="Arial"/>
                <w:i/>
                <w:sz w:val="16"/>
                <w:szCs w:val="16"/>
              </w:rPr>
              <w:t>.</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Rok docelowy</w:t>
            </w:r>
          </w:p>
        </w:tc>
        <w:tc>
          <w:tcPr>
            <w:tcW w:w="2529" w:type="pct"/>
          </w:tcPr>
          <w:p w:rsidR="005008D4" w:rsidRPr="00CE0041" w:rsidRDefault="004E746B" w:rsidP="00FA1E9F">
            <w:pPr>
              <w:spacing w:after="0" w:line="240" w:lineRule="auto"/>
              <w:jc w:val="both"/>
              <w:rPr>
                <w:rFonts w:ascii="Arial" w:hAnsi="Arial" w:cs="Arial"/>
                <w:i/>
                <w:color w:val="000000"/>
                <w:sz w:val="16"/>
                <w:szCs w:val="16"/>
              </w:rPr>
            </w:pPr>
            <w:r w:rsidRPr="00CE0041">
              <w:rPr>
                <w:rFonts w:ascii="Arial" w:hAnsi="Arial" w:cs="Arial"/>
                <w:i/>
                <w:color w:val="000000"/>
                <w:sz w:val="16"/>
                <w:szCs w:val="16"/>
              </w:rPr>
              <w:t xml:space="preserve">Z listy rozwijanej </w:t>
            </w:r>
            <w:r w:rsidRPr="00CE0041">
              <w:rPr>
                <w:rFonts w:ascii="Arial" w:hAnsi="Arial" w:cs="Arial"/>
                <w:i/>
                <w:sz w:val="16"/>
                <w:szCs w:val="16"/>
              </w:rPr>
              <w:t>należy wybrać</w:t>
            </w:r>
            <w:r w:rsidR="005008D4" w:rsidRPr="00CE0041">
              <w:rPr>
                <w:rFonts w:ascii="Arial" w:hAnsi="Arial" w:cs="Arial"/>
                <w:i/>
                <w:sz w:val="16"/>
                <w:szCs w:val="16"/>
              </w:rPr>
              <w:t xml:space="preserve"> rok </w:t>
            </w:r>
            <w:r w:rsidRPr="00CE0041">
              <w:rPr>
                <w:rFonts w:ascii="Arial" w:hAnsi="Arial" w:cs="Arial"/>
                <w:i/>
                <w:sz w:val="16"/>
                <w:szCs w:val="16"/>
              </w:rPr>
              <w:t>w którym zrealizowany zostanie dany wskaźnik.</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Źródło danych do pomiaru wskaźnika</w:t>
            </w:r>
          </w:p>
        </w:tc>
        <w:tc>
          <w:tcPr>
            <w:tcW w:w="2529" w:type="pct"/>
          </w:tcPr>
          <w:p w:rsidR="004E746B" w:rsidRPr="00CE0041" w:rsidRDefault="004E746B" w:rsidP="00FA1E9F">
            <w:pPr>
              <w:spacing w:after="0" w:line="240" w:lineRule="auto"/>
              <w:jc w:val="both"/>
              <w:rPr>
                <w:rFonts w:ascii="Arial" w:hAnsi="Arial" w:cs="Arial"/>
                <w:i/>
                <w:sz w:val="16"/>
                <w:szCs w:val="16"/>
              </w:rPr>
            </w:pPr>
            <w:r w:rsidRPr="00CE0041">
              <w:rPr>
                <w:rFonts w:ascii="Arial" w:hAnsi="Arial" w:cs="Arial"/>
                <w:i/>
                <w:sz w:val="16"/>
                <w:szCs w:val="16"/>
              </w:rPr>
              <w:t>(maksymalnie 1000 znaków)</w:t>
            </w:r>
          </w:p>
          <w:p w:rsidR="005008D4" w:rsidRPr="00CE0041" w:rsidRDefault="005008D4" w:rsidP="00FA1E9F">
            <w:pPr>
              <w:spacing w:after="0" w:line="240" w:lineRule="auto"/>
              <w:jc w:val="both"/>
              <w:rPr>
                <w:rFonts w:ascii="Arial" w:hAnsi="Arial" w:cs="Arial"/>
                <w:i/>
                <w:sz w:val="16"/>
                <w:szCs w:val="16"/>
              </w:rPr>
            </w:pPr>
            <w:r w:rsidRPr="00CE0041">
              <w:rPr>
                <w:rFonts w:ascii="Arial" w:hAnsi="Arial" w:cs="Arial"/>
                <w:i/>
                <w:sz w:val="16"/>
                <w:szCs w:val="16"/>
              </w:rPr>
              <w:t>Należy wskazać źródło pozyskiwania inform</w:t>
            </w:r>
            <w:r w:rsidR="001675A8" w:rsidRPr="00CE0041">
              <w:rPr>
                <w:rFonts w:ascii="Arial" w:hAnsi="Arial" w:cs="Arial"/>
                <w:i/>
                <w:sz w:val="16"/>
                <w:szCs w:val="16"/>
              </w:rPr>
              <w:t xml:space="preserve">acji do </w:t>
            </w:r>
            <w:r w:rsidRPr="00CE0041">
              <w:rPr>
                <w:rFonts w:ascii="Arial" w:hAnsi="Arial" w:cs="Arial"/>
                <w:i/>
                <w:sz w:val="16"/>
                <w:szCs w:val="16"/>
              </w:rPr>
              <w:t>m</w:t>
            </w:r>
            <w:r w:rsidR="004E746B" w:rsidRPr="00CE0041">
              <w:rPr>
                <w:rFonts w:ascii="Arial" w:hAnsi="Arial" w:cs="Arial"/>
                <w:i/>
                <w:sz w:val="16"/>
                <w:szCs w:val="16"/>
              </w:rPr>
              <w:t>onitorowania realizacji wskaźnika.</w:t>
            </w:r>
          </w:p>
        </w:tc>
      </w:tr>
      <w:tr w:rsidR="005008D4" w:rsidRPr="001C5DDB" w:rsidTr="00140A5E">
        <w:tc>
          <w:tcPr>
            <w:tcW w:w="2471" w:type="pct"/>
            <w:shd w:val="pct10" w:color="auto" w:fill="auto"/>
            <w:vAlign w:val="center"/>
          </w:tcPr>
          <w:p w:rsidR="005008D4" w:rsidRPr="00840A64" w:rsidRDefault="005008D4" w:rsidP="00CC2409">
            <w:pPr>
              <w:spacing w:after="0" w:line="240" w:lineRule="auto"/>
              <w:rPr>
                <w:rFonts w:ascii="Arial" w:hAnsi="Arial" w:cs="Arial"/>
                <w:b/>
                <w:sz w:val="16"/>
                <w:szCs w:val="16"/>
              </w:rPr>
            </w:pPr>
            <w:r w:rsidRPr="00840A64">
              <w:rPr>
                <w:rFonts w:ascii="Arial" w:hAnsi="Arial" w:cs="Arial"/>
                <w:b/>
                <w:sz w:val="16"/>
                <w:szCs w:val="16"/>
              </w:rPr>
              <w:t>Sposób pomiaru wskaźnika</w:t>
            </w:r>
          </w:p>
        </w:tc>
        <w:tc>
          <w:tcPr>
            <w:tcW w:w="2529" w:type="pct"/>
          </w:tcPr>
          <w:p w:rsidR="00832D18" w:rsidRPr="00CE0041" w:rsidRDefault="00832D18" w:rsidP="00FA1E9F">
            <w:pPr>
              <w:spacing w:after="0" w:line="240" w:lineRule="auto"/>
              <w:jc w:val="both"/>
              <w:rPr>
                <w:rFonts w:ascii="Arial" w:hAnsi="Arial" w:cs="Arial"/>
                <w:i/>
                <w:sz w:val="16"/>
                <w:szCs w:val="16"/>
              </w:rPr>
            </w:pPr>
            <w:r w:rsidRPr="00CE0041">
              <w:rPr>
                <w:rFonts w:ascii="Arial" w:hAnsi="Arial" w:cs="Arial"/>
                <w:i/>
                <w:sz w:val="16"/>
                <w:szCs w:val="16"/>
              </w:rPr>
              <w:t>(maksymalnie 1000 znaków)</w:t>
            </w:r>
          </w:p>
          <w:p w:rsidR="005008D4" w:rsidRPr="00CE0041" w:rsidRDefault="005008D4" w:rsidP="00FA1E9F">
            <w:pPr>
              <w:spacing w:after="0" w:line="240" w:lineRule="auto"/>
              <w:jc w:val="both"/>
              <w:rPr>
                <w:rFonts w:ascii="Arial" w:hAnsi="Arial" w:cs="Arial"/>
                <w:i/>
                <w:sz w:val="16"/>
                <w:szCs w:val="16"/>
              </w:rPr>
            </w:pPr>
            <w:r w:rsidRPr="00CE0041">
              <w:rPr>
                <w:rFonts w:ascii="Arial" w:hAnsi="Arial" w:cs="Arial"/>
                <w:i/>
                <w:sz w:val="16"/>
                <w:szCs w:val="16"/>
              </w:rPr>
              <w:t>Należy opisać organizację systemu m</w:t>
            </w:r>
            <w:r w:rsidR="00832D18" w:rsidRPr="00CE0041">
              <w:rPr>
                <w:rFonts w:ascii="Arial" w:hAnsi="Arial" w:cs="Arial"/>
                <w:i/>
                <w:sz w:val="16"/>
                <w:szCs w:val="16"/>
              </w:rPr>
              <w:t xml:space="preserve">onitorowania realizacji wskaźnika, </w:t>
            </w:r>
            <w:r w:rsidRPr="00CE0041">
              <w:rPr>
                <w:rFonts w:ascii="Arial" w:hAnsi="Arial" w:cs="Arial"/>
                <w:i/>
                <w:sz w:val="16"/>
                <w:szCs w:val="16"/>
              </w:rPr>
              <w:t xml:space="preserve">w tym częstotliwość pozyskiwania danych celem pomiaru </w:t>
            </w:r>
            <w:r w:rsidR="00832D18" w:rsidRPr="00CE0041">
              <w:rPr>
                <w:rFonts w:ascii="Arial" w:hAnsi="Arial" w:cs="Arial"/>
                <w:i/>
                <w:sz w:val="16"/>
                <w:szCs w:val="16"/>
              </w:rPr>
              <w:t>wskaźnika</w:t>
            </w:r>
            <w:r w:rsidR="00840A64" w:rsidRPr="00CE0041">
              <w:rPr>
                <w:rFonts w:ascii="Arial" w:hAnsi="Arial" w:cs="Arial"/>
                <w:i/>
                <w:sz w:val="16"/>
                <w:szCs w:val="16"/>
              </w:rPr>
              <w:t>.</w:t>
            </w:r>
          </w:p>
        </w:tc>
      </w:tr>
    </w:tbl>
    <w:p w:rsidR="00725F14" w:rsidRPr="001C5DDB" w:rsidRDefault="00725F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AE4FE5" w:rsidRPr="001C5DDB" w:rsidTr="00832D18">
        <w:trPr>
          <w:trHeight w:val="37"/>
        </w:trPr>
        <w:tc>
          <w:tcPr>
            <w:tcW w:w="5000" w:type="pct"/>
            <w:shd w:val="pct10" w:color="auto" w:fill="auto"/>
          </w:tcPr>
          <w:p w:rsidR="00AE4FE5" w:rsidRPr="001C5DDB" w:rsidRDefault="00AE4FE5" w:rsidP="00FA1E9F">
            <w:pPr>
              <w:pStyle w:val="Bezodstpw"/>
              <w:jc w:val="both"/>
              <w:rPr>
                <w:rFonts w:ascii="Arial" w:hAnsi="Arial" w:cs="Arial"/>
                <w:b/>
                <w:sz w:val="16"/>
                <w:szCs w:val="16"/>
              </w:rPr>
            </w:pPr>
            <w:r w:rsidRPr="001C5DDB">
              <w:rPr>
                <w:rFonts w:ascii="Arial" w:hAnsi="Arial" w:cs="Arial"/>
                <w:b/>
                <w:sz w:val="16"/>
                <w:szCs w:val="16"/>
              </w:rPr>
              <w:t xml:space="preserve">E.2 WSKAŹNIKI REZULTATU </w:t>
            </w:r>
          </w:p>
        </w:tc>
      </w:tr>
    </w:tbl>
    <w:p w:rsidR="00AE4FE5" w:rsidRPr="001C5DDB" w:rsidRDefault="00AE4FE5"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F38AD" w:rsidRPr="00CE0041" w:rsidTr="00832D18">
        <w:tc>
          <w:tcPr>
            <w:tcW w:w="5000" w:type="pct"/>
          </w:tcPr>
          <w:p w:rsidR="001F38AD" w:rsidRPr="00CE0041" w:rsidRDefault="001F38AD" w:rsidP="00CC40B5">
            <w:pPr>
              <w:pStyle w:val="Bezodstpw"/>
              <w:jc w:val="both"/>
              <w:rPr>
                <w:rFonts w:ascii="Arial" w:eastAsia="Calibri" w:hAnsi="Arial" w:cs="Arial"/>
                <w:i/>
                <w:sz w:val="16"/>
                <w:szCs w:val="16"/>
              </w:rPr>
            </w:pPr>
            <w:r w:rsidRPr="00CE0041">
              <w:rPr>
                <w:rFonts w:ascii="Arial" w:hAnsi="Arial" w:cs="Arial"/>
                <w:i/>
                <w:sz w:val="16"/>
                <w:szCs w:val="16"/>
              </w:rPr>
              <w:t xml:space="preserve">Wskaźnik rezultatu </w:t>
            </w:r>
            <w:r w:rsidRPr="00CE0041">
              <w:rPr>
                <w:rFonts w:ascii="Arial" w:eastAsia="Calibri" w:hAnsi="Arial" w:cs="Arial"/>
                <w:i/>
                <w:sz w:val="16"/>
                <w:szCs w:val="16"/>
              </w:rPr>
              <w:t>odzwierciedla bezpośredni efekt wynikający z realizacji projektu dotyczący wnioskodawcy, mierzony</w:t>
            </w:r>
            <w:r w:rsidR="005B6654" w:rsidRPr="00CE0041">
              <w:rPr>
                <w:rFonts w:ascii="Arial" w:eastAsia="Calibri" w:hAnsi="Arial" w:cs="Arial"/>
                <w:i/>
                <w:sz w:val="16"/>
                <w:szCs w:val="16"/>
              </w:rPr>
              <w:t xml:space="preserve"> </w:t>
            </w:r>
            <w:r w:rsidRPr="00CE0041">
              <w:rPr>
                <w:rFonts w:ascii="Arial" w:eastAsia="Calibri" w:hAnsi="Arial" w:cs="Arial"/>
                <w:i/>
                <w:sz w:val="16"/>
                <w:szCs w:val="16"/>
              </w:rPr>
              <w:t xml:space="preserve">po zakończeniu realizacji projektu lub jego części. Rezultat obrazuje zakres zmian, jakie wystąpiły u wnioskodawcy bezpośrednio </w:t>
            </w:r>
            <w:r w:rsidR="005B6654" w:rsidRPr="00CE0041">
              <w:rPr>
                <w:rFonts w:ascii="Arial" w:eastAsia="Calibri" w:hAnsi="Arial" w:cs="Arial"/>
                <w:i/>
                <w:sz w:val="16"/>
                <w:szCs w:val="16"/>
              </w:rPr>
              <w:br/>
            </w:r>
            <w:r w:rsidRPr="00CE0041">
              <w:rPr>
                <w:rFonts w:ascii="Arial" w:eastAsia="Calibri" w:hAnsi="Arial" w:cs="Arial"/>
                <w:i/>
                <w:sz w:val="16"/>
                <w:szCs w:val="16"/>
              </w:rPr>
              <w:t>w wyniku zakończonego projektu. Wskaźniki rezultatu mierzone są co najmniej corocznie.</w:t>
            </w:r>
          </w:p>
          <w:p w:rsidR="00CC2409" w:rsidRPr="00CE0041" w:rsidRDefault="00CC2409" w:rsidP="00CC40B5">
            <w:pPr>
              <w:pStyle w:val="Bezodstpw"/>
              <w:jc w:val="both"/>
              <w:rPr>
                <w:rFonts w:ascii="Arial" w:eastAsia="Calibri" w:hAnsi="Arial" w:cs="Arial"/>
                <w:i/>
                <w:sz w:val="16"/>
                <w:szCs w:val="16"/>
              </w:rPr>
            </w:pPr>
          </w:p>
          <w:p w:rsidR="00CC2409" w:rsidRPr="00CE0041" w:rsidRDefault="00CC2409" w:rsidP="00CC2409">
            <w:pPr>
              <w:spacing w:after="0" w:line="240" w:lineRule="auto"/>
              <w:jc w:val="both"/>
              <w:rPr>
                <w:rFonts w:ascii="Arial" w:eastAsia="Tahoma,Bold" w:hAnsi="Arial" w:cs="Arial"/>
                <w:bCs/>
                <w:i/>
                <w:sz w:val="16"/>
                <w:szCs w:val="16"/>
                <w:lang w:eastAsia="pl-PL"/>
              </w:rPr>
            </w:pPr>
            <w:r w:rsidRPr="00CE0041">
              <w:rPr>
                <w:rFonts w:ascii="Arial" w:eastAsia="Tahoma,Bold" w:hAnsi="Arial" w:cs="Arial"/>
                <w:i/>
                <w:sz w:val="16"/>
                <w:szCs w:val="16"/>
                <w:lang w:eastAsia="pl-PL"/>
              </w:rPr>
              <w:t xml:space="preserve">W projekcie </w:t>
            </w:r>
            <w:r w:rsidRPr="00CE0041">
              <w:rPr>
                <w:rFonts w:ascii="Arial" w:eastAsia="Tahoma,Bold" w:hAnsi="Arial" w:cs="Arial"/>
                <w:bCs/>
                <w:i/>
                <w:sz w:val="16"/>
                <w:szCs w:val="16"/>
                <w:lang w:eastAsia="pl-PL"/>
              </w:rPr>
              <w:t>należy wykazać wszystkie osiągane w wyniku realizacji projektu wskaźniki rezultatu poprzez multiplikowanie pola wykorzystując opcję „Dodaj nowy wskaźnik”.</w:t>
            </w:r>
          </w:p>
          <w:p w:rsidR="00CC2409" w:rsidRPr="00CE0041" w:rsidRDefault="00CC2409" w:rsidP="00FA1E9F">
            <w:pPr>
              <w:pStyle w:val="Bezodstpw"/>
              <w:jc w:val="both"/>
              <w:rPr>
                <w:rFonts w:ascii="Arial" w:eastAsia="Calibri" w:hAnsi="Arial" w:cs="Arial"/>
                <w:i/>
                <w:sz w:val="16"/>
                <w:szCs w:val="16"/>
              </w:rPr>
            </w:pPr>
          </w:p>
          <w:p w:rsidR="00FB6CD5" w:rsidRPr="00CE0041" w:rsidRDefault="00832D18" w:rsidP="003E1BE7">
            <w:pPr>
              <w:pStyle w:val="Bezodstpw"/>
              <w:jc w:val="both"/>
              <w:rPr>
                <w:rFonts w:ascii="Arial" w:eastAsia="Calibri" w:hAnsi="Arial" w:cs="Arial"/>
                <w:i/>
                <w:sz w:val="16"/>
                <w:szCs w:val="16"/>
              </w:rPr>
            </w:pPr>
            <w:r w:rsidRPr="00CE0041">
              <w:rPr>
                <w:rFonts w:ascii="Arial" w:eastAsia="Calibri" w:hAnsi="Arial" w:cs="Arial"/>
                <w:bCs/>
                <w:i/>
                <w:sz w:val="16"/>
                <w:szCs w:val="16"/>
              </w:rPr>
              <w:t>UWAGA!</w:t>
            </w:r>
            <w:r w:rsidRPr="00CE0041">
              <w:rPr>
                <w:rFonts w:ascii="Arial" w:eastAsia="Calibri" w:hAnsi="Arial" w:cs="Arial"/>
                <w:b/>
                <w:bCs/>
                <w:i/>
                <w:sz w:val="16"/>
                <w:szCs w:val="16"/>
              </w:rPr>
              <w:t xml:space="preserve"> </w:t>
            </w:r>
            <w:r w:rsidRPr="00CE0041">
              <w:rPr>
                <w:rFonts w:ascii="Arial" w:eastAsia="Calibri" w:hAnsi="Arial" w:cs="Arial"/>
                <w:i/>
                <w:sz w:val="16"/>
                <w:szCs w:val="16"/>
              </w:rPr>
              <w:t xml:space="preserve">Wartości wszystkich wskaźników powinny być oszacowane na poziomie </w:t>
            </w:r>
            <w:r w:rsidR="00D43EF2" w:rsidRPr="00CE0041">
              <w:rPr>
                <w:rFonts w:ascii="Arial" w:eastAsia="Calibri" w:hAnsi="Arial" w:cs="Arial"/>
                <w:i/>
                <w:sz w:val="16"/>
                <w:szCs w:val="16"/>
              </w:rPr>
              <w:t>możliwym do osiągnięcia przez w</w:t>
            </w:r>
            <w:r w:rsidRPr="00CE0041">
              <w:rPr>
                <w:rFonts w:ascii="Arial" w:eastAsia="Calibri" w:hAnsi="Arial" w:cs="Arial"/>
                <w:i/>
                <w:sz w:val="16"/>
                <w:szCs w:val="16"/>
              </w:rPr>
              <w:t>nioskodawcę – będą stanowiły jedno z podstawowych źródeł informacji dl</w:t>
            </w:r>
            <w:r w:rsidR="003E1BE7" w:rsidRPr="00CE0041">
              <w:rPr>
                <w:rFonts w:ascii="Arial" w:eastAsia="Calibri" w:hAnsi="Arial" w:cs="Arial"/>
                <w:i/>
                <w:sz w:val="16"/>
                <w:szCs w:val="16"/>
              </w:rPr>
              <w:t>a oceniających projekt. Jeżeli w</w:t>
            </w:r>
            <w:r w:rsidRPr="00CE0041">
              <w:rPr>
                <w:rFonts w:ascii="Arial" w:eastAsia="Calibri" w:hAnsi="Arial" w:cs="Arial"/>
                <w:i/>
                <w:sz w:val="16"/>
                <w:szCs w:val="16"/>
              </w:rPr>
              <w:t>nioskodawca przedstawi wskaźniki przeszacowane bądź niedoszacowane, może być to przyczyną odrzu</w:t>
            </w:r>
            <w:r w:rsidR="00D43EF2" w:rsidRPr="00CE0041">
              <w:rPr>
                <w:rFonts w:ascii="Arial" w:eastAsia="Calibri" w:hAnsi="Arial" w:cs="Arial"/>
                <w:i/>
                <w:sz w:val="16"/>
                <w:szCs w:val="16"/>
              </w:rPr>
              <w:t>cenia wniosku. Ponadto, jeżeli w</w:t>
            </w:r>
            <w:r w:rsidRPr="00CE0041">
              <w:rPr>
                <w:rFonts w:ascii="Arial" w:eastAsia="Calibri" w:hAnsi="Arial" w:cs="Arial"/>
                <w:i/>
                <w:sz w:val="16"/>
                <w:szCs w:val="16"/>
              </w:rPr>
              <w:t>nioskodawca nie osiągnie deklarowanych wskaźników rezultatu, mogą być wyciągnięte wobec niego konsekwencje finansowe w postaci braku refundacji poniesionych wydatków lub zażądania zwrotu części bądź całości dofinansowania lub rozwiązania umowy o dofinansowanie.</w:t>
            </w:r>
          </w:p>
        </w:tc>
      </w:tr>
    </w:tbl>
    <w:p w:rsidR="001F38AD" w:rsidRPr="001C5DDB" w:rsidRDefault="001F38AD" w:rsidP="00FA1E9F">
      <w:pPr>
        <w:pStyle w:val="Bezodstpw"/>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1F38AD" w:rsidRPr="00C92F17" w:rsidTr="00945CCF">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bCs/>
                <w:iCs/>
                <w:sz w:val="16"/>
                <w:szCs w:val="16"/>
              </w:rPr>
              <w:lastRenderedPageBreak/>
              <w:t>Wskaźnik</w:t>
            </w:r>
          </w:p>
        </w:tc>
        <w:tc>
          <w:tcPr>
            <w:tcW w:w="2529" w:type="pct"/>
            <w:tcBorders>
              <w:bottom w:val="single" w:sz="4" w:space="0" w:color="auto"/>
            </w:tcBorders>
          </w:tcPr>
          <w:p w:rsidR="001F38AD" w:rsidRPr="00C92F17" w:rsidRDefault="00832D18" w:rsidP="00FA1E9F">
            <w:pPr>
              <w:pStyle w:val="Bezodstpw"/>
              <w:jc w:val="both"/>
              <w:rPr>
                <w:rFonts w:ascii="Arial" w:hAnsi="Arial" w:cs="Arial"/>
                <w:i/>
                <w:sz w:val="16"/>
                <w:szCs w:val="16"/>
              </w:rPr>
            </w:pPr>
            <w:r w:rsidRPr="00C92F17">
              <w:rPr>
                <w:rFonts w:ascii="Arial" w:hAnsi="Arial" w:cs="Arial"/>
                <w:i/>
                <w:sz w:val="16"/>
                <w:szCs w:val="16"/>
              </w:rPr>
              <w:t>Z</w:t>
            </w:r>
            <w:r w:rsidR="001F38AD" w:rsidRPr="00C92F17">
              <w:rPr>
                <w:rFonts w:ascii="Arial" w:hAnsi="Arial" w:cs="Arial"/>
                <w:i/>
                <w:sz w:val="16"/>
                <w:szCs w:val="16"/>
              </w:rPr>
              <w:t xml:space="preserve"> listy rozwijanej </w:t>
            </w:r>
            <w:r w:rsidRPr="00C92F17">
              <w:rPr>
                <w:rFonts w:ascii="Arial" w:hAnsi="Arial" w:cs="Arial"/>
                <w:i/>
                <w:sz w:val="16"/>
                <w:szCs w:val="16"/>
              </w:rPr>
              <w:t xml:space="preserve">należy wybrać </w:t>
            </w:r>
            <w:r w:rsidR="001F38AD" w:rsidRPr="00C92F17">
              <w:rPr>
                <w:rFonts w:ascii="Arial" w:hAnsi="Arial" w:cs="Arial"/>
                <w:i/>
                <w:sz w:val="16"/>
                <w:szCs w:val="16"/>
              </w:rPr>
              <w:t>nazwę wskaźnika rezult</w:t>
            </w:r>
            <w:r w:rsidRPr="00C92F17">
              <w:rPr>
                <w:rFonts w:ascii="Arial" w:hAnsi="Arial" w:cs="Arial"/>
                <w:i/>
                <w:sz w:val="16"/>
                <w:szCs w:val="16"/>
              </w:rPr>
              <w:t xml:space="preserve">atu planowanego do osiągnięcia </w:t>
            </w:r>
            <w:r w:rsidR="00D43EF2" w:rsidRPr="00C92F17">
              <w:rPr>
                <w:rFonts w:ascii="Arial" w:hAnsi="Arial" w:cs="Arial"/>
                <w:i/>
                <w:sz w:val="16"/>
                <w:szCs w:val="16"/>
              </w:rPr>
              <w:t>w wyniku realizacji projektu, tj.:</w:t>
            </w:r>
          </w:p>
          <w:p w:rsidR="00E8291A" w:rsidRDefault="00CE0041" w:rsidP="0079433A">
            <w:pPr>
              <w:pStyle w:val="Bezodstpw"/>
              <w:numPr>
                <w:ilvl w:val="0"/>
                <w:numId w:val="43"/>
              </w:numPr>
              <w:jc w:val="both"/>
              <w:rPr>
                <w:rFonts w:ascii="Arial" w:hAnsi="Arial" w:cs="Arial"/>
                <w:b/>
                <w:bCs/>
                <w:i/>
                <w:color w:val="4F81BD" w:themeColor="accent1"/>
                <w:sz w:val="16"/>
                <w:szCs w:val="16"/>
                <w:lang w:eastAsia="en-US"/>
              </w:rPr>
            </w:pPr>
            <w:r w:rsidRPr="00C92F17">
              <w:rPr>
                <w:rFonts w:ascii="Arial" w:hAnsi="Arial" w:cs="Arial"/>
                <w:i/>
                <w:sz w:val="16"/>
                <w:szCs w:val="16"/>
              </w:rPr>
              <w:t>Liczba inwestycji zlokalizowanych na przygotowanych terenach inwestycyjnych [szt.];</w:t>
            </w:r>
          </w:p>
          <w:p w:rsidR="00E8291A" w:rsidRDefault="00CE0041" w:rsidP="0079433A">
            <w:pPr>
              <w:pStyle w:val="Bezodstpw"/>
              <w:numPr>
                <w:ilvl w:val="0"/>
                <w:numId w:val="43"/>
              </w:numPr>
              <w:jc w:val="both"/>
              <w:rPr>
                <w:rFonts w:ascii="Arial" w:hAnsi="Arial" w:cs="Arial"/>
                <w:b/>
                <w:bCs/>
                <w:i/>
                <w:color w:val="4F81BD" w:themeColor="accent1"/>
                <w:sz w:val="16"/>
                <w:szCs w:val="16"/>
                <w:lang w:eastAsia="en-US"/>
              </w:rPr>
            </w:pPr>
            <w:r w:rsidRPr="00C92F17">
              <w:rPr>
                <w:rFonts w:ascii="Arial" w:hAnsi="Arial" w:cs="Arial"/>
                <w:i/>
                <w:sz w:val="16"/>
                <w:szCs w:val="16"/>
              </w:rPr>
              <w:t>Wartość inwestycji zlokalizowanych na przygotowanych terenach [zł].</w:t>
            </w:r>
          </w:p>
          <w:p w:rsidR="00CE0041" w:rsidRPr="00C92F17" w:rsidRDefault="00945CCF" w:rsidP="00A67902">
            <w:pPr>
              <w:pStyle w:val="Bezodstpw"/>
              <w:jc w:val="both"/>
              <w:rPr>
                <w:rFonts w:ascii="Arial" w:hAnsi="Arial" w:cs="Arial"/>
                <w:i/>
                <w:sz w:val="16"/>
                <w:szCs w:val="16"/>
              </w:rPr>
            </w:pPr>
            <w:r w:rsidRPr="00C92F17">
              <w:rPr>
                <w:rFonts w:ascii="Arial" w:hAnsi="Arial" w:cs="Arial"/>
                <w:i/>
                <w:sz w:val="16"/>
                <w:szCs w:val="16"/>
              </w:rPr>
              <w:t>Wskaźniki rezultatu 1 i 2 są obligatoryjne dla wszystkich wnioskodawców.</w:t>
            </w:r>
          </w:p>
        </w:tc>
      </w:tr>
      <w:tr w:rsidR="00AF5B4D" w:rsidRPr="001C5DDB" w:rsidTr="00945CCF">
        <w:tc>
          <w:tcPr>
            <w:tcW w:w="2471" w:type="pct"/>
            <w:shd w:val="pct10" w:color="auto" w:fill="auto"/>
            <w:vAlign w:val="center"/>
          </w:tcPr>
          <w:p w:rsidR="00AF5B4D" w:rsidRPr="001C5DDB" w:rsidRDefault="00AF5B4D" w:rsidP="00CC2409">
            <w:pPr>
              <w:pStyle w:val="Bezodstpw"/>
              <w:rPr>
                <w:rFonts w:ascii="Arial" w:hAnsi="Arial" w:cs="Arial"/>
                <w:b/>
                <w:bCs/>
                <w:iCs/>
                <w:sz w:val="16"/>
                <w:szCs w:val="16"/>
              </w:rPr>
            </w:pPr>
            <w:r w:rsidRPr="00AF5B4D">
              <w:rPr>
                <w:rFonts w:ascii="Arial" w:hAnsi="Arial" w:cs="Arial"/>
                <w:b/>
                <w:bCs/>
                <w:iCs/>
                <w:sz w:val="16"/>
                <w:szCs w:val="16"/>
              </w:rPr>
              <w:t>Nazwa wskaźnika</w:t>
            </w:r>
          </w:p>
        </w:tc>
        <w:tc>
          <w:tcPr>
            <w:tcW w:w="2529" w:type="pct"/>
            <w:shd w:val="clear" w:color="auto" w:fill="auto"/>
          </w:tcPr>
          <w:p w:rsidR="00AF5B4D" w:rsidRPr="00CC2409" w:rsidRDefault="00945CCF" w:rsidP="00FA1E9F">
            <w:pPr>
              <w:pStyle w:val="Bezodstpw"/>
              <w:jc w:val="both"/>
              <w:rPr>
                <w:rFonts w:ascii="Arial" w:hAnsi="Arial" w:cs="Arial"/>
                <w:i/>
                <w:sz w:val="16"/>
                <w:szCs w:val="16"/>
                <w:highlight w:val="yellow"/>
              </w:rPr>
            </w:pPr>
            <w:r w:rsidRPr="004A4C49">
              <w:rPr>
                <w:rFonts w:ascii="Arial" w:hAnsi="Arial" w:cs="Arial"/>
                <w:i/>
                <w:sz w:val="16"/>
                <w:szCs w:val="16"/>
              </w:rPr>
              <w:t>Wypełniane automatycznie po wyborze wskaźnika.</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sz w:val="16"/>
                <w:szCs w:val="16"/>
              </w:rPr>
            </w:pPr>
            <w:r w:rsidRPr="001C5DDB">
              <w:rPr>
                <w:rFonts w:ascii="Arial" w:hAnsi="Arial" w:cs="Arial"/>
                <w:b/>
                <w:sz w:val="16"/>
                <w:szCs w:val="16"/>
              </w:rPr>
              <w:t>Charakter wskaźnika</w:t>
            </w:r>
            <w:r w:rsidRPr="001C5DDB">
              <w:rPr>
                <w:rFonts w:ascii="Arial" w:hAnsi="Arial" w:cs="Arial"/>
                <w:sz w:val="16"/>
                <w:szCs w:val="16"/>
              </w:rPr>
              <w:t xml:space="preserve"> </w:t>
            </w:r>
          </w:p>
        </w:tc>
        <w:tc>
          <w:tcPr>
            <w:tcW w:w="2529" w:type="pct"/>
          </w:tcPr>
          <w:p w:rsidR="001F38AD" w:rsidRPr="001C5DDB" w:rsidRDefault="008B4192" w:rsidP="00FA1E9F">
            <w:pPr>
              <w:pStyle w:val="Bezodstpw"/>
              <w:jc w:val="both"/>
              <w:rPr>
                <w:rFonts w:ascii="Arial" w:hAnsi="Arial" w:cs="Arial"/>
                <w:b/>
                <w:i/>
                <w:sz w:val="16"/>
                <w:szCs w:val="16"/>
              </w:rPr>
            </w:pPr>
            <w:r w:rsidRPr="001C5DDB">
              <w:rPr>
                <w:rFonts w:ascii="Arial" w:hAnsi="Arial" w:cs="Arial"/>
                <w:i/>
                <w:sz w:val="16"/>
                <w:szCs w:val="16"/>
              </w:rPr>
              <w:t>W</w:t>
            </w:r>
            <w:r w:rsidR="001F38AD" w:rsidRPr="001C5DDB">
              <w:rPr>
                <w:rFonts w:ascii="Arial" w:hAnsi="Arial" w:cs="Arial"/>
                <w:i/>
                <w:sz w:val="16"/>
                <w:szCs w:val="16"/>
              </w:rPr>
              <w:t>ypełniane</w:t>
            </w:r>
            <w:r w:rsidRPr="001C5DDB">
              <w:rPr>
                <w:rFonts w:ascii="Arial" w:hAnsi="Arial" w:cs="Arial"/>
                <w:i/>
                <w:sz w:val="16"/>
                <w:szCs w:val="16"/>
              </w:rPr>
              <w:t xml:space="preserve"> </w:t>
            </w:r>
            <w:r w:rsidR="001F38AD" w:rsidRPr="001C5DDB">
              <w:rPr>
                <w:rFonts w:ascii="Arial" w:hAnsi="Arial" w:cs="Arial"/>
                <w:i/>
                <w:sz w:val="16"/>
                <w:szCs w:val="16"/>
              </w:rPr>
              <w:t>automatycznie po wyborze wskaźnika.</w:t>
            </w:r>
          </w:p>
        </w:tc>
      </w:tr>
      <w:tr w:rsidR="00AF5B4D" w:rsidRPr="001C5DDB" w:rsidTr="00140A5E">
        <w:tc>
          <w:tcPr>
            <w:tcW w:w="2471" w:type="pct"/>
            <w:shd w:val="pct10" w:color="auto" w:fill="auto"/>
            <w:vAlign w:val="center"/>
          </w:tcPr>
          <w:p w:rsidR="00AF5B4D" w:rsidRPr="001C5DDB" w:rsidRDefault="00AF5B4D" w:rsidP="00CC2409">
            <w:pPr>
              <w:pStyle w:val="Bezodstpw"/>
              <w:rPr>
                <w:rFonts w:ascii="Arial" w:hAnsi="Arial" w:cs="Arial"/>
                <w:b/>
                <w:sz w:val="16"/>
                <w:szCs w:val="16"/>
              </w:rPr>
            </w:pPr>
          </w:p>
        </w:tc>
        <w:tc>
          <w:tcPr>
            <w:tcW w:w="2529" w:type="pct"/>
          </w:tcPr>
          <w:p w:rsidR="00AF5B4D" w:rsidRPr="001C5DDB" w:rsidRDefault="00AF5B4D" w:rsidP="00FA1E9F">
            <w:pPr>
              <w:pStyle w:val="Bezodstpw"/>
              <w:jc w:val="both"/>
              <w:rPr>
                <w:rFonts w:ascii="Arial" w:hAnsi="Arial" w:cs="Arial"/>
                <w:i/>
                <w:sz w:val="16"/>
                <w:szCs w:val="16"/>
              </w:rPr>
            </w:pP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sz w:val="16"/>
                <w:szCs w:val="16"/>
              </w:rPr>
            </w:pPr>
            <w:r w:rsidRPr="001C5DDB">
              <w:rPr>
                <w:rFonts w:ascii="Arial" w:hAnsi="Arial" w:cs="Arial"/>
                <w:b/>
                <w:bCs/>
                <w:iCs/>
                <w:sz w:val="16"/>
                <w:szCs w:val="16"/>
              </w:rPr>
              <w:t>Jednostka pomiaru wskaźnika</w:t>
            </w:r>
            <w:r w:rsidRPr="001C5DDB">
              <w:rPr>
                <w:rFonts w:ascii="Arial" w:hAnsi="Arial" w:cs="Arial"/>
                <w:b/>
                <w:bCs/>
                <w:i/>
                <w:iCs/>
                <w:sz w:val="16"/>
                <w:szCs w:val="16"/>
              </w:rPr>
              <w:t xml:space="preserve"> </w:t>
            </w:r>
          </w:p>
        </w:tc>
        <w:tc>
          <w:tcPr>
            <w:tcW w:w="2529" w:type="pct"/>
          </w:tcPr>
          <w:p w:rsidR="001F38AD" w:rsidRPr="001C5DDB" w:rsidRDefault="008B4192" w:rsidP="00FA1E9F">
            <w:pPr>
              <w:pStyle w:val="Bezodstpw"/>
              <w:jc w:val="both"/>
              <w:rPr>
                <w:rFonts w:ascii="Arial" w:hAnsi="Arial" w:cs="Arial"/>
                <w:b/>
                <w:i/>
                <w:sz w:val="16"/>
                <w:szCs w:val="16"/>
              </w:rPr>
            </w:pPr>
            <w:r w:rsidRPr="001C5DDB">
              <w:rPr>
                <w:rFonts w:ascii="Arial" w:hAnsi="Arial" w:cs="Arial"/>
                <w:i/>
                <w:sz w:val="16"/>
                <w:szCs w:val="16"/>
              </w:rPr>
              <w:t>W</w:t>
            </w:r>
            <w:r w:rsidR="001F38AD" w:rsidRPr="001C5DDB">
              <w:rPr>
                <w:rFonts w:ascii="Arial" w:hAnsi="Arial" w:cs="Arial"/>
                <w:i/>
                <w:sz w:val="16"/>
                <w:szCs w:val="16"/>
              </w:rPr>
              <w:t>ypełniane</w:t>
            </w:r>
            <w:r w:rsidRPr="001C5DDB">
              <w:rPr>
                <w:rFonts w:ascii="Arial" w:hAnsi="Arial" w:cs="Arial"/>
                <w:i/>
                <w:sz w:val="16"/>
                <w:szCs w:val="16"/>
              </w:rPr>
              <w:t xml:space="preserve"> </w:t>
            </w:r>
            <w:r w:rsidR="001F38AD" w:rsidRPr="001C5DDB">
              <w:rPr>
                <w:rFonts w:ascii="Arial" w:hAnsi="Arial" w:cs="Arial"/>
                <w:i/>
                <w:sz w:val="16"/>
                <w:szCs w:val="16"/>
              </w:rPr>
              <w:t>automatycznie po wyborze wskaźnika.</w:t>
            </w:r>
          </w:p>
        </w:tc>
      </w:tr>
      <w:tr w:rsidR="001F38AD" w:rsidRPr="001C5DDB" w:rsidTr="000D45FC">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sz w:val="16"/>
                <w:szCs w:val="16"/>
              </w:rPr>
              <w:t>Wartość bazowa</w:t>
            </w:r>
            <w:r w:rsidRPr="001C5DDB">
              <w:rPr>
                <w:rFonts w:ascii="Arial" w:hAnsi="Arial" w:cs="Arial"/>
                <w:sz w:val="16"/>
                <w:szCs w:val="16"/>
              </w:rPr>
              <w:t xml:space="preserve"> </w:t>
            </w:r>
          </w:p>
          <w:p w:rsidR="001F38AD" w:rsidRPr="001C5DDB" w:rsidRDefault="001F38AD" w:rsidP="00CC2409">
            <w:pPr>
              <w:pStyle w:val="Bezodstpw"/>
              <w:rPr>
                <w:rFonts w:ascii="Arial" w:hAnsi="Arial" w:cs="Arial"/>
                <w:b/>
                <w:sz w:val="16"/>
                <w:szCs w:val="16"/>
              </w:rPr>
            </w:pPr>
          </w:p>
        </w:tc>
        <w:tc>
          <w:tcPr>
            <w:tcW w:w="2529" w:type="pct"/>
            <w:tcBorders>
              <w:bottom w:val="single" w:sz="4" w:space="0" w:color="auto"/>
            </w:tcBorders>
          </w:tcPr>
          <w:p w:rsidR="001F38AD" w:rsidRPr="001C5DDB" w:rsidRDefault="008B4192" w:rsidP="000D45FC">
            <w:pPr>
              <w:pStyle w:val="Bezodstpw"/>
              <w:jc w:val="both"/>
              <w:rPr>
                <w:rFonts w:ascii="Arial" w:hAnsi="Arial" w:cs="Arial"/>
                <w:b/>
                <w:i/>
                <w:sz w:val="16"/>
                <w:szCs w:val="16"/>
              </w:rPr>
            </w:pPr>
            <w:r w:rsidRPr="00945CCF">
              <w:rPr>
                <w:rFonts w:ascii="Arial" w:hAnsi="Arial" w:cs="Arial"/>
                <w:i/>
                <w:sz w:val="16"/>
                <w:szCs w:val="16"/>
              </w:rPr>
              <w:t>N</w:t>
            </w:r>
            <w:r w:rsidR="001F38AD" w:rsidRPr="00945CCF">
              <w:rPr>
                <w:rFonts w:ascii="Arial" w:hAnsi="Arial" w:cs="Arial"/>
                <w:i/>
                <w:sz w:val="16"/>
                <w:szCs w:val="16"/>
              </w:rPr>
              <w:t>ależy</w:t>
            </w:r>
            <w:r w:rsidRPr="00945CCF">
              <w:rPr>
                <w:rFonts w:ascii="Arial" w:hAnsi="Arial" w:cs="Arial"/>
                <w:i/>
                <w:sz w:val="16"/>
                <w:szCs w:val="16"/>
              </w:rPr>
              <w:t xml:space="preserve"> </w:t>
            </w:r>
            <w:r w:rsidR="001F38AD" w:rsidRPr="00945CCF">
              <w:rPr>
                <w:rFonts w:ascii="Arial" w:hAnsi="Arial" w:cs="Arial"/>
                <w:i/>
                <w:sz w:val="16"/>
                <w:szCs w:val="16"/>
              </w:rPr>
              <w:t>wskazać stan danego wskaźnika przed rozpoczęciem rzeczowej realizacji projektu. Wartość należy wpisać w pole „O” (ogółem)</w:t>
            </w:r>
            <w:r w:rsidR="000D45FC">
              <w:rPr>
                <w:rFonts w:ascii="Arial" w:hAnsi="Arial" w:cs="Arial"/>
                <w:i/>
                <w:sz w:val="16"/>
                <w:szCs w:val="16"/>
              </w:rPr>
              <w:t>.</w:t>
            </w:r>
          </w:p>
        </w:tc>
      </w:tr>
      <w:tr w:rsidR="001F38AD" w:rsidRPr="001C5DDB" w:rsidTr="000D45FC">
        <w:tc>
          <w:tcPr>
            <w:tcW w:w="2471" w:type="pct"/>
            <w:shd w:val="pct10" w:color="auto" w:fill="auto"/>
            <w:vAlign w:val="center"/>
          </w:tcPr>
          <w:p w:rsidR="001F38AD" w:rsidRPr="001C5DDB" w:rsidRDefault="008B4192" w:rsidP="00CC2409">
            <w:pPr>
              <w:pStyle w:val="Bezodstpw"/>
              <w:rPr>
                <w:rFonts w:ascii="Arial" w:hAnsi="Arial" w:cs="Arial"/>
                <w:b/>
                <w:sz w:val="16"/>
                <w:szCs w:val="16"/>
              </w:rPr>
            </w:pPr>
            <w:r w:rsidRPr="001C5DDB">
              <w:rPr>
                <w:rFonts w:ascii="Arial" w:hAnsi="Arial" w:cs="Arial"/>
                <w:b/>
                <w:bCs/>
                <w:iCs/>
                <w:sz w:val="16"/>
                <w:szCs w:val="16"/>
              </w:rPr>
              <w:t>Wartość docelowa</w:t>
            </w:r>
          </w:p>
        </w:tc>
        <w:tc>
          <w:tcPr>
            <w:tcW w:w="2529" w:type="pct"/>
            <w:shd w:val="clear" w:color="auto" w:fill="auto"/>
          </w:tcPr>
          <w:p w:rsidR="001F38AD" w:rsidRPr="000D45FC" w:rsidRDefault="009F5768" w:rsidP="00973470">
            <w:pPr>
              <w:pStyle w:val="Bezodstpw"/>
              <w:jc w:val="both"/>
              <w:rPr>
                <w:rFonts w:ascii="Arial" w:hAnsi="Arial" w:cs="Arial"/>
                <w:b/>
                <w:i/>
                <w:sz w:val="16"/>
                <w:szCs w:val="16"/>
              </w:rPr>
            </w:pPr>
            <w:r w:rsidRPr="009F5768">
              <w:rPr>
                <w:rFonts w:ascii="Arial" w:hAnsi="Arial" w:cs="Arial"/>
                <w:i/>
                <w:sz w:val="16"/>
                <w:szCs w:val="16"/>
              </w:rPr>
              <w:t xml:space="preserve">Należy podać wartość wskaźnika planowaną do osiągnięcia </w:t>
            </w:r>
            <w:r w:rsidRPr="009F5768">
              <w:rPr>
                <w:rFonts w:ascii="Arial" w:hAnsi="Arial" w:cs="Arial"/>
                <w:i/>
                <w:sz w:val="16"/>
                <w:szCs w:val="16"/>
              </w:rPr>
              <w:br/>
              <w:t>w terminie do 12 miesięcy od zakończenia realizacji projektu. Możliwe jest również wskazanie wartości osiągniętej w roku objętym okresem realizacji projektu, w sytuacji, gdy beneficjent będzie w stanie osiągnąć wskaźnik wcześniej. Wartość należy wpisać w pole „O” (ogółem).</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sz w:val="16"/>
                <w:szCs w:val="16"/>
              </w:rPr>
              <w:t>Rok docelowy</w:t>
            </w:r>
          </w:p>
        </w:tc>
        <w:tc>
          <w:tcPr>
            <w:tcW w:w="2529" w:type="pct"/>
          </w:tcPr>
          <w:p w:rsidR="001F38AD" w:rsidRPr="002D1FDF" w:rsidRDefault="00F12A2B" w:rsidP="00FA1E9F">
            <w:pPr>
              <w:spacing w:after="0" w:line="240" w:lineRule="auto"/>
              <w:jc w:val="both"/>
              <w:rPr>
                <w:rFonts w:ascii="Arial" w:hAnsi="Arial" w:cs="Arial"/>
                <w:i/>
                <w:color w:val="000000"/>
                <w:sz w:val="16"/>
                <w:szCs w:val="16"/>
              </w:rPr>
            </w:pPr>
            <w:r w:rsidRPr="00F12A2B">
              <w:rPr>
                <w:rFonts w:ascii="Arial" w:hAnsi="Arial" w:cs="Arial"/>
                <w:i/>
                <w:color w:val="000000"/>
                <w:sz w:val="16"/>
                <w:szCs w:val="16"/>
              </w:rPr>
              <w:t>Z listy rozwijanej należy wybrać rok w którym zrealizowany zostanie dany wskaźnik.</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sz w:val="16"/>
                <w:szCs w:val="16"/>
              </w:rPr>
              <w:t>Źródło danych do pomiaru wskaźnika</w:t>
            </w:r>
            <w:r w:rsidRPr="001C5DDB">
              <w:rPr>
                <w:rFonts w:ascii="Arial" w:hAnsi="Arial" w:cs="Arial"/>
                <w:sz w:val="16"/>
                <w:szCs w:val="16"/>
              </w:rPr>
              <w:t xml:space="preserve"> </w:t>
            </w:r>
          </w:p>
          <w:p w:rsidR="001F38AD" w:rsidRPr="001C5DDB" w:rsidRDefault="001F38AD" w:rsidP="00CC2409">
            <w:pPr>
              <w:pStyle w:val="Bezodstpw"/>
              <w:rPr>
                <w:rFonts w:ascii="Arial" w:hAnsi="Arial" w:cs="Arial"/>
                <w:b/>
                <w:sz w:val="16"/>
                <w:szCs w:val="16"/>
              </w:rPr>
            </w:pPr>
          </w:p>
        </w:tc>
        <w:tc>
          <w:tcPr>
            <w:tcW w:w="2529" w:type="pct"/>
          </w:tcPr>
          <w:p w:rsidR="00832D18" w:rsidRPr="002D1FDF" w:rsidRDefault="00832D18" w:rsidP="00FA1E9F">
            <w:pPr>
              <w:spacing w:after="0" w:line="240" w:lineRule="auto"/>
              <w:jc w:val="both"/>
              <w:rPr>
                <w:rFonts w:ascii="Arial" w:hAnsi="Arial" w:cs="Arial"/>
                <w:i/>
                <w:sz w:val="16"/>
                <w:szCs w:val="16"/>
              </w:rPr>
            </w:pPr>
            <w:r w:rsidRPr="002D1FDF">
              <w:rPr>
                <w:rFonts w:ascii="Arial" w:hAnsi="Arial" w:cs="Arial"/>
                <w:i/>
                <w:sz w:val="16"/>
                <w:szCs w:val="16"/>
              </w:rPr>
              <w:t>(maksymalnie 1000 znaków)</w:t>
            </w:r>
          </w:p>
          <w:p w:rsidR="001F38AD" w:rsidRPr="002D1FDF" w:rsidRDefault="00F12A2B" w:rsidP="00FA1E9F">
            <w:pPr>
              <w:pStyle w:val="Bezodstpw"/>
              <w:jc w:val="both"/>
              <w:rPr>
                <w:rFonts w:ascii="Arial" w:hAnsi="Arial" w:cs="Arial"/>
                <w:b/>
                <w:i/>
                <w:sz w:val="16"/>
                <w:szCs w:val="16"/>
              </w:rPr>
            </w:pPr>
            <w:r w:rsidRPr="00F12A2B">
              <w:rPr>
                <w:rFonts w:ascii="Arial" w:eastAsia="Calibri" w:hAnsi="Arial" w:cs="Arial"/>
                <w:i/>
                <w:sz w:val="16"/>
                <w:szCs w:val="16"/>
                <w:lang w:eastAsia="en-US"/>
              </w:rPr>
              <w:t xml:space="preserve">Należy wskazać źródło pozyskiwania informacji </w:t>
            </w:r>
            <w:r w:rsidRPr="00F12A2B">
              <w:rPr>
                <w:rFonts w:ascii="Arial" w:eastAsia="Calibri" w:hAnsi="Arial" w:cs="Arial"/>
                <w:i/>
                <w:sz w:val="16"/>
                <w:szCs w:val="16"/>
                <w:lang w:eastAsia="en-US"/>
              </w:rPr>
              <w:br/>
              <w:t>do monitorowania realizacji wskaźnika.</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b/>
                <w:i/>
                <w:sz w:val="16"/>
                <w:szCs w:val="16"/>
              </w:rPr>
            </w:pPr>
            <w:r w:rsidRPr="001C5DDB">
              <w:rPr>
                <w:rFonts w:ascii="Arial" w:hAnsi="Arial" w:cs="Arial"/>
                <w:b/>
                <w:sz w:val="16"/>
                <w:szCs w:val="16"/>
              </w:rPr>
              <w:t xml:space="preserve">Sposób pomiaru wskaźnika </w:t>
            </w:r>
          </w:p>
          <w:p w:rsidR="001F38AD" w:rsidRPr="001C5DDB" w:rsidRDefault="001F38AD" w:rsidP="00CC2409">
            <w:pPr>
              <w:pStyle w:val="Bezodstpw"/>
              <w:rPr>
                <w:rFonts w:ascii="Arial" w:hAnsi="Arial" w:cs="Arial"/>
                <w:b/>
                <w:sz w:val="16"/>
                <w:szCs w:val="16"/>
              </w:rPr>
            </w:pPr>
          </w:p>
        </w:tc>
        <w:tc>
          <w:tcPr>
            <w:tcW w:w="2529" w:type="pct"/>
          </w:tcPr>
          <w:p w:rsidR="00840A64" w:rsidRPr="002D1FDF" w:rsidRDefault="00840A64" w:rsidP="00FA1E9F">
            <w:pPr>
              <w:spacing w:after="0" w:line="240" w:lineRule="auto"/>
              <w:jc w:val="both"/>
              <w:rPr>
                <w:rFonts w:ascii="Arial" w:hAnsi="Arial" w:cs="Arial"/>
                <w:i/>
                <w:sz w:val="16"/>
                <w:szCs w:val="16"/>
              </w:rPr>
            </w:pPr>
            <w:r w:rsidRPr="002D1FDF">
              <w:rPr>
                <w:rFonts w:ascii="Arial" w:hAnsi="Arial" w:cs="Arial"/>
                <w:i/>
                <w:sz w:val="16"/>
                <w:szCs w:val="16"/>
              </w:rPr>
              <w:t>(maksymalnie 1000 znaków)</w:t>
            </w:r>
          </w:p>
          <w:p w:rsidR="001F38AD" w:rsidRPr="002D1FDF" w:rsidRDefault="00F12A2B" w:rsidP="00FA1E9F">
            <w:pPr>
              <w:pStyle w:val="Bezodstpw"/>
              <w:jc w:val="both"/>
              <w:rPr>
                <w:rFonts w:ascii="Arial" w:hAnsi="Arial" w:cs="Arial"/>
                <w:b/>
                <w:i/>
                <w:sz w:val="16"/>
                <w:szCs w:val="16"/>
              </w:rPr>
            </w:pPr>
            <w:r w:rsidRPr="00F12A2B">
              <w:rPr>
                <w:rFonts w:ascii="Arial" w:eastAsia="Calibri" w:hAnsi="Arial" w:cs="Arial"/>
                <w:i/>
                <w:sz w:val="16"/>
                <w:szCs w:val="16"/>
                <w:lang w:eastAsia="en-US"/>
              </w:rPr>
              <w:t>Należy opisać organizację systemu monitorowania realizacji wskaźnika, w tym częstotliwość pozyskiwania danych celem pomiaru wskaźnika.</w:t>
            </w:r>
          </w:p>
        </w:tc>
      </w:tr>
      <w:tr w:rsidR="001F38AD" w:rsidRPr="001C5DDB" w:rsidTr="00140A5E">
        <w:tc>
          <w:tcPr>
            <w:tcW w:w="2471" w:type="pct"/>
            <w:shd w:val="pct10" w:color="auto" w:fill="auto"/>
            <w:vAlign w:val="center"/>
          </w:tcPr>
          <w:p w:rsidR="001F38AD" w:rsidRPr="001C5DDB" w:rsidRDefault="001F38AD" w:rsidP="00CC2409">
            <w:pPr>
              <w:pStyle w:val="Bezodstpw"/>
              <w:rPr>
                <w:rFonts w:ascii="Arial" w:hAnsi="Arial" w:cs="Arial"/>
                <w:b/>
                <w:sz w:val="16"/>
                <w:szCs w:val="16"/>
              </w:rPr>
            </w:pPr>
            <w:r w:rsidRPr="001C5DDB">
              <w:rPr>
                <w:rFonts w:ascii="Arial" w:hAnsi="Arial" w:cs="Arial"/>
                <w:b/>
                <w:sz w:val="16"/>
                <w:szCs w:val="16"/>
              </w:rPr>
              <w:t>Uzasadnienie planowanej wartości (odniesienie do danych bazowych)</w:t>
            </w:r>
          </w:p>
        </w:tc>
        <w:tc>
          <w:tcPr>
            <w:tcW w:w="2529" w:type="pct"/>
          </w:tcPr>
          <w:p w:rsidR="008B4192" w:rsidRPr="002D1FDF" w:rsidRDefault="00832D18" w:rsidP="00FA1E9F">
            <w:pPr>
              <w:spacing w:after="0" w:line="240" w:lineRule="auto"/>
              <w:jc w:val="both"/>
              <w:rPr>
                <w:rFonts w:ascii="Arial" w:hAnsi="Arial" w:cs="Arial"/>
                <w:i/>
                <w:sz w:val="16"/>
                <w:szCs w:val="16"/>
              </w:rPr>
            </w:pPr>
            <w:r w:rsidRPr="002D1FDF">
              <w:rPr>
                <w:rFonts w:ascii="Arial" w:hAnsi="Arial" w:cs="Arial"/>
                <w:i/>
                <w:sz w:val="16"/>
                <w:szCs w:val="16"/>
              </w:rPr>
              <w:t>(maksymalnie 1000 znaków)</w:t>
            </w:r>
          </w:p>
          <w:p w:rsidR="001F38AD" w:rsidRPr="002D1FDF" w:rsidRDefault="008B4192" w:rsidP="00FA1E9F">
            <w:pPr>
              <w:pStyle w:val="Bezodstpw"/>
              <w:jc w:val="both"/>
              <w:rPr>
                <w:rFonts w:ascii="Arial" w:hAnsi="Arial" w:cs="Arial"/>
                <w:b/>
                <w:i/>
                <w:sz w:val="16"/>
                <w:szCs w:val="16"/>
              </w:rPr>
            </w:pPr>
            <w:r w:rsidRPr="002D1FDF">
              <w:rPr>
                <w:rFonts w:ascii="Arial" w:hAnsi="Arial" w:cs="Arial"/>
                <w:i/>
                <w:sz w:val="16"/>
                <w:szCs w:val="16"/>
              </w:rPr>
              <w:t>N</w:t>
            </w:r>
            <w:r w:rsidR="001F38AD" w:rsidRPr="002D1FDF">
              <w:rPr>
                <w:rFonts w:ascii="Arial" w:hAnsi="Arial" w:cs="Arial"/>
                <w:i/>
                <w:sz w:val="16"/>
                <w:szCs w:val="16"/>
              </w:rPr>
              <w:t>ależy</w:t>
            </w:r>
            <w:r w:rsidRPr="002D1FDF">
              <w:rPr>
                <w:rFonts w:ascii="Arial" w:hAnsi="Arial" w:cs="Arial"/>
                <w:i/>
                <w:sz w:val="16"/>
                <w:szCs w:val="16"/>
              </w:rPr>
              <w:t xml:space="preserve"> </w:t>
            </w:r>
            <w:r w:rsidR="001F38AD" w:rsidRPr="002D1FDF">
              <w:rPr>
                <w:rFonts w:ascii="Arial" w:hAnsi="Arial" w:cs="Arial"/>
                <w:i/>
                <w:sz w:val="16"/>
                <w:szCs w:val="16"/>
              </w:rPr>
              <w:t xml:space="preserve">uzasadnić realność </w:t>
            </w:r>
            <w:r w:rsidR="00840A64" w:rsidRPr="002D1FDF">
              <w:rPr>
                <w:rFonts w:ascii="Arial" w:hAnsi="Arial" w:cs="Arial"/>
                <w:i/>
                <w:sz w:val="16"/>
                <w:szCs w:val="16"/>
              </w:rPr>
              <w:t xml:space="preserve">założonych wartości planowanego </w:t>
            </w:r>
            <w:r w:rsidR="001F38AD" w:rsidRPr="002D1FDF">
              <w:rPr>
                <w:rFonts w:ascii="Arial" w:hAnsi="Arial" w:cs="Arial"/>
                <w:i/>
                <w:sz w:val="16"/>
                <w:szCs w:val="16"/>
              </w:rPr>
              <w:t xml:space="preserve">do osiągnięcia </w:t>
            </w:r>
            <w:r w:rsidR="00840A64" w:rsidRPr="002D1FDF">
              <w:rPr>
                <w:rFonts w:ascii="Arial" w:hAnsi="Arial" w:cs="Arial"/>
                <w:i/>
                <w:sz w:val="16"/>
                <w:szCs w:val="16"/>
              </w:rPr>
              <w:t>wskaźnika.</w:t>
            </w:r>
          </w:p>
        </w:tc>
      </w:tr>
    </w:tbl>
    <w:p w:rsidR="00AE4FE5" w:rsidRPr="001C5DDB" w:rsidRDefault="00AE4FE5" w:rsidP="00FA1E9F">
      <w:pPr>
        <w:spacing w:after="0" w:line="240" w:lineRule="auto"/>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AE4FE5" w:rsidRPr="001C5DDB" w:rsidTr="00726CCB">
        <w:trPr>
          <w:trHeight w:val="37"/>
        </w:trPr>
        <w:tc>
          <w:tcPr>
            <w:tcW w:w="5000" w:type="pct"/>
            <w:shd w:val="pct10" w:color="auto" w:fill="auto"/>
          </w:tcPr>
          <w:p w:rsidR="00AE4FE5" w:rsidRPr="00AF5B4D" w:rsidRDefault="00AE4FE5" w:rsidP="00FA1E9F">
            <w:pPr>
              <w:spacing w:after="0" w:line="240" w:lineRule="auto"/>
              <w:rPr>
                <w:rFonts w:ascii="Arial" w:hAnsi="Arial" w:cs="Arial"/>
                <w:b/>
                <w:bCs/>
                <w:sz w:val="16"/>
                <w:szCs w:val="16"/>
                <w:lang w:eastAsia="pl-PL"/>
              </w:rPr>
            </w:pPr>
            <w:r w:rsidRPr="001C5DDB">
              <w:rPr>
                <w:rFonts w:ascii="Arial" w:hAnsi="Arial" w:cs="Arial"/>
                <w:b/>
                <w:sz w:val="16"/>
                <w:szCs w:val="16"/>
              </w:rPr>
              <w:t xml:space="preserve">E.3. </w:t>
            </w:r>
            <w:r w:rsidR="00AF5B4D" w:rsidRPr="00AF5B4D">
              <w:rPr>
                <w:rFonts w:ascii="Arial" w:hAnsi="Arial" w:cs="Arial"/>
                <w:b/>
                <w:bCs/>
                <w:sz w:val="16"/>
                <w:szCs w:val="16"/>
                <w:lang w:eastAsia="pl-PL"/>
              </w:rPr>
              <w:t xml:space="preserve">Główne wskaźniki projektu </w:t>
            </w:r>
          </w:p>
        </w:tc>
      </w:tr>
    </w:tbl>
    <w:p w:rsidR="0088105F" w:rsidRDefault="0088105F" w:rsidP="00FA1E9F">
      <w:pPr>
        <w:spacing w:after="0" w:line="240" w:lineRule="auto"/>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481CC5" w:rsidTr="00344989">
        <w:tc>
          <w:tcPr>
            <w:tcW w:w="5000" w:type="pct"/>
            <w:shd w:val="clear" w:color="auto" w:fill="auto"/>
          </w:tcPr>
          <w:p w:rsidR="00481CC5" w:rsidRDefault="00344989" w:rsidP="00481CC5">
            <w:pPr>
              <w:spacing w:after="0" w:line="240" w:lineRule="auto"/>
              <w:jc w:val="both"/>
              <w:rPr>
                <w:rFonts w:ascii="Arial" w:hAnsi="Arial" w:cs="Arial"/>
                <w:i/>
                <w:sz w:val="16"/>
                <w:szCs w:val="16"/>
              </w:rPr>
            </w:pPr>
            <w:r w:rsidRPr="001C3F8B">
              <w:rPr>
                <w:rFonts w:ascii="Arial" w:hAnsi="Arial" w:cs="Arial"/>
                <w:i/>
                <w:sz w:val="16"/>
                <w:szCs w:val="16"/>
              </w:rPr>
              <w:t>Należy wyodrębnić główny rezultat projektu.</w:t>
            </w:r>
          </w:p>
          <w:p w:rsidR="00344989" w:rsidRDefault="00344989" w:rsidP="00776B71">
            <w:pPr>
              <w:spacing w:after="0" w:line="240" w:lineRule="auto"/>
              <w:jc w:val="both"/>
              <w:rPr>
                <w:rFonts w:ascii="Arial" w:hAnsi="Arial" w:cs="Arial"/>
                <w:b/>
                <w:sz w:val="16"/>
                <w:szCs w:val="16"/>
              </w:rPr>
            </w:pPr>
            <w:r>
              <w:rPr>
                <w:rFonts w:ascii="Arial" w:hAnsi="Arial" w:cs="Arial"/>
                <w:i/>
                <w:sz w:val="16"/>
                <w:szCs w:val="16"/>
              </w:rPr>
              <w:t xml:space="preserve">W ramach </w:t>
            </w:r>
            <w:r w:rsidR="008A6A5C">
              <w:rPr>
                <w:rFonts w:ascii="Arial" w:hAnsi="Arial" w:cs="Arial"/>
                <w:i/>
                <w:sz w:val="16"/>
                <w:szCs w:val="16"/>
              </w:rPr>
              <w:t xml:space="preserve">naboru </w:t>
            </w:r>
            <w:r>
              <w:rPr>
                <w:rFonts w:ascii="Arial" w:hAnsi="Arial" w:cs="Arial"/>
                <w:i/>
                <w:sz w:val="16"/>
                <w:szCs w:val="16"/>
              </w:rPr>
              <w:t xml:space="preserve">nr </w:t>
            </w:r>
            <w:r w:rsidRPr="00344989">
              <w:rPr>
                <w:rFonts w:ascii="Arial" w:hAnsi="Arial" w:cs="Arial"/>
                <w:i/>
                <w:sz w:val="16"/>
                <w:szCs w:val="16"/>
              </w:rPr>
              <w:t>RPZP.01.1</w:t>
            </w:r>
            <w:r w:rsidR="00776B71">
              <w:rPr>
                <w:rFonts w:ascii="Arial" w:hAnsi="Arial" w:cs="Arial"/>
                <w:i/>
                <w:sz w:val="16"/>
                <w:szCs w:val="16"/>
              </w:rPr>
              <w:t>2</w:t>
            </w:r>
            <w:r w:rsidRPr="00344989">
              <w:rPr>
                <w:rFonts w:ascii="Arial" w:hAnsi="Arial" w:cs="Arial"/>
                <w:i/>
                <w:sz w:val="16"/>
                <w:szCs w:val="16"/>
              </w:rPr>
              <w:t>.00-IZ.00-32-001/1</w:t>
            </w:r>
            <w:r w:rsidR="009D75F5">
              <w:rPr>
                <w:rFonts w:ascii="Arial" w:hAnsi="Arial" w:cs="Arial"/>
                <w:i/>
                <w:sz w:val="16"/>
                <w:szCs w:val="16"/>
              </w:rPr>
              <w:t>6</w:t>
            </w:r>
            <w:r>
              <w:rPr>
                <w:rFonts w:ascii="Arial" w:hAnsi="Arial" w:cs="Arial"/>
                <w:i/>
                <w:sz w:val="16"/>
                <w:szCs w:val="16"/>
              </w:rPr>
              <w:t xml:space="preserve"> wskaźnikiem </w:t>
            </w:r>
            <w:r w:rsidRPr="00344989">
              <w:rPr>
                <w:rFonts w:ascii="Arial" w:hAnsi="Arial" w:cs="Arial"/>
                <w:i/>
                <w:sz w:val="16"/>
                <w:szCs w:val="16"/>
              </w:rPr>
              <w:t>głównym</w:t>
            </w:r>
            <w:r>
              <w:rPr>
                <w:rFonts w:ascii="Arial" w:hAnsi="Arial" w:cs="Arial"/>
                <w:i/>
                <w:sz w:val="16"/>
                <w:szCs w:val="16"/>
              </w:rPr>
              <w:t xml:space="preserve"> jest wskaźnik pn. </w:t>
            </w:r>
            <w:r w:rsidRPr="00344989">
              <w:rPr>
                <w:rFonts w:ascii="Arial" w:hAnsi="Arial" w:cs="Arial"/>
                <w:i/>
                <w:sz w:val="16"/>
                <w:szCs w:val="16"/>
              </w:rPr>
              <w:t>„Liczba inwestycji zlokalizowanych na przygotowanych terenach inwestycyjnych”</w:t>
            </w:r>
            <w:r>
              <w:rPr>
                <w:rFonts w:ascii="Arial" w:hAnsi="Arial" w:cs="Arial"/>
                <w:i/>
                <w:sz w:val="16"/>
                <w:szCs w:val="16"/>
              </w:rPr>
              <w:t>.</w:t>
            </w:r>
          </w:p>
        </w:tc>
      </w:tr>
    </w:tbl>
    <w:p w:rsidR="00481CC5" w:rsidRPr="001C5DDB" w:rsidRDefault="00481CC5" w:rsidP="00FA1E9F">
      <w:pPr>
        <w:spacing w:after="0" w:line="240" w:lineRule="auto"/>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8B4192" w:rsidRPr="00CC2409" w:rsidTr="00140A5E">
        <w:tc>
          <w:tcPr>
            <w:tcW w:w="2471" w:type="pct"/>
            <w:shd w:val="pct10" w:color="auto" w:fill="auto"/>
            <w:vAlign w:val="center"/>
          </w:tcPr>
          <w:p w:rsidR="008B4192" w:rsidRPr="00CC2409" w:rsidRDefault="008B4192" w:rsidP="00CC2409">
            <w:pPr>
              <w:spacing w:after="0" w:line="240" w:lineRule="auto"/>
              <w:rPr>
                <w:rFonts w:ascii="Arial" w:hAnsi="Arial" w:cs="Arial"/>
                <w:b/>
                <w:sz w:val="16"/>
                <w:szCs w:val="16"/>
              </w:rPr>
            </w:pPr>
            <w:r w:rsidRPr="00CC2409">
              <w:rPr>
                <w:rFonts w:ascii="Arial" w:hAnsi="Arial" w:cs="Arial"/>
                <w:b/>
                <w:sz w:val="16"/>
                <w:szCs w:val="16"/>
              </w:rPr>
              <w:t>Nazwa</w:t>
            </w:r>
          </w:p>
        </w:tc>
        <w:tc>
          <w:tcPr>
            <w:tcW w:w="2529" w:type="pct"/>
          </w:tcPr>
          <w:p w:rsidR="008B4192" w:rsidRPr="00CC2409" w:rsidRDefault="002B6337" w:rsidP="00FA1E9F">
            <w:pPr>
              <w:spacing w:after="0" w:line="240" w:lineRule="auto"/>
              <w:jc w:val="both"/>
              <w:rPr>
                <w:rFonts w:ascii="Arial" w:hAnsi="Arial" w:cs="Arial"/>
                <w:i/>
                <w:sz w:val="16"/>
                <w:szCs w:val="16"/>
              </w:rPr>
            </w:pPr>
            <w:r w:rsidRPr="00CC2409">
              <w:rPr>
                <w:rFonts w:ascii="Arial" w:hAnsi="Arial" w:cs="Arial"/>
                <w:i/>
                <w:sz w:val="16"/>
                <w:szCs w:val="16"/>
              </w:rPr>
              <w:t>Należy wybrać z listy rozwijanej.</w:t>
            </w:r>
          </w:p>
        </w:tc>
      </w:tr>
      <w:tr w:rsidR="008B4192" w:rsidRPr="00CC2409" w:rsidTr="00140A5E">
        <w:tc>
          <w:tcPr>
            <w:tcW w:w="2471" w:type="pct"/>
            <w:shd w:val="pct10" w:color="auto" w:fill="auto"/>
            <w:vAlign w:val="center"/>
          </w:tcPr>
          <w:p w:rsidR="008B4192" w:rsidRPr="00CC2409" w:rsidRDefault="008B4192" w:rsidP="00CC2409">
            <w:pPr>
              <w:spacing w:after="0" w:line="240" w:lineRule="auto"/>
              <w:rPr>
                <w:rFonts w:ascii="Arial" w:hAnsi="Arial" w:cs="Arial"/>
                <w:b/>
                <w:sz w:val="16"/>
                <w:szCs w:val="16"/>
              </w:rPr>
            </w:pPr>
            <w:r w:rsidRPr="00CC2409">
              <w:rPr>
                <w:rFonts w:ascii="Arial" w:hAnsi="Arial" w:cs="Arial"/>
                <w:b/>
                <w:sz w:val="16"/>
                <w:szCs w:val="16"/>
              </w:rPr>
              <w:t>Zakładana wartość docelowa wskaźnika</w:t>
            </w:r>
          </w:p>
        </w:tc>
        <w:tc>
          <w:tcPr>
            <w:tcW w:w="2529" w:type="pct"/>
          </w:tcPr>
          <w:p w:rsidR="008B4192" w:rsidRPr="00CC2409" w:rsidRDefault="00207332" w:rsidP="00FA1E9F">
            <w:pPr>
              <w:spacing w:after="0" w:line="240" w:lineRule="auto"/>
              <w:rPr>
                <w:rFonts w:ascii="Arial" w:hAnsi="Arial" w:cs="Arial"/>
                <w:i/>
                <w:sz w:val="16"/>
                <w:szCs w:val="16"/>
              </w:rPr>
            </w:pPr>
            <w:r w:rsidRPr="00CC2409">
              <w:rPr>
                <w:rFonts w:ascii="Arial" w:hAnsi="Arial" w:cs="Arial"/>
                <w:i/>
                <w:sz w:val="16"/>
                <w:szCs w:val="16"/>
              </w:rPr>
              <w:t>Należy uzupełnić pole tekstowe.</w:t>
            </w:r>
          </w:p>
        </w:tc>
      </w:tr>
      <w:tr w:rsidR="008B4192" w:rsidRPr="00CC2409" w:rsidTr="00140A5E">
        <w:tc>
          <w:tcPr>
            <w:tcW w:w="2471" w:type="pct"/>
            <w:shd w:val="pct10" w:color="auto" w:fill="auto"/>
            <w:vAlign w:val="center"/>
          </w:tcPr>
          <w:p w:rsidR="008B4192" w:rsidRPr="00CC2409" w:rsidRDefault="008B4192" w:rsidP="00CC2409">
            <w:pPr>
              <w:spacing w:after="0" w:line="240" w:lineRule="auto"/>
              <w:rPr>
                <w:rFonts w:ascii="Arial" w:hAnsi="Arial" w:cs="Arial"/>
                <w:b/>
                <w:sz w:val="16"/>
                <w:szCs w:val="16"/>
              </w:rPr>
            </w:pPr>
            <w:r w:rsidRPr="00CC2409">
              <w:rPr>
                <w:rFonts w:ascii="Arial" w:hAnsi="Arial" w:cs="Arial"/>
                <w:b/>
                <w:sz w:val="16"/>
                <w:szCs w:val="16"/>
              </w:rPr>
              <w:t>Nakłady na wskaźnik</w:t>
            </w:r>
          </w:p>
        </w:tc>
        <w:tc>
          <w:tcPr>
            <w:tcW w:w="2529" w:type="pct"/>
          </w:tcPr>
          <w:p w:rsidR="008B4192" w:rsidRPr="00CC2409" w:rsidRDefault="00396DF0" w:rsidP="00FA1E9F">
            <w:pPr>
              <w:pStyle w:val="Bezodstpw"/>
              <w:jc w:val="both"/>
              <w:rPr>
                <w:rFonts w:ascii="Arial" w:hAnsi="Arial" w:cs="Arial"/>
                <w:i/>
                <w:sz w:val="16"/>
                <w:szCs w:val="16"/>
              </w:rPr>
            </w:pPr>
            <w:r w:rsidRPr="00CC2409">
              <w:rPr>
                <w:rFonts w:ascii="Arial" w:hAnsi="Arial" w:cs="Arial"/>
                <w:i/>
                <w:sz w:val="16"/>
                <w:szCs w:val="16"/>
              </w:rPr>
              <w:t>Wartość wyliczana automatycznie.</w:t>
            </w:r>
          </w:p>
        </w:tc>
      </w:tr>
    </w:tbl>
    <w:p w:rsidR="00725F14" w:rsidRPr="00CC2409" w:rsidRDefault="00725F14" w:rsidP="00FA1E9F">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AE4FE5" w:rsidRPr="001C5DDB" w:rsidTr="00726CCB">
        <w:trPr>
          <w:trHeight w:val="37"/>
        </w:trPr>
        <w:tc>
          <w:tcPr>
            <w:tcW w:w="5000" w:type="pct"/>
            <w:shd w:val="pct10" w:color="auto" w:fill="auto"/>
          </w:tcPr>
          <w:p w:rsidR="00AE4FE5" w:rsidRPr="001C5DDB" w:rsidRDefault="00AE4FE5" w:rsidP="00FA1E9F">
            <w:pPr>
              <w:pStyle w:val="Bezodstpw"/>
              <w:jc w:val="both"/>
              <w:rPr>
                <w:rFonts w:ascii="Arial" w:hAnsi="Arial" w:cs="Arial"/>
                <w:sz w:val="16"/>
                <w:szCs w:val="16"/>
              </w:rPr>
            </w:pPr>
            <w:r w:rsidRPr="001C5DDB">
              <w:rPr>
                <w:rFonts w:ascii="Arial" w:hAnsi="Arial" w:cs="Arial"/>
                <w:b/>
                <w:bCs/>
                <w:sz w:val="16"/>
                <w:szCs w:val="16"/>
              </w:rPr>
              <w:t>E.4. Trwałość rezultatów projektu</w:t>
            </w:r>
          </w:p>
        </w:tc>
      </w:tr>
    </w:tbl>
    <w:p w:rsidR="00B33AE1" w:rsidRPr="001C5DDB" w:rsidRDefault="00B33AE1" w:rsidP="00FA1E9F">
      <w:pPr>
        <w:pStyle w:val="Bezodstpw"/>
        <w:jc w:val="both"/>
        <w:rPr>
          <w:rFonts w:ascii="Arial" w:hAnsi="Arial" w:cs="Arial"/>
          <w:i/>
          <w:sz w:val="16"/>
          <w:szCs w:val="16"/>
        </w:rPr>
      </w:pPr>
    </w:p>
    <w:tbl>
      <w:tblPr>
        <w:tblStyle w:val="Tabela-Siatka"/>
        <w:tblW w:w="5000" w:type="pct"/>
        <w:tblLook w:val="04A0" w:firstRow="1" w:lastRow="0" w:firstColumn="1" w:lastColumn="0" w:noHBand="0" w:noVBand="1"/>
      </w:tblPr>
      <w:tblGrid>
        <w:gridCol w:w="4660"/>
        <w:gridCol w:w="4769"/>
      </w:tblGrid>
      <w:tr w:rsidR="00630325" w:rsidRPr="001C5DDB" w:rsidTr="00E86878">
        <w:tc>
          <w:tcPr>
            <w:tcW w:w="2471" w:type="pct"/>
            <w:shd w:val="pct10" w:color="auto" w:fill="auto"/>
          </w:tcPr>
          <w:p w:rsidR="00630325" w:rsidRPr="001C5DDB" w:rsidRDefault="00630325" w:rsidP="00FA1E9F">
            <w:pPr>
              <w:pStyle w:val="Bezodstpw"/>
              <w:jc w:val="both"/>
              <w:rPr>
                <w:rFonts w:ascii="Arial" w:hAnsi="Arial" w:cs="Arial"/>
                <w:b/>
                <w:sz w:val="16"/>
                <w:szCs w:val="16"/>
              </w:rPr>
            </w:pPr>
            <w:r w:rsidRPr="001C5DDB">
              <w:rPr>
                <w:rFonts w:ascii="Arial" w:hAnsi="Arial" w:cs="Arial"/>
                <w:b/>
                <w:sz w:val="16"/>
                <w:szCs w:val="16"/>
              </w:rPr>
              <w:t>E.4.1. Jeżeli charakter projektu wymaga zachowania trwałości rezultatów, należy ją opisać (w szczególności czego dotyczy, jaki jest okres trwałości).</w:t>
            </w:r>
          </w:p>
        </w:tc>
        <w:tc>
          <w:tcPr>
            <w:tcW w:w="2529" w:type="pct"/>
            <w:shd w:val="clear" w:color="auto" w:fill="auto"/>
          </w:tcPr>
          <w:p w:rsidR="00630325" w:rsidRPr="001C5DDB" w:rsidRDefault="00840A64" w:rsidP="00FA1E9F">
            <w:pPr>
              <w:spacing w:after="0" w:line="240" w:lineRule="auto"/>
              <w:jc w:val="both"/>
              <w:rPr>
                <w:rFonts w:ascii="Arial" w:hAnsi="Arial" w:cs="Arial"/>
                <w:i/>
                <w:sz w:val="16"/>
                <w:szCs w:val="16"/>
              </w:rPr>
            </w:pPr>
            <w:r>
              <w:rPr>
                <w:rFonts w:ascii="Arial" w:hAnsi="Arial" w:cs="Arial"/>
                <w:i/>
                <w:sz w:val="16"/>
                <w:szCs w:val="16"/>
              </w:rPr>
              <w:t>(maksymalnie 3000 znaków)</w:t>
            </w:r>
          </w:p>
          <w:p w:rsidR="00E86878" w:rsidRDefault="00E86878" w:rsidP="00E86878">
            <w:pPr>
              <w:pStyle w:val="Bezodstpw"/>
              <w:jc w:val="both"/>
              <w:rPr>
                <w:rFonts w:ascii="Arial" w:hAnsi="Arial" w:cs="Arial"/>
                <w:i/>
                <w:sz w:val="16"/>
                <w:szCs w:val="16"/>
              </w:rPr>
            </w:pPr>
            <w:r w:rsidRPr="00BD603B">
              <w:rPr>
                <w:rFonts w:ascii="Arial" w:hAnsi="Arial" w:cs="Arial"/>
                <w:i/>
                <w:sz w:val="16"/>
                <w:szCs w:val="16"/>
              </w:rPr>
              <w:t xml:space="preserve">Należy opisać, w jaki sposób projekt będzie funkcjonować po zakończeniu jego realizacji. Informacja ta służy zapewnieniu zachowania zasad obowiązujących zgodnie z art. 71 </w:t>
            </w:r>
            <w:r>
              <w:rPr>
                <w:rFonts w:ascii="Arial" w:hAnsi="Arial" w:cs="Arial"/>
                <w:i/>
                <w:sz w:val="16"/>
                <w:szCs w:val="16"/>
              </w:rPr>
              <w:t>r</w:t>
            </w:r>
            <w:r w:rsidRPr="00BD603B">
              <w:rPr>
                <w:rFonts w:ascii="Arial" w:hAnsi="Arial" w:cs="Arial"/>
                <w:i/>
                <w:sz w:val="16"/>
                <w:szCs w:val="16"/>
              </w:rPr>
              <w:t xml:space="preserve">ozporządzenia </w:t>
            </w:r>
            <w:r>
              <w:rPr>
                <w:rFonts w:ascii="Arial" w:hAnsi="Arial" w:cs="Arial"/>
                <w:i/>
                <w:sz w:val="16"/>
                <w:szCs w:val="16"/>
              </w:rPr>
              <w:t xml:space="preserve">ogólnego. </w:t>
            </w:r>
          </w:p>
          <w:p w:rsidR="00E86878" w:rsidRDefault="00E86878" w:rsidP="00E86878">
            <w:pPr>
              <w:pStyle w:val="Bezodstpw"/>
              <w:jc w:val="both"/>
              <w:rPr>
                <w:rFonts w:ascii="Arial" w:eastAsia="Calibri" w:hAnsi="Arial" w:cs="Arial"/>
                <w:i/>
                <w:sz w:val="16"/>
                <w:szCs w:val="16"/>
                <w:lang w:eastAsia="en-US"/>
              </w:rPr>
            </w:pPr>
            <w:r w:rsidRPr="00473BB0">
              <w:rPr>
                <w:rFonts w:ascii="Arial" w:eastAsia="Calibri" w:hAnsi="Arial" w:cs="Arial"/>
                <w:i/>
                <w:sz w:val="16"/>
                <w:szCs w:val="16"/>
                <w:lang w:eastAsia="en-US"/>
              </w:rPr>
              <w:t>Należy określić zdolność organizacyjną i finansową do utrzymania rezultatów projektu przez okres trwałości, tj. 5 lat</w:t>
            </w:r>
            <w:r>
              <w:rPr>
                <w:rFonts w:ascii="Arial" w:eastAsia="Calibri" w:hAnsi="Arial" w:cs="Arial"/>
                <w:i/>
                <w:sz w:val="16"/>
                <w:szCs w:val="16"/>
                <w:lang w:eastAsia="en-US"/>
              </w:rPr>
              <w:t>.</w:t>
            </w:r>
          </w:p>
          <w:p w:rsidR="00630325" w:rsidRPr="001C5DDB" w:rsidRDefault="00E86878" w:rsidP="00E86878">
            <w:pPr>
              <w:pStyle w:val="Bezodstpw"/>
              <w:jc w:val="both"/>
              <w:rPr>
                <w:rFonts w:ascii="Arial" w:hAnsi="Arial" w:cs="Arial"/>
                <w:sz w:val="16"/>
                <w:szCs w:val="16"/>
              </w:rPr>
            </w:pPr>
            <w:r w:rsidRPr="00473BB0">
              <w:rPr>
                <w:rFonts w:ascii="Arial" w:eastAsia="Calibri" w:hAnsi="Arial" w:cs="Arial"/>
                <w:i/>
                <w:sz w:val="16"/>
                <w:szCs w:val="16"/>
                <w:lang w:eastAsia="en-US"/>
              </w:rPr>
              <w:t>Należy również przedstawić informacje na temat planów zmian organizacyjnych i prawnych wnioskodawcy, które mogą skutkować zmianą własności projektu, bądź zmianą zarządzającego projektem.</w:t>
            </w: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711ED" w:rsidRPr="000711ED" w:rsidTr="0016653C">
        <w:trPr>
          <w:trHeight w:val="37"/>
        </w:trPr>
        <w:tc>
          <w:tcPr>
            <w:tcW w:w="5000" w:type="pct"/>
            <w:shd w:val="pct10" w:color="auto" w:fill="auto"/>
          </w:tcPr>
          <w:p w:rsidR="000711ED" w:rsidRPr="000711ED" w:rsidRDefault="000711ED" w:rsidP="000711ED">
            <w:pPr>
              <w:pStyle w:val="Bezodstpw"/>
              <w:jc w:val="both"/>
              <w:rPr>
                <w:rFonts w:ascii="Arial" w:hAnsi="Arial" w:cs="Arial"/>
                <w:b/>
                <w:bCs/>
                <w:sz w:val="16"/>
                <w:szCs w:val="16"/>
              </w:rPr>
            </w:pPr>
            <w:r>
              <w:rPr>
                <w:rFonts w:ascii="Arial" w:hAnsi="Arial" w:cs="Arial"/>
                <w:b/>
                <w:bCs/>
                <w:sz w:val="16"/>
                <w:szCs w:val="16"/>
              </w:rPr>
              <w:t xml:space="preserve">E.5. </w:t>
            </w:r>
            <w:r w:rsidRPr="000711ED">
              <w:rPr>
                <w:rFonts w:ascii="Arial" w:hAnsi="Arial" w:cs="Arial"/>
                <w:b/>
                <w:bCs/>
                <w:sz w:val="16"/>
                <w:szCs w:val="16"/>
              </w:rPr>
              <w:t>Główne wskaźniki analizy finansowej</w:t>
            </w:r>
          </w:p>
        </w:tc>
      </w:tr>
    </w:tbl>
    <w:p w:rsidR="000711ED" w:rsidRDefault="000711E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442A0" w:rsidTr="00397AE2">
        <w:tc>
          <w:tcPr>
            <w:tcW w:w="5000" w:type="pct"/>
            <w:shd w:val="clear" w:color="auto" w:fill="auto"/>
          </w:tcPr>
          <w:p w:rsidR="00C92AFE" w:rsidRDefault="008303D8">
            <w:pPr>
              <w:spacing w:after="0" w:line="240" w:lineRule="auto"/>
              <w:jc w:val="both"/>
              <w:rPr>
                <w:rFonts w:ascii="Arial" w:hAnsi="Arial" w:cs="Arial"/>
                <w:i/>
                <w:iCs/>
                <w:sz w:val="16"/>
                <w:szCs w:val="16"/>
              </w:rPr>
            </w:pPr>
            <w:r w:rsidRPr="008303D8">
              <w:rPr>
                <w:rFonts w:ascii="Arial" w:hAnsi="Arial" w:cs="Arial"/>
                <w:i/>
                <w:iCs/>
                <w:sz w:val="16"/>
                <w:szCs w:val="16"/>
              </w:rPr>
              <w:t>Należy podać główne wskaźniki analizy finansowej przedstawione w studium wykonalności stanowiącym załącznik do wniosku o dofinansowanie oraz przedstawić odniesienie do analizy kosztów i korzyści (AKK).</w:t>
            </w:r>
          </w:p>
          <w:p w:rsidR="00C92AFE" w:rsidRDefault="008303D8">
            <w:pPr>
              <w:spacing w:after="0" w:line="240" w:lineRule="auto"/>
              <w:jc w:val="both"/>
              <w:rPr>
                <w:rFonts w:ascii="Arial" w:hAnsi="Arial" w:cs="Arial"/>
                <w:sz w:val="16"/>
                <w:szCs w:val="16"/>
              </w:rPr>
            </w:pPr>
            <w:r w:rsidRPr="008303D8">
              <w:rPr>
                <w:rFonts w:ascii="Arial" w:hAnsi="Arial" w:cs="Arial"/>
                <w:i/>
                <w:iCs/>
                <w:sz w:val="16"/>
                <w:szCs w:val="16"/>
              </w:rPr>
              <w:t>Jedynie dla dużych projektów, o których mowa w art.</w:t>
            </w:r>
            <w:r w:rsidRPr="008303D8">
              <w:rPr>
                <w:rFonts w:ascii="Arial" w:hAnsi="Arial" w:cs="Arial"/>
                <w:sz w:val="16"/>
                <w:szCs w:val="16"/>
              </w:rPr>
              <w:t xml:space="preserve"> </w:t>
            </w:r>
            <w:r w:rsidRPr="008303D8">
              <w:rPr>
                <w:rFonts w:ascii="Arial" w:hAnsi="Arial" w:cs="Arial"/>
                <w:i/>
                <w:iCs/>
                <w:sz w:val="16"/>
                <w:szCs w:val="16"/>
              </w:rPr>
              <w:t>100 rozporządzenia (UE) nr 1303/2013 należy podać wskaźnik FNPV (K) oraz FRR (K). W pozostałych przypadkach przy wskaźniku FNPV (K) oraz FRR (K) należy wpisać wartość „0,00”.</w:t>
            </w:r>
          </w:p>
        </w:tc>
      </w:tr>
    </w:tbl>
    <w:p w:rsidR="006442A0" w:rsidRDefault="006442A0"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2480"/>
        <w:gridCol w:w="877"/>
        <w:gridCol w:w="1005"/>
        <w:gridCol w:w="837"/>
        <w:gridCol w:w="1005"/>
        <w:gridCol w:w="3225"/>
      </w:tblGrid>
      <w:tr w:rsidR="006442A0" w:rsidRPr="000711ED" w:rsidTr="006442A0">
        <w:tc>
          <w:tcPr>
            <w:tcW w:w="1315"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Główne parametry</w:t>
            </w:r>
            <w:r w:rsidR="005B6654">
              <w:rPr>
                <w:rFonts w:ascii="Arial" w:hAnsi="Arial" w:cs="Arial"/>
                <w:b/>
                <w:sz w:val="16"/>
                <w:szCs w:val="16"/>
              </w:rPr>
              <w:br/>
            </w:r>
            <w:r w:rsidRPr="006442A0">
              <w:rPr>
                <w:rFonts w:ascii="Arial" w:hAnsi="Arial" w:cs="Arial"/>
                <w:b/>
                <w:sz w:val="16"/>
                <w:szCs w:val="16"/>
              </w:rPr>
              <w:t xml:space="preserve"> i wskaźniki</w:t>
            </w:r>
          </w:p>
        </w:tc>
        <w:tc>
          <w:tcPr>
            <w:tcW w:w="998" w:type="pct"/>
            <w:gridSpan w:val="2"/>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Bez wsparcia UE</w:t>
            </w:r>
          </w:p>
        </w:tc>
        <w:tc>
          <w:tcPr>
            <w:tcW w:w="977" w:type="pct"/>
            <w:gridSpan w:val="2"/>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Ze wsparciem UE</w:t>
            </w:r>
          </w:p>
        </w:tc>
        <w:tc>
          <w:tcPr>
            <w:tcW w:w="1710" w:type="pct"/>
            <w:vAlign w:val="center"/>
          </w:tcPr>
          <w:p w:rsidR="006442A0" w:rsidRPr="006442A0" w:rsidRDefault="006442A0" w:rsidP="006442A0">
            <w:pPr>
              <w:pStyle w:val="Bezodstpw"/>
              <w:rPr>
                <w:rFonts w:ascii="Arial" w:hAnsi="Arial" w:cs="Arial"/>
                <w:b/>
                <w:sz w:val="16"/>
                <w:szCs w:val="16"/>
              </w:rPr>
            </w:pPr>
            <w:r w:rsidRPr="006442A0">
              <w:rPr>
                <w:rFonts w:ascii="Arial" w:hAnsi="Arial" w:cs="Arial"/>
                <w:b/>
                <w:sz w:val="16"/>
                <w:szCs w:val="16"/>
              </w:rPr>
              <w:t>Odniesienie do dokumentu dotyczącego AKK (rozdział/sekcja/strona)</w:t>
            </w:r>
          </w:p>
        </w:tc>
      </w:tr>
      <w:tr w:rsidR="006442A0" w:rsidRPr="000711ED" w:rsidTr="006442A0">
        <w:tc>
          <w:tcPr>
            <w:tcW w:w="1315" w:type="pct"/>
            <w:vAlign w:val="center"/>
          </w:tcPr>
          <w:p w:rsidR="006442A0" w:rsidRPr="000711ED" w:rsidRDefault="006442A0" w:rsidP="000711ED">
            <w:pPr>
              <w:pStyle w:val="Bezodstpw"/>
              <w:rPr>
                <w:rFonts w:ascii="Arial" w:hAnsi="Arial" w:cs="Arial"/>
                <w:sz w:val="16"/>
                <w:szCs w:val="16"/>
              </w:rPr>
            </w:pPr>
            <w:r w:rsidRPr="000711ED">
              <w:rPr>
                <w:rFonts w:ascii="Arial" w:hAnsi="Arial" w:cs="Arial"/>
                <w:sz w:val="16"/>
                <w:szCs w:val="16"/>
              </w:rPr>
              <w:t>1. Finansowa stopa zwrotu (%)</w:t>
            </w:r>
          </w:p>
        </w:tc>
        <w:tc>
          <w:tcPr>
            <w:tcW w:w="465"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6442A0">
            <w:pPr>
              <w:pStyle w:val="Bezodstpw"/>
              <w:rPr>
                <w:rFonts w:ascii="Arial" w:hAnsi="Arial" w:cs="Arial"/>
                <w:sz w:val="16"/>
                <w:szCs w:val="16"/>
              </w:rPr>
            </w:pPr>
            <w:r>
              <w:rPr>
                <w:rFonts w:ascii="Arial" w:hAnsi="Arial" w:cs="Arial"/>
                <w:sz w:val="16"/>
                <w:szCs w:val="16"/>
              </w:rPr>
              <w:t>FRR (C)</w:t>
            </w:r>
          </w:p>
        </w:tc>
        <w:tc>
          <w:tcPr>
            <w:tcW w:w="444"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FRR (K)</w:t>
            </w:r>
          </w:p>
        </w:tc>
        <w:tc>
          <w:tcPr>
            <w:tcW w:w="1710" w:type="pct"/>
            <w:vAlign w:val="center"/>
          </w:tcPr>
          <w:p w:rsidR="006442A0" w:rsidRPr="000711ED" w:rsidRDefault="006442A0" w:rsidP="000711ED">
            <w:pPr>
              <w:pStyle w:val="Bezodstpw"/>
              <w:rPr>
                <w:rFonts w:ascii="Arial" w:hAnsi="Arial" w:cs="Arial"/>
                <w:sz w:val="16"/>
                <w:szCs w:val="16"/>
              </w:rPr>
            </w:pPr>
          </w:p>
        </w:tc>
      </w:tr>
      <w:tr w:rsidR="006442A0" w:rsidRPr="000711ED" w:rsidTr="006442A0">
        <w:tc>
          <w:tcPr>
            <w:tcW w:w="1315" w:type="pct"/>
            <w:vAlign w:val="center"/>
          </w:tcPr>
          <w:p w:rsidR="006442A0" w:rsidRPr="000711ED" w:rsidRDefault="006442A0" w:rsidP="000711ED">
            <w:pPr>
              <w:pStyle w:val="Bezodstpw"/>
              <w:rPr>
                <w:rFonts w:ascii="Arial" w:hAnsi="Arial" w:cs="Arial"/>
                <w:sz w:val="16"/>
                <w:szCs w:val="16"/>
              </w:rPr>
            </w:pPr>
            <w:r w:rsidRPr="000711ED">
              <w:rPr>
                <w:rFonts w:ascii="Arial" w:hAnsi="Arial" w:cs="Arial"/>
                <w:sz w:val="16"/>
                <w:szCs w:val="16"/>
              </w:rPr>
              <w:t>2. Wartość zaktualizowana netto (PLN)</w:t>
            </w:r>
          </w:p>
        </w:tc>
        <w:tc>
          <w:tcPr>
            <w:tcW w:w="465"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0711ED">
            <w:pPr>
              <w:pStyle w:val="Bezodstpw"/>
              <w:rPr>
                <w:rFonts w:ascii="Arial" w:hAnsi="Arial" w:cs="Arial"/>
                <w:sz w:val="16"/>
                <w:szCs w:val="16"/>
              </w:rPr>
            </w:pPr>
            <w:r w:rsidRPr="006442A0">
              <w:rPr>
                <w:rFonts w:ascii="Arial" w:hAnsi="Arial" w:cs="Arial"/>
                <w:sz w:val="16"/>
                <w:szCs w:val="16"/>
              </w:rPr>
              <w:t>FNPV (C)</w:t>
            </w:r>
          </w:p>
        </w:tc>
        <w:tc>
          <w:tcPr>
            <w:tcW w:w="444" w:type="pct"/>
            <w:vAlign w:val="center"/>
          </w:tcPr>
          <w:p w:rsidR="006442A0" w:rsidRPr="000711ED" w:rsidRDefault="006442A0" w:rsidP="000711ED">
            <w:pPr>
              <w:pStyle w:val="Bezodstpw"/>
              <w:rPr>
                <w:rFonts w:ascii="Arial" w:hAnsi="Arial" w:cs="Arial"/>
                <w:sz w:val="16"/>
                <w:szCs w:val="16"/>
              </w:rPr>
            </w:pPr>
          </w:p>
        </w:tc>
        <w:tc>
          <w:tcPr>
            <w:tcW w:w="533" w:type="pct"/>
            <w:vAlign w:val="center"/>
          </w:tcPr>
          <w:p w:rsidR="006442A0" w:rsidRPr="000711ED" w:rsidRDefault="006442A0" w:rsidP="006442A0">
            <w:pPr>
              <w:pStyle w:val="Bezodstpw"/>
              <w:rPr>
                <w:rFonts w:ascii="Arial" w:hAnsi="Arial" w:cs="Arial"/>
                <w:sz w:val="16"/>
                <w:szCs w:val="16"/>
              </w:rPr>
            </w:pPr>
            <w:r w:rsidRPr="006442A0">
              <w:rPr>
                <w:rFonts w:ascii="Arial" w:hAnsi="Arial" w:cs="Arial"/>
                <w:sz w:val="16"/>
                <w:szCs w:val="16"/>
              </w:rPr>
              <w:t>FNPV (K)</w:t>
            </w:r>
          </w:p>
        </w:tc>
        <w:tc>
          <w:tcPr>
            <w:tcW w:w="1710" w:type="pct"/>
            <w:vAlign w:val="center"/>
          </w:tcPr>
          <w:p w:rsidR="006442A0" w:rsidRPr="000711ED" w:rsidRDefault="006442A0" w:rsidP="000711ED">
            <w:pPr>
              <w:pStyle w:val="Bezodstpw"/>
              <w:rPr>
                <w:rFonts w:ascii="Arial" w:hAnsi="Arial" w:cs="Arial"/>
                <w:sz w:val="16"/>
                <w:szCs w:val="16"/>
              </w:rPr>
            </w:pP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6442A0" w:rsidRPr="000711ED" w:rsidTr="0016653C">
        <w:trPr>
          <w:trHeight w:val="37"/>
        </w:trPr>
        <w:tc>
          <w:tcPr>
            <w:tcW w:w="5000" w:type="pct"/>
            <w:shd w:val="pct10" w:color="auto" w:fill="auto"/>
          </w:tcPr>
          <w:p w:rsidR="006442A0" w:rsidRPr="000711ED" w:rsidRDefault="006442A0" w:rsidP="0016653C">
            <w:pPr>
              <w:pStyle w:val="Bezodstpw"/>
              <w:jc w:val="both"/>
              <w:rPr>
                <w:rFonts w:ascii="Arial" w:hAnsi="Arial" w:cs="Arial"/>
                <w:b/>
                <w:bCs/>
                <w:sz w:val="16"/>
                <w:szCs w:val="16"/>
              </w:rPr>
            </w:pPr>
            <w:r w:rsidRPr="006442A0">
              <w:rPr>
                <w:rFonts w:ascii="Arial" w:hAnsi="Arial" w:cs="Arial"/>
                <w:b/>
                <w:bCs/>
                <w:sz w:val="16"/>
                <w:szCs w:val="16"/>
              </w:rPr>
              <w:lastRenderedPageBreak/>
              <w:t xml:space="preserve">E. 6. Główne wskaźniki analizy ekonomicznej </w:t>
            </w:r>
          </w:p>
        </w:tc>
      </w:tr>
    </w:tbl>
    <w:p w:rsidR="000711ED" w:rsidRDefault="000711E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442A0" w:rsidRPr="000A1630" w:rsidTr="000A1630">
        <w:tc>
          <w:tcPr>
            <w:tcW w:w="5000" w:type="pct"/>
            <w:shd w:val="clear" w:color="auto" w:fill="auto"/>
          </w:tcPr>
          <w:p w:rsidR="006442A0" w:rsidRPr="000A1630" w:rsidRDefault="000A1630" w:rsidP="0016653C">
            <w:pPr>
              <w:pStyle w:val="Bezodstpw"/>
              <w:jc w:val="both"/>
              <w:rPr>
                <w:rFonts w:ascii="Arial" w:hAnsi="Arial" w:cs="Arial"/>
                <w:sz w:val="16"/>
                <w:szCs w:val="16"/>
              </w:rPr>
            </w:pPr>
            <w:r w:rsidRPr="000A1630">
              <w:rPr>
                <w:rFonts w:ascii="Arial" w:hAnsi="Arial" w:cs="Arial"/>
                <w:i/>
                <w:sz w:val="16"/>
                <w:szCs w:val="16"/>
              </w:rPr>
              <w:t>Należy podać główne wskaźniki analizy ekonomicznej przedstawione w studium wykonalności stanowiącym załącznik do wniosku o dofinansowanie oraz odniesienie do analizy kosztów i korzyści (AKK).</w:t>
            </w:r>
          </w:p>
        </w:tc>
      </w:tr>
    </w:tbl>
    <w:p w:rsidR="000711ED" w:rsidRDefault="000711E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3143"/>
        <w:gridCol w:w="1683"/>
        <w:gridCol w:w="4603"/>
      </w:tblGrid>
      <w:tr w:rsidR="00637F67" w:rsidTr="00BA3C3E">
        <w:tc>
          <w:tcPr>
            <w:tcW w:w="1666" w:type="pct"/>
            <w:vAlign w:val="center"/>
          </w:tcPr>
          <w:p w:rsidR="00637F67" w:rsidRPr="006442A0" w:rsidRDefault="00637F67" w:rsidP="00BA3C3E">
            <w:pPr>
              <w:pStyle w:val="NormalnyWeb"/>
              <w:jc w:val="center"/>
              <w:rPr>
                <w:rFonts w:ascii="Arial" w:hAnsi="Arial" w:cs="Arial"/>
                <w:b/>
                <w:sz w:val="16"/>
                <w:szCs w:val="16"/>
              </w:rPr>
            </w:pPr>
            <w:r w:rsidRPr="006442A0">
              <w:rPr>
                <w:rFonts w:ascii="Arial" w:hAnsi="Arial" w:cs="Arial"/>
                <w:b/>
                <w:sz w:val="16"/>
                <w:szCs w:val="16"/>
              </w:rPr>
              <w:t>Główne parametry i wskaźniki</w:t>
            </w:r>
          </w:p>
        </w:tc>
        <w:tc>
          <w:tcPr>
            <w:tcW w:w="892" w:type="pct"/>
            <w:vAlign w:val="center"/>
          </w:tcPr>
          <w:p w:rsidR="00637F67" w:rsidRPr="006442A0" w:rsidRDefault="00637F67" w:rsidP="00BA3C3E">
            <w:pPr>
              <w:pStyle w:val="Bezodstpw"/>
              <w:jc w:val="center"/>
              <w:rPr>
                <w:rFonts w:ascii="Arial" w:hAnsi="Arial" w:cs="Arial"/>
                <w:b/>
                <w:sz w:val="16"/>
                <w:szCs w:val="16"/>
              </w:rPr>
            </w:pPr>
            <w:r w:rsidRPr="006442A0">
              <w:rPr>
                <w:rFonts w:ascii="Arial" w:hAnsi="Arial" w:cs="Arial"/>
                <w:b/>
                <w:sz w:val="16"/>
                <w:szCs w:val="16"/>
              </w:rPr>
              <w:t>Wartość</w:t>
            </w:r>
          </w:p>
        </w:tc>
        <w:tc>
          <w:tcPr>
            <w:tcW w:w="2441" w:type="pct"/>
            <w:vAlign w:val="center"/>
          </w:tcPr>
          <w:p w:rsidR="00637F67" w:rsidRPr="006442A0" w:rsidRDefault="00637F67" w:rsidP="00BA3C3E">
            <w:pPr>
              <w:pStyle w:val="Bezodstpw"/>
              <w:jc w:val="center"/>
              <w:rPr>
                <w:rFonts w:ascii="Arial" w:hAnsi="Arial" w:cs="Arial"/>
                <w:b/>
                <w:sz w:val="16"/>
                <w:szCs w:val="16"/>
              </w:rPr>
            </w:pPr>
            <w:r w:rsidRPr="006442A0">
              <w:rPr>
                <w:rFonts w:ascii="Arial" w:hAnsi="Arial" w:cs="Arial"/>
                <w:b/>
                <w:sz w:val="16"/>
                <w:szCs w:val="16"/>
              </w:rPr>
              <w:t>Odniesienie do dokumentu dotyczącego AKK (rozdział/sekcja/strona)</w:t>
            </w:r>
          </w:p>
        </w:tc>
      </w:tr>
      <w:tr w:rsidR="00637F67" w:rsidTr="00BA3C3E">
        <w:tc>
          <w:tcPr>
            <w:tcW w:w="1666" w:type="pct"/>
            <w:vAlign w:val="center"/>
          </w:tcPr>
          <w:p w:rsidR="00637F67" w:rsidRPr="006442A0" w:rsidRDefault="00637F67" w:rsidP="00BA3C3E">
            <w:pPr>
              <w:pStyle w:val="NormalnyWeb"/>
              <w:rPr>
                <w:rFonts w:ascii="Arial" w:hAnsi="Arial" w:cs="Arial"/>
                <w:sz w:val="16"/>
                <w:szCs w:val="16"/>
              </w:rPr>
            </w:pPr>
            <w:r w:rsidRPr="006442A0">
              <w:rPr>
                <w:rFonts w:ascii="Arial" w:hAnsi="Arial" w:cs="Arial"/>
                <w:sz w:val="16"/>
                <w:szCs w:val="16"/>
              </w:rPr>
              <w:t>1. Społeczna stopa dyskonta (%)</w:t>
            </w:r>
          </w:p>
        </w:tc>
        <w:tc>
          <w:tcPr>
            <w:tcW w:w="892" w:type="pct"/>
          </w:tcPr>
          <w:p w:rsidR="00637F67" w:rsidRDefault="00637F67" w:rsidP="00BA3C3E">
            <w:pPr>
              <w:pStyle w:val="Bezodstpw"/>
              <w:jc w:val="both"/>
              <w:rPr>
                <w:rFonts w:ascii="Arial" w:hAnsi="Arial" w:cs="Arial"/>
                <w:sz w:val="16"/>
                <w:szCs w:val="16"/>
              </w:rPr>
            </w:pPr>
          </w:p>
        </w:tc>
        <w:tc>
          <w:tcPr>
            <w:tcW w:w="2441" w:type="pct"/>
          </w:tcPr>
          <w:p w:rsidR="00637F67" w:rsidRDefault="00637F67" w:rsidP="00BA3C3E">
            <w:pPr>
              <w:pStyle w:val="Bezodstpw"/>
              <w:jc w:val="both"/>
              <w:rPr>
                <w:rFonts w:ascii="Arial" w:hAnsi="Arial" w:cs="Arial"/>
                <w:sz w:val="16"/>
                <w:szCs w:val="16"/>
              </w:rPr>
            </w:pPr>
          </w:p>
        </w:tc>
      </w:tr>
      <w:tr w:rsidR="00637F67" w:rsidTr="00BA3C3E">
        <w:tc>
          <w:tcPr>
            <w:tcW w:w="1666" w:type="pct"/>
            <w:vAlign w:val="center"/>
          </w:tcPr>
          <w:p w:rsidR="00637F67" w:rsidRPr="006442A0" w:rsidRDefault="00637F67" w:rsidP="00BA3C3E">
            <w:pPr>
              <w:pStyle w:val="NormalnyWeb"/>
              <w:rPr>
                <w:rFonts w:ascii="Arial" w:hAnsi="Arial" w:cs="Arial"/>
                <w:sz w:val="16"/>
                <w:szCs w:val="16"/>
              </w:rPr>
            </w:pPr>
            <w:r w:rsidRPr="006442A0">
              <w:rPr>
                <w:rFonts w:ascii="Arial" w:hAnsi="Arial" w:cs="Arial"/>
                <w:sz w:val="16"/>
                <w:szCs w:val="16"/>
              </w:rPr>
              <w:t>2. Wewnętrzna stopa zwrotu (%)</w:t>
            </w:r>
          </w:p>
        </w:tc>
        <w:tc>
          <w:tcPr>
            <w:tcW w:w="892" w:type="pct"/>
          </w:tcPr>
          <w:p w:rsidR="00637F67" w:rsidRDefault="00637F67" w:rsidP="00BA3C3E">
            <w:pPr>
              <w:pStyle w:val="Bezodstpw"/>
              <w:jc w:val="both"/>
              <w:rPr>
                <w:rFonts w:ascii="Arial" w:hAnsi="Arial" w:cs="Arial"/>
                <w:sz w:val="16"/>
                <w:szCs w:val="16"/>
              </w:rPr>
            </w:pPr>
          </w:p>
        </w:tc>
        <w:tc>
          <w:tcPr>
            <w:tcW w:w="2441" w:type="pct"/>
          </w:tcPr>
          <w:p w:rsidR="00637F67" w:rsidRDefault="00637F67" w:rsidP="00BA3C3E">
            <w:pPr>
              <w:pStyle w:val="Bezodstpw"/>
              <w:jc w:val="both"/>
              <w:rPr>
                <w:rFonts w:ascii="Arial" w:hAnsi="Arial" w:cs="Arial"/>
                <w:sz w:val="16"/>
                <w:szCs w:val="16"/>
              </w:rPr>
            </w:pPr>
          </w:p>
        </w:tc>
      </w:tr>
      <w:tr w:rsidR="00637F67" w:rsidTr="00BA3C3E">
        <w:tc>
          <w:tcPr>
            <w:tcW w:w="1666" w:type="pct"/>
            <w:vAlign w:val="center"/>
          </w:tcPr>
          <w:p w:rsidR="00637F67" w:rsidRPr="006442A0" w:rsidRDefault="00637F67" w:rsidP="00BA3C3E">
            <w:pPr>
              <w:pStyle w:val="NormalnyWeb"/>
              <w:jc w:val="both"/>
              <w:rPr>
                <w:rFonts w:ascii="Arial" w:hAnsi="Arial" w:cs="Arial"/>
                <w:sz w:val="16"/>
                <w:szCs w:val="16"/>
              </w:rPr>
            </w:pPr>
            <w:r w:rsidRPr="006442A0">
              <w:rPr>
                <w:rFonts w:ascii="Arial" w:hAnsi="Arial" w:cs="Arial"/>
                <w:sz w:val="16"/>
                <w:szCs w:val="16"/>
              </w:rPr>
              <w:t>3. Ekonomiczna zaktualizowana wartość netto (PLN)</w:t>
            </w:r>
          </w:p>
        </w:tc>
        <w:tc>
          <w:tcPr>
            <w:tcW w:w="892" w:type="pct"/>
          </w:tcPr>
          <w:p w:rsidR="00637F67" w:rsidRDefault="00637F67" w:rsidP="00BA3C3E">
            <w:pPr>
              <w:pStyle w:val="Bezodstpw"/>
              <w:jc w:val="both"/>
              <w:rPr>
                <w:rFonts w:ascii="Arial" w:hAnsi="Arial" w:cs="Arial"/>
                <w:sz w:val="16"/>
                <w:szCs w:val="16"/>
              </w:rPr>
            </w:pPr>
          </w:p>
        </w:tc>
        <w:tc>
          <w:tcPr>
            <w:tcW w:w="2441" w:type="pct"/>
          </w:tcPr>
          <w:p w:rsidR="00637F67" w:rsidRDefault="00637F67" w:rsidP="00BA3C3E">
            <w:pPr>
              <w:pStyle w:val="Bezodstpw"/>
              <w:jc w:val="both"/>
              <w:rPr>
                <w:rFonts w:ascii="Arial" w:hAnsi="Arial" w:cs="Arial"/>
                <w:sz w:val="16"/>
                <w:szCs w:val="16"/>
              </w:rPr>
            </w:pPr>
          </w:p>
        </w:tc>
      </w:tr>
      <w:tr w:rsidR="00637F67" w:rsidTr="00BA3C3E">
        <w:trPr>
          <w:trHeight w:val="56"/>
        </w:trPr>
        <w:tc>
          <w:tcPr>
            <w:tcW w:w="1666" w:type="pct"/>
            <w:vAlign w:val="center"/>
          </w:tcPr>
          <w:p w:rsidR="00637F67" w:rsidRPr="006442A0" w:rsidRDefault="00637F67" w:rsidP="00BA3C3E">
            <w:pPr>
              <w:pStyle w:val="NormalnyWeb"/>
              <w:rPr>
                <w:rFonts w:ascii="Arial" w:hAnsi="Arial" w:cs="Arial"/>
                <w:sz w:val="16"/>
                <w:szCs w:val="16"/>
              </w:rPr>
            </w:pPr>
            <w:r w:rsidRPr="006442A0">
              <w:rPr>
                <w:rFonts w:ascii="Arial" w:hAnsi="Arial" w:cs="Arial"/>
                <w:sz w:val="16"/>
                <w:szCs w:val="16"/>
              </w:rPr>
              <w:t>4. Wskaźnik korzyści i kosztów</w:t>
            </w:r>
          </w:p>
        </w:tc>
        <w:tc>
          <w:tcPr>
            <w:tcW w:w="892" w:type="pct"/>
          </w:tcPr>
          <w:p w:rsidR="00637F67" w:rsidRDefault="00637F67" w:rsidP="00BA3C3E">
            <w:pPr>
              <w:pStyle w:val="Bezodstpw"/>
              <w:jc w:val="both"/>
              <w:rPr>
                <w:rFonts w:ascii="Arial" w:hAnsi="Arial" w:cs="Arial"/>
                <w:sz w:val="16"/>
                <w:szCs w:val="16"/>
              </w:rPr>
            </w:pPr>
          </w:p>
        </w:tc>
        <w:tc>
          <w:tcPr>
            <w:tcW w:w="2441" w:type="pct"/>
          </w:tcPr>
          <w:p w:rsidR="00637F67" w:rsidRDefault="00637F67" w:rsidP="00BA3C3E">
            <w:pPr>
              <w:pStyle w:val="Bezodstpw"/>
              <w:jc w:val="both"/>
              <w:rPr>
                <w:rFonts w:ascii="Arial" w:hAnsi="Arial" w:cs="Arial"/>
                <w:sz w:val="16"/>
                <w:szCs w:val="16"/>
              </w:rPr>
            </w:pPr>
          </w:p>
        </w:tc>
      </w:tr>
    </w:tbl>
    <w:p w:rsidR="000711ED" w:rsidRDefault="000711ED"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16653C" w:rsidRPr="001C5DDB" w:rsidTr="0016653C">
        <w:tc>
          <w:tcPr>
            <w:tcW w:w="5000" w:type="pct"/>
            <w:shd w:val="pct25" w:color="auto" w:fill="auto"/>
          </w:tcPr>
          <w:p w:rsidR="0016653C" w:rsidRPr="0016653C" w:rsidRDefault="0016653C" w:rsidP="0016653C">
            <w:pPr>
              <w:pStyle w:val="Bezodstpw"/>
              <w:jc w:val="both"/>
              <w:outlineLvl w:val="0"/>
              <w:rPr>
                <w:rFonts w:ascii="Arial" w:hAnsi="Arial" w:cs="Arial"/>
                <w:b/>
                <w:bCs/>
                <w:sz w:val="16"/>
                <w:szCs w:val="16"/>
              </w:rPr>
            </w:pPr>
            <w:bookmarkStart w:id="11" w:name="_Toc448840366"/>
            <w:r>
              <w:rPr>
                <w:rFonts w:ascii="Arial" w:hAnsi="Arial" w:cs="Arial"/>
                <w:b/>
                <w:sz w:val="16"/>
                <w:szCs w:val="16"/>
              </w:rPr>
              <w:t>F</w:t>
            </w:r>
            <w:r w:rsidRPr="001C5DDB">
              <w:rPr>
                <w:rFonts w:ascii="Arial" w:hAnsi="Arial" w:cs="Arial"/>
                <w:b/>
                <w:sz w:val="16"/>
                <w:szCs w:val="16"/>
              </w:rPr>
              <w:t xml:space="preserve">. </w:t>
            </w:r>
            <w:r>
              <w:rPr>
                <w:rFonts w:ascii="Arial" w:hAnsi="Arial" w:cs="Arial"/>
                <w:b/>
                <w:bCs/>
                <w:sz w:val="16"/>
                <w:szCs w:val="16"/>
              </w:rPr>
              <w:t xml:space="preserve">Kwalifikowalność </w:t>
            </w:r>
            <w:r w:rsidRPr="0016653C">
              <w:rPr>
                <w:rFonts w:ascii="Arial" w:hAnsi="Arial" w:cs="Arial"/>
                <w:b/>
                <w:bCs/>
                <w:sz w:val="16"/>
                <w:szCs w:val="16"/>
              </w:rPr>
              <w:t>VAT</w:t>
            </w:r>
            <w:bookmarkEnd w:id="11"/>
          </w:p>
        </w:tc>
      </w:tr>
    </w:tbl>
    <w:p w:rsidR="0016653C" w:rsidRDefault="0016653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16653C" w:rsidRPr="0016653C" w:rsidTr="0016653C">
        <w:tc>
          <w:tcPr>
            <w:tcW w:w="5000" w:type="pct"/>
            <w:shd w:val="pct25" w:color="auto" w:fill="auto"/>
          </w:tcPr>
          <w:p w:rsidR="0016653C" w:rsidRPr="0016653C" w:rsidRDefault="0016653C" w:rsidP="00A154D1">
            <w:pPr>
              <w:pStyle w:val="Bezodstpw"/>
              <w:rPr>
                <w:rFonts w:ascii="Arial" w:hAnsi="Arial" w:cs="Arial"/>
                <w:b/>
                <w:bCs/>
                <w:sz w:val="16"/>
                <w:szCs w:val="16"/>
              </w:rPr>
            </w:pPr>
            <w:bookmarkStart w:id="12" w:name="_Toc441425952"/>
            <w:r>
              <w:rPr>
                <w:rFonts w:ascii="Arial" w:hAnsi="Arial" w:cs="Arial"/>
                <w:b/>
                <w:sz w:val="16"/>
                <w:szCs w:val="16"/>
              </w:rPr>
              <w:t>F</w:t>
            </w:r>
            <w:r w:rsidRPr="001C5DDB">
              <w:rPr>
                <w:rFonts w:ascii="Arial" w:hAnsi="Arial" w:cs="Arial"/>
                <w:b/>
                <w:sz w:val="16"/>
                <w:szCs w:val="16"/>
              </w:rPr>
              <w:t>.</w:t>
            </w:r>
            <w:r>
              <w:rPr>
                <w:rFonts w:ascii="Arial" w:hAnsi="Arial" w:cs="Arial"/>
                <w:b/>
                <w:sz w:val="16"/>
                <w:szCs w:val="16"/>
              </w:rPr>
              <w:t>1.</w:t>
            </w:r>
            <w:r w:rsidRPr="001C5DDB">
              <w:rPr>
                <w:rFonts w:ascii="Arial" w:hAnsi="Arial" w:cs="Arial"/>
                <w:b/>
                <w:sz w:val="16"/>
                <w:szCs w:val="16"/>
              </w:rPr>
              <w:t xml:space="preserve"> </w:t>
            </w:r>
            <w:r w:rsidRPr="0016653C">
              <w:rPr>
                <w:rFonts w:ascii="Arial" w:hAnsi="Arial" w:cs="Arial"/>
                <w:b/>
                <w:bCs/>
                <w:sz w:val="16"/>
                <w:szCs w:val="16"/>
              </w:rPr>
              <w:t xml:space="preserve">Kwalifikowalność VAT - Beneficjenta </w:t>
            </w:r>
            <w:bookmarkEnd w:id="12"/>
          </w:p>
        </w:tc>
      </w:tr>
    </w:tbl>
    <w:p w:rsidR="0016653C" w:rsidRDefault="0016653C"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AF5B4D" w:rsidTr="008E4441">
        <w:tc>
          <w:tcPr>
            <w:tcW w:w="5000" w:type="pct"/>
            <w:shd w:val="clear" w:color="auto" w:fill="auto"/>
          </w:tcPr>
          <w:p w:rsidR="008E4441" w:rsidRPr="00B92EF1" w:rsidRDefault="008E4441" w:rsidP="00A67902">
            <w:pPr>
              <w:pStyle w:val="Bezodstpw"/>
              <w:jc w:val="both"/>
              <w:rPr>
                <w:rFonts w:ascii="Arial" w:hAnsi="Arial" w:cs="Arial"/>
                <w:bCs/>
                <w:i/>
                <w:sz w:val="16"/>
                <w:szCs w:val="16"/>
              </w:rPr>
            </w:pPr>
            <w:r w:rsidRPr="00A67902">
              <w:rPr>
                <w:rFonts w:ascii="Arial" w:hAnsi="Arial" w:cs="Arial"/>
                <w:i/>
                <w:sz w:val="16"/>
                <w:szCs w:val="16"/>
              </w:rPr>
              <w:t>Podatek</w:t>
            </w:r>
            <w:r w:rsidRPr="00B92EF1">
              <w:rPr>
                <w:rFonts w:ascii="Arial" w:hAnsi="Arial" w:cs="Arial"/>
                <w:bCs/>
                <w:i/>
                <w:sz w:val="16"/>
                <w:szCs w:val="16"/>
              </w:rPr>
              <w:t xml:space="preserve"> VAT może być uznany za wydatek kwalifikowalny tylko wtedy, gdy:</w:t>
            </w:r>
          </w:p>
          <w:p w:rsidR="008E4441" w:rsidRPr="00B92EF1" w:rsidRDefault="008E4441" w:rsidP="00A67902">
            <w:pPr>
              <w:pStyle w:val="Bezodstpw"/>
              <w:jc w:val="both"/>
              <w:rPr>
                <w:rFonts w:ascii="Arial" w:hAnsi="Arial" w:cs="Arial"/>
                <w:bCs/>
                <w:i/>
                <w:sz w:val="16"/>
                <w:szCs w:val="16"/>
              </w:rPr>
            </w:pPr>
            <w:r w:rsidRPr="00B92EF1">
              <w:rPr>
                <w:rFonts w:ascii="Arial" w:hAnsi="Arial" w:cs="Arial"/>
                <w:bCs/>
                <w:i/>
                <w:sz w:val="16"/>
                <w:szCs w:val="16"/>
              </w:rPr>
              <w:t>a)</w:t>
            </w:r>
            <w:r w:rsidRPr="00B92EF1">
              <w:rPr>
                <w:rFonts w:ascii="Arial" w:hAnsi="Arial" w:cs="Arial"/>
                <w:bCs/>
                <w:i/>
                <w:sz w:val="16"/>
                <w:szCs w:val="16"/>
              </w:rPr>
              <w:tab/>
              <w:t>został faktycznie poniesiony przez beneficjenta oraz</w:t>
            </w:r>
          </w:p>
          <w:p w:rsidR="008E4441" w:rsidRPr="00B92EF1" w:rsidRDefault="008E4441" w:rsidP="00A67902">
            <w:pPr>
              <w:pStyle w:val="Bezodstpw"/>
              <w:jc w:val="both"/>
              <w:rPr>
                <w:rFonts w:ascii="Arial" w:hAnsi="Arial" w:cs="Arial"/>
                <w:bCs/>
                <w:i/>
                <w:sz w:val="16"/>
                <w:szCs w:val="16"/>
              </w:rPr>
            </w:pPr>
            <w:r w:rsidRPr="00B92EF1">
              <w:rPr>
                <w:rFonts w:ascii="Arial" w:hAnsi="Arial" w:cs="Arial"/>
                <w:bCs/>
                <w:i/>
                <w:sz w:val="16"/>
                <w:szCs w:val="16"/>
              </w:rPr>
              <w:t>b)</w:t>
            </w:r>
            <w:r w:rsidRPr="00B92EF1">
              <w:rPr>
                <w:rFonts w:ascii="Arial" w:hAnsi="Arial" w:cs="Arial"/>
                <w:bCs/>
                <w:i/>
                <w:sz w:val="16"/>
                <w:szCs w:val="16"/>
              </w:rPr>
              <w:tab/>
              <w:t xml:space="preserve">beneficjent nie ma </w:t>
            </w:r>
            <w:r w:rsidRPr="00A67902">
              <w:rPr>
                <w:rFonts w:ascii="Arial" w:hAnsi="Arial" w:cs="Arial"/>
                <w:i/>
                <w:sz w:val="16"/>
                <w:szCs w:val="16"/>
              </w:rPr>
              <w:t>prawnej</w:t>
            </w:r>
            <w:r w:rsidRPr="00B92EF1">
              <w:rPr>
                <w:rFonts w:ascii="Arial" w:hAnsi="Arial" w:cs="Arial"/>
                <w:bCs/>
                <w:i/>
                <w:sz w:val="16"/>
                <w:szCs w:val="16"/>
              </w:rPr>
              <w:t xml:space="preserve"> możliwości odzyskania podatku VAT.</w:t>
            </w:r>
          </w:p>
          <w:p w:rsidR="008E4441" w:rsidRPr="00B92EF1" w:rsidRDefault="008E4441" w:rsidP="00A67902">
            <w:pPr>
              <w:pStyle w:val="Bezodstpw"/>
              <w:jc w:val="both"/>
              <w:rPr>
                <w:rFonts w:ascii="Arial" w:hAnsi="Arial" w:cs="Arial"/>
                <w:bCs/>
                <w:i/>
                <w:sz w:val="16"/>
                <w:szCs w:val="16"/>
              </w:rPr>
            </w:pPr>
          </w:p>
          <w:p w:rsidR="00AF5B4D" w:rsidRDefault="000D6ED0" w:rsidP="00FA1E9F">
            <w:pPr>
              <w:pStyle w:val="Bezodstpw"/>
              <w:jc w:val="both"/>
              <w:rPr>
                <w:rFonts w:ascii="Arial" w:hAnsi="Arial" w:cs="Arial"/>
                <w:sz w:val="16"/>
                <w:szCs w:val="16"/>
              </w:rPr>
            </w:pPr>
            <w:r w:rsidRPr="000D6ED0">
              <w:rPr>
                <w:rFonts w:ascii="Arial" w:hAnsi="Arial" w:cs="Arial"/>
                <w:bCs/>
                <w:i/>
                <w:sz w:val="16"/>
                <w:szCs w:val="16"/>
              </w:rPr>
              <w:t>Jeśli beneficjent rozlicza podatek VAT według proporcji zgodnie z art. 86 i art. 90 ustawy z dnia 11 marca 2004 r. o podatku od towarów i usług (</w:t>
            </w:r>
            <w:r w:rsidRPr="000D6ED0">
              <w:rPr>
                <w:rFonts w:ascii="Arial" w:hAnsi="Arial" w:cs="Arial"/>
                <w:bCs/>
                <w:i/>
                <w:sz w:val="16"/>
                <w:szCs w:val="16"/>
                <w:u w:val="single"/>
              </w:rPr>
              <w:t>Dz. U. z 2016 r., poz. 710 j. t. ze zm.</w:t>
            </w:r>
            <w:r w:rsidRPr="000D6ED0">
              <w:rPr>
                <w:rFonts w:ascii="Arial" w:hAnsi="Arial" w:cs="Arial"/>
                <w:bCs/>
                <w:i/>
                <w:sz w:val="16"/>
                <w:szCs w:val="16"/>
              </w:rPr>
              <w:t>), w takim przypadku cała wartość podatku wynikająca z</w:t>
            </w:r>
            <w:r>
              <w:rPr>
                <w:rFonts w:ascii="Arial" w:hAnsi="Arial" w:cs="Arial"/>
                <w:bCs/>
                <w:i/>
                <w:sz w:val="16"/>
                <w:szCs w:val="16"/>
              </w:rPr>
              <w:t xml:space="preserve"> wydatków ponoszonych w związku </w:t>
            </w:r>
            <w:r w:rsidRPr="000D6ED0">
              <w:rPr>
                <w:rFonts w:ascii="Arial" w:hAnsi="Arial" w:cs="Arial"/>
                <w:bCs/>
                <w:i/>
                <w:sz w:val="16"/>
                <w:szCs w:val="16"/>
              </w:rPr>
              <w:t>z realizacją projektu jest niekwalifikowalna.</w:t>
            </w:r>
          </w:p>
        </w:tc>
      </w:tr>
    </w:tbl>
    <w:p w:rsidR="00AF5B4D" w:rsidRDefault="00AF5B4D"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6653C" w:rsidTr="00140A5E">
        <w:tc>
          <w:tcPr>
            <w:tcW w:w="2500" w:type="pct"/>
            <w:shd w:val="pct10" w:color="auto" w:fill="auto"/>
            <w:vAlign w:val="center"/>
          </w:tcPr>
          <w:p w:rsidR="0016653C" w:rsidRDefault="0016653C" w:rsidP="009B698E">
            <w:pPr>
              <w:pStyle w:val="Bezodstpw"/>
              <w:rPr>
                <w:rFonts w:ascii="Arial" w:hAnsi="Arial" w:cs="Arial"/>
                <w:sz w:val="16"/>
                <w:szCs w:val="16"/>
              </w:rPr>
            </w:pPr>
            <w:r w:rsidRPr="0016653C">
              <w:rPr>
                <w:rFonts w:ascii="Arial" w:hAnsi="Arial" w:cs="Arial"/>
                <w:sz w:val="16"/>
                <w:szCs w:val="16"/>
              </w:rPr>
              <w:t>F.1.1. Czy Podmiot ma możliwość odzyskania VAT?</w:t>
            </w:r>
          </w:p>
        </w:tc>
        <w:tc>
          <w:tcPr>
            <w:tcW w:w="2500" w:type="pct"/>
          </w:tcPr>
          <w:p w:rsidR="008E4441" w:rsidRPr="004A4C49" w:rsidRDefault="008E4441" w:rsidP="008E4441">
            <w:pPr>
              <w:pStyle w:val="Bezodstpw"/>
              <w:jc w:val="both"/>
              <w:rPr>
                <w:rFonts w:ascii="Arial" w:hAnsi="Arial" w:cs="Arial"/>
                <w:i/>
                <w:sz w:val="16"/>
                <w:szCs w:val="16"/>
              </w:rPr>
            </w:pPr>
            <w:r w:rsidRPr="004A4C49">
              <w:rPr>
                <w:rFonts w:ascii="Arial" w:hAnsi="Arial" w:cs="Arial"/>
                <w:i/>
                <w:sz w:val="16"/>
                <w:szCs w:val="16"/>
              </w:rPr>
              <w:t xml:space="preserve">Należy wybrać jedną z opcji „Tak”, „Nie” lub „Częściowo” zgodnie ze stanem faktycznym. W przypadku wybrania opcji „Tak” </w:t>
            </w:r>
            <w:r>
              <w:rPr>
                <w:rFonts w:ascii="Arial" w:hAnsi="Arial" w:cs="Arial"/>
                <w:i/>
                <w:sz w:val="16"/>
                <w:szCs w:val="16"/>
              </w:rPr>
              <w:t xml:space="preserve">podsekcja </w:t>
            </w:r>
            <w:r w:rsidRPr="004A4C49">
              <w:rPr>
                <w:rFonts w:ascii="Arial" w:hAnsi="Arial" w:cs="Arial"/>
                <w:i/>
                <w:sz w:val="16"/>
                <w:szCs w:val="16"/>
              </w:rPr>
              <w:t>F.1.2 oraz Ankieta VAT stają się nieaktywne.</w:t>
            </w:r>
          </w:p>
          <w:p w:rsidR="008E4441" w:rsidRDefault="008E4441" w:rsidP="008E4441">
            <w:pPr>
              <w:pStyle w:val="Bezodstpw"/>
              <w:jc w:val="both"/>
              <w:rPr>
                <w:rFonts w:ascii="Arial" w:hAnsi="Arial" w:cs="Arial"/>
                <w:sz w:val="16"/>
                <w:szCs w:val="16"/>
              </w:rPr>
            </w:pPr>
          </w:p>
          <w:p w:rsidR="0016653C" w:rsidRDefault="0016653C" w:rsidP="0079433A">
            <w:pPr>
              <w:pStyle w:val="Bezodstpw"/>
              <w:numPr>
                <w:ilvl w:val="0"/>
                <w:numId w:val="10"/>
              </w:numPr>
              <w:jc w:val="both"/>
              <w:rPr>
                <w:rFonts w:ascii="Arial" w:hAnsi="Arial" w:cs="Arial"/>
                <w:sz w:val="16"/>
                <w:szCs w:val="16"/>
              </w:rPr>
            </w:pPr>
            <w:r>
              <w:rPr>
                <w:rFonts w:ascii="Arial" w:hAnsi="Arial" w:cs="Arial"/>
                <w:sz w:val="16"/>
                <w:szCs w:val="16"/>
              </w:rPr>
              <w:t>Tak</w:t>
            </w:r>
          </w:p>
          <w:p w:rsidR="0016653C" w:rsidRDefault="0016653C" w:rsidP="0079433A">
            <w:pPr>
              <w:pStyle w:val="Bezodstpw"/>
              <w:numPr>
                <w:ilvl w:val="0"/>
                <w:numId w:val="10"/>
              </w:numPr>
              <w:jc w:val="both"/>
              <w:rPr>
                <w:rFonts w:ascii="Arial" w:hAnsi="Arial" w:cs="Arial"/>
                <w:sz w:val="16"/>
                <w:szCs w:val="16"/>
              </w:rPr>
            </w:pPr>
            <w:r>
              <w:rPr>
                <w:rFonts w:ascii="Arial" w:hAnsi="Arial" w:cs="Arial"/>
                <w:sz w:val="16"/>
                <w:szCs w:val="16"/>
              </w:rPr>
              <w:t>Nie</w:t>
            </w:r>
          </w:p>
          <w:p w:rsidR="0016653C" w:rsidRPr="0016653C" w:rsidRDefault="0016653C" w:rsidP="0079433A">
            <w:pPr>
              <w:pStyle w:val="Bezodstpw"/>
              <w:numPr>
                <w:ilvl w:val="0"/>
                <w:numId w:val="10"/>
              </w:numPr>
              <w:jc w:val="both"/>
              <w:rPr>
                <w:rFonts w:ascii="Arial" w:hAnsi="Arial" w:cs="Arial"/>
                <w:sz w:val="16"/>
                <w:szCs w:val="16"/>
              </w:rPr>
            </w:pPr>
            <w:r>
              <w:rPr>
                <w:rFonts w:ascii="Arial" w:hAnsi="Arial" w:cs="Arial"/>
                <w:sz w:val="16"/>
                <w:szCs w:val="16"/>
              </w:rPr>
              <w:t>Częściowo</w:t>
            </w:r>
          </w:p>
        </w:tc>
      </w:tr>
      <w:tr w:rsidR="0016653C" w:rsidTr="00140A5E">
        <w:tc>
          <w:tcPr>
            <w:tcW w:w="2500" w:type="pct"/>
            <w:shd w:val="pct10" w:color="auto" w:fill="auto"/>
            <w:vAlign w:val="center"/>
          </w:tcPr>
          <w:p w:rsidR="0016653C" w:rsidRDefault="0016653C" w:rsidP="009B698E">
            <w:pPr>
              <w:pStyle w:val="Bezodstpw"/>
              <w:rPr>
                <w:rFonts w:ascii="Arial" w:hAnsi="Arial" w:cs="Arial"/>
                <w:sz w:val="16"/>
                <w:szCs w:val="16"/>
              </w:rPr>
            </w:pPr>
            <w:r w:rsidRPr="0016653C">
              <w:rPr>
                <w:rFonts w:ascii="Arial" w:hAnsi="Arial" w:cs="Arial"/>
                <w:sz w:val="16"/>
                <w:szCs w:val="16"/>
              </w:rPr>
              <w:t xml:space="preserve">F.1.2. Czy podatek VAT stanowi koszt kwalifikowalny </w:t>
            </w:r>
            <w:r w:rsidR="005B6654">
              <w:rPr>
                <w:rFonts w:ascii="Arial" w:hAnsi="Arial" w:cs="Arial"/>
                <w:sz w:val="16"/>
                <w:szCs w:val="16"/>
              </w:rPr>
              <w:br/>
            </w:r>
            <w:r w:rsidRPr="0016653C">
              <w:rPr>
                <w:rFonts w:ascii="Arial" w:hAnsi="Arial" w:cs="Arial"/>
                <w:sz w:val="16"/>
                <w:szCs w:val="16"/>
              </w:rPr>
              <w:t>w projekcie?</w:t>
            </w:r>
          </w:p>
        </w:tc>
        <w:tc>
          <w:tcPr>
            <w:tcW w:w="2500" w:type="pct"/>
          </w:tcPr>
          <w:p w:rsidR="008E4441" w:rsidRDefault="008E4441" w:rsidP="008E4441">
            <w:pPr>
              <w:pStyle w:val="Bezodstpw"/>
              <w:jc w:val="both"/>
              <w:rPr>
                <w:rFonts w:ascii="Arial" w:hAnsi="Arial" w:cs="Arial"/>
                <w:i/>
                <w:sz w:val="16"/>
                <w:szCs w:val="16"/>
              </w:rPr>
            </w:pPr>
            <w:r w:rsidRPr="00604CBA">
              <w:rPr>
                <w:rFonts w:ascii="Arial" w:hAnsi="Arial" w:cs="Arial"/>
                <w:i/>
                <w:sz w:val="16"/>
                <w:szCs w:val="16"/>
              </w:rPr>
              <w:t xml:space="preserve">Należy wybrać jedną z opcji „Tak”, „Nie” lub „Częściowo” zgodnie ze stanem faktycznym. </w:t>
            </w:r>
          </w:p>
          <w:p w:rsidR="008E4441" w:rsidRDefault="008E4441" w:rsidP="008E4441">
            <w:pPr>
              <w:pStyle w:val="Bezodstpw"/>
              <w:jc w:val="both"/>
              <w:rPr>
                <w:rFonts w:ascii="Arial" w:hAnsi="Arial" w:cs="Arial"/>
                <w:i/>
                <w:sz w:val="16"/>
                <w:szCs w:val="16"/>
              </w:rPr>
            </w:pPr>
            <w:r w:rsidRPr="00604CBA">
              <w:rPr>
                <w:rFonts w:ascii="Arial" w:hAnsi="Arial" w:cs="Arial"/>
                <w:i/>
                <w:sz w:val="16"/>
                <w:szCs w:val="16"/>
              </w:rPr>
              <w:t xml:space="preserve">W przypadku wybrania opcji „Nie” Ankieta VAT staje się nieaktywna. </w:t>
            </w:r>
          </w:p>
          <w:p w:rsidR="008E4441" w:rsidRDefault="008E4441" w:rsidP="008E4441">
            <w:pPr>
              <w:pStyle w:val="Bezodstpw"/>
              <w:jc w:val="both"/>
              <w:rPr>
                <w:rFonts w:ascii="Arial" w:hAnsi="Arial" w:cs="Arial"/>
                <w:i/>
                <w:sz w:val="16"/>
                <w:szCs w:val="16"/>
              </w:rPr>
            </w:pPr>
            <w:r w:rsidRPr="00604CBA">
              <w:rPr>
                <w:rFonts w:ascii="Arial" w:hAnsi="Arial" w:cs="Arial"/>
                <w:i/>
                <w:sz w:val="16"/>
                <w:szCs w:val="16"/>
              </w:rPr>
              <w:t xml:space="preserve">W przypadku wybrania opcji „Tak” lub „Częściowo” należy wypełnić Ankietę </w:t>
            </w:r>
            <w:r>
              <w:rPr>
                <w:rFonts w:ascii="Arial" w:hAnsi="Arial" w:cs="Arial"/>
                <w:i/>
                <w:sz w:val="16"/>
                <w:szCs w:val="16"/>
              </w:rPr>
              <w:t xml:space="preserve">dotyczącą podatku </w:t>
            </w:r>
            <w:r w:rsidRPr="00604CBA">
              <w:rPr>
                <w:rFonts w:ascii="Arial" w:hAnsi="Arial" w:cs="Arial"/>
                <w:i/>
                <w:sz w:val="16"/>
                <w:szCs w:val="16"/>
              </w:rPr>
              <w:t xml:space="preserve">VAT zgodnie </w:t>
            </w:r>
            <w:r>
              <w:rPr>
                <w:rFonts w:ascii="Arial" w:hAnsi="Arial" w:cs="Arial"/>
                <w:i/>
                <w:sz w:val="16"/>
                <w:szCs w:val="16"/>
              </w:rPr>
              <w:br/>
            </w:r>
            <w:r w:rsidRPr="00604CBA">
              <w:rPr>
                <w:rFonts w:ascii="Arial" w:hAnsi="Arial" w:cs="Arial"/>
                <w:i/>
                <w:sz w:val="16"/>
                <w:szCs w:val="16"/>
              </w:rPr>
              <w:t>z instrukcjami poniżej, a także zapoznać się z treścią oświadczeń.</w:t>
            </w:r>
          </w:p>
          <w:p w:rsidR="008E4441" w:rsidRDefault="008E4441" w:rsidP="008E4441">
            <w:pPr>
              <w:pStyle w:val="Bezodstpw"/>
              <w:ind w:left="360"/>
              <w:rPr>
                <w:rFonts w:ascii="Arial" w:hAnsi="Arial" w:cs="Arial"/>
                <w:sz w:val="16"/>
                <w:szCs w:val="16"/>
              </w:rPr>
            </w:pPr>
          </w:p>
          <w:p w:rsidR="0016653C" w:rsidRPr="0016653C" w:rsidRDefault="0016653C" w:rsidP="0079433A">
            <w:pPr>
              <w:pStyle w:val="Bezodstpw"/>
              <w:numPr>
                <w:ilvl w:val="0"/>
                <w:numId w:val="10"/>
              </w:numPr>
              <w:rPr>
                <w:rFonts w:ascii="Arial" w:hAnsi="Arial" w:cs="Arial"/>
                <w:sz w:val="16"/>
                <w:szCs w:val="16"/>
              </w:rPr>
            </w:pPr>
            <w:r w:rsidRPr="0016653C">
              <w:rPr>
                <w:rFonts w:ascii="Arial" w:hAnsi="Arial" w:cs="Arial"/>
                <w:sz w:val="16"/>
                <w:szCs w:val="16"/>
              </w:rPr>
              <w:t>Tak</w:t>
            </w:r>
          </w:p>
          <w:p w:rsidR="0016653C" w:rsidRDefault="0016653C" w:rsidP="0079433A">
            <w:pPr>
              <w:pStyle w:val="Bezodstpw"/>
              <w:numPr>
                <w:ilvl w:val="0"/>
                <w:numId w:val="10"/>
              </w:numPr>
              <w:rPr>
                <w:rFonts w:ascii="Arial" w:hAnsi="Arial" w:cs="Arial"/>
                <w:sz w:val="16"/>
                <w:szCs w:val="16"/>
              </w:rPr>
            </w:pPr>
            <w:r w:rsidRPr="0016653C">
              <w:rPr>
                <w:rFonts w:ascii="Arial" w:hAnsi="Arial" w:cs="Arial"/>
                <w:sz w:val="16"/>
                <w:szCs w:val="16"/>
              </w:rPr>
              <w:t>Nie</w:t>
            </w:r>
          </w:p>
          <w:p w:rsidR="0016653C" w:rsidRPr="0016653C" w:rsidRDefault="0016653C" w:rsidP="0079433A">
            <w:pPr>
              <w:pStyle w:val="Bezodstpw"/>
              <w:numPr>
                <w:ilvl w:val="0"/>
                <w:numId w:val="10"/>
              </w:numPr>
              <w:rPr>
                <w:rFonts w:ascii="Arial" w:hAnsi="Arial" w:cs="Arial"/>
                <w:sz w:val="16"/>
                <w:szCs w:val="16"/>
              </w:rPr>
            </w:pPr>
            <w:r w:rsidRPr="0016653C">
              <w:rPr>
                <w:rFonts w:ascii="Arial" w:hAnsi="Arial" w:cs="Arial"/>
                <w:sz w:val="16"/>
                <w:szCs w:val="16"/>
              </w:rPr>
              <w:t>Częściowo</w:t>
            </w:r>
          </w:p>
        </w:tc>
      </w:tr>
    </w:tbl>
    <w:p w:rsidR="0016653C" w:rsidRDefault="0016653C"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4714"/>
        <w:gridCol w:w="4715"/>
      </w:tblGrid>
      <w:tr w:rsidR="0016653C" w:rsidTr="00AF5B4D">
        <w:tc>
          <w:tcPr>
            <w:tcW w:w="5000" w:type="pct"/>
            <w:gridSpan w:val="2"/>
            <w:shd w:val="pct10" w:color="auto" w:fill="auto"/>
            <w:vAlign w:val="center"/>
          </w:tcPr>
          <w:p w:rsidR="0016653C" w:rsidRPr="00FA2F52" w:rsidRDefault="0016653C" w:rsidP="0016653C">
            <w:pPr>
              <w:pStyle w:val="Bezodstpw"/>
              <w:rPr>
                <w:rFonts w:ascii="Arial" w:hAnsi="Arial" w:cs="Arial"/>
                <w:b/>
                <w:sz w:val="16"/>
                <w:szCs w:val="16"/>
              </w:rPr>
            </w:pPr>
            <w:r w:rsidRPr="00FA2F52">
              <w:rPr>
                <w:rFonts w:ascii="Arial" w:hAnsi="Arial" w:cs="Arial"/>
                <w:b/>
                <w:sz w:val="16"/>
                <w:szCs w:val="16"/>
              </w:rPr>
              <w:t>Ankieta VAT</w:t>
            </w:r>
          </w:p>
        </w:tc>
      </w:tr>
      <w:tr w:rsidR="0016653C" w:rsidTr="00AF5B4D">
        <w:tc>
          <w:tcPr>
            <w:tcW w:w="5000" w:type="pct"/>
            <w:gridSpan w:val="2"/>
            <w:vAlign w:val="center"/>
          </w:tcPr>
          <w:p w:rsidR="0016653C" w:rsidRDefault="0016653C" w:rsidP="005B6654">
            <w:pPr>
              <w:pStyle w:val="Bezodstpw"/>
              <w:jc w:val="both"/>
              <w:rPr>
                <w:rFonts w:ascii="Arial" w:hAnsi="Arial" w:cs="Arial"/>
                <w:sz w:val="16"/>
                <w:szCs w:val="16"/>
              </w:rPr>
            </w:pPr>
            <w:r w:rsidRPr="0016653C">
              <w:rPr>
                <w:rFonts w:ascii="Arial" w:hAnsi="Arial" w:cs="Arial"/>
                <w:sz w:val="16"/>
                <w:szCs w:val="16"/>
              </w:rPr>
              <w:t xml:space="preserve">1. Oświadczam, iż realizując przedmiotowy projekt, uwzględniając planowany i opisany we wniosku o dofinansowanie sposób jego realizacji nie mogę i nie będę mógł odzyskać w żaden sposób poniesionego podatku od towarów i usług VAT, </w:t>
            </w:r>
            <w:r w:rsidR="005B6654">
              <w:rPr>
                <w:rFonts w:ascii="Arial" w:hAnsi="Arial" w:cs="Arial"/>
                <w:sz w:val="16"/>
                <w:szCs w:val="16"/>
              </w:rPr>
              <w:br/>
            </w:r>
            <w:r w:rsidRPr="0016653C">
              <w:rPr>
                <w:rFonts w:ascii="Arial" w:hAnsi="Arial" w:cs="Arial"/>
                <w:sz w:val="16"/>
                <w:szCs w:val="16"/>
              </w:rPr>
              <w:t>którego wysokość została określona w kategorii wydatki kwalifikowalne wniosku o dofinansowanie.</w:t>
            </w:r>
          </w:p>
        </w:tc>
      </w:tr>
      <w:tr w:rsidR="0016653C" w:rsidTr="00363B41">
        <w:tc>
          <w:tcPr>
            <w:tcW w:w="2500" w:type="pct"/>
            <w:vAlign w:val="center"/>
          </w:tcPr>
          <w:p w:rsidR="0016653C" w:rsidRDefault="0016653C" w:rsidP="005B6654">
            <w:pPr>
              <w:pStyle w:val="Bezodstpw"/>
              <w:jc w:val="both"/>
              <w:rPr>
                <w:rFonts w:ascii="Arial" w:hAnsi="Arial" w:cs="Arial"/>
                <w:sz w:val="16"/>
                <w:szCs w:val="16"/>
              </w:rPr>
            </w:pPr>
            <w:r w:rsidRPr="0016653C">
              <w:rPr>
                <w:rFonts w:ascii="Arial" w:hAnsi="Arial" w:cs="Arial"/>
                <w:sz w:val="16"/>
                <w:szCs w:val="16"/>
              </w:rPr>
              <w:t>2. Brak możliwości odzyskania podatku VAT wynika z (należy podać podstawę prawną oraz opisać odnoszący się do niej stan faktyczny)</w:t>
            </w:r>
          </w:p>
        </w:tc>
        <w:tc>
          <w:tcPr>
            <w:tcW w:w="2500" w:type="pct"/>
            <w:shd w:val="clear" w:color="auto" w:fill="auto"/>
          </w:tcPr>
          <w:p w:rsidR="0016653C" w:rsidRDefault="0016653C" w:rsidP="00FA1E9F">
            <w:pPr>
              <w:pStyle w:val="Bezodstpw"/>
              <w:jc w:val="both"/>
              <w:rPr>
                <w:rFonts w:ascii="Arial" w:hAnsi="Arial" w:cs="Arial"/>
                <w:sz w:val="16"/>
                <w:szCs w:val="16"/>
              </w:rPr>
            </w:pPr>
          </w:p>
        </w:tc>
      </w:tr>
      <w:tr w:rsidR="0016653C" w:rsidTr="00363B41">
        <w:tc>
          <w:tcPr>
            <w:tcW w:w="2500" w:type="pct"/>
            <w:vAlign w:val="center"/>
          </w:tcPr>
          <w:p w:rsidR="0016653C" w:rsidRDefault="0016653C" w:rsidP="005B6654">
            <w:pPr>
              <w:pStyle w:val="Bezodstpw"/>
              <w:jc w:val="both"/>
              <w:rPr>
                <w:rFonts w:ascii="Arial" w:hAnsi="Arial" w:cs="Arial"/>
                <w:sz w:val="16"/>
                <w:szCs w:val="16"/>
              </w:rPr>
            </w:pPr>
            <w:r w:rsidRPr="0016653C">
              <w:rPr>
                <w:rFonts w:ascii="Arial" w:hAnsi="Arial" w:cs="Arial"/>
                <w:sz w:val="16"/>
                <w:szCs w:val="16"/>
              </w:rPr>
              <w:t>3. Czy Podmiot jest zarejestrowany przez właściwego naczelnika urzędu skarbowego jako podatnik VAT?</w:t>
            </w:r>
          </w:p>
        </w:tc>
        <w:tc>
          <w:tcPr>
            <w:tcW w:w="2500" w:type="pct"/>
            <w:shd w:val="clear" w:color="auto" w:fill="auto"/>
          </w:tcPr>
          <w:p w:rsidR="00E8291A" w:rsidRDefault="0016653C" w:rsidP="0079433A">
            <w:pPr>
              <w:pStyle w:val="Bezodstpw"/>
              <w:numPr>
                <w:ilvl w:val="0"/>
                <w:numId w:val="45"/>
              </w:numPr>
              <w:jc w:val="both"/>
              <w:rPr>
                <w:rFonts w:ascii="Arial" w:hAnsi="Arial" w:cs="Arial"/>
                <w:sz w:val="16"/>
                <w:szCs w:val="16"/>
                <w:lang w:eastAsia="en-US"/>
              </w:rPr>
            </w:pPr>
            <w:r w:rsidRPr="0016653C">
              <w:rPr>
                <w:rFonts w:ascii="Arial" w:hAnsi="Arial" w:cs="Arial"/>
                <w:sz w:val="16"/>
                <w:szCs w:val="16"/>
              </w:rPr>
              <w:t>Tak, jako podatnik VAT zwolniony</w:t>
            </w:r>
          </w:p>
          <w:p w:rsidR="00E8291A" w:rsidRDefault="0016653C" w:rsidP="0079433A">
            <w:pPr>
              <w:pStyle w:val="Bezodstpw"/>
              <w:numPr>
                <w:ilvl w:val="0"/>
                <w:numId w:val="45"/>
              </w:numPr>
              <w:jc w:val="both"/>
              <w:rPr>
                <w:rFonts w:ascii="Arial" w:hAnsi="Arial" w:cs="Arial"/>
                <w:sz w:val="16"/>
                <w:szCs w:val="16"/>
                <w:lang w:eastAsia="en-US"/>
              </w:rPr>
            </w:pPr>
            <w:r w:rsidRPr="0016653C">
              <w:rPr>
                <w:rFonts w:ascii="Arial" w:hAnsi="Arial" w:cs="Arial"/>
                <w:sz w:val="16"/>
                <w:szCs w:val="16"/>
              </w:rPr>
              <w:t>Tak, jako podatnik VAT czynny</w:t>
            </w:r>
          </w:p>
          <w:p w:rsidR="00E8291A" w:rsidRDefault="00AF5B4D" w:rsidP="0079433A">
            <w:pPr>
              <w:pStyle w:val="Bezodstpw"/>
              <w:numPr>
                <w:ilvl w:val="0"/>
                <w:numId w:val="45"/>
              </w:numPr>
              <w:jc w:val="both"/>
              <w:rPr>
                <w:rFonts w:ascii="Arial" w:hAnsi="Arial" w:cs="Arial"/>
                <w:sz w:val="16"/>
                <w:szCs w:val="16"/>
                <w:lang w:eastAsia="en-US"/>
              </w:rPr>
            </w:pPr>
            <w:r>
              <w:rPr>
                <w:rFonts w:ascii="Arial" w:hAnsi="Arial" w:cs="Arial"/>
                <w:sz w:val="16"/>
                <w:szCs w:val="16"/>
              </w:rPr>
              <w:t>Nie</w:t>
            </w:r>
          </w:p>
        </w:tc>
      </w:tr>
      <w:tr w:rsidR="0016653C" w:rsidTr="00363B41">
        <w:tc>
          <w:tcPr>
            <w:tcW w:w="2500" w:type="pct"/>
            <w:vMerge w:val="restart"/>
            <w:vAlign w:val="center"/>
          </w:tcPr>
          <w:p w:rsidR="0016653C" w:rsidRDefault="0016653C" w:rsidP="005B6654">
            <w:pPr>
              <w:pStyle w:val="Bezodstpw"/>
              <w:jc w:val="both"/>
              <w:rPr>
                <w:rFonts w:ascii="Arial" w:hAnsi="Arial" w:cs="Arial"/>
                <w:sz w:val="16"/>
                <w:szCs w:val="16"/>
              </w:rPr>
            </w:pPr>
            <w:r w:rsidRPr="0016653C">
              <w:rPr>
                <w:rFonts w:ascii="Arial" w:hAnsi="Arial" w:cs="Arial"/>
                <w:sz w:val="16"/>
                <w:szCs w:val="16"/>
              </w:rPr>
              <w:t>4. Czy poniesione w związku z projektem wydatki mają/będą miały bezpośredni związek z czynnościami opodatkowanymi podatkiem VAT</w:t>
            </w:r>
            <w:r w:rsidRPr="0016653C">
              <w:rPr>
                <w:rFonts w:eastAsia="Calibri"/>
                <w:lang w:eastAsia="en-US"/>
              </w:rPr>
              <w:t xml:space="preserve"> </w:t>
            </w:r>
            <w:r w:rsidRPr="0016653C">
              <w:rPr>
                <w:rFonts w:ascii="Arial" w:hAnsi="Arial" w:cs="Arial"/>
                <w:sz w:val="16"/>
                <w:szCs w:val="16"/>
              </w:rPr>
              <w:t xml:space="preserve">(chodzi zarówno o czynności wykonywane </w:t>
            </w:r>
            <w:r w:rsidR="005B6654">
              <w:rPr>
                <w:rFonts w:ascii="Arial" w:hAnsi="Arial" w:cs="Arial"/>
                <w:sz w:val="16"/>
                <w:szCs w:val="16"/>
              </w:rPr>
              <w:br/>
            </w:r>
            <w:r w:rsidRPr="0016653C">
              <w:rPr>
                <w:rFonts w:ascii="Arial" w:hAnsi="Arial" w:cs="Arial"/>
                <w:sz w:val="16"/>
                <w:szCs w:val="16"/>
              </w:rPr>
              <w:t>w trakcie realizacji projektu, jak i po jego zakończeniu)?</w:t>
            </w:r>
          </w:p>
        </w:tc>
        <w:tc>
          <w:tcPr>
            <w:tcW w:w="2500" w:type="pct"/>
            <w:tcBorders>
              <w:bottom w:val="single" w:sz="4" w:space="0" w:color="auto"/>
            </w:tcBorders>
            <w:shd w:val="clear" w:color="auto" w:fill="auto"/>
          </w:tcPr>
          <w:p w:rsidR="00E8291A" w:rsidRDefault="00E41F82" w:rsidP="0079433A">
            <w:pPr>
              <w:pStyle w:val="Bezodstpw"/>
              <w:numPr>
                <w:ilvl w:val="0"/>
                <w:numId w:val="46"/>
              </w:numPr>
              <w:jc w:val="both"/>
              <w:rPr>
                <w:rFonts w:ascii="Arial" w:hAnsi="Arial" w:cs="Arial"/>
                <w:sz w:val="16"/>
                <w:szCs w:val="16"/>
                <w:lang w:eastAsia="en-US"/>
              </w:rPr>
            </w:pPr>
            <w:r>
              <w:rPr>
                <w:rFonts w:ascii="Arial" w:hAnsi="Arial" w:cs="Arial"/>
                <w:sz w:val="16"/>
                <w:szCs w:val="16"/>
              </w:rPr>
              <w:t>Tak</w:t>
            </w:r>
          </w:p>
          <w:p w:rsidR="00E8291A" w:rsidRDefault="00E41F82" w:rsidP="0079433A">
            <w:pPr>
              <w:pStyle w:val="Bezodstpw"/>
              <w:numPr>
                <w:ilvl w:val="0"/>
                <w:numId w:val="46"/>
              </w:numPr>
              <w:jc w:val="both"/>
              <w:rPr>
                <w:rFonts w:ascii="Arial" w:hAnsi="Arial" w:cs="Arial"/>
                <w:sz w:val="16"/>
                <w:szCs w:val="16"/>
                <w:lang w:eastAsia="en-US"/>
              </w:rPr>
            </w:pPr>
            <w:r>
              <w:rPr>
                <w:rFonts w:ascii="Arial" w:hAnsi="Arial" w:cs="Arial"/>
                <w:sz w:val="16"/>
                <w:szCs w:val="16"/>
              </w:rPr>
              <w:t>Nie</w:t>
            </w:r>
          </w:p>
        </w:tc>
      </w:tr>
      <w:tr w:rsidR="0016653C" w:rsidTr="00363B41">
        <w:tc>
          <w:tcPr>
            <w:tcW w:w="2500" w:type="pct"/>
            <w:vMerge/>
            <w:vAlign w:val="center"/>
          </w:tcPr>
          <w:p w:rsidR="0016653C" w:rsidRDefault="0016653C" w:rsidP="005B6654">
            <w:pPr>
              <w:pStyle w:val="Bezodstpw"/>
              <w:jc w:val="both"/>
              <w:rPr>
                <w:rFonts w:ascii="Arial" w:hAnsi="Arial" w:cs="Arial"/>
                <w:sz w:val="16"/>
                <w:szCs w:val="16"/>
              </w:rPr>
            </w:pPr>
          </w:p>
        </w:tc>
        <w:tc>
          <w:tcPr>
            <w:tcW w:w="2500" w:type="pct"/>
            <w:shd w:val="clear" w:color="auto" w:fill="auto"/>
          </w:tcPr>
          <w:p w:rsidR="0016653C" w:rsidRDefault="0016653C" w:rsidP="00FA1E9F">
            <w:pPr>
              <w:pStyle w:val="Bezodstpw"/>
              <w:jc w:val="both"/>
              <w:rPr>
                <w:rFonts w:ascii="Arial" w:hAnsi="Arial" w:cs="Arial"/>
                <w:sz w:val="16"/>
                <w:szCs w:val="16"/>
              </w:rPr>
            </w:pPr>
          </w:p>
        </w:tc>
      </w:tr>
      <w:tr w:rsidR="0016653C" w:rsidTr="00AF5B4D">
        <w:tc>
          <w:tcPr>
            <w:tcW w:w="2500" w:type="pct"/>
            <w:vAlign w:val="center"/>
          </w:tcPr>
          <w:p w:rsidR="0016653C" w:rsidRDefault="00E41F82" w:rsidP="005B6654">
            <w:pPr>
              <w:pStyle w:val="Bezodstpw"/>
              <w:jc w:val="both"/>
              <w:rPr>
                <w:rFonts w:ascii="Arial" w:hAnsi="Arial" w:cs="Arial"/>
                <w:sz w:val="16"/>
                <w:szCs w:val="16"/>
              </w:rPr>
            </w:pPr>
            <w:r w:rsidRPr="00E41F82">
              <w:rPr>
                <w:rFonts w:ascii="Arial" w:hAnsi="Arial" w:cs="Arial"/>
                <w:sz w:val="16"/>
                <w:szCs w:val="16"/>
              </w:rPr>
              <w:t>5. Czy kwestia odliczenia podatku VAT w związku z wydatkami ponoszonymi w ramach projektu była przedmiotem rozstrzygnięcia organów podatkowych lub organów kontroli skarbowej?</w:t>
            </w:r>
          </w:p>
        </w:tc>
        <w:tc>
          <w:tcPr>
            <w:tcW w:w="2500" w:type="pct"/>
            <w:vAlign w:val="center"/>
          </w:tcPr>
          <w:p w:rsidR="00E8291A" w:rsidRDefault="00E41F82" w:rsidP="0079433A">
            <w:pPr>
              <w:pStyle w:val="Bezodstpw"/>
              <w:numPr>
                <w:ilvl w:val="0"/>
                <w:numId w:val="46"/>
              </w:numPr>
              <w:rPr>
                <w:rFonts w:ascii="Arial" w:hAnsi="Arial" w:cs="Arial"/>
                <w:sz w:val="16"/>
                <w:szCs w:val="16"/>
                <w:lang w:eastAsia="en-US"/>
              </w:rPr>
            </w:pPr>
            <w:r w:rsidRPr="00E41F82">
              <w:rPr>
                <w:rFonts w:ascii="Arial" w:hAnsi="Arial" w:cs="Arial"/>
                <w:sz w:val="16"/>
                <w:szCs w:val="16"/>
              </w:rPr>
              <w:t>Tak</w:t>
            </w:r>
          </w:p>
          <w:p w:rsidR="00E41F82" w:rsidRPr="00363B41" w:rsidRDefault="00E41F82" w:rsidP="00363B41">
            <w:pPr>
              <w:pStyle w:val="Bezodstpw"/>
              <w:jc w:val="both"/>
              <w:rPr>
                <w:rFonts w:ascii="Arial" w:hAnsi="Arial" w:cs="Arial"/>
                <w:i/>
                <w:sz w:val="16"/>
                <w:szCs w:val="16"/>
              </w:rPr>
            </w:pPr>
            <w:r w:rsidRPr="00363B41">
              <w:rPr>
                <w:rFonts w:ascii="Arial" w:hAnsi="Arial" w:cs="Arial"/>
                <w:i/>
                <w:sz w:val="16"/>
                <w:szCs w:val="16"/>
              </w:rPr>
              <w:t>W przypadku wybrania opcji Tak, należy dołączyć kopię rozstrzygnięcia w ramach załączników dodatkowych</w:t>
            </w:r>
          </w:p>
          <w:p w:rsidR="00E8291A" w:rsidRDefault="00E41F82" w:rsidP="0079433A">
            <w:pPr>
              <w:pStyle w:val="Bezodstpw"/>
              <w:numPr>
                <w:ilvl w:val="0"/>
                <w:numId w:val="46"/>
              </w:numPr>
              <w:rPr>
                <w:rFonts w:ascii="Arial" w:hAnsi="Arial" w:cs="Arial"/>
                <w:sz w:val="16"/>
                <w:szCs w:val="16"/>
                <w:lang w:eastAsia="en-US"/>
              </w:rPr>
            </w:pPr>
            <w:r w:rsidRPr="00E41F82">
              <w:rPr>
                <w:rFonts w:ascii="Arial" w:hAnsi="Arial" w:cs="Arial"/>
                <w:sz w:val="16"/>
                <w:szCs w:val="16"/>
              </w:rPr>
              <w:t>Nie</w:t>
            </w:r>
          </w:p>
        </w:tc>
      </w:tr>
      <w:tr w:rsidR="00E41F82" w:rsidTr="00AF5B4D">
        <w:tc>
          <w:tcPr>
            <w:tcW w:w="5000" w:type="pct"/>
            <w:gridSpan w:val="2"/>
            <w:vAlign w:val="center"/>
          </w:tcPr>
          <w:p w:rsidR="00E41F82" w:rsidRDefault="00E41F82" w:rsidP="00FA1E9F">
            <w:pPr>
              <w:pStyle w:val="Bezodstpw"/>
              <w:jc w:val="both"/>
              <w:rPr>
                <w:rFonts w:ascii="Arial" w:hAnsi="Arial" w:cs="Arial"/>
                <w:sz w:val="16"/>
                <w:szCs w:val="16"/>
              </w:rPr>
            </w:pPr>
            <w:r w:rsidRPr="00E41F82">
              <w:rPr>
                <w:rFonts w:ascii="Arial" w:hAnsi="Arial" w:cs="Arial"/>
                <w:sz w:val="16"/>
                <w:szCs w:val="16"/>
              </w:rPr>
              <w:t>6. Zobowiązuję się do zwrotu na rzecz instytucji udzielającej dofinansowania podatku od towarów i usług VAT, który został sfinansowany w ramach wymienionego wyżej projektu wraz z odsetkami w wysokości, jak dla zaległości podatkowych od dnia przekazania środków, jeżeli zaistnieją przesłanki umożliwiające odzyskanie tego podatku w całości lub w części.</w:t>
            </w:r>
          </w:p>
        </w:tc>
      </w:tr>
      <w:tr w:rsidR="00E41F82" w:rsidTr="00AF5B4D">
        <w:tc>
          <w:tcPr>
            <w:tcW w:w="5000" w:type="pct"/>
            <w:gridSpan w:val="2"/>
            <w:vAlign w:val="center"/>
          </w:tcPr>
          <w:p w:rsidR="00E41F82" w:rsidRDefault="00E41F82" w:rsidP="00FA1E9F">
            <w:pPr>
              <w:pStyle w:val="Bezodstpw"/>
              <w:jc w:val="both"/>
              <w:rPr>
                <w:rFonts w:ascii="Arial" w:hAnsi="Arial" w:cs="Arial"/>
                <w:sz w:val="16"/>
                <w:szCs w:val="16"/>
              </w:rPr>
            </w:pPr>
            <w:r w:rsidRPr="00E41F82">
              <w:rPr>
                <w:rFonts w:ascii="Arial" w:hAnsi="Arial" w:cs="Arial"/>
                <w:sz w:val="16"/>
                <w:szCs w:val="16"/>
              </w:rPr>
              <w:t>7. Jestem świadomy odpowiedzialności karnej wynikającej z art. 297 Kodeksu karnego za przedłożenie poświadczającego nieprawdę pisemnego oświadczenia dotyczącego okoliczności o istotnym znaczeniu dla uzyskania wsparcia finansowego.</w:t>
            </w:r>
          </w:p>
        </w:tc>
      </w:tr>
    </w:tbl>
    <w:p w:rsidR="0016653C" w:rsidRDefault="0016653C" w:rsidP="00FA1E9F">
      <w:pPr>
        <w:pStyle w:val="Bezodstpw"/>
        <w:jc w:val="both"/>
        <w:rPr>
          <w:rFonts w:ascii="Arial" w:hAnsi="Arial" w:cs="Arial"/>
          <w:b/>
          <w:sz w:val="16"/>
          <w:szCs w:val="16"/>
        </w:rPr>
      </w:pPr>
    </w:p>
    <w:p w:rsidR="00AF5B4D" w:rsidRDefault="00AF5B4D" w:rsidP="00FA1E9F">
      <w:pPr>
        <w:pStyle w:val="Bezodstpw"/>
        <w:jc w:val="both"/>
        <w:rPr>
          <w:rFonts w:ascii="Arial" w:hAnsi="Arial" w:cs="Arial"/>
          <w:sz w:val="16"/>
          <w:szCs w:val="16"/>
        </w:rPr>
      </w:pPr>
    </w:p>
    <w:p w:rsidR="00C63445" w:rsidRPr="001C5DDB" w:rsidRDefault="00C6344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F0143A">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13" w:name="_Toc448840367"/>
            <w:r w:rsidRPr="001C5DDB">
              <w:rPr>
                <w:rFonts w:ascii="Arial" w:hAnsi="Arial" w:cs="Arial"/>
                <w:b/>
                <w:sz w:val="16"/>
                <w:szCs w:val="16"/>
              </w:rPr>
              <w:lastRenderedPageBreak/>
              <w:t>G. Harmonogram i budżet projektu</w:t>
            </w:r>
            <w:bookmarkEnd w:id="13"/>
          </w:p>
        </w:tc>
      </w:tr>
    </w:tbl>
    <w:p w:rsidR="005E031F" w:rsidRPr="001C5DDB" w:rsidRDefault="005E031F"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30325" w:rsidRPr="009B61B7" w:rsidTr="00F0143A">
        <w:tc>
          <w:tcPr>
            <w:tcW w:w="5000" w:type="pct"/>
          </w:tcPr>
          <w:p w:rsidR="00630325" w:rsidRPr="009B61B7" w:rsidRDefault="00630325" w:rsidP="00FA1E9F">
            <w:pPr>
              <w:spacing w:after="0" w:line="240" w:lineRule="auto"/>
              <w:jc w:val="both"/>
              <w:rPr>
                <w:rFonts w:ascii="Arial" w:hAnsi="Arial" w:cs="Arial"/>
                <w:i/>
                <w:sz w:val="16"/>
                <w:szCs w:val="16"/>
              </w:rPr>
            </w:pPr>
            <w:r w:rsidRPr="009B61B7">
              <w:rPr>
                <w:rFonts w:ascii="Arial" w:hAnsi="Arial" w:cs="Arial"/>
                <w:i/>
                <w:sz w:val="16"/>
                <w:szCs w:val="16"/>
              </w:rPr>
              <w:t>Budżet projektu jest podstawą do oceny kwalifiko</w:t>
            </w:r>
            <w:r w:rsidR="00840A64" w:rsidRPr="009B61B7">
              <w:rPr>
                <w:rFonts w:ascii="Arial" w:hAnsi="Arial" w:cs="Arial"/>
                <w:i/>
                <w:sz w:val="16"/>
                <w:szCs w:val="16"/>
              </w:rPr>
              <w:t>walności i racjonalności wydatków</w:t>
            </w:r>
            <w:r w:rsidRPr="009B61B7">
              <w:rPr>
                <w:rFonts w:ascii="Arial" w:hAnsi="Arial" w:cs="Arial"/>
                <w:i/>
                <w:sz w:val="16"/>
                <w:szCs w:val="16"/>
              </w:rPr>
              <w:t>. Tworząc budżet projektu, należy pamiętać o jednej z podstawowych zasad kwalifikowalności, tj. racjonalności i efektywności</w:t>
            </w:r>
            <w:r w:rsidR="00D43EF2" w:rsidRPr="009B61B7">
              <w:rPr>
                <w:rFonts w:ascii="Arial" w:hAnsi="Arial" w:cs="Arial"/>
                <w:i/>
                <w:sz w:val="16"/>
                <w:szCs w:val="16"/>
              </w:rPr>
              <w:t xml:space="preserve"> wydatków</w:t>
            </w:r>
            <w:r w:rsidRPr="009B61B7">
              <w:rPr>
                <w:rFonts w:ascii="Arial" w:hAnsi="Arial" w:cs="Arial"/>
                <w:i/>
                <w:sz w:val="16"/>
                <w:szCs w:val="16"/>
              </w:rPr>
              <w:t>, co odnosi się do zapewnienia zgodności ze stawkami rynkowymi nie tylko pojedynczych wydatków wykazanych w budżecie projektu, ale również do łącznej wartości towarów i usług realizowanych w ramach projektu.</w:t>
            </w:r>
          </w:p>
          <w:p w:rsidR="00C90C50" w:rsidRPr="009B61B7" w:rsidRDefault="00C90C50" w:rsidP="00FA1E9F">
            <w:pPr>
              <w:spacing w:after="0" w:line="240" w:lineRule="auto"/>
              <w:jc w:val="both"/>
              <w:rPr>
                <w:rFonts w:ascii="Arial" w:hAnsi="Arial" w:cs="Arial"/>
                <w:i/>
                <w:sz w:val="16"/>
                <w:szCs w:val="16"/>
              </w:rPr>
            </w:pPr>
          </w:p>
          <w:p w:rsidR="00630325" w:rsidRDefault="00630325" w:rsidP="00D43EF2">
            <w:pPr>
              <w:spacing w:after="0" w:line="240" w:lineRule="auto"/>
              <w:jc w:val="both"/>
              <w:rPr>
                <w:rStyle w:val="FontStyle51"/>
                <w:rFonts w:ascii="Arial" w:hAnsi="Arial" w:cs="Arial"/>
                <w:i/>
                <w:sz w:val="16"/>
                <w:szCs w:val="16"/>
              </w:rPr>
            </w:pPr>
            <w:r w:rsidRPr="009B61B7">
              <w:rPr>
                <w:rStyle w:val="FontStyle51"/>
                <w:rFonts w:ascii="Arial" w:hAnsi="Arial" w:cs="Arial"/>
                <w:i/>
                <w:sz w:val="16"/>
                <w:szCs w:val="16"/>
              </w:rPr>
              <w:t xml:space="preserve">Budżet projektu przedstawiany jest w formie budżetu zadaniowego </w:t>
            </w:r>
            <w:r w:rsidR="00D43EF2" w:rsidRPr="009B61B7">
              <w:rPr>
                <w:rStyle w:val="FontStyle51"/>
                <w:rFonts w:ascii="Arial" w:hAnsi="Arial" w:cs="Arial"/>
                <w:i/>
                <w:sz w:val="16"/>
                <w:szCs w:val="16"/>
              </w:rPr>
              <w:t>poprzez wypełnienie poszczególnych K</w:t>
            </w:r>
            <w:r w:rsidRPr="009B61B7">
              <w:rPr>
                <w:rStyle w:val="FontStyle51"/>
                <w:rFonts w:ascii="Arial" w:hAnsi="Arial" w:cs="Arial"/>
                <w:i/>
                <w:sz w:val="16"/>
                <w:szCs w:val="16"/>
              </w:rPr>
              <w:t>art zadań</w:t>
            </w:r>
            <w:r w:rsidR="00D43EF2" w:rsidRPr="009B61B7">
              <w:rPr>
                <w:rStyle w:val="FontStyle51"/>
                <w:rFonts w:ascii="Arial" w:hAnsi="Arial" w:cs="Arial"/>
                <w:i/>
                <w:sz w:val="16"/>
                <w:szCs w:val="16"/>
              </w:rPr>
              <w:t xml:space="preserve"> oraz Kart wydatków.</w:t>
            </w:r>
            <w:r w:rsidRPr="009B61B7">
              <w:rPr>
                <w:rStyle w:val="FontStyle51"/>
                <w:rFonts w:ascii="Arial" w:hAnsi="Arial" w:cs="Arial"/>
                <w:i/>
                <w:sz w:val="16"/>
                <w:szCs w:val="16"/>
              </w:rPr>
              <w:t xml:space="preserve"> </w:t>
            </w:r>
          </w:p>
          <w:p w:rsidR="000C4227" w:rsidRDefault="000C4227" w:rsidP="00D43EF2">
            <w:pPr>
              <w:spacing w:after="0" w:line="240" w:lineRule="auto"/>
              <w:jc w:val="both"/>
              <w:rPr>
                <w:rStyle w:val="FontStyle51"/>
                <w:rFonts w:ascii="Arial" w:hAnsi="Arial" w:cs="Arial"/>
                <w:i/>
                <w:sz w:val="16"/>
                <w:szCs w:val="16"/>
              </w:rPr>
            </w:pPr>
          </w:p>
          <w:p w:rsidR="000C4227" w:rsidRPr="000C4227" w:rsidRDefault="000C4227" w:rsidP="00D43EF2">
            <w:pPr>
              <w:spacing w:after="0" w:line="240" w:lineRule="auto"/>
              <w:jc w:val="both"/>
              <w:rPr>
                <w:rFonts w:ascii="Arial" w:hAnsi="Arial" w:cs="Arial"/>
                <w:i/>
                <w:sz w:val="16"/>
                <w:szCs w:val="16"/>
              </w:rPr>
            </w:pPr>
            <w:r w:rsidRPr="000C4227">
              <w:rPr>
                <w:rFonts w:ascii="Arial" w:hAnsi="Arial" w:cs="Arial"/>
                <w:i/>
                <w:sz w:val="16"/>
                <w:szCs w:val="16"/>
              </w:rPr>
              <w:t>UWAGA! W przypadku projektów generujących dochód wysokość poszczególnych wydatków kwalifikowalnych określana w sekcji</w:t>
            </w:r>
            <w:r w:rsidR="0078256F">
              <w:rPr>
                <w:rFonts w:ascii="Arial" w:hAnsi="Arial" w:cs="Arial"/>
                <w:i/>
                <w:sz w:val="16"/>
                <w:szCs w:val="16"/>
              </w:rPr>
              <w:t xml:space="preserve"> G.1.2 </w:t>
            </w:r>
            <w:r w:rsidR="00564E8C">
              <w:rPr>
                <w:rFonts w:ascii="Arial" w:hAnsi="Arial" w:cs="Arial"/>
                <w:i/>
                <w:sz w:val="16"/>
                <w:szCs w:val="16"/>
              </w:rPr>
              <w:t>oraz G.3</w:t>
            </w:r>
            <w:r w:rsidRPr="000C4227">
              <w:rPr>
                <w:rFonts w:ascii="Arial" w:hAnsi="Arial" w:cs="Arial"/>
                <w:i/>
                <w:sz w:val="16"/>
                <w:szCs w:val="16"/>
              </w:rPr>
              <w:t xml:space="preserve"> będzie wymagała skorygowania o wskaźnik luki w finansowaniu/zryczałtowanej procentowej stawki dochodu.</w:t>
            </w:r>
          </w:p>
        </w:tc>
      </w:tr>
    </w:tbl>
    <w:p w:rsidR="00630325" w:rsidRPr="009B61B7" w:rsidRDefault="00630325"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9B61B7" w:rsidTr="00F0143A">
        <w:trPr>
          <w:trHeight w:val="37"/>
        </w:trPr>
        <w:tc>
          <w:tcPr>
            <w:tcW w:w="5000" w:type="pct"/>
            <w:shd w:val="pct10" w:color="auto" w:fill="auto"/>
          </w:tcPr>
          <w:p w:rsidR="00FC0A89" w:rsidRPr="009B61B7" w:rsidRDefault="00FC0A89" w:rsidP="00FA1E9F">
            <w:pPr>
              <w:spacing w:after="0" w:line="240" w:lineRule="auto"/>
              <w:jc w:val="both"/>
              <w:rPr>
                <w:rFonts w:ascii="Arial" w:hAnsi="Arial" w:cs="Arial"/>
                <w:b/>
                <w:sz w:val="16"/>
                <w:szCs w:val="16"/>
              </w:rPr>
            </w:pPr>
            <w:r w:rsidRPr="009B61B7">
              <w:rPr>
                <w:rFonts w:ascii="Arial" w:hAnsi="Arial" w:cs="Arial"/>
                <w:b/>
                <w:sz w:val="16"/>
                <w:szCs w:val="16"/>
              </w:rPr>
              <w:t>G.1. Koszty bezpośrednie</w:t>
            </w:r>
          </w:p>
        </w:tc>
      </w:tr>
    </w:tbl>
    <w:p w:rsidR="00FC0A89" w:rsidRPr="009B61B7" w:rsidRDefault="00FC0A89"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630325" w:rsidRPr="001C5DDB" w:rsidTr="00F0143A">
        <w:tc>
          <w:tcPr>
            <w:tcW w:w="5000" w:type="pct"/>
          </w:tcPr>
          <w:p w:rsidR="00630325" w:rsidRPr="009B61B7" w:rsidRDefault="00630325" w:rsidP="00AF5B4D">
            <w:pPr>
              <w:spacing w:after="0" w:line="240" w:lineRule="auto"/>
              <w:jc w:val="both"/>
              <w:rPr>
                <w:rFonts w:ascii="Arial" w:hAnsi="Arial" w:cs="Arial"/>
                <w:i/>
                <w:sz w:val="16"/>
                <w:szCs w:val="16"/>
              </w:rPr>
            </w:pPr>
            <w:r w:rsidRPr="009B61B7">
              <w:rPr>
                <w:rFonts w:ascii="Arial" w:hAnsi="Arial" w:cs="Arial"/>
                <w:i/>
                <w:sz w:val="16"/>
                <w:szCs w:val="16"/>
              </w:rPr>
              <w:t xml:space="preserve">Koszty bezpośrednie </w:t>
            </w:r>
            <w:r w:rsidR="00AF5B4D" w:rsidRPr="009B61B7">
              <w:rPr>
                <w:rFonts w:ascii="Arial" w:hAnsi="Arial" w:cs="Arial"/>
                <w:i/>
                <w:sz w:val="16"/>
                <w:szCs w:val="16"/>
              </w:rPr>
              <w:t xml:space="preserve">to </w:t>
            </w:r>
            <w:r w:rsidR="00AF5B4D" w:rsidRPr="009B61B7">
              <w:rPr>
                <w:rFonts w:ascii="Arial" w:hAnsi="Arial" w:cs="Arial"/>
                <w:bCs/>
                <w:i/>
                <w:sz w:val="16"/>
                <w:szCs w:val="16"/>
              </w:rPr>
              <w:t>wydatki kwalifikowalne niezbędne do realizacji projektu związane bezpośrednio z głównym przedmiotem projektu</w:t>
            </w:r>
            <w:r w:rsidRPr="009B61B7">
              <w:rPr>
                <w:rFonts w:ascii="Arial" w:hAnsi="Arial" w:cs="Arial"/>
                <w:i/>
                <w:sz w:val="16"/>
                <w:szCs w:val="16"/>
              </w:rPr>
              <w:t>. W ramach kosztów bezpośrednich wnioskodawca wykazuje rodzaje zadań, które będą realizowane w ramach projektu.</w:t>
            </w:r>
          </w:p>
        </w:tc>
      </w:tr>
    </w:tbl>
    <w:p w:rsidR="00F347D7" w:rsidRDefault="00F347D7"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844D6A" w:rsidRPr="001C5DDB" w:rsidTr="00140A5E">
        <w:trPr>
          <w:trHeight w:val="180"/>
        </w:trPr>
        <w:tc>
          <w:tcPr>
            <w:tcW w:w="5000" w:type="pct"/>
            <w:shd w:val="pct10" w:color="auto" w:fill="auto"/>
          </w:tcPr>
          <w:p w:rsidR="00844D6A" w:rsidRPr="001C5DDB" w:rsidRDefault="00844D6A" w:rsidP="009D6ADF">
            <w:pPr>
              <w:spacing w:after="0" w:line="240" w:lineRule="auto"/>
              <w:jc w:val="both"/>
              <w:rPr>
                <w:rFonts w:ascii="Arial" w:hAnsi="Arial" w:cs="Arial"/>
                <w:i/>
                <w:sz w:val="16"/>
                <w:szCs w:val="16"/>
              </w:rPr>
            </w:pPr>
            <w:r w:rsidRPr="001C5DDB">
              <w:rPr>
                <w:rFonts w:ascii="Arial" w:hAnsi="Arial" w:cs="Arial"/>
                <w:b/>
                <w:sz w:val="16"/>
                <w:szCs w:val="16"/>
              </w:rPr>
              <w:t xml:space="preserve">G.1.1 Planowane zadania w ramach kosztów bezpośrednich i ich charakterystyka </w:t>
            </w:r>
          </w:p>
        </w:tc>
      </w:tr>
    </w:tbl>
    <w:p w:rsidR="00844D6A" w:rsidRPr="001C5DDB"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F0143A" w:rsidRPr="001C5DDB" w:rsidTr="00140A5E">
        <w:trPr>
          <w:trHeight w:val="180"/>
        </w:trPr>
        <w:tc>
          <w:tcPr>
            <w:tcW w:w="5000" w:type="pct"/>
            <w:gridSpan w:val="2"/>
            <w:shd w:val="pct10" w:color="auto" w:fill="auto"/>
          </w:tcPr>
          <w:p w:rsidR="00F0143A" w:rsidRPr="001C5DDB" w:rsidRDefault="009B698E" w:rsidP="00FA1E9F">
            <w:pPr>
              <w:spacing w:after="0" w:line="240" w:lineRule="auto"/>
              <w:jc w:val="both"/>
              <w:rPr>
                <w:rFonts w:ascii="Arial" w:hAnsi="Arial" w:cs="Arial"/>
                <w:b/>
                <w:sz w:val="16"/>
                <w:szCs w:val="16"/>
              </w:rPr>
            </w:pPr>
            <w:r>
              <w:rPr>
                <w:rFonts w:ascii="Arial" w:hAnsi="Arial" w:cs="Arial"/>
                <w:b/>
                <w:sz w:val="16"/>
                <w:szCs w:val="16"/>
              </w:rPr>
              <w:t>Zadanie 1</w:t>
            </w:r>
          </w:p>
        </w:tc>
      </w:tr>
      <w:tr w:rsidR="00840A64" w:rsidRPr="001C5DDB" w:rsidTr="00F0143A">
        <w:trPr>
          <w:trHeight w:val="370"/>
        </w:trPr>
        <w:tc>
          <w:tcPr>
            <w:tcW w:w="5000" w:type="pct"/>
            <w:gridSpan w:val="2"/>
          </w:tcPr>
          <w:p w:rsidR="00844D6A" w:rsidRPr="009017D5" w:rsidRDefault="00844D6A" w:rsidP="00FA1E9F">
            <w:pPr>
              <w:spacing w:after="0" w:line="240" w:lineRule="auto"/>
              <w:jc w:val="both"/>
              <w:rPr>
                <w:rFonts w:ascii="Arial" w:hAnsi="Arial" w:cs="Arial"/>
                <w:i/>
                <w:sz w:val="16"/>
                <w:szCs w:val="16"/>
              </w:rPr>
            </w:pPr>
            <w:r w:rsidRPr="009017D5">
              <w:rPr>
                <w:rFonts w:ascii="Arial" w:hAnsi="Arial" w:cs="Arial"/>
                <w:i/>
                <w:sz w:val="16"/>
                <w:szCs w:val="16"/>
              </w:rPr>
              <w:t xml:space="preserve">Poniższe pola można </w:t>
            </w:r>
            <w:r w:rsidR="00F82316" w:rsidRPr="009017D5">
              <w:rPr>
                <w:rFonts w:ascii="Arial" w:hAnsi="Arial" w:cs="Arial"/>
                <w:i/>
                <w:sz w:val="16"/>
                <w:szCs w:val="16"/>
              </w:rPr>
              <w:t>multiplikować</w:t>
            </w:r>
            <w:r w:rsidRPr="009017D5">
              <w:rPr>
                <w:rFonts w:ascii="Arial" w:hAnsi="Arial" w:cs="Arial"/>
                <w:i/>
                <w:sz w:val="16"/>
                <w:szCs w:val="16"/>
              </w:rPr>
              <w:t xml:space="preserve">  wykorzystując opcję „Dodaj zadanie”.</w:t>
            </w:r>
          </w:p>
          <w:p w:rsidR="00844D6A" w:rsidRPr="009017D5" w:rsidRDefault="00844D6A" w:rsidP="00FA1E9F">
            <w:pPr>
              <w:spacing w:after="0" w:line="240" w:lineRule="auto"/>
              <w:jc w:val="both"/>
              <w:rPr>
                <w:rFonts w:ascii="Arial" w:hAnsi="Arial" w:cs="Arial"/>
                <w:i/>
                <w:sz w:val="16"/>
                <w:szCs w:val="16"/>
              </w:rPr>
            </w:pPr>
          </w:p>
          <w:p w:rsidR="00840A64" w:rsidRPr="009017D5" w:rsidRDefault="00840A64" w:rsidP="00FA1E9F">
            <w:pPr>
              <w:spacing w:after="0" w:line="240" w:lineRule="auto"/>
              <w:jc w:val="both"/>
              <w:rPr>
                <w:rFonts w:ascii="Arial" w:hAnsi="Arial" w:cs="Arial"/>
                <w:b/>
                <w:sz w:val="16"/>
                <w:szCs w:val="16"/>
              </w:rPr>
            </w:pPr>
            <w:r w:rsidRPr="009017D5">
              <w:rPr>
                <w:rFonts w:ascii="Arial" w:hAnsi="Arial" w:cs="Arial"/>
                <w:i/>
                <w:sz w:val="16"/>
                <w:szCs w:val="16"/>
              </w:rPr>
              <w:t xml:space="preserve">Wnioskodawca przystępując do wypełniania harmonogramu i budżetu projektu wypełnia karty poszczególnych, zaplanowanych </w:t>
            </w:r>
            <w:r w:rsidR="005B6654" w:rsidRPr="009017D5">
              <w:rPr>
                <w:rFonts w:ascii="Arial" w:hAnsi="Arial" w:cs="Arial"/>
                <w:i/>
                <w:sz w:val="16"/>
                <w:szCs w:val="16"/>
              </w:rPr>
              <w:br/>
            </w:r>
            <w:r w:rsidRPr="009017D5">
              <w:rPr>
                <w:rFonts w:ascii="Arial" w:hAnsi="Arial" w:cs="Arial"/>
                <w:i/>
                <w:sz w:val="16"/>
                <w:szCs w:val="16"/>
              </w:rPr>
              <w:t>w ramach projektu zadań w poniżej opisanej kolejności</w:t>
            </w:r>
            <w:r w:rsidR="00726CCB" w:rsidRPr="009017D5">
              <w:rPr>
                <w:rFonts w:ascii="Arial" w:hAnsi="Arial" w:cs="Arial"/>
                <w:i/>
                <w:sz w:val="16"/>
                <w:szCs w:val="16"/>
              </w:rPr>
              <w:t>:</w:t>
            </w:r>
          </w:p>
        </w:tc>
      </w:tr>
      <w:tr w:rsidR="007906DD" w:rsidRPr="001C5DDB" w:rsidTr="000711ED">
        <w:tc>
          <w:tcPr>
            <w:tcW w:w="2471" w:type="pct"/>
            <w:vAlign w:val="center"/>
          </w:tcPr>
          <w:p w:rsidR="007906DD" w:rsidRPr="009017D5" w:rsidRDefault="007906DD" w:rsidP="000711ED">
            <w:pPr>
              <w:spacing w:after="0" w:line="240" w:lineRule="auto"/>
              <w:rPr>
                <w:rFonts w:ascii="Arial" w:hAnsi="Arial" w:cs="Arial"/>
                <w:sz w:val="16"/>
                <w:szCs w:val="16"/>
              </w:rPr>
            </w:pPr>
            <w:r w:rsidRPr="009017D5">
              <w:rPr>
                <w:rFonts w:ascii="Arial" w:hAnsi="Arial" w:cs="Arial"/>
                <w:sz w:val="16"/>
                <w:szCs w:val="16"/>
              </w:rPr>
              <w:t>Nazwa zadania</w:t>
            </w:r>
          </w:p>
        </w:tc>
        <w:tc>
          <w:tcPr>
            <w:tcW w:w="2529" w:type="pct"/>
          </w:tcPr>
          <w:p w:rsidR="00840A64" w:rsidRPr="009017D5" w:rsidRDefault="00840A64" w:rsidP="00FA1E9F">
            <w:pPr>
              <w:spacing w:after="0" w:line="240" w:lineRule="auto"/>
              <w:jc w:val="both"/>
              <w:rPr>
                <w:rFonts w:ascii="Arial" w:hAnsi="Arial" w:cs="Arial"/>
                <w:i/>
                <w:sz w:val="16"/>
                <w:szCs w:val="16"/>
              </w:rPr>
            </w:pPr>
            <w:r w:rsidRPr="009017D5">
              <w:rPr>
                <w:rFonts w:ascii="Arial" w:hAnsi="Arial" w:cs="Arial"/>
                <w:i/>
                <w:sz w:val="16"/>
                <w:szCs w:val="16"/>
              </w:rPr>
              <w:t>(maksymalnie 600 znaków)</w:t>
            </w:r>
          </w:p>
          <w:p w:rsidR="007906DD" w:rsidRPr="009017D5" w:rsidRDefault="00840A64" w:rsidP="00FA1E9F">
            <w:pPr>
              <w:spacing w:after="0" w:line="240" w:lineRule="auto"/>
              <w:jc w:val="both"/>
              <w:rPr>
                <w:rFonts w:ascii="Arial" w:hAnsi="Arial" w:cs="Arial"/>
                <w:i/>
                <w:sz w:val="16"/>
                <w:szCs w:val="16"/>
              </w:rPr>
            </w:pPr>
            <w:r w:rsidRPr="009017D5">
              <w:rPr>
                <w:rFonts w:ascii="Arial" w:hAnsi="Arial" w:cs="Arial"/>
                <w:i/>
                <w:sz w:val="16"/>
                <w:szCs w:val="16"/>
              </w:rPr>
              <w:t>N</w:t>
            </w:r>
            <w:r w:rsidR="007906DD" w:rsidRPr="009017D5">
              <w:rPr>
                <w:rFonts w:ascii="Arial" w:hAnsi="Arial" w:cs="Arial"/>
                <w:i/>
                <w:sz w:val="16"/>
                <w:szCs w:val="16"/>
              </w:rPr>
              <w:t>ależy wskazać nazwę zadania</w:t>
            </w:r>
            <w:r w:rsidRPr="009017D5">
              <w:rPr>
                <w:rFonts w:ascii="Arial" w:hAnsi="Arial" w:cs="Arial"/>
                <w:i/>
                <w:sz w:val="16"/>
                <w:szCs w:val="16"/>
              </w:rPr>
              <w:t>.</w:t>
            </w:r>
          </w:p>
        </w:tc>
      </w:tr>
      <w:tr w:rsidR="007906DD" w:rsidRPr="001C5DDB" w:rsidTr="000711ED">
        <w:tc>
          <w:tcPr>
            <w:tcW w:w="2471" w:type="pct"/>
            <w:vAlign w:val="center"/>
          </w:tcPr>
          <w:p w:rsidR="007906DD" w:rsidRPr="009017D5" w:rsidRDefault="009B698E" w:rsidP="000711ED">
            <w:pPr>
              <w:spacing w:after="0" w:line="240" w:lineRule="auto"/>
              <w:rPr>
                <w:rFonts w:ascii="Arial" w:hAnsi="Arial" w:cs="Arial"/>
                <w:sz w:val="16"/>
                <w:szCs w:val="16"/>
              </w:rPr>
            </w:pPr>
            <w:r w:rsidRPr="009017D5">
              <w:rPr>
                <w:rFonts w:ascii="Arial" w:hAnsi="Arial" w:cs="Arial"/>
                <w:sz w:val="16"/>
                <w:szCs w:val="16"/>
              </w:rPr>
              <w:t>Kwartał</w:t>
            </w:r>
            <w:r w:rsidR="007906DD" w:rsidRPr="009017D5">
              <w:rPr>
                <w:rFonts w:ascii="Arial" w:hAnsi="Arial" w:cs="Arial"/>
                <w:sz w:val="16"/>
                <w:szCs w:val="16"/>
              </w:rPr>
              <w:t xml:space="preserve"> rozpoczęcia zadania</w:t>
            </w:r>
          </w:p>
        </w:tc>
        <w:tc>
          <w:tcPr>
            <w:tcW w:w="2529" w:type="pct"/>
          </w:tcPr>
          <w:p w:rsidR="007906DD" w:rsidRDefault="00840A64" w:rsidP="00FA1E9F">
            <w:pPr>
              <w:spacing w:after="0" w:line="240" w:lineRule="auto"/>
              <w:jc w:val="both"/>
              <w:rPr>
                <w:rFonts w:ascii="Arial" w:hAnsi="Arial" w:cs="Arial"/>
                <w:i/>
                <w:sz w:val="16"/>
                <w:szCs w:val="16"/>
              </w:rPr>
            </w:pPr>
            <w:r w:rsidRPr="009017D5">
              <w:rPr>
                <w:rFonts w:ascii="Arial" w:hAnsi="Arial" w:cs="Arial"/>
                <w:i/>
                <w:sz w:val="16"/>
                <w:szCs w:val="16"/>
              </w:rPr>
              <w:t>Z</w:t>
            </w:r>
            <w:r w:rsidR="007906DD" w:rsidRPr="009017D5">
              <w:rPr>
                <w:rFonts w:ascii="Arial" w:hAnsi="Arial" w:cs="Arial"/>
                <w:i/>
                <w:sz w:val="16"/>
                <w:szCs w:val="16"/>
              </w:rPr>
              <w:t xml:space="preserve"> listy rozwijanej </w:t>
            </w:r>
            <w:r w:rsidRPr="009017D5">
              <w:rPr>
                <w:rFonts w:ascii="Arial" w:hAnsi="Arial" w:cs="Arial"/>
                <w:i/>
                <w:sz w:val="16"/>
                <w:szCs w:val="16"/>
              </w:rPr>
              <w:t xml:space="preserve">należy wybrać kwartał, w którym </w:t>
            </w:r>
            <w:r w:rsidR="00E327F2" w:rsidRPr="009017D5">
              <w:rPr>
                <w:rFonts w:ascii="Arial" w:hAnsi="Arial" w:cs="Arial"/>
                <w:i/>
                <w:sz w:val="16"/>
                <w:szCs w:val="16"/>
              </w:rPr>
              <w:t>w</w:t>
            </w:r>
            <w:r w:rsidRPr="009017D5">
              <w:rPr>
                <w:rFonts w:ascii="Arial" w:hAnsi="Arial" w:cs="Arial"/>
                <w:i/>
                <w:sz w:val="16"/>
                <w:szCs w:val="16"/>
              </w:rPr>
              <w:t>nioskodawca zamierza rozpocząć realizację zadania.</w:t>
            </w:r>
            <w:r w:rsidR="00FB6A42" w:rsidRPr="009017D5">
              <w:rPr>
                <w:rFonts w:ascii="Arial" w:hAnsi="Arial" w:cs="Arial"/>
                <w:i/>
                <w:sz w:val="16"/>
                <w:szCs w:val="16"/>
              </w:rPr>
              <w:t xml:space="preserve"> System automatycznie generuje do wyboru jedynie kwartały wynikające z okresu realizacji projektu wskazanego w sekcji A.1.</w:t>
            </w:r>
          </w:p>
          <w:p w:rsidR="000C4227" w:rsidRDefault="000C4227" w:rsidP="00FA1E9F">
            <w:pPr>
              <w:spacing w:after="0" w:line="240" w:lineRule="auto"/>
              <w:jc w:val="both"/>
              <w:rPr>
                <w:rFonts w:ascii="Arial" w:hAnsi="Arial" w:cs="Arial"/>
                <w:i/>
                <w:sz w:val="16"/>
                <w:szCs w:val="16"/>
              </w:rPr>
            </w:pPr>
          </w:p>
          <w:p w:rsidR="000C4227" w:rsidRPr="009017D5" w:rsidRDefault="000C4227" w:rsidP="00FA1E9F">
            <w:pPr>
              <w:spacing w:after="0" w:line="240" w:lineRule="auto"/>
              <w:jc w:val="both"/>
              <w:rPr>
                <w:rFonts w:ascii="Arial" w:hAnsi="Arial" w:cs="Arial"/>
                <w:i/>
                <w:sz w:val="16"/>
                <w:szCs w:val="16"/>
              </w:rPr>
            </w:pPr>
            <w:r w:rsidRPr="000C4227">
              <w:rPr>
                <w:rFonts w:ascii="Arial" w:hAnsi="Arial" w:cs="Arial"/>
                <w:i/>
                <w:sz w:val="16"/>
                <w:szCs w:val="16"/>
              </w:rPr>
              <w:t>W związku z powyższym zadania obejmujące wydatki kwalifikowalne poniesione przed rozpoczęciem realizacji projektu należy przyporządkować do pierwszego kwartału realizacji projektu.</w:t>
            </w:r>
          </w:p>
        </w:tc>
      </w:tr>
      <w:tr w:rsidR="007906DD" w:rsidRPr="001C5DDB" w:rsidTr="000711ED">
        <w:tc>
          <w:tcPr>
            <w:tcW w:w="2471" w:type="pct"/>
            <w:vAlign w:val="center"/>
          </w:tcPr>
          <w:p w:rsidR="007906DD" w:rsidRPr="009017D5" w:rsidRDefault="009B698E" w:rsidP="000711ED">
            <w:pPr>
              <w:spacing w:after="0" w:line="240" w:lineRule="auto"/>
              <w:rPr>
                <w:rFonts w:ascii="Arial" w:hAnsi="Arial" w:cs="Arial"/>
                <w:sz w:val="16"/>
                <w:szCs w:val="16"/>
              </w:rPr>
            </w:pPr>
            <w:r w:rsidRPr="009017D5">
              <w:rPr>
                <w:rFonts w:ascii="Arial" w:hAnsi="Arial" w:cs="Arial"/>
                <w:sz w:val="16"/>
                <w:szCs w:val="16"/>
              </w:rPr>
              <w:t>Kwartał</w:t>
            </w:r>
            <w:r w:rsidR="007906DD" w:rsidRPr="009017D5">
              <w:rPr>
                <w:rFonts w:ascii="Arial" w:hAnsi="Arial" w:cs="Arial"/>
                <w:sz w:val="16"/>
                <w:szCs w:val="16"/>
              </w:rPr>
              <w:t xml:space="preserve"> zakończenia zadania</w:t>
            </w:r>
          </w:p>
        </w:tc>
        <w:tc>
          <w:tcPr>
            <w:tcW w:w="2529" w:type="pct"/>
          </w:tcPr>
          <w:p w:rsidR="007906DD" w:rsidRPr="009017D5" w:rsidRDefault="00726CCB" w:rsidP="00FA1E9F">
            <w:pPr>
              <w:spacing w:after="0" w:line="240" w:lineRule="auto"/>
              <w:jc w:val="both"/>
              <w:rPr>
                <w:rFonts w:ascii="Arial" w:hAnsi="Arial" w:cs="Arial"/>
                <w:i/>
                <w:sz w:val="16"/>
                <w:szCs w:val="16"/>
              </w:rPr>
            </w:pPr>
            <w:r w:rsidRPr="009017D5">
              <w:rPr>
                <w:rFonts w:ascii="Arial" w:hAnsi="Arial" w:cs="Arial"/>
                <w:i/>
                <w:sz w:val="16"/>
                <w:szCs w:val="16"/>
              </w:rPr>
              <w:t>Z listy rozwijanej n</w:t>
            </w:r>
            <w:r w:rsidR="00913C69" w:rsidRPr="009017D5">
              <w:rPr>
                <w:rFonts w:ascii="Arial" w:hAnsi="Arial" w:cs="Arial"/>
                <w:i/>
                <w:sz w:val="16"/>
                <w:szCs w:val="16"/>
              </w:rPr>
              <w:t>ależy wybrać kwartał, w którym w</w:t>
            </w:r>
            <w:r w:rsidRPr="009017D5">
              <w:rPr>
                <w:rFonts w:ascii="Arial" w:hAnsi="Arial" w:cs="Arial"/>
                <w:i/>
                <w:sz w:val="16"/>
                <w:szCs w:val="16"/>
              </w:rPr>
              <w:t>nioskodawca zamierza zakończyć realizację zadania.</w:t>
            </w:r>
            <w:r w:rsidR="00FB6A42" w:rsidRPr="009017D5">
              <w:rPr>
                <w:rFonts w:ascii="Arial" w:hAnsi="Arial" w:cs="Arial"/>
                <w:i/>
                <w:sz w:val="16"/>
                <w:szCs w:val="16"/>
              </w:rPr>
              <w:t xml:space="preserve"> System automatycznie generuje do wyboru jedynie kwartały wynikające z okresu realizacji projektu wskazanego w sekcji A.1.</w:t>
            </w:r>
          </w:p>
        </w:tc>
      </w:tr>
      <w:tr w:rsidR="00D87B99" w:rsidRPr="001C5DDB" w:rsidTr="00F0143A">
        <w:tc>
          <w:tcPr>
            <w:tcW w:w="5000" w:type="pct"/>
            <w:gridSpan w:val="2"/>
          </w:tcPr>
          <w:p w:rsidR="00D87B99" w:rsidRPr="009017D5" w:rsidRDefault="00D87B99" w:rsidP="00FA1E9F">
            <w:pPr>
              <w:spacing w:after="0" w:line="240" w:lineRule="auto"/>
              <w:jc w:val="center"/>
              <w:rPr>
                <w:rFonts w:ascii="Arial" w:hAnsi="Arial" w:cs="Arial"/>
                <w:b/>
                <w:i/>
                <w:sz w:val="16"/>
                <w:szCs w:val="16"/>
              </w:rPr>
            </w:pPr>
            <w:r w:rsidRPr="009017D5">
              <w:rPr>
                <w:rFonts w:ascii="Arial" w:hAnsi="Arial" w:cs="Arial"/>
                <w:b/>
                <w:i/>
                <w:sz w:val="16"/>
                <w:szCs w:val="16"/>
              </w:rPr>
              <w:t>UWAGA: Zmiana dat realizacji zadania usunie harmonogramy wydatków z kolejnej podsekcji.</w:t>
            </w:r>
          </w:p>
        </w:tc>
      </w:tr>
      <w:tr w:rsidR="007906DD" w:rsidRPr="001C5DDB" w:rsidTr="000711ED">
        <w:tc>
          <w:tcPr>
            <w:tcW w:w="2471" w:type="pct"/>
            <w:vAlign w:val="center"/>
          </w:tcPr>
          <w:p w:rsidR="007906DD" w:rsidRPr="009017D5" w:rsidRDefault="00D87B99" w:rsidP="000711ED">
            <w:pPr>
              <w:spacing w:after="0" w:line="240" w:lineRule="auto"/>
              <w:rPr>
                <w:rFonts w:ascii="Arial" w:hAnsi="Arial" w:cs="Arial"/>
                <w:sz w:val="16"/>
                <w:szCs w:val="16"/>
              </w:rPr>
            </w:pPr>
            <w:r w:rsidRPr="009017D5">
              <w:rPr>
                <w:rFonts w:ascii="Arial" w:hAnsi="Arial" w:cs="Arial"/>
                <w:sz w:val="16"/>
                <w:szCs w:val="16"/>
              </w:rPr>
              <w:t>Opis zadania</w:t>
            </w:r>
          </w:p>
        </w:tc>
        <w:tc>
          <w:tcPr>
            <w:tcW w:w="2529" w:type="pct"/>
          </w:tcPr>
          <w:p w:rsidR="00726CCB" w:rsidRPr="009017D5" w:rsidRDefault="00726CCB" w:rsidP="00FA1E9F">
            <w:pPr>
              <w:spacing w:after="0" w:line="240" w:lineRule="auto"/>
              <w:jc w:val="both"/>
              <w:rPr>
                <w:rFonts w:ascii="Arial" w:hAnsi="Arial" w:cs="Arial"/>
                <w:i/>
                <w:sz w:val="16"/>
                <w:szCs w:val="16"/>
              </w:rPr>
            </w:pPr>
            <w:r w:rsidRPr="009017D5">
              <w:rPr>
                <w:rFonts w:ascii="Arial" w:hAnsi="Arial" w:cs="Arial"/>
                <w:i/>
                <w:sz w:val="16"/>
                <w:szCs w:val="16"/>
              </w:rPr>
              <w:t>(maksymalnie 3000 znaków)</w:t>
            </w:r>
          </w:p>
          <w:p w:rsidR="007906DD" w:rsidRPr="009017D5" w:rsidRDefault="00726CCB" w:rsidP="00F70588">
            <w:pPr>
              <w:spacing w:after="0" w:line="240" w:lineRule="auto"/>
              <w:jc w:val="both"/>
              <w:rPr>
                <w:rFonts w:ascii="Arial" w:hAnsi="Arial" w:cs="Arial"/>
                <w:i/>
                <w:sz w:val="16"/>
                <w:szCs w:val="16"/>
              </w:rPr>
            </w:pPr>
            <w:r w:rsidRPr="009017D5">
              <w:rPr>
                <w:rFonts w:ascii="Arial" w:hAnsi="Arial" w:cs="Arial"/>
                <w:i/>
                <w:sz w:val="16"/>
                <w:szCs w:val="16"/>
              </w:rPr>
              <w:t xml:space="preserve">Należy opisać działania zaplanowane </w:t>
            </w:r>
            <w:r w:rsidR="00D87B99" w:rsidRPr="009017D5">
              <w:rPr>
                <w:rFonts w:ascii="Arial" w:hAnsi="Arial" w:cs="Arial"/>
                <w:i/>
                <w:sz w:val="16"/>
                <w:szCs w:val="16"/>
              </w:rPr>
              <w:t>do rea</w:t>
            </w:r>
            <w:r w:rsidRPr="009017D5">
              <w:rPr>
                <w:rFonts w:ascii="Arial" w:hAnsi="Arial" w:cs="Arial"/>
                <w:i/>
                <w:sz w:val="16"/>
                <w:szCs w:val="16"/>
              </w:rPr>
              <w:t>lizacji w ramach danego zadani</w:t>
            </w:r>
            <w:r w:rsidR="00FB6A42" w:rsidRPr="009017D5">
              <w:rPr>
                <w:rFonts w:ascii="Arial" w:hAnsi="Arial" w:cs="Arial"/>
                <w:i/>
                <w:sz w:val="16"/>
                <w:szCs w:val="16"/>
              </w:rPr>
              <w:t>a</w:t>
            </w:r>
            <w:r w:rsidR="00F70588" w:rsidRPr="009017D5">
              <w:rPr>
                <w:rFonts w:ascii="Arial" w:hAnsi="Arial" w:cs="Arial"/>
                <w:i/>
                <w:sz w:val="16"/>
                <w:szCs w:val="16"/>
              </w:rPr>
              <w:t>.</w:t>
            </w:r>
          </w:p>
        </w:tc>
      </w:tr>
      <w:tr w:rsidR="00D87B99" w:rsidRPr="001C5DDB" w:rsidTr="009017D5">
        <w:tc>
          <w:tcPr>
            <w:tcW w:w="2471" w:type="pct"/>
            <w:tcBorders>
              <w:bottom w:val="single" w:sz="4" w:space="0" w:color="auto"/>
            </w:tcBorders>
            <w:vAlign w:val="center"/>
          </w:tcPr>
          <w:p w:rsidR="00D87B99" w:rsidRPr="009017D5" w:rsidRDefault="00AB4642" w:rsidP="000711ED">
            <w:pPr>
              <w:spacing w:after="0" w:line="240" w:lineRule="auto"/>
              <w:rPr>
                <w:rFonts w:ascii="Arial" w:hAnsi="Arial" w:cs="Arial"/>
                <w:sz w:val="16"/>
                <w:szCs w:val="16"/>
              </w:rPr>
            </w:pPr>
            <w:r w:rsidRPr="009017D5">
              <w:rPr>
                <w:rFonts w:ascii="Arial" w:hAnsi="Arial" w:cs="Arial"/>
                <w:sz w:val="16"/>
                <w:szCs w:val="16"/>
              </w:rPr>
              <w:t xml:space="preserve">Główny </w:t>
            </w:r>
            <w:r w:rsidR="00D87B99" w:rsidRPr="009017D5">
              <w:rPr>
                <w:rFonts w:ascii="Arial" w:hAnsi="Arial" w:cs="Arial"/>
                <w:sz w:val="16"/>
                <w:szCs w:val="16"/>
              </w:rPr>
              <w:t>wskaźnik pr</w:t>
            </w:r>
            <w:r w:rsidR="001675A8" w:rsidRPr="009017D5">
              <w:rPr>
                <w:rFonts w:ascii="Arial" w:hAnsi="Arial" w:cs="Arial"/>
                <w:sz w:val="16"/>
                <w:szCs w:val="16"/>
              </w:rPr>
              <w:t xml:space="preserve">ojektu, dla osiągnięcia którego </w:t>
            </w:r>
            <w:r w:rsidR="00D87B99" w:rsidRPr="009017D5">
              <w:rPr>
                <w:rFonts w:ascii="Arial" w:hAnsi="Arial" w:cs="Arial"/>
                <w:sz w:val="16"/>
                <w:szCs w:val="16"/>
              </w:rPr>
              <w:t>realizowane jest zadanie</w:t>
            </w:r>
          </w:p>
        </w:tc>
        <w:tc>
          <w:tcPr>
            <w:tcW w:w="2529" w:type="pct"/>
            <w:tcBorders>
              <w:bottom w:val="single" w:sz="4" w:space="0" w:color="auto"/>
            </w:tcBorders>
          </w:tcPr>
          <w:p w:rsidR="00D87B99" w:rsidRPr="009017D5" w:rsidRDefault="00726CCB" w:rsidP="000711ED">
            <w:pPr>
              <w:spacing w:after="0" w:line="240" w:lineRule="auto"/>
              <w:jc w:val="both"/>
              <w:rPr>
                <w:rFonts w:ascii="Arial" w:hAnsi="Arial" w:cs="Arial"/>
                <w:i/>
                <w:sz w:val="16"/>
                <w:szCs w:val="16"/>
              </w:rPr>
            </w:pPr>
            <w:r w:rsidRPr="009017D5">
              <w:rPr>
                <w:rFonts w:ascii="Arial" w:hAnsi="Arial" w:cs="Arial"/>
                <w:i/>
                <w:sz w:val="16"/>
                <w:szCs w:val="16"/>
              </w:rPr>
              <w:t xml:space="preserve">Z listy </w:t>
            </w:r>
            <w:r w:rsidR="00D87B99" w:rsidRPr="009017D5">
              <w:rPr>
                <w:rFonts w:ascii="Arial" w:hAnsi="Arial" w:cs="Arial"/>
                <w:i/>
                <w:sz w:val="16"/>
                <w:szCs w:val="16"/>
              </w:rPr>
              <w:t xml:space="preserve">rozwijanej </w:t>
            </w:r>
            <w:r w:rsidRPr="009017D5">
              <w:rPr>
                <w:rFonts w:ascii="Arial" w:hAnsi="Arial" w:cs="Arial"/>
                <w:i/>
                <w:sz w:val="16"/>
                <w:szCs w:val="16"/>
              </w:rPr>
              <w:t xml:space="preserve">należy </w:t>
            </w:r>
            <w:r w:rsidR="00D87B99" w:rsidRPr="009017D5">
              <w:rPr>
                <w:rFonts w:ascii="Arial" w:hAnsi="Arial" w:cs="Arial"/>
                <w:i/>
                <w:sz w:val="16"/>
                <w:szCs w:val="16"/>
              </w:rPr>
              <w:t>wyb</w:t>
            </w:r>
            <w:r w:rsidRPr="009017D5">
              <w:rPr>
                <w:rFonts w:ascii="Arial" w:hAnsi="Arial" w:cs="Arial"/>
                <w:i/>
                <w:sz w:val="16"/>
                <w:szCs w:val="16"/>
              </w:rPr>
              <w:t>rać odpowiedni wskaźnik główny</w:t>
            </w:r>
            <w:r w:rsidR="00D87B99" w:rsidRPr="009017D5">
              <w:rPr>
                <w:rFonts w:ascii="Arial" w:hAnsi="Arial" w:cs="Arial"/>
                <w:i/>
                <w:sz w:val="16"/>
                <w:szCs w:val="16"/>
              </w:rPr>
              <w:t xml:space="preserve"> będący wynikiem realizacji zadania.</w:t>
            </w:r>
            <w:r w:rsidR="00F70588" w:rsidRPr="009017D5">
              <w:rPr>
                <w:rFonts w:ascii="Arial" w:hAnsi="Arial" w:cs="Arial"/>
                <w:i/>
                <w:sz w:val="16"/>
                <w:szCs w:val="16"/>
              </w:rPr>
              <w:t xml:space="preserve"> </w:t>
            </w:r>
            <w:r w:rsidR="00D87B99" w:rsidRPr="009017D5">
              <w:rPr>
                <w:rFonts w:ascii="Arial" w:hAnsi="Arial" w:cs="Arial"/>
                <w:i/>
                <w:sz w:val="16"/>
                <w:szCs w:val="16"/>
              </w:rPr>
              <w:t>Wprowadzone dane mają odzwierciedlenie w sekcji E.3.</w:t>
            </w:r>
          </w:p>
        </w:tc>
      </w:tr>
      <w:tr w:rsidR="0072569E" w:rsidRPr="001C5DDB" w:rsidTr="009017D5">
        <w:tc>
          <w:tcPr>
            <w:tcW w:w="5000" w:type="pct"/>
            <w:gridSpan w:val="2"/>
            <w:shd w:val="clear" w:color="auto" w:fill="auto"/>
            <w:vAlign w:val="center"/>
          </w:tcPr>
          <w:p w:rsidR="0072569E" w:rsidRPr="009017D5" w:rsidRDefault="0072569E" w:rsidP="000711ED">
            <w:pPr>
              <w:spacing w:after="0" w:line="240" w:lineRule="auto"/>
              <w:jc w:val="both"/>
              <w:rPr>
                <w:rFonts w:ascii="Arial" w:hAnsi="Arial" w:cs="Arial"/>
                <w:sz w:val="16"/>
                <w:szCs w:val="16"/>
              </w:rPr>
            </w:pPr>
          </w:p>
        </w:tc>
      </w:tr>
      <w:tr w:rsidR="00D87B99" w:rsidRPr="001C5DDB" w:rsidTr="0072569E">
        <w:tc>
          <w:tcPr>
            <w:tcW w:w="2471" w:type="pct"/>
            <w:vAlign w:val="center"/>
          </w:tcPr>
          <w:p w:rsidR="00D87B99" w:rsidRPr="009017D5" w:rsidRDefault="00D87B99" w:rsidP="000711ED">
            <w:pPr>
              <w:spacing w:after="0" w:line="240" w:lineRule="auto"/>
              <w:rPr>
                <w:rFonts w:ascii="Arial" w:hAnsi="Arial" w:cs="Arial"/>
                <w:sz w:val="16"/>
                <w:szCs w:val="16"/>
              </w:rPr>
            </w:pPr>
            <w:r w:rsidRPr="009017D5">
              <w:rPr>
                <w:rFonts w:ascii="Arial" w:hAnsi="Arial" w:cs="Arial"/>
                <w:sz w:val="16"/>
                <w:szCs w:val="16"/>
              </w:rPr>
              <w:t>Wydatki rzeczywiście ponoszone</w:t>
            </w:r>
          </w:p>
        </w:tc>
        <w:tc>
          <w:tcPr>
            <w:tcW w:w="2529" w:type="pct"/>
            <w:vAlign w:val="center"/>
          </w:tcPr>
          <w:p w:rsidR="00D45659" w:rsidRDefault="00D45659" w:rsidP="00D45659">
            <w:pPr>
              <w:pStyle w:val="Default"/>
              <w:jc w:val="both"/>
              <w:rPr>
                <w:rFonts w:ascii="Arial" w:hAnsi="Arial" w:cs="Arial"/>
                <w:i/>
                <w:sz w:val="16"/>
                <w:szCs w:val="16"/>
              </w:rPr>
            </w:pPr>
            <w:r w:rsidRPr="00A418BE">
              <w:rPr>
                <w:rFonts w:ascii="Arial" w:hAnsi="Arial" w:cs="Arial"/>
                <w:i/>
                <w:sz w:val="16"/>
                <w:szCs w:val="16"/>
              </w:rPr>
              <w:t xml:space="preserve">Należy zaznaczyć odpowiedź „Tak”. </w:t>
            </w:r>
          </w:p>
          <w:p w:rsidR="00D45659" w:rsidRDefault="00D45659" w:rsidP="00D45659">
            <w:pPr>
              <w:spacing w:after="0" w:line="240" w:lineRule="auto"/>
              <w:jc w:val="both"/>
              <w:rPr>
                <w:rFonts w:ascii="Arial" w:hAnsi="Arial" w:cs="Arial"/>
                <w:i/>
                <w:iCs/>
                <w:sz w:val="16"/>
                <w:szCs w:val="16"/>
              </w:rPr>
            </w:pPr>
            <w:r w:rsidRPr="00A418BE">
              <w:rPr>
                <w:rFonts w:ascii="Arial" w:hAnsi="Arial" w:cs="Arial"/>
                <w:i/>
                <w:iCs/>
                <w:sz w:val="16"/>
                <w:szCs w:val="16"/>
              </w:rPr>
              <w:t xml:space="preserve">W ramach </w:t>
            </w:r>
            <w:r>
              <w:rPr>
                <w:rFonts w:ascii="Arial" w:hAnsi="Arial" w:cs="Arial"/>
                <w:i/>
                <w:iCs/>
                <w:sz w:val="16"/>
                <w:szCs w:val="16"/>
              </w:rPr>
              <w:t>D</w:t>
            </w:r>
            <w:r>
              <w:rPr>
                <w:rFonts w:ascii="Arial" w:hAnsi="Arial" w:cs="Arial"/>
                <w:i/>
                <w:sz w:val="16"/>
                <w:szCs w:val="16"/>
              </w:rPr>
              <w:t>ziałania 1.1</w:t>
            </w:r>
            <w:r w:rsidR="00776B71">
              <w:rPr>
                <w:rFonts w:ascii="Arial" w:hAnsi="Arial" w:cs="Arial"/>
                <w:i/>
                <w:sz w:val="16"/>
                <w:szCs w:val="16"/>
              </w:rPr>
              <w:t>2</w:t>
            </w:r>
            <w:r w:rsidRPr="00790C3E">
              <w:rPr>
                <w:rFonts w:ascii="Arial" w:hAnsi="Arial" w:cs="Arial"/>
                <w:i/>
                <w:sz w:val="16"/>
                <w:szCs w:val="16"/>
              </w:rPr>
              <w:t xml:space="preserve"> </w:t>
            </w:r>
            <w:r w:rsidRPr="00A418BE">
              <w:rPr>
                <w:rFonts w:ascii="Arial" w:hAnsi="Arial" w:cs="Arial"/>
                <w:i/>
                <w:iCs/>
                <w:sz w:val="16"/>
                <w:szCs w:val="16"/>
              </w:rPr>
              <w:t xml:space="preserve">nie ma możliwości rozliczania wydatków bezpośrednich z użyciem </w:t>
            </w:r>
            <w:r>
              <w:rPr>
                <w:rFonts w:ascii="Arial" w:hAnsi="Arial" w:cs="Arial"/>
                <w:i/>
                <w:iCs/>
                <w:sz w:val="16"/>
                <w:szCs w:val="16"/>
              </w:rPr>
              <w:t>stawki ryczałtowej.</w:t>
            </w:r>
          </w:p>
          <w:p w:rsidR="00E8291A" w:rsidRDefault="00970EC6" w:rsidP="0079433A">
            <w:pPr>
              <w:pStyle w:val="Akapitzlist"/>
              <w:numPr>
                <w:ilvl w:val="0"/>
                <w:numId w:val="53"/>
              </w:numPr>
              <w:spacing w:after="0" w:line="240" w:lineRule="auto"/>
              <w:rPr>
                <w:rFonts w:ascii="Arial" w:hAnsi="Arial" w:cs="Arial"/>
                <w:sz w:val="16"/>
                <w:szCs w:val="16"/>
              </w:rPr>
            </w:pPr>
            <w:r w:rsidRPr="009017D5">
              <w:rPr>
                <w:rFonts w:ascii="Arial" w:hAnsi="Arial" w:cs="Arial"/>
                <w:sz w:val="16"/>
                <w:szCs w:val="16"/>
              </w:rPr>
              <w:t>Tak</w:t>
            </w:r>
            <w:r w:rsidRPr="009017D5">
              <w:rPr>
                <w:rFonts w:ascii="Arial" w:hAnsi="Arial" w:cs="Arial"/>
                <w:i/>
                <w:sz w:val="16"/>
                <w:szCs w:val="16"/>
              </w:rPr>
              <w:t xml:space="preserve"> </w:t>
            </w:r>
          </w:p>
          <w:p w:rsidR="00E8291A" w:rsidRDefault="0072569E" w:rsidP="0079433A">
            <w:pPr>
              <w:pStyle w:val="Akapitzlist"/>
              <w:numPr>
                <w:ilvl w:val="0"/>
                <w:numId w:val="53"/>
              </w:numPr>
              <w:spacing w:after="0" w:line="240" w:lineRule="auto"/>
              <w:rPr>
                <w:rFonts w:ascii="Arial" w:hAnsi="Arial" w:cs="Arial"/>
                <w:sz w:val="16"/>
                <w:szCs w:val="16"/>
              </w:rPr>
            </w:pPr>
            <w:r w:rsidRPr="009017D5">
              <w:rPr>
                <w:rFonts w:ascii="Arial" w:hAnsi="Arial" w:cs="Arial"/>
                <w:sz w:val="16"/>
                <w:szCs w:val="16"/>
              </w:rPr>
              <w:t>Nie</w:t>
            </w:r>
          </w:p>
        </w:tc>
      </w:tr>
      <w:tr w:rsidR="0072569E" w:rsidRPr="001C5DDB" w:rsidTr="0072569E">
        <w:tc>
          <w:tcPr>
            <w:tcW w:w="2471" w:type="pct"/>
            <w:vAlign w:val="center"/>
          </w:tcPr>
          <w:p w:rsidR="0072569E" w:rsidRPr="009017D5" w:rsidRDefault="0072569E" w:rsidP="000711ED">
            <w:pPr>
              <w:spacing w:after="0" w:line="240" w:lineRule="auto"/>
              <w:rPr>
                <w:rFonts w:ascii="Arial" w:hAnsi="Arial" w:cs="Arial"/>
                <w:sz w:val="16"/>
                <w:szCs w:val="16"/>
              </w:rPr>
            </w:pPr>
            <w:r w:rsidRPr="009017D5">
              <w:rPr>
                <w:rFonts w:ascii="Arial" w:hAnsi="Arial" w:cs="Arial"/>
                <w:sz w:val="16"/>
                <w:szCs w:val="16"/>
              </w:rPr>
              <w:t>Wydatki rozliczane ryczałtowo</w:t>
            </w:r>
          </w:p>
        </w:tc>
        <w:tc>
          <w:tcPr>
            <w:tcW w:w="2529" w:type="pct"/>
            <w:vAlign w:val="center"/>
          </w:tcPr>
          <w:p w:rsidR="00D45659" w:rsidRPr="00A418BE" w:rsidRDefault="00D45659" w:rsidP="00D45659">
            <w:pPr>
              <w:pStyle w:val="Default"/>
              <w:jc w:val="both"/>
              <w:rPr>
                <w:rFonts w:ascii="Arial" w:hAnsi="Arial"/>
                <w:i/>
                <w:sz w:val="16"/>
              </w:rPr>
            </w:pPr>
            <w:r w:rsidRPr="00A418BE">
              <w:rPr>
                <w:rFonts w:ascii="Arial" w:hAnsi="Arial" w:cs="Arial"/>
                <w:i/>
                <w:iCs/>
                <w:sz w:val="16"/>
                <w:szCs w:val="16"/>
              </w:rPr>
              <w:t xml:space="preserve">Odpowiedź „Nie” zaznacza się automatycznie, jeżeli zaznaczono odpowiedź „Tak” w polu „Wydatki rzeczywiście ponoszone”. </w:t>
            </w:r>
          </w:p>
          <w:p w:rsidR="00E8291A" w:rsidRDefault="0072569E" w:rsidP="0079433A">
            <w:pPr>
              <w:pStyle w:val="Akapitzlist"/>
              <w:numPr>
                <w:ilvl w:val="0"/>
                <w:numId w:val="53"/>
              </w:numPr>
              <w:rPr>
                <w:rFonts w:ascii="Arial" w:hAnsi="Arial" w:cs="Arial"/>
                <w:sz w:val="16"/>
                <w:szCs w:val="16"/>
              </w:rPr>
            </w:pPr>
            <w:r w:rsidRPr="009017D5">
              <w:rPr>
                <w:rFonts w:ascii="Arial" w:hAnsi="Arial" w:cs="Arial"/>
                <w:sz w:val="16"/>
                <w:szCs w:val="16"/>
              </w:rPr>
              <w:t>Tak</w:t>
            </w:r>
            <w:r w:rsidRPr="009017D5">
              <w:rPr>
                <w:rFonts w:ascii="Arial" w:hAnsi="Arial" w:cs="Arial"/>
                <w:i/>
                <w:sz w:val="16"/>
                <w:szCs w:val="16"/>
              </w:rPr>
              <w:t xml:space="preserve"> </w:t>
            </w:r>
          </w:p>
          <w:p w:rsidR="00E8291A" w:rsidRDefault="0072569E" w:rsidP="0079433A">
            <w:pPr>
              <w:pStyle w:val="Akapitzlist"/>
              <w:numPr>
                <w:ilvl w:val="0"/>
                <w:numId w:val="53"/>
              </w:numPr>
              <w:spacing w:after="0" w:line="240" w:lineRule="auto"/>
              <w:rPr>
                <w:rFonts w:ascii="Arial" w:hAnsi="Arial" w:cs="Arial"/>
                <w:sz w:val="16"/>
                <w:szCs w:val="16"/>
              </w:rPr>
            </w:pPr>
            <w:r w:rsidRPr="009017D5">
              <w:rPr>
                <w:rFonts w:ascii="Arial" w:hAnsi="Arial" w:cs="Arial"/>
                <w:sz w:val="16"/>
                <w:szCs w:val="16"/>
              </w:rPr>
              <w:t>Nie</w:t>
            </w:r>
          </w:p>
        </w:tc>
      </w:tr>
    </w:tbl>
    <w:p w:rsidR="00A6355F" w:rsidRDefault="00A6355F" w:rsidP="00FA1E9F">
      <w:pPr>
        <w:spacing w:after="0" w:line="240" w:lineRule="auto"/>
        <w:jc w:val="both"/>
        <w:rPr>
          <w:rFonts w:ascii="Arial" w:hAnsi="Arial" w:cs="Arial"/>
          <w:sz w:val="16"/>
          <w:szCs w:val="16"/>
        </w:rPr>
      </w:pPr>
    </w:p>
    <w:tbl>
      <w:tblPr>
        <w:tblStyle w:val="Tabela-Siatka"/>
        <w:tblW w:w="5000" w:type="pct"/>
        <w:shd w:val="pct10" w:color="auto" w:fill="auto"/>
        <w:tblLook w:val="04A0" w:firstRow="1" w:lastRow="0" w:firstColumn="1" w:lastColumn="0" w:noHBand="0" w:noVBand="1"/>
      </w:tblPr>
      <w:tblGrid>
        <w:gridCol w:w="9429"/>
      </w:tblGrid>
      <w:tr w:rsidR="00844D6A" w:rsidTr="00140A5E">
        <w:tc>
          <w:tcPr>
            <w:tcW w:w="5000" w:type="pct"/>
            <w:shd w:val="pct10" w:color="auto" w:fill="auto"/>
          </w:tcPr>
          <w:p w:rsidR="00844D6A" w:rsidRPr="001C5DDB" w:rsidRDefault="00844D6A" w:rsidP="00F82316">
            <w:pPr>
              <w:spacing w:after="0" w:line="240" w:lineRule="auto"/>
              <w:jc w:val="both"/>
              <w:rPr>
                <w:rFonts w:ascii="Arial" w:hAnsi="Arial" w:cs="Arial"/>
                <w:sz w:val="16"/>
                <w:szCs w:val="16"/>
              </w:rPr>
            </w:pPr>
            <w:r w:rsidRPr="001C5DDB">
              <w:rPr>
                <w:rFonts w:ascii="Arial" w:hAnsi="Arial" w:cs="Arial"/>
                <w:b/>
                <w:sz w:val="16"/>
                <w:szCs w:val="16"/>
              </w:rPr>
              <w:t>G.1.2. Planowane wydatki</w:t>
            </w:r>
            <w:r w:rsidR="00F82316">
              <w:rPr>
                <w:rFonts w:ascii="Arial" w:hAnsi="Arial" w:cs="Arial"/>
                <w:b/>
                <w:sz w:val="16"/>
                <w:szCs w:val="16"/>
              </w:rPr>
              <w:t xml:space="preserve"> w ramach kosztów bezpośrednich</w:t>
            </w:r>
          </w:p>
        </w:tc>
      </w:tr>
    </w:tbl>
    <w:p w:rsidR="00844D6A"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844D6A" w:rsidRPr="00844D6A" w:rsidTr="009D6ADF">
        <w:tc>
          <w:tcPr>
            <w:tcW w:w="2471" w:type="pct"/>
            <w:vAlign w:val="center"/>
          </w:tcPr>
          <w:p w:rsidR="00844D6A" w:rsidRPr="00844D6A" w:rsidRDefault="00844D6A" w:rsidP="00844D6A">
            <w:pPr>
              <w:spacing w:after="0" w:line="240" w:lineRule="auto"/>
              <w:jc w:val="both"/>
              <w:rPr>
                <w:rFonts w:ascii="Arial" w:hAnsi="Arial" w:cs="Arial"/>
                <w:b/>
                <w:sz w:val="16"/>
                <w:szCs w:val="16"/>
              </w:rPr>
            </w:pPr>
            <w:r w:rsidRPr="00844D6A">
              <w:rPr>
                <w:rFonts w:ascii="Arial" w:hAnsi="Arial" w:cs="Arial"/>
                <w:sz w:val="16"/>
                <w:szCs w:val="16"/>
              </w:rPr>
              <w:t>Wybierz zadanie</w:t>
            </w:r>
          </w:p>
        </w:tc>
        <w:tc>
          <w:tcPr>
            <w:tcW w:w="2529" w:type="pct"/>
            <w:vAlign w:val="center"/>
          </w:tcPr>
          <w:p w:rsidR="00844D6A" w:rsidRPr="00844D6A" w:rsidRDefault="00844D6A" w:rsidP="00844D6A">
            <w:pPr>
              <w:spacing w:after="0" w:line="240" w:lineRule="auto"/>
              <w:jc w:val="both"/>
              <w:rPr>
                <w:rFonts w:ascii="Arial" w:hAnsi="Arial" w:cs="Arial"/>
                <w:i/>
                <w:sz w:val="16"/>
                <w:szCs w:val="16"/>
              </w:rPr>
            </w:pPr>
            <w:r w:rsidRPr="009017D5">
              <w:rPr>
                <w:rFonts w:ascii="Arial" w:hAnsi="Arial" w:cs="Arial"/>
                <w:i/>
                <w:sz w:val="16"/>
                <w:szCs w:val="16"/>
              </w:rPr>
              <w:t xml:space="preserve">Z listy rozwijanej należy wybrać właściwe zadanie utworzone </w:t>
            </w:r>
            <w:r w:rsidR="009B698E" w:rsidRPr="009017D5">
              <w:rPr>
                <w:rFonts w:ascii="Arial" w:hAnsi="Arial" w:cs="Arial"/>
                <w:i/>
                <w:sz w:val="16"/>
                <w:szCs w:val="16"/>
              </w:rPr>
              <w:br/>
            </w:r>
            <w:r w:rsidRPr="009017D5">
              <w:rPr>
                <w:rFonts w:ascii="Arial" w:hAnsi="Arial" w:cs="Arial"/>
                <w:i/>
                <w:sz w:val="16"/>
                <w:szCs w:val="16"/>
              </w:rPr>
              <w:t>w sekcji  G.1.1.</w:t>
            </w:r>
          </w:p>
        </w:tc>
      </w:tr>
    </w:tbl>
    <w:p w:rsidR="00844D6A" w:rsidRPr="001C5DDB" w:rsidRDefault="00844D6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4660"/>
        <w:gridCol w:w="4769"/>
      </w:tblGrid>
      <w:tr w:rsidR="00F0143A" w:rsidRPr="001C5DDB" w:rsidTr="00140A5E">
        <w:trPr>
          <w:trHeight w:val="190"/>
        </w:trPr>
        <w:tc>
          <w:tcPr>
            <w:tcW w:w="5000" w:type="pct"/>
            <w:gridSpan w:val="2"/>
            <w:shd w:val="pct10" w:color="auto" w:fill="auto"/>
          </w:tcPr>
          <w:p w:rsidR="00F0143A" w:rsidRPr="001C5DDB" w:rsidRDefault="00F0143A" w:rsidP="00C46775">
            <w:pPr>
              <w:spacing w:after="0" w:line="240" w:lineRule="auto"/>
              <w:jc w:val="both"/>
              <w:rPr>
                <w:rFonts w:ascii="Arial" w:hAnsi="Arial" w:cs="Arial"/>
                <w:b/>
                <w:sz w:val="16"/>
                <w:szCs w:val="16"/>
              </w:rPr>
            </w:pPr>
            <w:r>
              <w:rPr>
                <w:rFonts w:ascii="Arial" w:hAnsi="Arial" w:cs="Arial"/>
                <w:b/>
                <w:sz w:val="16"/>
                <w:szCs w:val="16"/>
              </w:rPr>
              <w:t>Karta wydatku</w:t>
            </w:r>
            <w:r w:rsidR="00C46775">
              <w:rPr>
                <w:rFonts w:ascii="Arial" w:hAnsi="Arial" w:cs="Arial"/>
                <w:b/>
                <w:sz w:val="16"/>
                <w:szCs w:val="16"/>
              </w:rPr>
              <w:t xml:space="preserve"> </w:t>
            </w:r>
            <w:r w:rsidR="00C46775" w:rsidRPr="00844D6A">
              <w:rPr>
                <w:rFonts w:ascii="Arial" w:hAnsi="Arial" w:cs="Arial"/>
                <w:b/>
                <w:sz w:val="16"/>
                <w:szCs w:val="16"/>
              </w:rPr>
              <w:t xml:space="preserve">dla kosztów bezpośrednich </w:t>
            </w:r>
            <w:r w:rsidR="00C46775">
              <w:rPr>
                <w:rFonts w:ascii="Arial" w:hAnsi="Arial" w:cs="Arial"/>
                <w:b/>
                <w:sz w:val="16"/>
                <w:szCs w:val="16"/>
              </w:rPr>
              <w:t>rzeczywiście ponoszonych</w:t>
            </w:r>
          </w:p>
        </w:tc>
      </w:tr>
      <w:tr w:rsidR="00840A64" w:rsidRPr="001C5DDB" w:rsidTr="0072569E">
        <w:trPr>
          <w:trHeight w:val="360"/>
        </w:trPr>
        <w:tc>
          <w:tcPr>
            <w:tcW w:w="5000" w:type="pct"/>
            <w:gridSpan w:val="2"/>
            <w:vAlign w:val="center"/>
          </w:tcPr>
          <w:p w:rsidR="00844D6A" w:rsidRPr="009017D5" w:rsidRDefault="00844D6A" w:rsidP="0072569E">
            <w:pPr>
              <w:spacing w:after="0" w:line="240" w:lineRule="auto"/>
              <w:rPr>
                <w:rFonts w:ascii="Arial" w:hAnsi="Arial" w:cs="Arial"/>
                <w:i/>
                <w:sz w:val="16"/>
                <w:szCs w:val="16"/>
              </w:rPr>
            </w:pPr>
            <w:r w:rsidRPr="009017D5">
              <w:rPr>
                <w:rFonts w:ascii="Arial" w:hAnsi="Arial" w:cs="Arial"/>
                <w:i/>
                <w:sz w:val="16"/>
                <w:szCs w:val="16"/>
              </w:rPr>
              <w:t xml:space="preserve">Poniższe pola można </w:t>
            </w:r>
            <w:r w:rsidR="00F82316" w:rsidRPr="009017D5">
              <w:rPr>
                <w:rFonts w:ascii="Arial" w:hAnsi="Arial" w:cs="Arial"/>
                <w:i/>
                <w:sz w:val="16"/>
                <w:szCs w:val="16"/>
              </w:rPr>
              <w:t>multiplikować</w:t>
            </w:r>
            <w:r w:rsidRPr="009017D5">
              <w:rPr>
                <w:rFonts w:ascii="Arial" w:hAnsi="Arial" w:cs="Arial"/>
                <w:i/>
                <w:sz w:val="16"/>
                <w:szCs w:val="16"/>
              </w:rPr>
              <w:t xml:space="preserve">  wykorzystując opcję „Dodaj wydatek”.</w:t>
            </w:r>
          </w:p>
          <w:p w:rsidR="00844D6A" w:rsidRPr="009017D5" w:rsidRDefault="00844D6A" w:rsidP="0072569E">
            <w:pPr>
              <w:spacing w:after="0" w:line="240" w:lineRule="auto"/>
              <w:rPr>
                <w:rFonts w:ascii="Arial" w:hAnsi="Arial" w:cs="Arial"/>
                <w:i/>
                <w:sz w:val="16"/>
                <w:szCs w:val="16"/>
              </w:rPr>
            </w:pPr>
          </w:p>
          <w:p w:rsidR="00840A64" w:rsidRPr="009017D5" w:rsidRDefault="00F0143A" w:rsidP="009B698E">
            <w:pPr>
              <w:spacing w:after="0" w:line="240" w:lineRule="auto"/>
              <w:jc w:val="both"/>
              <w:rPr>
                <w:rFonts w:ascii="Arial" w:hAnsi="Arial" w:cs="Arial"/>
                <w:b/>
                <w:sz w:val="16"/>
                <w:szCs w:val="16"/>
              </w:rPr>
            </w:pPr>
            <w:r w:rsidRPr="009017D5">
              <w:rPr>
                <w:rFonts w:ascii="Arial" w:hAnsi="Arial" w:cs="Arial"/>
                <w:i/>
                <w:sz w:val="16"/>
                <w:szCs w:val="16"/>
              </w:rPr>
              <w:t>W</w:t>
            </w:r>
            <w:r w:rsidR="00840A64" w:rsidRPr="009017D5">
              <w:rPr>
                <w:rFonts w:ascii="Arial" w:hAnsi="Arial" w:cs="Arial"/>
                <w:i/>
                <w:sz w:val="16"/>
                <w:szCs w:val="16"/>
              </w:rPr>
              <w:t xml:space="preserve"> kartach poszczególnych wydatków należy wskazać cechy charakterystyczne dla poszczególnych wydatków, z uwzględnieniem poniżej wskazanych właściwości.</w:t>
            </w:r>
          </w:p>
        </w:tc>
      </w:tr>
      <w:tr w:rsidR="00D87B99" w:rsidRPr="001C5DDB" w:rsidTr="0072569E">
        <w:trPr>
          <w:trHeight w:val="340"/>
        </w:trPr>
        <w:tc>
          <w:tcPr>
            <w:tcW w:w="2471" w:type="pct"/>
            <w:vAlign w:val="center"/>
          </w:tcPr>
          <w:p w:rsidR="00D87B99" w:rsidRPr="001C5DDB" w:rsidRDefault="00D87B99" w:rsidP="0072569E">
            <w:pPr>
              <w:spacing w:after="0" w:line="240" w:lineRule="auto"/>
              <w:rPr>
                <w:rFonts w:ascii="Arial" w:hAnsi="Arial" w:cs="Arial"/>
                <w:sz w:val="16"/>
                <w:szCs w:val="16"/>
              </w:rPr>
            </w:pPr>
            <w:r w:rsidRPr="001C5DDB">
              <w:rPr>
                <w:rFonts w:ascii="Arial" w:hAnsi="Arial" w:cs="Arial"/>
                <w:sz w:val="16"/>
                <w:szCs w:val="16"/>
              </w:rPr>
              <w:t>Podmiot realizujący wydatek</w:t>
            </w:r>
          </w:p>
        </w:tc>
        <w:tc>
          <w:tcPr>
            <w:tcW w:w="2529" w:type="pct"/>
            <w:vAlign w:val="center"/>
          </w:tcPr>
          <w:p w:rsidR="00D87B99" w:rsidRPr="009017D5" w:rsidRDefault="00844D6A" w:rsidP="009B698E">
            <w:pPr>
              <w:spacing w:after="0" w:line="240" w:lineRule="auto"/>
              <w:jc w:val="both"/>
              <w:rPr>
                <w:rFonts w:ascii="Arial" w:hAnsi="Arial" w:cs="Arial"/>
                <w:i/>
                <w:sz w:val="16"/>
                <w:szCs w:val="16"/>
              </w:rPr>
            </w:pPr>
            <w:r w:rsidRPr="009017D5">
              <w:rPr>
                <w:rFonts w:ascii="Arial" w:hAnsi="Arial" w:cs="Arial"/>
                <w:i/>
                <w:sz w:val="16"/>
                <w:szCs w:val="16"/>
              </w:rPr>
              <w:t>Z listy rozwijanej należy wybrać podmiot, który będzie ponosił dany wydatek.</w:t>
            </w:r>
          </w:p>
        </w:tc>
      </w:tr>
      <w:tr w:rsidR="00D87B99" w:rsidRPr="001C5DDB" w:rsidTr="0072569E">
        <w:tc>
          <w:tcPr>
            <w:tcW w:w="2471" w:type="pct"/>
            <w:vAlign w:val="center"/>
          </w:tcPr>
          <w:p w:rsidR="00D87B99" w:rsidRPr="001C5DDB" w:rsidRDefault="00477B39" w:rsidP="0072569E">
            <w:pPr>
              <w:spacing w:after="0" w:line="240" w:lineRule="auto"/>
              <w:rPr>
                <w:rFonts w:ascii="Arial" w:hAnsi="Arial" w:cs="Arial"/>
                <w:sz w:val="16"/>
                <w:szCs w:val="16"/>
              </w:rPr>
            </w:pPr>
            <w:r w:rsidRPr="001C5DDB">
              <w:rPr>
                <w:rFonts w:ascii="Arial" w:hAnsi="Arial" w:cs="Arial"/>
                <w:sz w:val="16"/>
                <w:szCs w:val="16"/>
              </w:rPr>
              <w:lastRenderedPageBreak/>
              <w:t>Nazwa wydatku</w:t>
            </w:r>
          </w:p>
        </w:tc>
        <w:tc>
          <w:tcPr>
            <w:tcW w:w="2529" w:type="pct"/>
            <w:vAlign w:val="center"/>
          </w:tcPr>
          <w:p w:rsidR="00D87B99" w:rsidRPr="009017D5" w:rsidRDefault="00726CCB" w:rsidP="009B698E">
            <w:pPr>
              <w:spacing w:after="0" w:line="240" w:lineRule="auto"/>
              <w:jc w:val="both"/>
              <w:rPr>
                <w:rFonts w:ascii="Arial" w:hAnsi="Arial" w:cs="Arial"/>
                <w:i/>
                <w:sz w:val="16"/>
                <w:szCs w:val="16"/>
              </w:rPr>
            </w:pPr>
            <w:r w:rsidRPr="009017D5">
              <w:rPr>
                <w:rFonts w:ascii="Arial" w:hAnsi="Arial" w:cs="Arial"/>
                <w:i/>
                <w:sz w:val="16"/>
                <w:szCs w:val="16"/>
              </w:rPr>
              <w:t>N</w:t>
            </w:r>
            <w:r w:rsidR="00477B39" w:rsidRPr="009017D5">
              <w:rPr>
                <w:rFonts w:ascii="Arial" w:hAnsi="Arial" w:cs="Arial"/>
                <w:i/>
                <w:sz w:val="16"/>
                <w:szCs w:val="16"/>
              </w:rPr>
              <w:t>ależy wskazać nazwę zaplanowanego wydatku.</w:t>
            </w:r>
          </w:p>
        </w:tc>
      </w:tr>
      <w:tr w:rsidR="00D87B99" w:rsidRPr="001C5DDB" w:rsidTr="0072569E">
        <w:trPr>
          <w:trHeight w:val="557"/>
        </w:trPr>
        <w:tc>
          <w:tcPr>
            <w:tcW w:w="2471" w:type="pct"/>
            <w:vAlign w:val="center"/>
          </w:tcPr>
          <w:p w:rsidR="00D87B99" w:rsidRPr="001C5DDB" w:rsidRDefault="007025EA" w:rsidP="0072569E">
            <w:pPr>
              <w:spacing w:after="0" w:line="240" w:lineRule="auto"/>
              <w:rPr>
                <w:rFonts w:ascii="Arial" w:hAnsi="Arial" w:cs="Arial"/>
                <w:sz w:val="16"/>
                <w:szCs w:val="16"/>
              </w:rPr>
            </w:pPr>
            <w:r>
              <w:rPr>
                <w:rFonts w:ascii="Arial" w:hAnsi="Arial" w:cs="Arial"/>
                <w:sz w:val="16"/>
                <w:szCs w:val="16"/>
              </w:rPr>
              <w:t>Kategoria kosztu</w:t>
            </w:r>
          </w:p>
        </w:tc>
        <w:tc>
          <w:tcPr>
            <w:tcW w:w="2529" w:type="pct"/>
            <w:vAlign w:val="center"/>
          </w:tcPr>
          <w:p w:rsidR="00FB6A42" w:rsidRPr="00EB161E" w:rsidRDefault="00FB6A42" w:rsidP="009B698E">
            <w:pPr>
              <w:spacing w:after="0" w:line="240" w:lineRule="auto"/>
              <w:jc w:val="both"/>
              <w:rPr>
                <w:rFonts w:ascii="Arial" w:hAnsi="Arial" w:cs="Arial"/>
                <w:i/>
                <w:sz w:val="16"/>
                <w:szCs w:val="16"/>
              </w:rPr>
            </w:pPr>
            <w:r w:rsidRPr="00EB161E">
              <w:rPr>
                <w:rFonts w:ascii="Arial" w:hAnsi="Arial" w:cs="Arial"/>
                <w:i/>
                <w:sz w:val="16"/>
                <w:szCs w:val="16"/>
              </w:rPr>
              <w:t>Kategorie kosztów mają na celu grupowanie wydatków tego samego rodzaju.</w:t>
            </w:r>
          </w:p>
          <w:p w:rsidR="00D87B99" w:rsidRPr="00EB161E" w:rsidRDefault="007025EA" w:rsidP="009B698E">
            <w:pPr>
              <w:spacing w:after="0" w:line="240" w:lineRule="auto"/>
              <w:jc w:val="both"/>
              <w:rPr>
                <w:rFonts w:ascii="Arial" w:hAnsi="Arial" w:cs="Arial"/>
                <w:i/>
                <w:sz w:val="16"/>
                <w:szCs w:val="16"/>
              </w:rPr>
            </w:pPr>
            <w:r w:rsidRPr="00EB161E">
              <w:rPr>
                <w:rFonts w:ascii="Arial" w:hAnsi="Arial" w:cs="Arial"/>
                <w:i/>
                <w:sz w:val="16"/>
                <w:szCs w:val="16"/>
              </w:rPr>
              <w:t>Z</w:t>
            </w:r>
            <w:r w:rsidR="00477B39" w:rsidRPr="00EB161E">
              <w:rPr>
                <w:rFonts w:ascii="Arial" w:hAnsi="Arial" w:cs="Arial"/>
                <w:i/>
                <w:sz w:val="16"/>
                <w:szCs w:val="16"/>
              </w:rPr>
              <w:t xml:space="preserve"> listy rozwijanej</w:t>
            </w:r>
            <w:r w:rsidRPr="00EB161E">
              <w:rPr>
                <w:rFonts w:ascii="Arial" w:hAnsi="Arial" w:cs="Arial"/>
                <w:i/>
                <w:sz w:val="16"/>
                <w:szCs w:val="16"/>
              </w:rPr>
              <w:t xml:space="preserve"> należy wybrać właściwą dla </w:t>
            </w:r>
            <w:r w:rsidR="00FB6A42" w:rsidRPr="00EB161E">
              <w:rPr>
                <w:rFonts w:ascii="Arial" w:hAnsi="Arial" w:cs="Arial"/>
                <w:i/>
                <w:sz w:val="16"/>
                <w:szCs w:val="16"/>
              </w:rPr>
              <w:t>danego wydatku kategorię kosztu, tj.:</w:t>
            </w:r>
          </w:p>
          <w:p w:rsidR="00144301" w:rsidRPr="00144301" w:rsidRDefault="00144301" w:rsidP="00144301">
            <w:pPr>
              <w:spacing w:after="0" w:line="240" w:lineRule="auto"/>
              <w:ind w:left="727"/>
              <w:rPr>
                <w:rFonts w:ascii="Arial" w:hAnsi="Arial" w:cs="Arial"/>
                <w:sz w:val="16"/>
                <w:szCs w:val="16"/>
              </w:rPr>
            </w:pPr>
            <w:r w:rsidRPr="00144301">
              <w:rPr>
                <w:rFonts w:ascii="Arial" w:hAnsi="Arial" w:cs="Arial"/>
                <w:sz w:val="16"/>
                <w:szCs w:val="16"/>
              </w:rPr>
              <w:t>1. Dokumentacja projektu</w:t>
            </w:r>
          </w:p>
          <w:p w:rsidR="00144301" w:rsidRPr="00144301" w:rsidRDefault="00144301" w:rsidP="00144301">
            <w:pPr>
              <w:spacing w:after="0" w:line="240" w:lineRule="auto"/>
              <w:ind w:left="727"/>
              <w:rPr>
                <w:rFonts w:ascii="Arial" w:hAnsi="Arial" w:cs="Arial"/>
                <w:sz w:val="16"/>
                <w:szCs w:val="16"/>
              </w:rPr>
            </w:pPr>
            <w:r w:rsidRPr="00144301">
              <w:rPr>
                <w:rFonts w:ascii="Arial" w:hAnsi="Arial" w:cs="Arial"/>
                <w:sz w:val="16"/>
                <w:szCs w:val="16"/>
              </w:rPr>
              <w:t>2. Nieruchomości niezabudowane, Nieruchomości zabudowane</w:t>
            </w:r>
          </w:p>
          <w:p w:rsidR="00144301" w:rsidRPr="00144301" w:rsidRDefault="00144301" w:rsidP="00144301">
            <w:pPr>
              <w:spacing w:after="0" w:line="240" w:lineRule="auto"/>
              <w:ind w:left="727"/>
              <w:rPr>
                <w:rFonts w:ascii="Arial" w:hAnsi="Arial" w:cs="Arial"/>
                <w:sz w:val="16"/>
                <w:szCs w:val="16"/>
              </w:rPr>
            </w:pPr>
            <w:r w:rsidRPr="00144301">
              <w:rPr>
                <w:rFonts w:ascii="Arial" w:hAnsi="Arial" w:cs="Arial"/>
                <w:sz w:val="16"/>
                <w:szCs w:val="16"/>
              </w:rPr>
              <w:t>3. Roboty i materiały budowlane</w:t>
            </w:r>
          </w:p>
          <w:p w:rsidR="00144301" w:rsidRPr="00144301" w:rsidRDefault="00144301" w:rsidP="00144301">
            <w:pPr>
              <w:spacing w:after="0" w:line="240" w:lineRule="auto"/>
              <w:ind w:left="727"/>
              <w:rPr>
                <w:rFonts w:ascii="Arial" w:hAnsi="Arial" w:cs="Arial"/>
                <w:iCs/>
                <w:sz w:val="16"/>
                <w:szCs w:val="16"/>
              </w:rPr>
            </w:pPr>
            <w:r w:rsidRPr="00144301">
              <w:rPr>
                <w:rFonts w:ascii="Arial" w:hAnsi="Arial" w:cs="Arial"/>
                <w:sz w:val="16"/>
                <w:szCs w:val="16"/>
              </w:rPr>
              <w:t xml:space="preserve">4. </w:t>
            </w:r>
            <w:r w:rsidRPr="00144301">
              <w:rPr>
                <w:rFonts w:ascii="Arial" w:hAnsi="Arial" w:cs="Arial"/>
                <w:iCs/>
                <w:sz w:val="16"/>
                <w:szCs w:val="16"/>
              </w:rPr>
              <w:t>Wewnętrzna infrastruktura komunikacyjna</w:t>
            </w:r>
          </w:p>
          <w:p w:rsidR="00144301" w:rsidRPr="00144301" w:rsidRDefault="00144301" w:rsidP="00144301">
            <w:pPr>
              <w:spacing w:after="0" w:line="240" w:lineRule="auto"/>
              <w:ind w:left="727"/>
              <w:rPr>
                <w:rFonts w:ascii="Arial" w:hAnsi="Arial" w:cs="Arial"/>
                <w:iCs/>
                <w:sz w:val="16"/>
                <w:szCs w:val="16"/>
              </w:rPr>
            </w:pPr>
            <w:r w:rsidRPr="00144301">
              <w:rPr>
                <w:rFonts w:ascii="Arial" w:hAnsi="Arial" w:cs="Arial"/>
                <w:iCs/>
                <w:sz w:val="16"/>
                <w:szCs w:val="16"/>
              </w:rPr>
              <w:t>5. Infrastruktura niezwiązana z drogą</w:t>
            </w:r>
          </w:p>
          <w:p w:rsidR="00144301" w:rsidRPr="00144301" w:rsidRDefault="00144301" w:rsidP="00144301">
            <w:pPr>
              <w:spacing w:after="0" w:line="240" w:lineRule="auto"/>
              <w:ind w:left="727"/>
              <w:rPr>
                <w:rFonts w:ascii="Arial" w:hAnsi="Arial" w:cs="Arial"/>
                <w:iCs/>
                <w:sz w:val="16"/>
                <w:szCs w:val="16"/>
              </w:rPr>
            </w:pPr>
            <w:r w:rsidRPr="00144301">
              <w:rPr>
                <w:rFonts w:ascii="Arial" w:hAnsi="Arial" w:cs="Arial"/>
                <w:iCs/>
                <w:sz w:val="16"/>
                <w:szCs w:val="16"/>
              </w:rPr>
              <w:t>6. Nabycie środków trwałych</w:t>
            </w:r>
          </w:p>
          <w:p w:rsidR="00144301" w:rsidRPr="00144301" w:rsidRDefault="00144301" w:rsidP="00144301">
            <w:pPr>
              <w:spacing w:after="0" w:line="240" w:lineRule="auto"/>
              <w:ind w:left="727"/>
              <w:rPr>
                <w:rFonts w:ascii="Arial" w:hAnsi="Arial" w:cs="Arial"/>
                <w:iCs/>
                <w:sz w:val="16"/>
                <w:szCs w:val="16"/>
              </w:rPr>
            </w:pPr>
            <w:r w:rsidRPr="00144301">
              <w:rPr>
                <w:rFonts w:ascii="Arial" w:hAnsi="Arial" w:cs="Arial"/>
                <w:iCs/>
                <w:sz w:val="16"/>
                <w:szCs w:val="16"/>
              </w:rPr>
              <w:t>7. Wartości niematerialne i prawne</w:t>
            </w:r>
          </w:p>
          <w:p w:rsidR="00144301" w:rsidRPr="00144301" w:rsidRDefault="002856A0" w:rsidP="00144301">
            <w:pPr>
              <w:spacing w:after="0" w:line="240" w:lineRule="auto"/>
              <w:ind w:left="727"/>
              <w:rPr>
                <w:rFonts w:ascii="Arial" w:hAnsi="Arial" w:cs="Arial"/>
                <w:iCs/>
                <w:sz w:val="16"/>
                <w:szCs w:val="16"/>
              </w:rPr>
            </w:pPr>
            <w:r>
              <w:rPr>
                <w:rFonts w:ascii="Arial" w:hAnsi="Arial" w:cs="Arial"/>
                <w:iCs/>
                <w:sz w:val="16"/>
                <w:szCs w:val="16"/>
              </w:rPr>
              <w:t>8</w:t>
            </w:r>
            <w:r w:rsidR="00144301" w:rsidRPr="00144301">
              <w:rPr>
                <w:rFonts w:ascii="Arial" w:hAnsi="Arial" w:cs="Arial"/>
                <w:iCs/>
                <w:sz w:val="16"/>
                <w:szCs w:val="16"/>
              </w:rPr>
              <w:t>. Wydatki związane z nadzorem i usługami doradczymi</w:t>
            </w:r>
          </w:p>
          <w:p w:rsidR="00144301" w:rsidRPr="00144301" w:rsidRDefault="0081182B" w:rsidP="00144301">
            <w:pPr>
              <w:spacing w:after="0" w:line="240" w:lineRule="auto"/>
              <w:ind w:left="727"/>
              <w:rPr>
                <w:rFonts w:ascii="Arial" w:hAnsi="Arial" w:cs="Arial"/>
                <w:iCs/>
                <w:sz w:val="16"/>
                <w:szCs w:val="16"/>
              </w:rPr>
            </w:pPr>
            <w:r>
              <w:rPr>
                <w:rFonts w:ascii="Arial" w:hAnsi="Arial" w:cs="Arial"/>
                <w:iCs/>
                <w:sz w:val="16"/>
                <w:szCs w:val="16"/>
              </w:rPr>
              <w:t>9</w:t>
            </w:r>
            <w:r w:rsidR="00144301" w:rsidRPr="00144301">
              <w:rPr>
                <w:rFonts w:ascii="Arial" w:hAnsi="Arial" w:cs="Arial"/>
                <w:iCs/>
                <w:sz w:val="16"/>
                <w:szCs w:val="16"/>
              </w:rPr>
              <w:t>. Podatki i opłaty</w:t>
            </w:r>
          </w:p>
          <w:p w:rsidR="00FB6A42" w:rsidRPr="002856A0" w:rsidRDefault="0081182B" w:rsidP="002856A0">
            <w:pPr>
              <w:spacing w:after="0" w:line="240" w:lineRule="auto"/>
              <w:ind w:left="727"/>
              <w:rPr>
                <w:rFonts w:ascii="Arial" w:hAnsi="Arial" w:cs="Arial"/>
                <w:iCs/>
                <w:sz w:val="16"/>
                <w:szCs w:val="16"/>
              </w:rPr>
            </w:pPr>
            <w:r>
              <w:rPr>
                <w:rFonts w:ascii="Arial" w:hAnsi="Arial" w:cs="Arial"/>
                <w:iCs/>
                <w:sz w:val="16"/>
                <w:szCs w:val="16"/>
              </w:rPr>
              <w:t>10</w:t>
            </w:r>
            <w:r w:rsidR="00144301" w:rsidRPr="00144301">
              <w:rPr>
                <w:rFonts w:ascii="Arial" w:hAnsi="Arial" w:cs="Arial"/>
                <w:iCs/>
                <w:sz w:val="16"/>
                <w:szCs w:val="16"/>
              </w:rPr>
              <w:t xml:space="preserve">. </w:t>
            </w:r>
            <w:r w:rsidR="00144301" w:rsidRPr="002856A0">
              <w:rPr>
                <w:rFonts w:ascii="Arial" w:hAnsi="Arial" w:cs="Arial"/>
                <w:iCs/>
                <w:sz w:val="16"/>
                <w:szCs w:val="16"/>
              </w:rPr>
              <w:t>Promocja projektu</w:t>
            </w:r>
          </w:p>
        </w:tc>
      </w:tr>
      <w:tr w:rsidR="00D87B99" w:rsidRPr="001C5DDB" w:rsidTr="0072569E">
        <w:tc>
          <w:tcPr>
            <w:tcW w:w="2471" w:type="pct"/>
            <w:vAlign w:val="center"/>
          </w:tcPr>
          <w:p w:rsidR="00D87B99" w:rsidRPr="001C5DDB" w:rsidRDefault="00D87B99" w:rsidP="0072569E">
            <w:pPr>
              <w:spacing w:after="0" w:line="240" w:lineRule="auto"/>
              <w:rPr>
                <w:rFonts w:ascii="Arial" w:hAnsi="Arial" w:cs="Arial"/>
                <w:b/>
                <w:sz w:val="16"/>
                <w:szCs w:val="16"/>
              </w:rPr>
            </w:pPr>
          </w:p>
        </w:tc>
        <w:tc>
          <w:tcPr>
            <w:tcW w:w="2529" w:type="pct"/>
            <w:vAlign w:val="center"/>
          </w:tcPr>
          <w:p w:rsidR="00D87B99" w:rsidRPr="001C5DDB" w:rsidRDefault="00D87B99" w:rsidP="009B698E">
            <w:pPr>
              <w:spacing w:after="0" w:line="240" w:lineRule="auto"/>
              <w:jc w:val="both"/>
              <w:rPr>
                <w:rFonts w:ascii="Arial" w:hAnsi="Arial" w:cs="Arial"/>
                <w:b/>
                <w:sz w:val="16"/>
                <w:szCs w:val="16"/>
              </w:rPr>
            </w:pPr>
          </w:p>
        </w:tc>
      </w:tr>
      <w:tr w:rsidR="0072569E" w:rsidRPr="001C5DDB" w:rsidTr="0072569E">
        <w:tc>
          <w:tcPr>
            <w:tcW w:w="2471" w:type="pct"/>
            <w:vAlign w:val="center"/>
          </w:tcPr>
          <w:p w:rsidR="0072569E" w:rsidRPr="001C5DDB" w:rsidRDefault="0072569E" w:rsidP="0072569E">
            <w:pPr>
              <w:spacing w:after="0" w:line="240" w:lineRule="auto"/>
              <w:rPr>
                <w:rFonts w:ascii="Arial" w:hAnsi="Arial" w:cs="Arial"/>
                <w:sz w:val="16"/>
                <w:szCs w:val="16"/>
              </w:rPr>
            </w:pPr>
            <w:r w:rsidRPr="0072569E">
              <w:rPr>
                <w:rFonts w:ascii="Arial" w:hAnsi="Arial" w:cs="Arial"/>
                <w:sz w:val="16"/>
                <w:szCs w:val="16"/>
              </w:rPr>
              <w:t xml:space="preserve">Wydatek realizowany w </w:t>
            </w:r>
            <w:r w:rsidR="007C70EE">
              <w:rPr>
                <w:rFonts w:ascii="Arial" w:hAnsi="Arial" w:cs="Arial"/>
                <w:sz w:val="16"/>
                <w:szCs w:val="16"/>
              </w:rPr>
              <w:t>formule</w:t>
            </w:r>
            <w:r w:rsidRPr="0072569E">
              <w:rPr>
                <w:rFonts w:ascii="Arial" w:hAnsi="Arial" w:cs="Arial"/>
                <w:sz w:val="16"/>
                <w:szCs w:val="16"/>
              </w:rPr>
              <w:t xml:space="preserve"> „zaprojektuj i wybuduj”</w:t>
            </w:r>
          </w:p>
        </w:tc>
        <w:tc>
          <w:tcPr>
            <w:tcW w:w="2529" w:type="pct"/>
            <w:vAlign w:val="center"/>
          </w:tcPr>
          <w:p w:rsidR="0072569E" w:rsidRPr="0072569E" w:rsidRDefault="0072569E" w:rsidP="0079433A">
            <w:pPr>
              <w:numPr>
                <w:ilvl w:val="0"/>
                <w:numId w:val="9"/>
              </w:numPr>
              <w:spacing w:after="0" w:line="240" w:lineRule="auto"/>
              <w:ind w:left="727"/>
              <w:rPr>
                <w:rFonts w:ascii="Arial" w:hAnsi="Arial" w:cs="Arial"/>
                <w:sz w:val="16"/>
                <w:szCs w:val="16"/>
              </w:rPr>
            </w:pPr>
            <w:r w:rsidRPr="0072569E">
              <w:rPr>
                <w:rFonts w:ascii="Arial" w:hAnsi="Arial" w:cs="Arial"/>
                <w:sz w:val="16"/>
                <w:szCs w:val="16"/>
              </w:rPr>
              <w:t>Tak</w:t>
            </w:r>
          </w:p>
          <w:p w:rsidR="0072569E" w:rsidRPr="0072569E" w:rsidRDefault="0072569E" w:rsidP="0079433A">
            <w:pPr>
              <w:numPr>
                <w:ilvl w:val="0"/>
                <w:numId w:val="9"/>
              </w:numPr>
              <w:spacing w:after="0" w:line="240" w:lineRule="auto"/>
              <w:ind w:left="727"/>
              <w:rPr>
                <w:rFonts w:ascii="Arial" w:hAnsi="Arial" w:cs="Arial"/>
                <w:i/>
                <w:sz w:val="16"/>
                <w:szCs w:val="16"/>
              </w:rPr>
            </w:pPr>
            <w:r w:rsidRPr="0072569E">
              <w:rPr>
                <w:rFonts w:ascii="Arial" w:hAnsi="Arial" w:cs="Arial"/>
                <w:sz w:val="16"/>
                <w:szCs w:val="16"/>
              </w:rPr>
              <w:t>Nie</w:t>
            </w:r>
          </w:p>
        </w:tc>
      </w:tr>
      <w:tr w:rsidR="00D87B99" w:rsidRPr="001C5DDB" w:rsidTr="0072569E">
        <w:tc>
          <w:tcPr>
            <w:tcW w:w="2471" w:type="pct"/>
            <w:vAlign w:val="center"/>
          </w:tcPr>
          <w:p w:rsidR="00D87B99" w:rsidRPr="001C5DDB" w:rsidRDefault="00477B39" w:rsidP="0072569E">
            <w:pPr>
              <w:spacing w:after="0" w:line="240" w:lineRule="auto"/>
              <w:rPr>
                <w:rFonts w:ascii="Arial" w:hAnsi="Arial" w:cs="Arial"/>
                <w:sz w:val="16"/>
                <w:szCs w:val="16"/>
              </w:rPr>
            </w:pPr>
            <w:r w:rsidRPr="001C5DDB">
              <w:rPr>
                <w:rFonts w:ascii="Arial" w:hAnsi="Arial" w:cs="Arial"/>
                <w:sz w:val="16"/>
                <w:szCs w:val="16"/>
              </w:rPr>
              <w:t>Wydatki objęte limitem</w:t>
            </w:r>
          </w:p>
        </w:tc>
        <w:tc>
          <w:tcPr>
            <w:tcW w:w="2529" w:type="pct"/>
            <w:vAlign w:val="center"/>
          </w:tcPr>
          <w:p w:rsidR="00970EC6" w:rsidRDefault="00970EC6" w:rsidP="0079433A">
            <w:pPr>
              <w:pStyle w:val="Akapitzlist"/>
              <w:numPr>
                <w:ilvl w:val="0"/>
                <w:numId w:val="9"/>
              </w:numPr>
              <w:spacing w:after="0" w:line="240" w:lineRule="auto"/>
              <w:ind w:left="727"/>
              <w:rPr>
                <w:rFonts w:ascii="Arial" w:hAnsi="Arial" w:cs="Arial"/>
                <w:sz w:val="16"/>
                <w:szCs w:val="16"/>
              </w:rPr>
            </w:pPr>
            <w:r w:rsidRPr="001C5DDB">
              <w:rPr>
                <w:rFonts w:ascii="Arial" w:hAnsi="Arial" w:cs="Arial"/>
                <w:sz w:val="16"/>
                <w:szCs w:val="16"/>
              </w:rPr>
              <w:t>Tak</w:t>
            </w:r>
          </w:p>
          <w:p w:rsidR="009D06E9" w:rsidRDefault="009D06E9" w:rsidP="0079433A">
            <w:pPr>
              <w:pStyle w:val="Akapitzlist"/>
              <w:numPr>
                <w:ilvl w:val="0"/>
                <w:numId w:val="9"/>
              </w:numPr>
              <w:spacing w:after="0" w:line="240" w:lineRule="auto"/>
              <w:ind w:left="727"/>
              <w:rPr>
                <w:rFonts w:ascii="Arial" w:hAnsi="Arial" w:cs="Arial"/>
                <w:sz w:val="16"/>
                <w:szCs w:val="16"/>
              </w:rPr>
            </w:pPr>
            <w:r>
              <w:rPr>
                <w:rFonts w:ascii="Arial" w:hAnsi="Arial" w:cs="Arial"/>
                <w:sz w:val="16"/>
                <w:szCs w:val="16"/>
              </w:rPr>
              <w:t>Nie</w:t>
            </w:r>
          </w:p>
          <w:p w:rsidR="009D06E9" w:rsidRPr="001C5DDB" w:rsidRDefault="009D06E9" w:rsidP="0072569E">
            <w:pPr>
              <w:pStyle w:val="Akapitzlist"/>
              <w:spacing w:after="0" w:line="240" w:lineRule="auto"/>
              <w:ind w:left="360"/>
              <w:rPr>
                <w:rFonts w:ascii="Arial" w:hAnsi="Arial" w:cs="Arial"/>
                <w:sz w:val="16"/>
                <w:szCs w:val="16"/>
              </w:rPr>
            </w:pPr>
          </w:p>
          <w:p w:rsidR="00D87B99" w:rsidRPr="009D06E9" w:rsidRDefault="00970EC6" w:rsidP="0072569E">
            <w:pPr>
              <w:spacing w:after="0" w:line="240" w:lineRule="auto"/>
              <w:rPr>
                <w:rFonts w:ascii="Arial" w:hAnsi="Arial" w:cs="Arial"/>
                <w:i/>
                <w:sz w:val="16"/>
                <w:szCs w:val="16"/>
              </w:rPr>
            </w:pPr>
            <w:r w:rsidRPr="001C5DDB">
              <w:rPr>
                <w:rFonts w:ascii="Arial" w:hAnsi="Arial" w:cs="Arial"/>
                <w:i/>
                <w:sz w:val="16"/>
                <w:szCs w:val="16"/>
              </w:rPr>
              <w:t xml:space="preserve">W przypadku wybrania opcji „Tak”, </w:t>
            </w:r>
            <w:r w:rsidR="009D06E9">
              <w:rPr>
                <w:rFonts w:ascii="Arial" w:hAnsi="Arial" w:cs="Arial"/>
                <w:i/>
                <w:sz w:val="16"/>
                <w:szCs w:val="16"/>
              </w:rPr>
              <w:t>należy wybrać właściwy limit w polu poniżej.</w:t>
            </w:r>
          </w:p>
        </w:tc>
      </w:tr>
      <w:tr w:rsidR="00477B39" w:rsidRPr="001C5DDB" w:rsidTr="0072569E">
        <w:tc>
          <w:tcPr>
            <w:tcW w:w="2471" w:type="pct"/>
            <w:vAlign w:val="center"/>
          </w:tcPr>
          <w:p w:rsidR="00477B39" w:rsidRPr="001C5DDB" w:rsidRDefault="00477B39" w:rsidP="0072569E">
            <w:pPr>
              <w:spacing w:after="0" w:line="240" w:lineRule="auto"/>
              <w:rPr>
                <w:rFonts w:ascii="Arial" w:hAnsi="Arial" w:cs="Arial"/>
                <w:sz w:val="16"/>
                <w:szCs w:val="16"/>
              </w:rPr>
            </w:pPr>
            <w:r w:rsidRPr="001C5DDB">
              <w:rPr>
                <w:rFonts w:ascii="Arial" w:hAnsi="Arial" w:cs="Arial"/>
                <w:sz w:val="16"/>
                <w:szCs w:val="16"/>
              </w:rPr>
              <w:t>Limit %:</w:t>
            </w:r>
          </w:p>
        </w:tc>
        <w:tc>
          <w:tcPr>
            <w:tcW w:w="2529" w:type="pct"/>
            <w:vAlign w:val="center"/>
          </w:tcPr>
          <w:p w:rsidR="00FB6A42" w:rsidRPr="00706BE9" w:rsidRDefault="009D06E9" w:rsidP="009B698E">
            <w:pPr>
              <w:spacing w:after="0" w:line="240" w:lineRule="auto"/>
              <w:jc w:val="both"/>
              <w:rPr>
                <w:rFonts w:ascii="Arial" w:hAnsi="Arial" w:cs="Arial"/>
                <w:i/>
                <w:sz w:val="16"/>
                <w:szCs w:val="16"/>
              </w:rPr>
            </w:pPr>
            <w:r w:rsidRPr="00AD4227">
              <w:rPr>
                <w:rFonts w:ascii="Arial" w:hAnsi="Arial" w:cs="Arial"/>
                <w:i/>
                <w:sz w:val="16"/>
                <w:szCs w:val="16"/>
              </w:rPr>
              <w:t>Z listy rozwijan</w:t>
            </w:r>
            <w:r w:rsidR="00FB6A42" w:rsidRPr="00AD4227">
              <w:rPr>
                <w:rFonts w:ascii="Arial" w:hAnsi="Arial" w:cs="Arial"/>
                <w:i/>
                <w:sz w:val="16"/>
                <w:szCs w:val="16"/>
              </w:rPr>
              <w:t>ej należy wybrać właściwy limit,</w:t>
            </w:r>
            <w:r w:rsidR="00006C7D" w:rsidRPr="00AD4227">
              <w:rPr>
                <w:rFonts w:ascii="Arial" w:hAnsi="Arial" w:cs="Arial"/>
                <w:i/>
                <w:sz w:val="16"/>
                <w:szCs w:val="16"/>
              </w:rPr>
              <w:t xml:space="preserve"> </w:t>
            </w:r>
            <w:r w:rsidR="00EB36B0" w:rsidRPr="00AD4227">
              <w:rPr>
                <w:rFonts w:ascii="Arial" w:hAnsi="Arial" w:cs="Arial"/>
                <w:i/>
                <w:sz w:val="16"/>
                <w:szCs w:val="16"/>
              </w:rPr>
              <w:t xml:space="preserve">zgodny </w:t>
            </w:r>
            <w:r w:rsidR="009B698E" w:rsidRPr="00AD4227">
              <w:rPr>
                <w:rFonts w:ascii="Arial" w:hAnsi="Arial" w:cs="Arial"/>
                <w:i/>
                <w:sz w:val="16"/>
                <w:szCs w:val="16"/>
              </w:rPr>
              <w:br/>
            </w:r>
            <w:r w:rsidR="00EB36B0" w:rsidRPr="00AD4227">
              <w:rPr>
                <w:rFonts w:ascii="Arial" w:hAnsi="Arial" w:cs="Arial"/>
                <w:i/>
                <w:sz w:val="16"/>
                <w:szCs w:val="16"/>
              </w:rPr>
              <w:t xml:space="preserve">z regulaminem </w:t>
            </w:r>
            <w:r w:rsidR="0072569E" w:rsidRPr="00AD4227">
              <w:rPr>
                <w:rFonts w:ascii="Arial" w:hAnsi="Arial" w:cs="Arial"/>
                <w:i/>
                <w:sz w:val="16"/>
                <w:szCs w:val="16"/>
              </w:rPr>
              <w:t>naboru</w:t>
            </w:r>
            <w:r w:rsidR="00006C7D" w:rsidRPr="00AD4227">
              <w:rPr>
                <w:rFonts w:ascii="Arial" w:hAnsi="Arial" w:cs="Arial"/>
                <w:i/>
                <w:sz w:val="16"/>
                <w:szCs w:val="16"/>
              </w:rPr>
              <w:t>.</w:t>
            </w:r>
            <w:r w:rsidR="00FB6A42" w:rsidRPr="00A230C9">
              <w:rPr>
                <w:rFonts w:ascii="Arial" w:hAnsi="Arial" w:cs="Arial"/>
                <w:i/>
                <w:sz w:val="16"/>
                <w:szCs w:val="16"/>
              </w:rPr>
              <w:t xml:space="preserve"> </w:t>
            </w:r>
          </w:p>
        </w:tc>
      </w:tr>
      <w:tr w:rsidR="0072569E" w:rsidRPr="001C5DDB" w:rsidTr="00AD4227">
        <w:tc>
          <w:tcPr>
            <w:tcW w:w="2471" w:type="pct"/>
            <w:vMerge w:val="restart"/>
            <w:vAlign w:val="center"/>
          </w:tcPr>
          <w:p w:rsidR="0072569E" w:rsidRPr="00E862D7" w:rsidRDefault="0072569E" w:rsidP="0072569E">
            <w:pPr>
              <w:spacing w:after="0" w:line="240" w:lineRule="auto"/>
              <w:rPr>
                <w:rFonts w:ascii="Arial" w:hAnsi="Arial" w:cs="Arial"/>
                <w:sz w:val="16"/>
                <w:szCs w:val="16"/>
              </w:rPr>
            </w:pPr>
            <w:r>
              <w:rPr>
                <w:rFonts w:ascii="Arial" w:hAnsi="Arial" w:cs="Arial"/>
                <w:sz w:val="16"/>
                <w:szCs w:val="16"/>
              </w:rPr>
              <w:t>Wkład własny niepieniężny</w:t>
            </w:r>
          </w:p>
        </w:tc>
        <w:tc>
          <w:tcPr>
            <w:tcW w:w="2529" w:type="pct"/>
            <w:tcBorders>
              <w:bottom w:val="single" w:sz="4" w:space="0" w:color="auto"/>
            </w:tcBorders>
            <w:vAlign w:val="center"/>
          </w:tcPr>
          <w:p w:rsidR="00E8291A" w:rsidRDefault="0072569E" w:rsidP="0079433A">
            <w:pPr>
              <w:numPr>
                <w:ilvl w:val="0"/>
                <w:numId w:val="54"/>
              </w:numPr>
              <w:spacing w:after="0" w:line="240" w:lineRule="auto"/>
              <w:jc w:val="both"/>
              <w:rPr>
                <w:rFonts w:ascii="Arial" w:hAnsi="Arial" w:cs="Arial"/>
                <w:sz w:val="16"/>
                <w:szCs w:val="16"/>
              </w:rPr>
            </w:pPr>
            <w:r w:rsidRPr="0072569E">
              <w:rPr>
                <w:rFonts w:ascii="Arial" w:hAnsi="Arial" w:cs="Arial"/>
                <w:sz w:val="16"/>
                <w:szCs w:val="16"/>
              </w:rPr>
              <w:t>Tak</w:t>
            </w:r>
          </w:p>
          <w:p w:rsidR="00E8291A" w:rsidRDefault="0072569E" w:rsidP="0079433A">
            <w:pPr>
              <w:numPr>
                <w:ilvl w:val="0"/>
                <w:numId w:val="54"/>
              </w:numPr>
              <w:spacing w:after="0" w:line="240" w:lineRule="auto"/>
              <w:jc w:val="both"/>
              <w:rPr>
                <w:rFonts w:ascii="Arial" w:hAnsi="Arial" w:cs="Arial"/>
                <w:sz w:val="16"/>
                <w:szCs w:val="16"/>
              </w:rPr>
            </w:pPr>
            <w:r w:rsidRPr="0072569E">
              <w:rPr>
                <w:rFonts w:ascii="Arial" w:hAnsi="Arial" w:cs="Arial"/>
                <w:sz w:val="16"/>
                <w:szCs w:val="16"/>
              </w:rPr>
              <w:t>Nie</w:t>
            </w:r>
          </w:p>
        </w:tc>
      </w:tr>
      <w:tr w:rsidR="0072569E" w:rsidRPr="001C5DDB" w:rsidTr="00AD4227">
        <w:tc>
          <w:tcPr>
            <w:tcW w:w="2471" w:type="pct"/>
            <w:vMerge/>
            <w:vAlign w:val="center"/>
          </w:tcPr>
          <w:p w:rsidR="0072569E" w:rsidRDefault="0072569E" w:rsidP="0072569E">
            <w:pPr>
              <w:spacing w:after="0" w:line="240" w:lineRule="auto"/>
              <w:rPr>
                <w:rFonts w:ascii="Arial" w:hAnsi="Arial" w:cs="Arial"/>
                <w:sz w:val="16"/>
                <w:szCs w:val="16"/>
              </w:rPr>
            </w:pPr>
          </w:p>
        </w:tc>
        <w:tc>
          <w:tcPr>
            <w:tcW w:w="2529" w:type="pct"/>
            <w:shd w:val="clear" w:color="auto" w:fill="auto"/>
            <w:vAlign w:val="center"/>
          </w:tcPr>
          <w:p w:rsidR="0072569E" w:rsidRDefault="00AD4227" w:rsidP="00776B71">
            <w:pPr>
              <w:spacing w:after="0" w:line="240" w:lineRule="auto"/>
              <w:jc w:val="both"/>
              <w:rPr>
                <w:rFonts w:ascii="Arial" w:hAnsi="Arial" w:cs="Arial"/>
                <w:i/>
                <w:sz w:val="16"/>
                <w:szCs w:val="16"/>
              </w:rPr>
            </w:pPr>
            <w:r w:rsidRPr="008309E5">
              <w:rPr>
                <w:rFonts w:ascii="Arial" w:hAnsi="Arial" w:cs="Arial"/>
                <w:i/>
                <w:sz w:val="16"/>
                <w:szCs w:val="16"/>
              </w:rPr>
              <w:t>Należy zaznaczyć odpowiedź „Nie”. W ramach naboru</w:t>
            </w:r>
            <w:r w:rsidRPr="008309E5">
              <w:t xml:space="preserve"> </w:t>
            </w:r>
            <w:r w:rsidRPr="008309E5">
              <w:rPr>
                <w:rFonts w:ascii="Arial" w:hAnsi="Arial" w:cs="Arial"/>
                <w:i/>
                <w:sz w:val="16"/>
                <w:szCs w:val="16"/>
              </w:rPr>
              <w:t>RPZP.01.1</w:t>
            </w:r>
            <w:r w:rsidR="00776B71">
              <w:rPr>
                <w:rFonts w:ascii="Arial" w:hAnsi="Arial" w:cs="Arial"/>
                <w:i/>
                <w:sz w:val="16"/>
                <w:szCs w:val="16"/>
              </w:rPr>
              <w:t>2</w:t>
            </w:r>
            <w:r w:rsidRPr="008309E5">
              <w:rPr>
                <w:rFonts w:ascii="Arial" w:hAnsi="Arial" w:cs="Arial"/>
                <w:i/>
                <w:sz w:val="16"/>
                <w:szCs w:val="16"/>
              </w:rPr>
              <w:t>.00-IZ.00-32-001/1</w:t>
            </w:r>
            <w:r w:rsidR="00D45659">
              <w:rPr>
                <w:rFonts w:ascii="Arial" w:hAnsi="Arial" w:cs="Arial"/>
                <w:i/>
                <w:sz w:val="16"/>
                <w:szCs w:val="16"/>
              </w:rPr>
              <w:t>6</w:t>
            </w:r>
            <w:r w:rsidRPr="008309E5">
              <w:rPr>
                <w:rFonts w:ascii="Arial" w:hAnsi="Arial" w:cs="Arial"/>
                <w:i/>
                <w:sz w:val="16"/>
                <w:szCs w:val="16"/>
              </w:rPr>
              <w:t xml:space="preserve"> nie ma możliwości wniesienia wkładu własnego niepieniężnego.</w:t>
            </w:r>
          </w:p>
        </w:tc>
      </w:tr>
      <w:tr w:rsidR="00477B39" w:rsidRPr="001C5DDB" w:rsidTr="0072569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Całkowita wartość wydatku</w:t>
            </w:r>
          </w:p>
        </w:tc>
        <w:tc>
          <w:tcPr>
            <w:tcW w:w="2529" w:type="pct"/>
            <w:vAlign w:val="center"/>
          </w:tcPr>
          <w:p w:rsidR="00477B39" w:rsidRPr="00AD4227" w:rsidRDefault="00E862D7" w:rsidP="009B698E">
            <w:pPr>
              <w:spacing w:after="0" w:line="240" w:lineRule="auto"/>
              <w:jc w:val="both"/>
              <w:rPr>
                <w:rFonts w:ascii="Arial" w:hAnsi="Arial" w:cs="Arial"/>
                <w:i/>
                <w:sz w:val="16"/>
                <w:szCs w:val="16"/>
              </w:rPr>
            </w:pPr>
            <w:r w:rsidRPr="00AD4227">
              <w:rPr>
                <w:rFonts w:ascii="Arial" w:hAnsi="Arial" w:cs="Arial"/>
                <w:i/>
                <w:sz w:val="16"/>
                <w:szCs w:val="16"/>
              </w:rPr>
              <w:t>Wartość wyliczana automatycznie.</w:t>
            </w:r>
          </w:p>
        </w:tc>
      </w:tr>
      <w:tr w:rsidR="00477B39" w:rsidRPr="001C5DDB" w:rsidTr="0072569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kwalifikowalne</w:t>
            </w:r>
          </w:p>
        </w:tc>
        <w:tc>
          <w:tcPr>
            <w:tcW w:w="2529" w:type="pct"/>
            <w:vAlign w:val="center"/>
          </w:tcPr>
          <w:p w:rsidR="00477B39" w:rsidRDefault="00155BBA" w:rsidP="009B698E">
            <w:pPr>
              <w:spacing w:after="0" w:line="240" w:lineRule="auto"/>
              <w:jc w:val="both"/>
              <w:rPr>
                <w:rFonts w:ascii="Arial" w:hAnsi="Arial" w:cs="Arial"/>
                <w:i/>
                <w:sz w:val="16"/>
                <w:szCs w:val="16"/>
              </w:rPr>
            </w:pPr>
            <w:r w:rsidRPr="00AD4227">
              <w:rPr>
                <w:rFonts w:ascii="Arial" w:hAnsi="Arial" w:cs="Arial"/>
                <w:i/>
                <w:sz w:val="16"/>
                <w:szCs w:val="16"/>
              </w:rPr>
              <w:t xml:space="preserve">W </w:t>
            </w:r>
            <w:r w:rsidR="00477B39" w:rsidRPr="00AD4227">
              <w:rPr>
                <w:rFonts w:ascii="Arial" w:hAnsi="Arial" w:cs="Arial"/>
                <w:i/>
                <w:sz w:val="16"/>
                <w:szCs w:val="16"/>
              </w:rPr>
              <w:t>wierszu należy określić kwotę wydatku</w:t>
            </w:r>
            <w:r w:rsidR="00E862D7" w:rsidRPr="00AD4227">
              <w:rPr>
                <w:rFonts w:ascii="Arial" w:hAnsi="Arial" w:cs="Arial"/>
                <w:i/>
                <w:sz w:val="16"/>
                <w:szCs w:val="16"/>
              </w:rPr>
              <w:t xml:space="preserve"> kwalifikowalnego</w:t>
            </w:r>
            <w:r w:rsidR="00706BE9" w:rsidRPr="00AD4227">
              <w:rPr>
                <w:rFonts w:ascii="Arial" w:hAnsi="Arial" w:cs="Arial"/>
                <w:i/>
                <w:sz w:val="16"/>
                <w:szCs w:val="16"/>
              </w:rPr>
              <w:t xml:space="preserve"> łącznie z podatkiem VAT, jeśli ten stanowi wydatek kwalifikowalny w projekcie.</w:t>
            </w:r>
          </w:p>
          <w:p w:rsidR="00516200" w:rsidRDefault="00516200" w:rsidP="009B698E">
            <w:pPr>
              <w:spacing w:after="0" w:line="240" w:lineRule="auto"/>
              <w:jc w:val="both"/>
              <w:rPr>
                <w:rFonts w:ascii="Arial" w:hAnsi="Arial" w:cs="Arial"/>
                <w:i/>
                <w:sz w:val="16"/>
                <w:szCs w:val="16"/>
              </w:rPr>
            </w:pPr>
          </w:p>
          <w:p w:rsidR="00516200" w:rsidRPr="00AD4227" w:rsidRDefault="00516200" w:rsidP="0024495E">
            <w:pPr>
              <w:spacing w:after="0" w:line="240" w:lineRule="auto"/>
              <w:jc w:val="both"/>
              <w:rPr>
                <w:rFonts w:ascii="Arial" w:hAnsi="Arial" w:cs="Arial"/>
                <w:i/>
                <w:sz w:val="16"/>
                <w:szCs w:val="16"/>
              </w:rPr>
            </w:pPr>
            <w:r w:rsidRPr="00516200">
              <w:rPr>
                <w:rFonts w:ascii="Arial" w:hAnsi="Arial" w:cs="Arial"/>
                <w:i/>
                <w:sz w:val="16"/>
                <w:szCs w:val="16"/>
              </w:rPr>
              <w:t>UWAGA</w:t>
            </w:r>
            <w:r w:rsidR="0024495E">
              <w:rPr>
                <w:rFonts w:ascii="Arial" w:hAnsi="Arial" w:cs="Arial"/>
                <w:i/>
                <w:sz w:val="16"/>
                <w:szCs w:val="16"/>
              </w:rPr>
              <w:t>!</w:t>
            </w:r>
            <w:r w:rsidRPr="00516200">
              <w:rPr>
                <w:rFonts w:ascii="Arial" w:hAnsi="Arial" w:cs="Arial"/>
                <w:i/>
                <w:sz w:val="16"/>
                <w:szCs w:val="16"/>
              </w:rPr>
              <w:t xml:space="preserve"> W przypadku projektów generujących dochód kwotę poszczególnych wydatków kwalifikowalnych należy skorygować o wskaźnik luki w finansowaniu/zryczałtowanej procentowej stawki dochodu.</w:t>
            </w:r>
          </w:p>
        </w:tc>
      </w:tr>
      <w:tr w:rsidR="00E60BE7" w:rsidRPr="001C5DDB" w:rsidTr="0072569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kwalifikowalny </w:t>
            </w:r>
          </w:p>
        </w:tc>
        <w:tc>
          <w:tcPr>
            <w:tcW w:w="2529" w:type="pct"/>
            <w:vAlign w:val="center"/>
          </w:tcPr>
          <w:p w:rsidR="00E60BE7" w:rsidRPr="00AD4227" w:rsidRDefault="00E60BE7" w:rsidP="009B698E">
            <w:pPr>
              <w:spacing w:after="0" w:line="240" w:lineRule="auto"/>
              <w:jc w:val="both"/>
              <w:rPr>
                <w:rFonts w:ascii="Arial" w:hAnsi="Arial" w:cs="Arial"/>
                <w:i/>
                <w:sz w:val="16"/>
                <w:szCs w:val="16"/>
              </w:rPr>
            </w:pPr>
            <w:r w:rsidRPr="00AD4227">
              <w:rPr>
                <w:rFonts w:ascii="Arial" w:hAnsi="Arial" w:cs="Arial"/>
                <w:i/>
                <w:sz w:val="16"/>
                <w:szCs w:val="16"/>
              </w:rPr>
              <w:t xml:space="preserve">W wierszu należy </w:t>
            </w:r>
            <w:r w:rsidR="00E862D7" w:rsidRPr="00AD4227">
              <w:rPr>
                <w:rFonts w:ascii="Arial" w:hAnsi="Arial" w:cs="Arial"/>
                <w:i/>
                <w:sz w:val="16"/>
                <w:szCs w:val="16"/>
              </w:rPr>
              <w:t xml:space="preserve">określić </w:t>
            </w:r>
            <w:r w:rsidRPr="00AD4227">
              <w:rPr>
                <w:rFonts w:ascii="Arial" w:hAnsi="Arial" w:cs="Arial"/>
                <w:i/>
                <w:sz w:val="16"/>
                <w:szCs w:val="16"/>
              </w:rPr>
              <w:t xml:space="preserve">kwotę podatku </w:t>
            </w:r>
            <w:r w:rsidR="00E862D7" w:rsidRPr="00AD4227">
              <w:rPr>
                <w:rFonts w:ascii="Arial" w:hAnsi="Arial" w:cs="Arial"/>
                <w:i/>
                <w:sz w:val="16"/>
                <w:szCs w:val="16"/>
              </w:rPr>
              <w:t>VAT w ramach wydatku kwalifikowalnego</w:t>
            </w:r>
            <w:r w:rsidRPr="00AD4227">
              <w:rPr>
                <w:rFonts w:ascii="Arial" w:hAnsi="Arial" w:cs="Arial"/>
                <w:i/>
                <w:sz w:val="16"/>
                <w:szCs w:val="16"/>
              </w:rPr>
              <w:t>.</w:t>
            </w:r>
          </w:p>
        </w:tc>
      </w:tr>
      <w:tr w:rsidR="00477B39" w:rsidRPr="001C5DDB" w:rsidTr="0072569E">
        <w:tc>
          <w:tcPr>
            <w:tcW w:w="2471" w:type="pct"/>
            <w:vAlign w:val="center"/>
          </w:tcPr>
          <w:p w:rsidR="00477B39" w:rsidRPr="00E862D7" w:rsidRDefault="00477B39" w:rsidP="0072569E">
            <w:pPr>
              <w:spacing w:after="0" w:line="240" w:lineRule="auto"/>
              <w:rPr>
                <w:rFonts w:ascii="Arial" w:hAnsi="Arial" w:cs="Arial"/>
                <w:sz w:val="16"/>
                <w:szCs w:val="16"/>
              </w:rPr>
            </w:pPr>
            <w:r w:rsidRPr="00E862D7">
              <w:rPr>
                <w:rFonts w:ascii="Arial" w:hAnsi="Arial" w:cs="Arial"/>
                <w:sz w:val="16"/>
                <w:szCs w:val="16"/>
              </w:rPr>
              <w:t>Wydatki niekwalifikowalne</w:t>
            </w:r>
          </w:p>
        </w:tc>
        <w:tc>
          <w:tcPr>
            <w:tcW w:w="2529" w:type="pct"/>
            <w:vAlign w:val="center"/>
          </w:tcPr>
          <w:p w:rsidR="00477B39" w:rsidRPr="00AD4227" w:rsidRDefault="00155BBA" w:rsidP="009B698E">
            <w:pPr>
              <w:spacing w:after="0" w:line="240" w:lineRule="auto"/>
              <w:jc w:val="both"/>
              <w:rPr>
                <w:rFonts w:ascii="Arial" w:hAnsi="Arial" w:cs="Arial"/>
                <w:i/>
                <w:sz w:val="16"/>
                <w:szCs w:val="16"/>
              </w:rPr>
            </w:pPr>
            <w:r w:rsidRPr="00AD4227">
              <w:rPr>
                <w:rFonts w:ascii="Arial" w:hAnsi="Arial" w:cs="Arial"/>
                <w:i/>
                <w:sz w:val="16"/>
                <w:szCs w:val="16"/>
              </w:rPr>
              <w:t xml:space="preserve">W </w:t>
            </w:r>
            <w:r w:rsidR="00477B39" w:rsidRPr="00AD4227">
              <w:rPr>
                <w:rFonts w:ascii="Arial" w:hAnsi="Arial" w:cs="Arial"/>
                <w:i/>
                <w:sz w:val="16"/>
                <w:szCs w:val="16"/>
              </w:rPr>
              <w:t>wierszu należy określić kwotę wydatku</w:t>
            </w:r>
            <w:r w:rsidR="00E862D7" w:rsidRPr="00AD4227">
              <w:rPr>
                <w:rFonts w:ascii="Arial" w:hAnsi="Arial" w:cs="Arial"/>
                <w:i/>
                <w:sz w:val="16"/>
                <w:szCs w:val="16"/>
              </w:rPr>
              <w:t xml:space="preserve"> niekwalifikowalnego</w:t>
            </w:r>
            <w:r w:rsidR="00706BE9" w:rsidRPr="00AD4227">
              <w:rPr>
                <w:rFonts w:ascii="Arial" w:hAnsi="Arial" w:cs="Arial"/>
                <w:i/>
                <w:sz w:val="16"/>
                <w:szCs w:val="16"/>
              </w:rPr>
              <w:t xml:space="preserve"> łącznie z podatkiem VAT, jeśli ten stanowi wydatek niekwalifikowalny w projekcie.</w:t>
            </w:r>
          </w:p>
        </w:tc>
      </w:tr>
      <w:tr w:rsidR="00E60BE7" w:rsidRPr="001C5DDB" w:rsidTr="0072569E">
        <w:tc>
          <w:tcPr>
            <w:tcW w:w="2471" w:type="pct"/>
            <w:vAlign w:val="center"/>
          </w:tcPr>
          <w:p w:rsidR="00E60BE7" w:rsidRPr="00E862D7" w:rsidRDefault="00E60BE7" w:rsidP="0072569E">
            <w:pPr>
              <w:spacing w:after="0" w:line="240" w:lineRule="auto"/>
              <w:rPr>
                <w:rFonts w:ascii="Arial" w:hAnsi="Arial" w:cs="Arial"/>
                <w:sz w:val="16"/>
                <w:szCs w:val="16"/>
              </w:rPr>
            </w:pPr>
            <w:r w:rsidRPr="00E862D7">
              <w:rPr>
                <w:rFonts w:ascii="Arial" w:hAnsi="Arial" w:cs="Arial"/>
                <w:sz w:val="16"/>
                <w:szCs w:val="16"/>
              </w:rPr>
              <w:t xml:space="preserve">W tym VAT niekwalifikowalny </w:t>
            </w:r>
          </w:p>
        </w:tc>
        <w:tc>
          <w:tcPr>
            <w:tcW w:w="2529" w:type="pct"/>
            <w:vAlign w:val="center"/>
          </w:tcPr>
          <w:p w:rsidR="00E60BE7" w:rsidRPr="00AD4227" w:rsidRDefault="00E862D7" w:rsidP="009B698E">
            <w:pPr>
              <w:spacing w:after="0" w:line="240" w:lineRule="auto"/>
              <w:jc w:val="both"/>
              <w:rPr>
                <w:rFonts w:ascii="Arial" w:hAnsi="Arial" w:cs="Arial"/>
                <w:i/>
                <w:sz w:val="16"/>
                <w:szCs w:val="16"/>
              </w:rPr>
            </w:pPr>
            <w:r w:rsidRPr="00AD4227">
              <w:rPr>
                <w:rFonts w:ascii="Arial" w:hAnsi="Arial" w:cs="Arial"/>
                <w:i/>
                <w:sz w:val="16"/>
                <w:szCs w:val="16"/>
              </w:rPr>
              <w:t xml:space="preserve">W wierszu należy określić kwotę podatku VAT w ramach wydatku </w:t>
            </w:r>
            <w:r w:rsidR="00BF3D59" w:rsidRPr="00AD4227">
              <w:rPr>
                <w:rFonts w:ascii="Arial" w:hAnsi="Arial" w:cs="Arial"/>
                <w:i/>
                <w:sz w:val="16"/>
                <w:szCs w:val="16"/>
              </w:rPr>
              <w:t>niekwalifikowalnego</w:t>
            </w:r>
            <w:r w:rsidRPr="00AD4227">
              <w:rPr>
                <w:rFonts w:ascii="Arial" w:hAnsi="Arial" w:cs="Arial"/>
                <w:i/>
                <w:sz w:val="16"/>
                <w:szCs w:val="16"/>
              </w:rPr>
              <w:t>.</w:t>
            </w:r>
          </w:p>
        </w:tc>
      </w:tr>
      <w:tr w:rsidR="00477B39" w:rsidRPr="001C5DDB" w:rsidTr="0072569E">
        <w:tc>
          <w:tcPr>
            <w:tcW w:w="2471" w:type="pct"/>
            <w:vAlign w:val="center"/>
          </w:tcPr>
          <w:p w:rsidR="00477B39" w:rsidRPr="00E862D7" w:rsidRDefault="00477B39" w:rsidP="009B698E">
            <w:pPr>
              <w:spacing w:after="0" w:line="240" w:lineRule="auto"/>
              <w:rPr>
                <w:rFonts w:ascii="Arial" w:hAnsi="Arial" w:cs="Arial"/>
                <w:sz w:val="16"/>
                <w:szCs w:val="16"/>
              </w:rPr>
            </w:pPr>
            <w:r w:rsidRPr="00E862D7">
              <w:rPr>
                <w:rFonts w:ascii="Arial" w:hAnsi="Arial" w:cs="Arial"/>
                <w:sz w:val="16"/>
                <w:szCs w:val="16"/>
              </w:rPr>
              <w:t xml:space="preserve">Wnioskowany poziom dofinansowania </w:t>
            </w:r>
          </w:p>
        </w:tc>
        <w:tc>
          <w:tcPr>
            <w:tcW w:w="2529" w:type="pct"/>
            <w:vAlign w:val="center"/>
          </w:tcPr>
          <w:p w:rsidR="00477B39" w:rsidRPr="00AD4227" w:rsidRDefault="00E862D7" w:rsidP="009B698E">
            <w:pPr>
              <w:spacing w:after="0" w:line="240" w:lineRule="auto"/>
              <w:jc w:val="both"/>
              <w:rPr>
                <w:rFonts w:ascii="Arial" w:hAnsi="Arial" w:cs="Arial"/>
                <w:i/>
                <w:sz w:val="16"/>
                <w:szCs w:val="16"/>
              </w:rPr>
            </w:pPr>
            <w:r w:rsidRPr="00AD4227">
              <w:rPr>
                <w:rFonts w:ascii="Arial" w:hAnsi="Arial" w:cs="Arial"/>
                <w:i/>
                <w:sz w:val="16"/>
                <w:szCs w:val="16"/>
              </w:rPr>
              <w:t>Wartość określana automatycznie na podstawie sekcji A.12.2.</w:t>
            </w:r>
          </w:p>
        </w:tc>
      </w:tr>
      <w:tr w:rsidR="00477B39" w:rsidRPr="001C5DDB" w:rsidTr="00AD4227">
        <w:tc>
          <w:tcPr>
            <w:tcW w:w="2471" w:type="pct"/>
            <w:tcBorders>
              <w:bottom w:val="single" w:sz="4" w:space="0" w:color="auto"/>
            </w:tcBorders>
            <w:vAlign w:val="center"/>
          </w:tcPr>
          <w:p w:rsidR="00477B39" w:rsidRPr="00E862D7" w:rsidRDefault="00155BBA" w:rsidP="0072569E">
            <w:pPr>
              <w:spacing w:after="0" w:line="240" w:lineRule="auto"/>
              <w:rPr>
                <w:rFonts w:ascii="Arial" w:hAnsi="Arial" w:cs="Arial"/>
                <w:sz w:val="16"/>
                <w:szCs w:val="16"/>
              </w:rPr>
            </w:pPr>
            <w:r w:rsidRPr="00E862D7">
              <w:rPr>
                <w:rFonts w:ascii="Arial" w:hAnsi="Arial" w:cs="Arial"/>
                <w:sz w:val="16"/>
                <w:szCs w:val="16"/>
              </w:rPr>
              <w:t xml:space="preserve">Dofinansowanie </w:t>
            </w:r>
          </w:p>
        </w:tc>
        <w:tc>
          <w:tcPr>
            <w:tcW w:w="2529" w:type="pct"/>
            <w:tcBorders>
              <w:bottom w:val="single" w:sz="4" w:space="0" w:color="auto"/>
            </w:tcBorders>
            <w:vAlign w:val="center"/>
          </w:tcPr>
          <w:p w:rsidR="00477B39" w:rsidRDefault="00E862D7" w:rsidP="009B698E">
            <w:pPr>
              <w:spacing w:after="0" w:line="240" w:lineRule="auto"/>
              <w:jc w:val="both"/>
              <w:rPr>
                <w:rFonts w:ascii="Arial" w:hAnsi="Arial" w:cs="Arial"/>
                <w:i/>
                <w:sz w:val="16"/>
                <w:szCs w:val="16"/>
              </w:rPr>
            </w:pPr>
            <w:r w:rsidRPr="00AD4227">
              <w:rPr>
                <w:rFonts w:ascii="Arial" w:hAnsi="Arial" w:cs="Arial"/>
                <w:i/>
                <w:sz w:val="16"/>
                <w:szCs w:val="16"/>
              </w:rPr>
              <w:t>Wartość wyliczana automatycznie.</w:t>
            </w:r>
          </w:p>
          <w:p w:rsidR="00DF2FB6" w:rsidRDefault="00DF2FB6" w:rsidP="009B698E">
            <w:pPr>
              <w:spacing w:after="0" w:line="240" w:lineRule="auto"/>
              <w:jc w:val="both"/>
              <w:rPr>
                <w:rFonts w:ascii="Arial" w:hAnsi="Arial" w:cs="Arial"/>
                <w:i/>
                <w:sz w:val="16"/>
                <w:szCs w:val="16"/>
              </w:rPr>
            </w:pPr>
          </w:p>
          <w:p w:rsidR="00AD4227" w:rsidRPr="00AD4227" w:rsidRDefault="00AD4227" w:rsidP="009B698E">
            <w:pPr>
              <w:spacing w:after="0" w:line="240" w:lineRule="auto"/>
              <w:jc w:val="both"/>
              <w:rPr>
                <w:rFonts w:ascii="Arial" w:hAnsi="Arial" w:cs="Arial"/>
                <w:i/>
                <w:sz w:val="16"/>
                <w:szCs w:val="16"/>
              </w:rPr>
            </w:pPr>
            <w:r w:rsidRPr="004A4C49">
              <w:rPr>
                <w:rFonts w:ascii="Arial" w:hAnsi="Arial" w:cs="Arial"/>
                <w:i/>
                <w:sz w:val="16"/>
                <w:szCs w:val="16"/>
              </w:rPr>
              <w:t>Jeżeli zaznaczone zostanie pole „Zmień wysokość dofinansowania dla wydatku” wówczas wnioskodawca może wpisać kwotę dofinansowania danego wydatku. Jednakże wnioskodawca zobowiązany jest do określenia dofinansowania poszczególnych wydatków tak, by poziom dofinansowania dla poszczególnych wydatków był jednakowy.</w:t>
            </w:r>
          </w:p>
        </w:tc>
      </w:tr>
      <w:tr w:rsidR="00844D6A" w:rsidRPr="001C5DDB" w:rsidTr="00AD4227">
        <w:tc>
          <w:tcPr>
            <w:tcW w:w="5000" w:type="pct"/>
            <w:gridSpan w:val="2"/>
            <w:shd w:val="clear" w:color="auto" w:fill="auto"/>
            <w:vAlign w:val="center"/>
          </w:tcPr>
          <w:p w:rsidR="00844D6A" w:rsidRPr="00E862D7" w:rsidRDefault="00844D6A" w:rsidP="0072569E">
            <w:pPr>
              <w:spacing w:after="0" w:line="240" w:lineRule="auto"/>
              <w:rPr>
                <w:rFonts w:ascii="Arial" w:hAnsi="Arial" w:cs="Arial"/>
                <w:i/>
                <w:sz w:val="16"/>
                <w:szCs w:val="16"/>
              </w:rPr>
            </w:pPr>
          </w:p>
        </w:tc>
      </w:tr>
      <w:tr w:rsidR="00844D6A" w:rsidRPr="001C5DDB" w:rsidTr="0072569E">
        <w:tc>
          <w:tcPr>
            <w:tcW w:w="2471" w:type="pct"/>
            <w:vAlign w:val="center"/>
          </w:tcPr>
          <w:p w:rsidR="00844D6A" w:rsidRPr="00E862D7" w:rsidRDefault="00844D6A" w:rsidP="0072569E">
            <w:pPr>
              <w:spacing w:after="0" w:line="240" w:lineRule="auto"/>
              <w:rPr>
                <w:rFonts w:ascii="Arial" w:hAnsi="Arial" w:cs="Arial"/>
                <w:sz w:val="16"/>
                <w:szCs w:val="16"/>
              </w:rPr>
            </w:pPr>
            <w:r w:rsidRPr="00844D6A">
              <w:rPr>
                <w:rFonts w:ascii="Arial" w:hAnsi="Arial" w:cs="Arial"/>
                <w:sz w:val="16"/>
                <w:szCs w:val="16"/>
              </w:rPr>
              <w:t>Zmień wysokość dofinansowania dla wydatku</w:t>
            </w:r>
          </w:p>
        </w:tc>
        <w:tc>
          <w:tcPr>
            <w:tcW w:w="2529" w:type="pct"/>
            <w:vAlign w:val="center"/>
          </w:tcPr>
          <w:p w:rsidR="00E8291A" w:rsidRDefault="00D45659" w:rsidP="0079433A">
            <w:pPr>
              <w:pStyle w:val="Akapitzlist"/>
              <w:numPr>
                <w:ilvl w:val="0"/>
                <w:numId w:val="55"/>
              </w:numPr>
              <w:spacing w:after="0" w:line="240" w:lineRule="auto"/>
              <w:rPr>
                <w:rFonts w:ascii="Arial" w:hAnsi="Arial" w:cs="Arial"/>
                <w:i/>
                <w:sz w:val="16"/>
                <w:szCs w:val="16"/>
              </w:rPr>
            </w:pPr>
            <w:r w:rsidRPr="005B0F78">
              <w:rPr>
                <w:rFonts w:ascii="Arial" w:hAnsi="Arial" w:cs="Arial"/>
                <w:i/>
                <w:sz w:val="16"/>
                <w:szCs w:val="16"/>
              </w:rPr>
              <w:t>Należy zaznaczyć, gdy wnioskodawca przewiduje poziom dofinansowania niższy niż maksymalny możliwy do otrzymania</w:t>
            </w:r>
            <w:r>
              <w:rPr>
                <w:rFonts w:ascii="Arial" w:hAnsi="Arial" w:cs="Arial"/>
                <w:i/>
                <w:sz w:val="16"/>
                <w:szCs w:val="16"/>
              </w:rPr>
              <w:t>.</w:t>
            </w:r>
          </w:p>
        </w:tc>
      </w:tr>
    </w:tbl>
    <w:p w:rsidR="001E596D" w:rsidRDefault="001E596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E596D" w:rsidTr="00140A5E">
        <w:tc>
          <w:tcPr>
            <w:tcW w:w="5000" w:type="pct"/>
            <w:shd w:val="pct10" w:color="auto" w:fill="auto"/>
          </w:tcPr>
          <w:p w:rsidR="001E596D" w:rsidRDefault="00F82316" w:rsidP="00FA1E9F">
            <w:pPr>
              <w:spacing w:after="0" w:line="240" w:lineRule="auto"/>
              <w:jc w:val="both"/>
              <w:rPr>
                <w:rFonts w:ascii="Arial" w:hAnsi="Arial" w:cs="Arial"/>
                <w:b/>
                <w:sz w:val="16"/>
                <w:szCs w:val="16"/>
              </w:rPr>
            </w:pPr>
            <w:r>
              <w:rPr>
                <w:rFonts w:ascii="Arial" w:hAnsi="Arial" w:cs="Arial"/>
                <w:b/>
                <w:sz w:val="16"/>
                <w:szCs w:val="16"/>
              </w:rPr>
              <w:t>Harmonogram wydatku wg kwartałów</w:t>
            </w:r>
          </w:p>
        </w:tc>
      </w:tr>
      <w:tr w:rsidR="00E60BE7" w:rsidTr="000C7815">
        <w:tc>
          <w:tcPr>
            <w:tcW w:w="5000" w:type="pct"/>
          </w:tcPr>
          <w:p w:rsidR="00E60BE7" w:rsidRDefault="00E862D7" w:rsidP="00FB6A42">
            <w:pPr>
              <w:spacing w:after="0" w:line="240" w:lineRule="auto"/>
              <w:jc w:val="both"/>
              <w:rPr>
                <w:rFonts w:ascii="Arial" w:hAnsi="Arial" w:cs="Arial"/>
                <w:i/>
                <w:sz w:val="16"/>
                <w:szCs w:val="16"/>
              </w:rPr>
            </w:pPr>
            <w:r w:rsidRPr="00C46F88">
              <w:rPr>
                <w:rFonts w:ascii="Arial" w:hAnsi="Arial" w:cs="Arial"/>
                <w:i/>
                <w:sz w:val="16"/>
                <w:szCs w:val="16"/>
              </w:rPr>
              <w:t>Każdy wydatek scharakteryzowany w Karcie wydatku należy przypisać do kwartału</w:t>
            </w:r>
            <w:r w:rsidR="009B698E">
              <w:rPr>
                <w:rFonts w:ascii="Arial" w:hAnsi="Arial" w:cs="Arial"/>
                <w:i/>
                <w:sz w:val="16"/>
                <w:szCs w:val="16"/>
              </w:rPr>
              <w:t>,</w:t>
            </w:r>
            <w:r w:rsidRPr="00C46F88">
              <w:rPr>
                <w:rFonts w:ascii="Arial" w:hAnsi="Arial" w:cs="Arial"/>
                <w:i/>
                <w:sz w:val="16"/>
                <w:szCs w:val="16"/>
              </w:rPr>
              <w:t xml:space="preserve"> w którym będzie ponoszony. </w:t>
            </w:r>
          </w:p>
          <w:p w:rsidR="00B96509" w:rsidRDefault="00B96509" w:rsidP="00FB6A42">
            <w:pPr>
              <w:spacing w:after="0" w:line="240" w:lineRule="auto"/>
              <w:jc w:val="both"/>
              <w:rPr>
                <w:rFonts w:ascii="Arial" w:hAnsi="Arial" w:cs="Arial"/>
                <w:i/>
                <w:sz w:val="16"/>
                <w:szCs w:val="16"/>
              </w:rPr>
            </w:pPr>
          </w:p>
          <w:p w:rsidR="00B96509" w:rsidRPr="00C46F88" w:rsidRDefault="00B96509" w:rsidP="0024495E">
            <w:pPr>
              <w:spacing w:after="0" w:line="240" w:lineRule="auto"/>
              <w:jc w:val="both"/>
              <w:rPr>
                <w:rFonts w:ascii="Arial" w:hAnsi="Arial" w:cs="Arial"/>
                <w:i/>
                <w:sz w:val="16"/>
                <w:szCs w:val="16"/>
              </w:rPr>
            </w:pPr>
            <w:r w:rsidRPr="00B96509">
              <w:rPr>
                <w:rFonts w:ascii="Arial" w:hAnsi="Arial" w:cs="Arial"/>
                <w:i/>
                <w:sz w:val="16"/>
                <w:szCs w:val="16"/>
              </w:rPr>
              <w:t>UWAGA</w:t>
            </w:r>
            <w:r w:rsidR="0024495E">
              <w:rPr>
                <w:rFonts w:ascii="Arial" w:hAnsi="Arial" w:cs="Arial"/>
                <w:i/>
                <w:sz w:val="16"/>
                <w:szCs w:val="16"/>
              </w:rPr>
              <w:t>!</w:t>
            </w:r>
            <w:r w:rsidRPr="00B96509">
              <w:rPr>
                <w:rFonts w:ascii="Arial" w:hAnsi="Arial" w:cs="Arial"/>
                <w:i/>
                <w:sz w:val="16"/>
                <w:szCs w:val="16"/>
              </w:rPr>
              <w:t xml:space="preserve"> Wydatki kwalifikowalne poniesione przed rozpoczęciem realizacji projektu należy przyporządkować do pierwszego kwartału realizacji projektu.</w:t>
            </w:r>
          </w:p>
        </w:tc>
      </w:tr>
    </w:tbl>
    <w:p w:rsidR="001E596D" w:rsidRDefault="001E596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605"/>
        <w:gridCol w:w="1601"/>
        <w:gridCol w:w="1901"/>
        <w:gridCol w:w="1867"/>
        <w:gridCol w:w="1214"/>
      </w:tblGrid>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9B698E" w:rsidP="00FA1E9F">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O</w:t>
            </w:r>
            <w:r w:rsidR="001E596D" w:rsidRPr="001E596D">
              <w:rPr>
                <w:rFonts w:ascii="Arial" w:eastAsia="Times New Roman" w:hAnsi="Arial" w:cs="Arial"/>
                <w:sz w:val="16"/>
                <w:szCs w:val="16"/>
                <w:lang w:eastAsia="pl-PL"/>
              </w:rPr>
              <w:t>kres</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kwalifikowalne</w:t>
            </w: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9B698E"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kwalifikowalny</w:t>
            </w: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Wydatki niekwalifikowalne</w:t>
            </w: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9B698E" w:rsidP="00E327F2">
            <w:pPr>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W</w:t>
            </w:r>
            <w:r w:rsidR="001E596D" w:rsidRPr="001E596D">
              <w:rPr>
                <w:rFonts w:ascii="Arial" w:eastAsia="Times New Roman" w:hAnsi="Arial" w:cs="Arial"/>
                <w:sz w:val="16"/>
                <w:szCs w:val="16"/>
                <w:lang w:eastAsia="pl-PL"/>
              </w:rPr>
              <w:t xml:space="preserve"> tym V</w:t>
            </w:r>
            <w:r w:rsidR="00E327F2">
              <w:rPr>
                <w:rFonts w:ascii="Arial" w:eastAsia="Times New Roman" w:hAnsi="Arial" w:cs="Arial"/>
                <w:sz w:val="16"/>
                <w:szCs w:val="16"/>
                <w:lang w:eastAsia="pl-PL"/>
              </w:rPr>
              <w:t>AT</w:t>
            </w:r>
            <w:r w:rsidR="001E596D" w:rsidRPr="001E596D">
              <w:rPr>
                <w:rFonts w:ascii="Arial" w:eastAsia="Times New Roman" w:hAnsi="Arial" w:cs="Arial"/>
                <w:sz w:val="16"/>
                <w:szCs w:val="16"/>
                <w:lang w:eastAsia="pl-PL"/>
              </w:rPr>
              <w:t xml:space="preserve"> niekwalifikowalny</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Całkowita wartość wydatku</w:t>
            </w: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lastRenderedPageBreak/>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B52A0E">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Rok …..</w:t>
            </w:r>
          </w:p>
        </w:tc>
        <w:tc>
          <w:tcPr>
            <w:tcW w:w="8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8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10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9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automatycznie</w:t>
            </w:r>
          </w:p>
        </w:tc>
        <w:tc>
          <w:tcPr>
            <w:tcW w:w="6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III</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596D" w:rsidRPr="001E596D" w:rsidRDefault="001E596D" w:rsidP="00FA1E9F">
            <w:pPr>
              <w:spacing w:after="0" w:line="240" w:lineRule="auto"/>
              <w:rPr>
                <w:rFonts w:ascii="Arial" w:eastAsia="Times New Roman" w:hAnsi="Arial" w:cs="Arial"/>
                <w:sz w:val="16"/>
                <w:szCs w:val="16"/>
                <w:lang w:eastAsia="pl-PL"/>
              </w:rPr>
            </w:pPr>
            <w:r w:rsidRPr="001E596D">
              <w:rPr>
                <w:rFonts w:ascii="Arial" w:eastAsia="Times New Roman" w:hAnsi="Arial" w:cs="Arial"/>
                <w:sz w:val="16"/>
                <w:szCs w:val="16"/>
                <w:lang w:eastAsia="pl-PL"/>
              </w:rPr>
              <w:t>IV</w:t>
            </w:r>
          </w:p>
        </w:tc>
        <w:tc>
          <w:tcPr>
            <w:tcW w:w="851"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849"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1008"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rsidR="001E596D" w:rsidRPr="001E596D" w:rsidRDefault="001E596D" w:rsidP="00FA1E9F">
            <w:pPr>
              <w:spacing w:after="0" w:line="240" w:lineRule="auto"/>
              <w:rPr>
                <w:rFonts w:ascii="Arial" w:eastAsia="Times New Roman" w:hAnsi="Arial" w:cs="Arial"/>
                <w:sz w:val="16"/>
                <w:szCs w:val="16"/>
                <w:lang w:eastAsia="pl-PL"/>
              </w:rPr>
            </w:pPr>
          </w:p>
        </w:tc>
      </w:tr>
      <w:tr w:rsidR="001E596D" w:rsidRPr="001E596D" w:rsidTr="001E596D">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c>
          <w:tcPr>
            <w:tcW w:w="851"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849"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100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990"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E596D" w:rsidRPr="001E596D" w:rsidRDefault="001E596D" w:rsidP="00FA1E9F">
            <w:pPr>
              <w:spacing w:after="0" w:line="240" w:lineRule="auto"/>
              <w:rPr>
                <w:rFonts w:ascii="Arial" w:eastAsia="Times New Roman" w:hAnsi="Arial" w:cs="Arial"/>
                <w:i/>
                <w:sz w:val="16"/>
                <w:szCs w:val="16"/>
                <w:lang w:eastAsia="pl-PL"/>
              </w:rPr>
            </w:pPr>
            <w:r w:rsidRPr="001E596D">
              <w:rPr>
                <w:rFonts w:ascii="Arial" w:eastAsia="Times New Roman" w:hAnsi="Arial" w:cs="Arial"/>
                <w:i/>
                <w:sz w:val="16"/>
                <w:szCs w:val="16"/>
                <w:lang w:eastAsia="pl-PL"/>
              </w:rPr>
              <w:t xml:space="preserve">suma </w:t>
            </w:r>
          </w:p>
        </w:tc>
        <w:tc>
          <w:tcPr>
            <w:tcW w:w="644" w:type="pct"/>
            <w:tcBorders>
              <w:top w:val="single" w:sz="4" w:space="0" w:color="auto"/>
              <w:left w:val="single" w:sz="4" w:space="0" w:color="auto"/>
              <w:bottom w:val="single" w:sz="4" w:space="0" w:color="auto"/>
              <w:right w:val="single" w:sz="4" w:space="0" w:color="auto"/>
            </w:tcBorders>
            <w:shd w:val="pct5" w:color="auto" w:fill="auto"/>
            <w:vAlign w:val="center"/>
          </w:tcPr>
          <w:p w:rsidR="001E596D" w:rsidRPr="001E596D" w:rsidRDefault="001E596D" w:rsidP="00FA1E9F">
            <w:pPr>
              <w:spacing w:after="0" w:line="240" w:lineRule="auto"/>
              <w:rPr>
                <w:rFonts w:ascii="Arial" w:eastAsia="Times New Roman" w:hAnsi="Arial" w:cs="Arial"/>
                <w:i/>
                <w:sz w:val="16"/>
                <w:szCs w:val="16"/>
                <w:lang w:eastAsia="pl-PL"/>
              </w:rPr>
            </w:pPr>
          </w:p>
        </w:tc>
      </w:tr>
    </w:tbl>
    <w:p w:rsidR="00844D6A" w:rsidRDefault="00844D6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34CF9" w:rsidRPr="009D6ADF" w:rsidTr="00134CF9">
        <w:trPr>
          <w:trHeight w:val="37"/>
        </w:trPr>
        <w:tc>
          <w:tcPr>
            <w:tcW w:w="5000" w:type="pct"/>
            <w:shd w:val="pct10" w:color="auto" w:fill="auto"/>
          </w:tcPr>
          <w:p w:rsidR="00134CF9" w:rsidRPr="009D6ADF" w:rsidRDefault="00134CF9" w:rsidP="00134CF9">
            <w:pPr>
              <w:spacing w:after="0" w:line="240" w:lineRule="auto"/>
              <w:jc w:val="both"/>
              <w:rPr>
                <w:rFonts w:ascii="Arial" w:hAnsi="Arial" w:cs="Arial"/>
                <w:b/>
                <w:bCs/>
                <w:sz w:val="16"/>
                <w:szCs w:val="16"/>
              </w:rPr>
            </w:pPr>
            <w:r w:rsidRPr="00134CF9">
              <w:rPr>
                <w:rFonts w:ascii="Arial" w:hAnsi="Arial" w:cs="Arial"/>
                <w:b/>
                <w:bCs/>
                <w:sz w:val="16"/>
                <w:szCs w:val="16"/>
              </w:rPr>
              <w:t xml:space="preserve">G.3.Koszty pośrednie </w:t>
            </w:r>
          </w:p>
        </w:tc>
      </w:tr>
    </w:tbl>
    <w:p w:rsidR="00844D6A" w:rsidRDefault="00844D6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34CF9" w:rsidTr="00134CF9">
        <w:tc>
          <w:tcPr>
            <w:tcW w:w="5000" w:type="pct"/>
          </w:tcPr>
          <w:p w:rsidR="007A2C21" w:rsidRDefault="007A2C21" w:rsidP="007A2C21">
            <w:pPr>
              <w:spacing w:after="0" w:line="240" w:lineRule="auto"/>
              <w:jc w:val="both"/>
              <w:rPr>
                <w:rFonts w:ascii="Arial" w:hAnsi="Arial" w:cs="Arial"/>
                <w:i/>
                <w:sz w:val="16"/>
                <w:szCs w:val="16"/>
              </w:rPr>
            </w:pPr>
            <w:r w:rsidRPr="001900CE">
              <w:rPr>
                <w:rFonts w:ascii="Arial" w:hAnsi="Arial" w:cs="Arial"/>
                <w:i/>
                <w:sz w:val="16"/>
                <w:szCs w:val="16"/>
              </w:rPr>
              <w:t>W ramach naboru RPZP.0</w:t>
            </w:r>
            <w:r>
              <w:rPr>
                <w:rFonts w:ascii="Arial" w:hAnsi="Arial" w:cs="Arial"/>
                <w:i/>
                <w:sz w:val="16"/>
                <w:szCs w:val="16"/>
              </w:rPr>
              <w:t>1</w:t>
            </w:r>
            <w:r w:rsidRPr="001900CE">
              <w:rPr>
                <w:rFonts w:ascii="Arial" w:hAnsi="Arial" w:cs="Arial"/>
                <w:i/>
                <w:sz w:val="16"/>
                <w:szCs w:val="16"/>
              </w:rPr>
              <w:t>.</w:t>
            </w:r>
            <w:r>
              <w:rPr>
                <w:rFonts w:ascii="Arial" w:hAnsi="Arial" w:cs="Arial"/>
                <w:i/>
                <w:sz w:val="16"/>
                <w:szCs w:val="16"/>
              </w:rPr>
              <w:t>1</w:t>
            </w:r>
            <w:r w:rsidR="00776B71">
              <w:rPr>
                <w:rFonts w:ascii="Arial" w:hAnsi="Arial" w:cs="Arial"/>
                <w:i/>
                <w:sz w:val="16"/>
                <w:szCs w:val="16"/>
              </w:rPr>
              <w:t>2</w:t>
            </w:r>
            <w:r w:rsidRPr="001900CE">
              <w:rPr>
                <w:rFonts w:ascii="Arial" w:hAnsi="Arial" w:cs="Arial"/>
                <w:i/>
                <w:sz w:val="16"/>
                <w:szCs w:val="16"/>
              </w:rPr>
              <w:t>.00-IZ.00-32-001/16 istnieje możliwość uw</w:t>
            </w:r>
            <w:r>
              <w:rPr>
                <w:rFonts w:ascii="Arial" w:hAnsi="Arial" w:cs="Arial"/>
                <w:i/>
                <w:sz w:val="16"/>
                <w:szCs w:val="16"/>
              </w:rPr>
              <w:t xml:space="preserve">zględnienia kosztów pośrednich. </w:t>
            </w:r>
            <w:r w:rsidRPr="001900CE">
              <w:rPr>
                <w:rFonts w:ascii="Arial" w:hAnsi="Arial" w:cs="Arial"/>
                <w:i/>
                <w:sz w:val="16"/>
                <w:szCs w:val="16"/>
              </w:rPr>
              <w:t>Należy zaznaczyć pole „Dodaj zadanie z kosztami pośrednimi” (jeśli dotyczy).</w:t>
            </w:r>
            <w:r>
              <w:rPr>
                <w:rFonts w:ascii="Arial" w:hAnsi="Arial" w:cs="Arial"/>
                <w:i/>
                <w:sz w:val="16"/>
                <w:szCs w:val="16"/>
              </w:rPr>
              <w:t xml:space="preserve"> </w:t>
            </w:r>
          </w:p>
          <w:p w:rsidR="007A2C21" w:rsidRPr="002F5140" w:rsidRDefault="007A2C21" w:rsidP="007A2C21">
            <w:pPr>
              <w:spacing w:after="0" w:line="240" w:lineRule="auto"/>
              <w:jc w:val="both"/>
              <w:rPr>
                <w:rFonts w:ascii="Arial" w:hAnsi="Arial" w:cs="Arial"/>
                <w:i/>
                <w:sz w:val="16"/>
                <w:szCs w:val="16"/>
              </w:rPr>
            </w:pPr>
            <w:r w:rsidRPr="001900CE">
              <w:rPr>
                <w:rFonts w:ascii="Arial" w:hAnsi="Arial" w:cs="Arial"/>
                <w:i/>
                <w:sz w:val="16"/>
                <w:szCs w:val="16"/>
              </w:rPr>
              <w:t>Koszty pośrednie to wydatki kwalifikowalne niezbędne do realizacji projektu,</w:t>
            </w:r>
            <w:r>
              <w:rPr>
                <w:rFonts w:ascii="Arial" w:hAnsi="Arial" w:cs="Arial"/>
                <w:i/>
                <w:sz w:val="16"/>
                <w:szCs w:val="16"/>
              </w:rPr>
              <w:t xml:space="preserve"> ale nie</w:t>
            </w:r>
            <w:r w:rsidRPr="001900CE">
              <w:rPr>
                <w:rFonts w:ascii="Arial" w:hAnsi="Arial" w:cs="Arial"/>
                <w:i/>
                <w:sz w:val="16"/>
                <w:szCs w:val="16"/>
              </w:rPr>
              <w:t xml:space="preserve">dotyczące bezpośrednio głównego </w:t>
            </w:r>
            <w:r w:rsidR="001B1D53">
              <w:rPr>
                <w:rFonts w:ascii="Arial" w:hAnsi="Arial" w:cs="Arial"/>
                <w:i/>
                <w:sz w:val="16"/>
                <w:szCs w:val="16"/>
              </w:rPr>
              <w:t xml:space="preserve">przedmiotu </w:t>
            </w:r>
            <w:r w:rsidRPr="001900CE">
              <w:rPr>
                <w:rFonts w:ascii="Arial" w:hAnsi="Arial" w:cs="Arial"/>
                <w:i/>
                <w:sz w:val="16"/>
                <w:szCs w:val="16"/>
              </w:rPr>
              <w:t>projektu.</w:t>
            </w:r>
            <w:r>
              <w:rPr>
                <w:rFonts w:ascii="Arial" w:hAnsi="Arial" w:cs="Arial"/>
                <w:i/>
                <w:sz w:val="16"/>
                <w:szCs w:val="16"/>
              </w:rPr>
              <w:t xml:space="preserve"> </w:t>
            </w:r>
            <w:r w:rsidRPr="005076DB">
              <w:rPr>
                <w:rFonts w:ascii="Arial" w:hAnsi="Arial" w:cs="Arial"/>
                <w:i/>
                <w:sz w:val="16"/>
                <w:szCs w:val="16"/>
              </w:rPr>
              <w:t>Zakres wydatków możliwych do uwzględnienia w ramach kosztów pośrednich został ok</w:t>
            </w:r>
            <w:r>
              <w:rPr>
                <w:rFonts w:ascii="Arial" w:hAnsi="Arial" w:cs="Arial"/>
                <w:i/>
                <w:sz w:val="16"/>
                <w:szCs w:val="16"/>
              </w:rPr>
              <w:t xml:space="preserve">reślony </w:t>
            </w:r>
            <w:r w:rsidRPr="002F5140">
              <w:rPr>
                <w:rFonts w:ascii="Arial" w:hAnsi="Arial" w:cs="Arial"/>
                <w:i/>
                <w:sz w:val="16"/>
                <w:szCs w:val="16"/>
              </w:rPr>
              <w:t xml:space="preserve">w </w:t>
            </w:r>
            <w:r>
              <w:rPr>
                <w:rFonts w:ascii="Arial" w:hAnsi="Arial" w:cs="Arial"/>
                <w:i/>
                <w:sz w:val="16"/>
                <w:szCs w:val="16"/>
              </w:rPr>
              <w:t>Regulaminie</w:t>
            </w:r>
            <w:r w:rsidRPr="002F5140">
              <w:rPr>
                <w:rFonts w:ascii="Arial" w:hAnsi="Arial" w:cs="Arial"/>
                <w:i/>
                <w:sz w:val="16"/>
                <w:szCs w:val="16"/>
              </w:rPr>
              <w:t xml:space="preserve"> </w:t>
            </w:r>
            <w:r>
              <w:rPr>
                <w:rFonts w:ascii="Arial" w:hAnsi="Arial" w:cs="Arial"/>
                <w:i/>
                <w:sz w:val="16"/>
                <w:szCs w:val="16"/>
              </w:rPr>
              <w:t>naboru</w:t>
            </w:r>
            <w:r w:rsidRPr="002F5140">
              <w:rPr>
                <w:rFonts w:ascii="Arial" w:hAnsi="Arial" w:cs="Arial"/>
                <w:i/>
                <w:sz w:val="16"/>
                <w:szCs w:val="16"/>
              </w:rPr>
              <w:t>.</w:t>
            </w:r>
          </w:p>
          <w:p w:rsidR="007A2C21" w:rsidRDefault="007A2C21" w:rsidP="007A2C21">
            <w:pPr>
              <w:spacing w:after="0" w:line="240" w:lineRule="auto"/>
              <w:jc w:val="both"/>
              <w:rPr>
                <w:rFonts w:ascii="Arial" w:hAnsi="Arial" w:cs="Arial"/>
                <w:i/>
                <w:sz w:val="16"/>
                <w:szCs w:val="16"/>
              </w:rPr>
            </w:pPr>
            <w:r w:rsidRPr="0006147E">
              <w:rPr>
                <w:rFonts w:ascii="Arial" w:hAnsi="Arial" w:cs="Arial"/>
                <w:i/>
                <w:sz w:val="16"/>
                <w:szCs w:val="16"/>
              </w:rPr>
              <w:t xml:space="preserve">Koszty pośrednie podlegają rozliczeniu </w:t>
            </w:r>
            <w:r w:rsidRPr="0006147E">
              <w:rPr>
                <w:rFonts w:ascii="Arial" w:hAnsi="Arial" w:cs="Arial"/>
                <w:i/>
                <w:sz w:val="16"/>
                <w:szCs w:val="16"/>
                <w:u w:val="single"/>
              </w:rPr>
              <w:t>stawką ryczałtową</w:t>
            </w:r>
            <w:r w:rsidRPr="0006147E">
              <w:rPr>
                <w:rFonts w:ascii="Arial" w:hAnsi="Arial" w:cs="Arial"/>
                <w:i/>
                <w:sz w:val="16"/>
                <w:szCs w:val="16"/>
              </w:rPr>
              <w:t xml:space="preserve"> w wysokości stanowiącej łącznie nie więcej niż 2% kwalifikowa</w:t>
            </w:r>
            <w:r>
              <w:rPr>
                <w:rFonts w:ascii="Arial" w:hAnsi="Arial" w:cs="Arial"/>
                <w:i/>
                <w:sz w:val="16"/>
                <w:szCs w:val="16"/>
              </w:rPr>
              <w:t>l</w:t>
            </w:r>
            <w:r w:rsidRPr="0006147E">
              <w:rPr>
                <w:rFonts w:ascii="Arial" w:hAnsi="Arial" w:cs="Arial"/>
                <w:i/>
                <w:sz w:val="16"/>
                <w:szCs w:val="16"/>
              </w:rPr>
              <w:t>nych kosztów bezpośrednich</w:t>
            </w:r>
            <w:r>
              <w:rPr>
                <w:rFonts w:ascii="Arial" w:hAnsi="Arial" w:cs="Arial"/>
                <w:i/>
                <w:sz w:val="16"/>
                <w:szCs w:val="16"/>
              </w:rPr>
              <w:t>.</w:t>
            </w:r>
          </w:p>
          <w:p w:rsidR="00C470D8" w:rsidRDefault="007A2C21" w:rsidP="007A2C21">
            <w:pPr>
              <w:spacing w:after="0" w:line="240" w:lineRule="auto"/>
              <w:jc w:val="both"/>
              <w:rPr>
                <w:rFonts w:ascii="Arial" w:hAnsi="Arial" w:cs="Arial"/>
                <w:i/>
                <w:sz w:val="16"/>
                <w:szCs w:val="16"/>
              </w:rPr>
            </w:pPr>
            <w:r w:rsidRPr="00925F52">
              <w:rPr>
                <w:rFonts w:ascii="Arial" w:hAnsi="Arial" w:cs="Arial"/>
                <w:i/>
                <w:sz w:val="16"/>
                <w:szCs w:val="16"/>
                <w:u w:val="single"/>
              </w:rPr>
              <w:t>Wszystkie koszty pośrednie zaplanowane w projekcie nal</w:t>
            </w:r>
            <w:r>
              <w:rPr>
                <w:rFonts w:ascii="Arial" w:hAnsi="Arial" w:cs="Arial"/>
                <w:i/>
                <w:sz w:val="16"/>
                <w:szCs w:val="16"/>
                <w:u w:val="single"/>
              </w:rPr>
              <w:t>eży ująć jako jedną pozycję w</w:t>
            </w:r>
            <w:r w:rsidRPr="00925F52">
              <w:rPr>
                <w:rFonts w:ascii="Arial" w:hAnsi="Arial" w:cs="Arial"/>
                <w:i/>
                <w:sz w:val="16"/>
                <w:szCs w:val="16"/>
                <w:u w:val="single"/>
              </w:rPr>
              <w:t xml:space="preserve"> budżecie projektu.</w:t>
            </w:r>
          </w:p>
          <w:p w:rsidR="00134CF9" w:rsidRDefault="00C470D8" w:rsidP="007A2C21">
            <w:pPr>
              <w:spacing w:after="0" w:line="240" w:lineRule="auto"/>
              <w:jc w:val="both"/>
              <w:rPr>
                <w:rFonts w:ascii="Arial" w:hAnsi="Arial" w:cs="Arial"/>
                <w:i/>
                <w:sz w:val="16"/>
                <w:szCs w:val="16"/>
              </w:rPr>
            </w:pPr>
            <w:r w:rsidRPr="008D07CC">
              <w:rPr>
                <w:rFonts w:ascii="Arial" w:hAnsi="Arial" w:cs="Arial"/>
                <w:i/>
                <w:sz w:val="16"/>
                <w:szCs w:val="16"/>
              </w:rPr>
              <w:t xml:space="preserve">W celu poprawnego oszacowania wartości </w:t>
            </w:r>
            <w:r>
              <w:rPr>
                <w:rFonts w:ascii="Arial" w:hAnsi="Arial" w:cs="Arial"/>
                <w:i/>
                <w:sz w:val="16"/>
                <w:szCs w:val="16"/>
              </w:rPr>
              <w:t xml:space="preserve">pośrednich </w:t>
            </w:r>
            <w:r w:rsidRPr="008D07CC">
              <w:rPr>
                <w:rFonts w:ascii="Arial" w:hAnsi="Arial" w:cs="Arial"/>
                <w:i/>
                <w:sz w:val="16"/>
                <w:szCs w:val="16"/>
              </w:rPr>
              <w:t>wydatków kwalifikowalnych w projekcie wnioskodawca może posłużyć się Arkuszem do kalkulacji limi</w:t>
            </w:r>
            <w:r>
              <w:rPr>
                <w:rFonts w:ascii="Arial" w:hAnsi="Arial" w:cs="Arial"/>
                <w:i/>
                <w:sz w:val="16"/>
                <w:szCs w:val="16"/>
              </w:rPr>
              <w:t>tów w Działaniu 1.1</w:t>
            </w:r>
            <w:r w:rsidR="00776B71">
              <w:rPr>
                <w:rFonts w:ascii="Arial" w:hAnsi="Arial" w:cs="Arial"/>
                <w:i/>
                <w:sz w:val="16"/>
                <w:szCs w:val="16"/>
              </w:rPr>
              <w:t>2</w:t>
            </w:r>
            <w:r w:rsidRPr="008D07CC">
              <w:rPr>
                <w:rFonts w:ascii="Arial" w:hAnsi="Arial" w:cs="Arial"/>
                <w:i/>
                <w:sz w:val="16"/>
                <w:szCs w:val="16"/>
              </w:rPr>
              <w:t xml:space="preserve">, stanowiącym załącznik nr 1a do </w:t>
            </w:r>
            <w:r w:rsidR="007A2C21">
              <w:rPr>
                <w:rFonts w:ascii="Arial" w:hAnsi="Arial" w:cs="Arial"/>
                <w:i/>
                <w:sz w:val="16"/>
                <w:szCs w:val="16"/>
              </w:rPr>
              <w:t>regulaminu naboru</w:t>
            </w:r>
            <w:r w:rsidRPr="008D07CC">
              <w:rPr>
                <w:rFonts w:ascii="Arial" w:hAnsi="Arial" w:cs="Arial"/>
                <w:i/>
                <w:sz w:val="16"/>
                <w:szCs w:val="16"/>
              </w:rPr>
              <w:t>.</w:t>
            </w:r>
          </w:p>
          <w:p w:rsidR="001B1D53" w:rsidRDefault="001B1D53" w:rsidP="00F42384">
            <w:pPr>
              <w:spacing w:after="0" w:line="240" w:lineRule="auto"/>
              <w:jc w:val="both"/>
              <w:rPr>
                <w:rFonts w:ascii="Arial" w:hAnsi="Arial" w:cs="Arial"/>
                <w:i/>
                <w:sz w:val="16"/>
                <w:szCs w:val="16"/>
              </w:rPr>
            </w:pPr>
            <w:r w:rsidRPr="001B385E">
              <w:rPr>
                <w:rFonts w:ascii="Arial" w:hAnsi="Arial" w:cs="Arial"/>
                <w:i/>
                <w:sz w:val="16"/>
                <w:szCs w:val="16"/>
              </w:rPr>
              <w:t>Sekcja G.3 wypełniana jest częściowo automatycznie</w:t>
            </w:r>
          </w:p>
          <w:p w:rsidR="00F42384" w:rsidRPr="00C470D8" w:rsidRDefault="00F42384" w:rsidP="0024495E">
            <w:pPr>
              <w:spacing w:after="0" w:line="240" w:lineRule="auto"/>
              <w:jc w:val="both"/>
              <w:rPr>
                <w:rFonts w:ascii="Arial" w:hAnsi="Arial" w:cs="Arial"/>
                <w:i/>
                <w:sz w:val="16"/>
                <w:szCs w:val="16"/>
              </w:rPr>
            </w:pPr>
            <w:r w:rsidRPr="00F42384">
              <w:rPr>
                <w:rFonts w:ascii="Arial" w:hAnsi="Arial" w:cs="Arial"/>
                <w:i/>
                <w:sz w:val="16"/>
                <w:szCs w:val="16"/>
              </w:rPr>
              <w:t>UWAGA</w:t>
            </w:r>
            <w:r w:rsidR="0024495E">
              <w:rPr>
                <w:rFonts w:ascii="Arial" w:hAnsi="Arial" w:cs="Arial"/>
                <w:i/>
                <w:sz w:val="16"/>
                <w:szCs w:val="16"/>
              </w:rPr>
              <w:t>!</w:t>
            </w:r>
            <w:r w:rsidRPr="00F42384">
              <w:rPr>
                <w:rFonts w:ascii="Arial" w:hAnsi="Arial" w:cs="Arial"/>
                <w:i/>
                <w:sz w:val="16"/>
                <w:szCs w:val="16"/>
              </w:rPr>
              <w:t xml:space="preserve"> W przypadku projektów generujących dochód kwotę wydatków pośrednich należy skorygować o wskaźnik luki w finansowaniu/zryczałtowanej procentowej stawki dochodu.</w:t>
            </w:r>
          </w:p>
        </w:tc>
      </w:tr>
    </w:tbl>
    <w:p w:rsidR="00134CF9" w:rsidRDefault="00134CF9"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769"/>
        <w:gridCol w:w="4660"/>
      </w:tblGrid>
      <w:tr w:rsidR="001B1D53" w:rsidRPr="009D6ADF" w:rsidTr="001B1D53">
        <w:tc>
          <w:tcPr>
            <w:tcW w:w="2529" w:type="pct"/>
          </w:tcPr>
          <w:p w:rsidR="001B1D53" w:rsidRPr="009D6ADF" w:rsidRDefault="001B1D53" w:rsidP="001B1D53">
            <w:pPr>
              <w:spacing w:after="0" w:line="240" w:lineRule="auto"/>
              <w:jc w:val="both"/>
              <w:rPr>
                <w:rFonts w:ascii="Arial" w:hAnsi="Arial" w:cs="Arial"/>
                <w:sz w:val="16"/>
                <w:szCs w:val="16"/>
              </w:rPr>
            </w:pPr>
            <w:r w:rsidRPr="00134CF9">
              <w:rPr>
                <w:rFonts w:ascii="Arial" w:hAnsi="Arial" w:cs="Arial"/>
                <w:sz w:val="16"/>
                <w:szCs w:val="16"/>
              </w:rPr>
              <w:t>Dodaj zadanie z kosztami pośrednimi</w:t>
            </w:r>
          </w:p>
        </w:tc>
        <w:tc>
          <w:tcPr>
            <w:tcW w:w="2471" w:type="pct"/>
          </w:tcPr>
          <w:p w:rsidR="001B1D53" w:rsidRPr="00134CF9" w:rsidRDefault="001B1D53" w:rsidP="001B1D53">
            <w:pPr>
              <w:pStyle w:val="Akapitzlist"/>
              <w:numPr>
                <w:ilvl w:val="0"/>
                <w:numId w:val="55"/>
              </w:numPr>
              <w:spacing w:after="0" w:line="240" w:lineRule="auto"/>
              <w:jc w:val="both"/>
              <w:rPr>
                <w:rFonts w:ascii="Arial" w:hAnsi="Arial" w:cs="Arial"/>
                <w:sz w:val="16"/>
                <w:szCs w:val="16"/>
              </w:rPr>
            </w:pPr>
          </w:p>
        </w:tc>
      </w:tr>
    </w:tbl>
    <w:p w:rsidR="001B1D53" w:rsidRDefault="001B1D53" w:rsidP="001B1D53">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820"/>
        <w:gridCol w:w="4609"/>
      </w:tblGrid>
      <w:tr w:rsidR="001B1D53" w:rsidTr="001B1D53">
        <w:trPr>
          <w:trHeight w:val="185"/>
        </w:trPr>
        <w:tc>
          <w:tcPr>
            <w:tcW w:w="2556" w:type="pct"/>
            <w:vAlign w:val="center"/>
          </w:tcPr>
          <w:p w:rsidR="001B1D53" w:rsidRPr="00134CF9" w:rsidRDefault="001B1D53" w:rsidP="001B1D53">
            <w:pPr>
              <w:spacing w:after="0" w:line="240" w:lineRule="auto"/>
              <w:rPr>
                <w:rFonts w:ascii="Arial" w:hAnsi="Arial" w:cs="Arial"/>
                <w:sz w:val="16"/>
                <w:szCs w:val="16"/>
              </w:rPr>
            </w:pPr>
            <w:r w:rsidRPr="00134CF9">
              <w:rPr>
                <w:rFonts w:ascii="Arial" w:hAnsi="Arial" w:cs="Arial"/>
                <w:sz w:val="16"/>
                <w:szCs w:val="16"/>
              </w:rPr>
              <w:t>Nazwa zadania</w:t>
            </w:r>
          </w:p>
        </w:tc>
        <w:tc>
          <w:tcPr>
            <w:tcW w:w="2444" w:type="pct"/>
            <w:vAlign w:val="center"/>
          </w:tcPr>
          <w:p w:rsidR="001B1D53" w:rsidRPr="001B1D53" w:rsidRDefault="001B1D53" w:rsidP="001B1D53">
            <w:pPr>
              <w:spacing w:after="0" w:line="240" w:lineRule="auto"/>
              <w:jc w:val="both"/>
              <w:rPr>
                <w:rFonts w:ascii="Arial" w:hAnsi="Arial" w:cs="Arial"/>
                <w:i/>
                <w:sz w:val="16"/>
                <w:szCs w:val="16"/>
              </w:rPr>
            </w:pPr>
            <w:r w:rsidRPr="001B1D53">
              <w:rPr>
                <w:rFonts w:ascii="Arial" w:hAnsi="Arial" w:cs="Arial"/>
                <w:i/>
                <w:sz w:val="16"/>
                <w:szCs w:val="16"/>
              </w:rPr>
              <w:t>Pole wypełniane automatycznie.</w:t>
            </w:r>
          </w:p>
          <w:p w:rsidR="001B1D53" w:rsidRPr="001B1D53" w:rsidRDefault="001B1D53" w:rsidP="001B1D53">
            <w:pPr>
              <w:spacing w:after="0" w:line="240" w:lineRule="auto"/>
              <w:jc w:val="both"/>
              <w:rPr>
                <w:rFonts w:ascii="Arial" w:hAnsi="Arial" w:cs="Arial"/>
                <w:sz w:val="16"/>
                <w:szCs w:val="16"/>
              </w:rPr>
            </w:pPr>
            <w:r w:rsidRPr="001B1D53">
              <w:rPr>
                <w:rFonts w:ascii="Arial" w:hAnsi="Arial" w:cs="Arial"/>
                <w:i/>
                <w:sz w:val="16"/>
                <w:szCs w:val="16"/>
              </w:rPr>
              <w:t>W ramach kosztów pośrednich system generuje tylko jedno zadanie.</w:t>
            </w:r>
          </w:p>
        </w:tc>
      </w:tr>
      <w:tr w:rsidR="001B1D53" w:rsidTr="001B1D53">
        <w:trPr>
          <w:trHeight w:val="184"/>
        </w:trPr>
        <w:tc>
          <w:tcPr>
            <w:tcW w:w="2556" w:type="pct"/>
            <w:vAlign w:val="center"/>
          </w:tcPr>
          <w:p w:rsidR="001B1D53" w:rsidRPr="00134CF9" w:rsidRDefault="001B1D53" w:rsidP="001B1D53">
            <w:pPr>
              <w:spacing w:after="0" w:line="240" w:lineRule="auto"/>
              <w:rPr>
                <w:rFonts w:ascii="Arial" w:hAnsi="Arial" w:cs="Arial"/>
                <w:sz w:val="16"/>
                <w:szCs w:val="16"/>
              </w:rPr>
            </w:pPr>
            <w:r w:rsidRPr="00134CF9">
              <w:rPr>
                <w:rFonts w:ascii="Arial" w:hAnsi="Arial" w:cs="Arial"/>
                <w:sz w:val="16"/>
                <w:szCs w:val="16"/>
              </w:rPr>
              <w:t>Kwartał rozpoczęcia zadania</w:t>
            </w:r>
          </w:p>
        </w:tc>
        <w:tc>
          <w:tcPr>
            <w:tcW w:w="2444" w:type="pct"/>
            <w:vAlign w:val="center"/>
          </w:tcPr>
          <w:p w:rsidR="001B1D53" w:rsidRPr="001B1D53" w:rsidRDefault="001B1D53" w:rsidP="001B1D53">
            <w:pPr>
              <w:spacing w:after="0" w:line="240" w:lineRule="auto"/>
              <w:jc w:val="both"/>
              <w:rPr>
                <w:rFonts w:ascii="Arial" w:hAnsi="Arial" w:cs="Arial"/>
                <w:i/>
                <w:sz w:val="16"/>
                <w:szCs w:val="16"/>
              </w:rPr>
            </w:pPr>
            <w:r w:rsidRPr="001B1D53">
              <w:rPr>
                <w:rFonts w:ascii="Arial" w:hAnsi="Arial" w:cs="Arial"/>
                <w:i/>
                <w:sz w:val="16"/>
                <w:szCs w:val="16"/>
              </w:rPr>
              <w:t>Pole wypełniane automatycznie na podstawie sekcji A.1.</w:t>
            </w:r>
          </w:p>
        </w:tc>
      </w:tr>
      <w:tr w:rsidR="001B1D53" w:rsidTr="001B1D53">
        <w:trPr>
          <w:trHeight w:val="194"/>
        </w:trPr>
        <w:tc>
          <w:tcPr>
            <w:tcW w:w="2556" w:type="pct"/>
            <w:vAlign w:val="center"/>
          </w:tcPr>
          <w:p w:rsidR="001B1D53" w:rsidRPr="00134CF9" w:rsidRDefault="001B1D53" w:rsidP="001B1D53">
            <w:pPr>
              <w:spacing w:after="0" w:line="240" w:lineRule="auto"/>
              <w:rPr>
                <w:rFonts w:ascii="Arial" w:hAnsi="Arial" w:cs="Arial"/>
                <w:sz w:val="16"/>
                <w:szCs w:val="16"/>
              </w:rPr>
            </w:pPr>
            <w:r w:rsidRPr="00134CF9">
              <w:rPr>
                <w:rFonts w:ascii="Arial" w:hAnsi="Arial" w:cs="Arial"/>
                <w:sz w:val="16"/>
                <w:szCs w:val="16"/>
              </w:rPr>
              <w:t>Kwartał zakończenia zadania</w:t>
            </w:r>
          </w:p>
        </w:tc>
        <w:tc>
          <w:tcPr>
            <w:tcW w:w="2444" w:type="pct"/>
            <w:vAlign w:val="center"/>
          </w:tcPr>
          <w:p w:rsidR="001B1D53" w:rsidRPr="001B1D53" w:rsidRDefault="001B1D53" w:rsidP="001B1D53">
            <w:pPr>
              <w:spacing w:after="0" w:line="240" w:lineRule="auto"/>
              <w:jc w:val="both"/>
              <w:rPr>
                <w:rFonts w:ascii="Arial" w:hAnsi="Arial" w:cs="Arial"/>
                <w:i/>
                <w:sz w:val="16"/>
                <w:szCs w:val="16"/>
              </w:rPr>
            </w:pPr>
            <w:r w:rsidRPr="001B1D53">
              <w:rPr>
                <w:rFonts w:ascii="Arial" w:hAnsi="Arial" w:cs="Arial"/>
                <w:i/>
                <w:sz w:val="16"/>
                <w:szCs w:val="16"/>
              </w:rPr>
              <w:t>Pole wypełniane automatycznie na podstawie sekcji A.1.</w:t>
            </w:r>
          </w:p>
        </w:tc>
      </w:tr>
      <w:tr w:rsidR="001B1D53" w:rsidTr="001B1D53">
        <w:trPr>
          <w:trHeight w:val="194"/>
        </w:trPr>
        <w:tc>
          <w:tcPr>
            <w:tcW w:w="2556" w:type="pct"/>
            <w:vAlign w:val="center"/>
          </w:tcPr>
          <w:p w:rsidR="001B1D53" w:rsidRPr="00134CF9" w:rsidRDefault="001B1D53" w:rsidP="001B1D53">
            <w:pPr>
              <w:spacing w:after="0" w:line="240" w:lineRule="auto"/>
              <w:rPr>
                <w:rFonts w:ascii="Arial" w:hAnsi="Arial" w:cs="Arial"/>
                <w:sz w:val="16"/>
                <w:szCs w:val="16"/>
              </w:rPr>
            </w:pPr>
            <w:r w:rsidRPr="00134CF9">
              <w:rPr>
                <w:rFonts w:ascii="Arial" w:hAnsi="Arial" w:cs="Arial"/>
                <w:sz w:val="16"/>
                <w:szCs w:val="16"/>
              </w:rPr>
              <w:t>Opis zadania</w:t>
            </w:r>
          </w:p>
        </w:tc>
        <w:tc>
          <w:tcPr>
            <w:tcW w:w="2444" w:type="pct"/>
            <w:vAlign w:val="center"/>
          </w:tcPr>
          <w:p w:rsidR="001B1D53" w:rsidRPr="001B1D53" w:rsidRDefault="001B1D53" w:rsidP="001B1D53">
            <w:pPr>
              <w:spacing w:after="0" w:line="240" w:lineRule="auto"/>
              <w:jc w:val="both"/>
              <w:rPr>
                <w:rFonts w:ascii="Arial" w:hAnsi="Arial" w:cs="Arial"/>
                <w:i/>
                <w:sz w:val="16"/>
                <w:szCs w:val="16"/>
              </w:rPr>
            </w:pPr>
            <w:r w:rsidRPr="001B1D53">
              <w:rPr>
                <w:rFonts w:ascii="Arial" w:hAnsi="Arial" w:cs="Arial"/>
                <w:i/>
                <w:sz w:val="16"/>
                <w:szCs w:val="16"/>
              </w:rPr>
              <w:t>(maksymalnie 3000 znaków)</w:t>
            </w:r>
          </w:p>
          <w:p w:rsidR="001B1D53" w:rsidRPr="001B1D53" w:rsidRDefault="001B1D53" w:rsidP="001B1D53">
            <w:pPr>
              <w:spacing w:after="0" w:line="240" w:lineRule="auto"/>
              <w:jc w:val="both"/>
              <w:rPr>
                <w:rFonts w:ascii="Arial" w:hAnsi="Arial" w:cs="Arial"/>
                <w:i/>
                <w:sz w:val="16"/>
                <w:szCs w:val="16"/>
              </w:rPr>
            </w:pPr>
            <w:r w:rsidRPr="001B1D53">
              <w:rPr>
                <w:rFonts w:ascii="Arial" w:hAnsi="Arial" w:cs="Arial"/>
                <w:i/>
                <w:sz w:val="16"/>
                <w:szCs w:val="16"/>
              </w:rPr>
              <w:t>Należy opisać działania zaplanowane do realizacji w ramach danego zadania.</w:t>
            </w:r>
          </w:p>
        </w:tc>
      </w:tr>
      <w:tr w:rsidR="001B1D53" w:rsidTr="001B1D53">
        <w:trPr>
          <w:trHeight w:val="346"/>
        </w:trPr>
        <w:tc>
          <w:tcPr>
            <w:tcW w:w="2556" w:type="pct"/>
            <w:vAlign w:val="center"/>
          </w:tcPr>
          <w:p w:rsidR="001B1D53" w:rsidRPr="00134CF9" w:rsidRDefault="001B1D53" w:rsidP="001B1D53">
            <w:pPr>
              <w:spacing w:after="0" w:line="240" w:lineRule="auto"/>
              <w:rPr>
                <w:rFonts w:ascii="Arial" w:hAnsi="Arial" w:cs="Arial"/>
                <w:sz w:val="16"/>
                <w:szCs w:val="16"/>
              </w:rPr>
            </w:pPr>
            <w:r w:rsidRPr="00134CF9">
              <w:rPr>
                <w:rFonts w:ascii="Arial" w:hAnsi="Arial" w:cs="Arial"/>
                <w:sz w:val="16"/>
                <w:szCs w:val="16"/>
              </w:rPr>
              <w:t>Główny wskaźnik projektu, dla osiągnięcia którego realizowane jest zadanie</w:t>
            </w:r>
          </w:p>
        </w:tc>
        <w:tc>
          <w:tcPr>
            <w:tcW w:w="2444" w:type="pct"/>
            <w:vAlign w:val="center"/>
          </w:tcPr>
          <w:p w:rsidR="001B1D53" w:rsidRPr="001B1D53" w:rsidRDefault="001B1D53" w:rsidP="001B1D53">
            <w:pPr>
              <w:spacing w:after="0" w:line="240" w:lineRule="auto"/>
              <w:jc w:val="both"/>
              <w:rPr>
                <w:rFonts w:ascii="Arial" w:hAnsi="Arial" w:cs="Arial"/>
                <w:i/>
                <w:sz w:val="16"/>
                <w:szCs w:val="16"/>
              </w:rPr>
            </w:pPr>
            <w:r w:rsidRPr="001B1D53">
              <w:rPr>
                <w:rFonts w:ascii="Arial" w:hAnsi="Arial" w:cs="Arial"/>
                <w:i/>
                <w:sz w:val="16"/>
                <w:szCs w:val="16"/>
              </w:rPr>
              <w:t>Z listy rozwijanej należy wybrać odpowiedni wskaźnik główny będący wynikiem realizacji zadania. Wprowadzone dane mają odzwierciedlenie w sekcji E.3.</w:t>
            </w:r>
          </w:p>
        </w:tc>
      </w:tr>
    </w:tbl>
    <w:p w:rsidR="001B1D53" w:rsidRDefault="001B1D53" w:rsidP="00FA1E9F">
      <w:pPr>
        <w:spacing w:after="0" w:line="240" w:lineRule="auto"/>
        <w:jc w:val="both"/>
        <w:rPr>
          <w:rFonts w:ascii="Arial" w:hAnsi="Arial" w:cs="Arial"/>
          <w:b/>
          <w:sz w:val="16"/>
          <w:szCs w:val="16"/>
        </w:rPr>
      </w:pPr>
    </w:p>
    <w:tbl>
      <w:tblPr>
        <w:tblStyle w:val="Tabela-Siatka5"/>
        <w:tblW w:w="5000" w:type="pct"/>
        <w:shd w:val="clear" w:color="auto" w:fill="FFFFFF" w:themeFill="background1"/>
        <w:tblLook w:val="04A0" w:firstRow="1" w:lastRow="0" w:firstColumn="1" w:lastColumn="0" w:noHBand="0" w:noVBand="1"/>
      </w:tblPr>
      <w:tblGrid>
        <w:gridCol w:w="4660"/>
        <w:gridCol w:w="4769"/>
      </w:tblGrid>
      <w:tr w:rsidR="001B1D53" w:rsidRPr="003840B2" w:rsidTr="009548CB">
        <w:trPr>
          <w:trHeight w:val="190"/>
        </w:trPr>
        <w:tc>
          <w:tcPr>
            <w:tcW w:w="5000" w:type="pct"/>
            <w:gridSpan w:val="2"/>
            <w:shd w:val="clear" w:color="auto" w:fill="FFFFFF" w:themeFill="background1"/>
          </w:tcPr>
          <w:p w:rsidR="001B1D53" w:rsidRPr="003840B2" w:rsidRDefault="001B1D53" w:rsidP="001B1D53">
            <w:pPr>
              <w:spacing w:after="0" w:line="240" w:lineRule="auto"/>
              <w:jc w:val="both"/>
              <w:rPr>
                <w:rFonts w:ascii="Arial" w:hAnsi="Arial" w:cs="Arial"/>
                <w:b/>
                <w:sz w:val="16"/>
                <w:szCs w:val="16"/>
              </w:rPr>
            </w:pPr>
            <w:r w:rsidRPr="003840B2">
              <w:rPr>
                <w:rFonts w:ascii="Arial" w:hAnsi="Arial" w:cs="Arial"/>
                <w:b/>
                <w:sz w:val="16"/>
                <w:szCs w:val="16"/>
              </w:rPr>
              <w:t>Karta wydatku dla kosztów pośrednich rozliczanych ryczałtowo</w:t>
            </w:r>
          </w:p>
        </w:tc>
      </w:tr>
      <w:tr w:rsidR="001B1D53" w:rsidRPr="003840B2" w:rsidTr="009548CB">
        <w:trPr>
          <w:trHeight w:val="340"/>
        </w:trPr>
        <w:tc>
          <w:tcPr>
            <w:tcW w:w="2471" w:type="pct"/>
            <w:shd w:val="clear" w:color="auto" w:fill="FFFFFF" w:themeFill="background1"/>
            <w:vAlign w:val="center"/>
          </w:tcPr>
          <w:p w:rsidR="001B1D53" w:rsidRPr="003840B2" w:rsidRDefault="001B1D53" w:rsidP="001B1D53">
            <w:pPr>
              <w:spacing w:after="0" w:line="240" w:lineRule="auto"/>
              <w:jc w:val="both"/>
              <w:rPr>
                <w:rFonts w:ascii="Arial" w:hAnsi="Arial" w:cs="Arial"/>
                <w:sz w:val="16"/>
                <w:szCs w:val="16"/>
              </w:rPr>
            </w:pPr>
            <w:r w:rsidRPr="003840B2">
              <w:rPr>
                <w:rFonts w:ascii="Arial" w:hAnsi="Arial" w:cs="Arial"/>
                <w:sz w:val="16"/>
                <w:szCs w:val="16"/>
              </w:rPr>
              <w:t>Podmiot realizujący wydatek</w:t>
            </w:r>
          </w:p>
        </w:tc>
        <w:tc>
          <w:tcPr>
            <w:tcW w:w="2529" w:type="pct"/>
            <w:shd w:val="clear" w:color="auto" w:fill="FFFFFF" w:themeFill="background1"/>
            <w:vAlign w:val="center"/>
          </w:tcPr>
          <w:p w:rsidR="001B1D53" w:rsidRPr="00A47B79" w:rsidRDefault="001B1D53" w:rsidP="001B1D53">
            <w:pPr>
              <w:spacing w:after="0" w:line="240" w:lineRule="auto"/>
              <w:jc w:val="both"/>
              <w:rPr>
                <w:rFonts w:ascii="Arial" w:hAnsi="Arial" w:cs="Arial"/>
                <w:i/>
                <w:sz w:val="16"/>
                <w:szCs w:val="16"/>
              </w:rPr>
            </w:pPr>
            <w:r w:rsidRPr="00A47B79">
              <w:rPr>
                <w:rFonts w:ascii="Arial" w:hAnsi="Arial" w:cs="Arial"/>
                <w:i/>
                <w:sz w:val="16"/>
                <w:szCs w:val="16"/>
              </w:rPr>
              <w:t xml:space="preserve">Z listy rozwijanej należy wybrać Wnioskodawcę. </w:t>
            </w:r>
          </w:p>
        </w:tc>
      </w:tr>
      <w:tr w:rsidR="001B1D53" w:rsidRPr="003840B2" w:rsidTr="009548CB">
        <w:tc>
          <w:tcPr>
            <w:tcW w:w="2471" w:type="pct"/>
            <w:shd w:val="clear" w:color="auto" w:fill="FFFFFF" w:themeFill="background1"/>
            <w:vAlign w:val="center"/>
          </w:tcPr>
          <w:p w:rsidR="001B1D53" w:rsidRPr="003840B2" w:rsidRDefault="001B1D53" w:rsidP="001B1D53">
            <w:pPr>
              <w:spacing w:after="0" w:line="240" w:lineRule="auto"/>
              <w:jc w:val="both"/>
              <w:rPr>
                <w:rFonts w:ascii="Arial" w:hAnsi="Arial" w:cs="Arial"/>
                <w:sz w:val="16"/>
                <w:szCs w:val="16"/>
              </w:rPr>
            </w:pPr>
            <w:r w:rsidRPr="003840B2">
              <w:rPr>
                <w:rFonts w:ascii="Arial" w:hAnsi="Arial" w:cs="Arial"/>
                <w:sz w:val="16"/>
                <w:szCs w:val="16"/>
              </w:rPr>
              <w:t>Nazwa wydatku</w:t>
            </w:r>
          </w:p>
        </w:tc>
        <w:tc>
          <w:tcPr>
            <w:tcW w:w="2529" w:type="pct"/>
            <w:shd w:val="clear" w:color="auto" w:fill="FFFFFF" w:themeFill="background1"/>
            <w:vAlign w:val="center"/>
          </w:tcPr>
          <w:p w:rsidR="001B1D53" w:rsidRPr="00A47B79" w:rsidRDefault="001B1D53" w:rsidP="001B1D53">
            <w:pPr>
              <w:spacing w:after="0" w:line="240" w:lineRule="auto"/>
              <w:jc w:val="both"/>
              <w:rPr>
                <w:rFonts w:ascii="Arial" w:hAnsi="Arial" w:cs="Arial"/>
                <w:i/>
                <w:sz w:val="16"/>
                <w:szCs w:val="16"/>
              </w:rPr>
            </w:pPr>
            <w:r w:rsidRPr="00A47B79">
              <w:rPr>
                <w:rFonts w:ascii="Arial" w:hAnsi="Arial" w:cs="Arial"/>
                <w:i/>
                <w:sz w:val="16"/>
                <w:szCs w:val="16"/>
              </w:rPr>
              <w:t>Należy wskazać nazwę zaplanowanego wydatku.</w:t>
            </w:r>
          </w:p>
        </w:tc>
      </w:tr>
      <w:tr w:rsidR="001B1D53" w:rsidRPr="003840B2" w:rsidTr="009548CB">
        <w:trPr>
          <w:trHeight w:val="557"/>
        </w:trPr>
        <w:tc>
          <w:tcPr>
            <w:tcW w:w="2471" w:type="pct"/>
            <w:shd w:val="clear" w:color="auto" w:fill="FFFFFF" w:themeFill="background1"/>
            <w:vAlign w:val="center"/>
          </w:tcPr>
          <w:p w:rsidR="001B1D53" w:rsidRPr="003840B2" w:rsidRDefault="001B1D53" w:rsidP="001B1D53">
            <w:pPr>
              <w:spacing w:after="0" w:line="240" w:lineRule="auto"/>
              <w:jc w:val="both"/>
              <w:rPr>
                <w:rFonts w:ascii="Arial" w:hAnsi="Arial" w:cs="Arial"/>
                <w:sz w:val="16"/>
                <w:szCs w:val="16"/>
              </w:rPr>
            </w:pPr>
            <w:r w:rsidRPr="003840B2">
              <w:rPr>
                <w:rFonts w:ascii="Arial" w:hAnsi="Arial" w:cs="Arial"/>
                <w:sz w:val="16"/>
                <w:szCs w:val="16"/>
              </w:rPr>
              <w:t>Kategoria ryczałtu</w:t>
            </w:r>
          </w:p>
        </w:tc>
        <w:tc>
          <w:tcPr>
            <w:tcW w:w="2529" w:type="pct"/>
            <w:shd w:val="clear" w:color="auto" w:fill="FFFFFF" w:themeFill="background1"/>
            <w:vAlign w:val="center"/>
          </w:tcPr>
          <w:p w:rsidR="001B1D53" w:rsidRPr="00A47B79" w:rsidRDefault="001B1D53" w:rsidP="001B1D53">
            <w:pPr>
              <w:spacing w:after="0" w:line="240" w:lineRule="auto"/>
              <w:jc w:val="both"/>
              <w:rPr>
                <w:rFonts w:ascii="Arial" w:hAnsi="Arial" w:cs="Arial"/>
                <w:i/>
                <w:sz w:val="16"/>
                <w:szCs w:val="16"/>
              </w:rPr>
            </w:pPr>
            <w:r w:rsidRPr="00A47B79">
              <w:rPr>
                <w:rFonts w:ascii="Arial" w:hAnsi="Arial" w:cs="Arial"/>
                <w:i/>
                <w:sz w:val="16"/>
                <w:szCs w:val="16"/>
              </w:rPr>
              <w:t>Pole wypełniane automatycznie.</w:t>
            </w:r>
          </w:p>
        </w:tc>
      </w:tr>
      <w:tr w:rsidR="001B1D53" w:rsidRPr="003840B2" w:rsidTr="009548CB">
        <w:tc>
          <w:tcPr>
            <w:tcW w:w="2471" w:type="pct"/>
            <w:shd w:val="clear" w:color="auto" w:fill="FFFFFF" w:themeFill="background1"/>
            <w:vAlign w:val="center"/>
          </w:tcPr>
          <w:p w:rsidR="001B1D53" w:rsidRPr="003840B2" w:rsidRDefault="001B1D53" w:rsidP="001B1D53">
            <w:pPr>
              <w:spacing w:after="0" w:line="240" w:lineRule="auto"/>
              <w:jc w:val="both"/>
              <w:rPr>
                <w:rFonts w:ascii="Arial" w:hAnsi="Arial" w:cs="Arial"/>
                <w:sz w:val="16"/>
                <w:szCs w:val="16"/>
              </w:rPr>
            </w:pPr>
            <w:r w:rsidRPr="003840B2">
              <w:rPr>
                <w:rFonts w:ascii="Arial" w:hAnsi="Arial" w:cs="Arial"/>
                <w:sz w:val="16"/>
                <w:szCs w:val="16"/>
              </w:rPr>
              <w:t xml:space="preserve">Rodzaj pomocy publicznej lub de </w:t>
            </w:r>
            <w:proofErr w:type="spellStart"/>
            <w:r w:rsidRPr="003840B2">
              <w:rPr>
                <w:rFonts w:ascii="Arial" w:hAnsi="Arial" w:cs="Arial"/>
                <w:sz w:val="16"/>
                <w:szCs w:val="16"/>
              </w:rPr>
              <w:t>minimis</w:t>
            </w:r>
            <w:proofErr w:type="spellEnd"/>
          </w:p>
        </w:tc>
        <w:tc>
          <w:tcPr>
            <w:tcW w:w="2529" w:type="pct"/>
            <w:shd w:val="clear" w:color="auto" w:fill="FFFFFF" w:themeFill="background1"/>
            <w:vAlign w:val="center"/>
          </w:tcPr>
          <w:p w:rsidR="001B1D53" w:rsidRPr="00A47B79" w:rsidRDefault="001B1D53" w:rsidP="001B1D53">
            <w:pPr>
              <w:spacing w:after="0" w:line="240" w:lineRule="auto"/>
              <w:jc w:val="both"/>
              <w:rPr>
                <w:rFonts w:ascii="Arial" w:hAnsi="Arial" w:cs="Arial"/>
                <w:sz w:val="16"/>
                <w:szCs w:val="16"/>
              </w:rPr>
            </w:pPr>
            <w:r w:rsidRPr="00A47B79">
              <w:rPr>
                <w:rFonts w:ascii="Arial" w:hAnsi="Arial" w:cs="Arial"/>
                <w:i/>
                <w:sz w:val="16"/>
                <w:szCs w:val="16"/>
              </w:rPr>
              <w:t>Pole wypełniane automatycznie na podstawie sekcji A.12.2. Jeżeli w sekcji A.12.2. wybrano więcej niż jedną podstawę prawną udzielenia pomocy publicznej, wnioskodawca ma możliwość przypisania danej podstawy do danego wydatku.</w:t>
            </w:r>
          </w:p>
        </w:tc>
      </w:tr>
      <w:tr w:rsidR="001B1D53" w:rsidRPr="003840B2" w:rsidTr="009548CB">
        <w:tc>
          <w:tcPr>
            <w:tcW w:w="2471" w:type="pct"/>
            <w:shd w:val="clear" w:color="auto" w:fill="FFFFFF" w:themeFill="background1"/>
            <w:vAlign w:val="center"/>
          </w:tcPr>
          <w:p w:rsidR="001B1D53" w:rsidRPr="003840B2" w:rsidRDefault="001B1D53" w:rsidP="001B1D53">
            <w:pPr>
              <w:spacing w:after="0" w:line="240" w:lineRule="auto"/>
              <w:jc w:val="both"/>
              <w:rPr>
                <w:rFonts w:ascii="Arial" w:hAnsi="Arial" w:cs="Arial"/>
                <w:sz w:val="16"/>
                <w:szCs w:val="16"/>
              </w:rPr>
            </w:pPr>
            <w:r w:rsidRPr="003840B2">
              <w:rPr>
                <w:rFonts w:ascii="Arial" w:hAnsi="Arial" w:cs="Arial"/>
                <w:sz w:val="16"/>
                <w:szCs w:val="16"/>
              </w:rPr>
              <w:t>Wydatki objęte limitem</w:t>
            </w:r>
          </w:p>
        </w:tc>
        <w:tc>
          <w:tcPr>
            <w:tcW w:w="2529" w:type="pct"/>
            <w:shd w:val="clear" w:color="auto" w:fill="FFFFFF" w:themeFill="background1"/>
            <w:vAlign w:val="center"/>
          </w:tcPr>
          <w:p w:rsidR="001B1D53" w:rsidRPr="00A47B79" w:rsidRDefault="001B1D53" w:rsidP="001B1D53">
            <w:pPr>
              <w:numPr>
                <w:ilvl w:val="0"/>
                <w:numId w:val="9"/>
              </w:numPr>
              <w:spacing w:after="0" w:line="240" w:lineRule="auto"/>
              <w:jc w:val="both"/>
              <w:rPr>
                <w:rFonts w:ascii="Arial" w:hAnsi="Arial" w:cs="Arial"/>
                <w:sz w:val="16"/>
                <w:szCs w:val="16"/>
              </w:rPr>
            </w:pPr>
            <w:r w:rsidRPr="00A47B79">
              <w:rPr>
                <w:rFonts w:ascii="Arial" w:hAnsi="Arial" w:cs="Arial"/>
                <w:sz w:val="16"/>
                <w:szCs w:val="16"/>
              </w:rPr>
              <w:t>Tak</w:t>
            </w:r>
          </w:p>
          <w:p w:rsidR="001B1D53" w:rsidRPr="00A47B79" w:rsidRDefault="001B1D53" w:rsidP="001B1D53">
            <w:pPr>
              <w:numPr>
                <w:ilvl w:val="0"/>
                <w:numId w:val="9"/>
              </w:numPr>
              <w:spacing w:after="0" w:line="240" w:lineRule="auto"/>
              <w:jc w:val="both"/>
              <w:rPr>
                <w:rFonts w:ascii="Arial" w:hAnsi="Arial" w:cs="Arial"/>
                <w:sz w:val="16"/>
                <w:szCs w:val="16"/>
              </w:rPr>
            </w:pPr>
            <w:r w:rsidRPr="00A47B79">
              <w:rPr>
                <w:rFonts w:ascii="Arial" w:hAnsi="Arial" w:cs="Arial"/>
                <w:sz w:val="16"/>
                <w:szCs w:val="16"/>
              </w:rPr>
              <w:t>Nie</w:t>
            </w:r>
          </w:p>
        </w:tc>
      </w:tr>
      <w:tr w:rsidR="001B1D53" w:rsidRPr="003840B2" w:rsidTr="009548CB">
        <w:tc>
          <w:tcPr>
            <w:tcW w:w="2471" w:type="pct"/>
            <w:shd w:val="clear" w:color="auto" w:fill="FFFFFF" w:themeFill="background1"/>
            <w:vAlign w:val="center"/>
          </w:tcPr>
          <w:p w:rsidR="001B1D53" w:rsidRPr="003840B2" w:rsidRDefault="001B1D53" w:rsidP="001B1D53">
            <w:pPr>
              <w:spacing w:after="0" w:line="240" w:lineRule="auto"/>
              <w:jc w:val="both"/>
              <w:rPr>
                <w:rFonts w:ascii="Arial" w:hAnsi="Arial" w:cs="Arial"/>
                <w:sz w:val="16"/>
                <w:szCs w:val="16"/>
              </w:rPr>
            </w:pPr>
            <w:r w:rsidRPr="003840B2">
              <w:rPr>
                <w:rFonts w:ascii="Arial" w:hAnsi="Arial" w:cs="Arial"/>
                <w:sz w:val="16"/>
                <w:szCs w:val="16"/>
              </w:rPr>
              <w:t>Limit %:</w:t>
            </w:r>
          </w:p>
        </w:tc>
        <w:tc>
          <w:tcPr>
            <w:tcW w:w="2529" w:type="pct"/>
            <w:shd w:val="clear" w:color="auto" w:fill="FFFFFF" w:themeFill="background1"/>
            <w:vAlign w:val="center"/>
          </w:tcPr>
          <w:p w:rsidR="001B1D53" w:rsidRPr="00A47B79" w:rsidRDefault="001B1D53" w:rsidP="001B1D53">
            <w:pPr>
              <w:spacing w:after="0" w:line="240" w:lineRule="auto"/>
              <w:jc w:val="both"/>
              <w:rPr>
                <w:rFonts w:ascii="Arial" w:hAnsi="Arial" w:cs="Arial"/>
                <w:i/>
                <w:sz w:val="16"/>
                <w:szCs w:val="16"/>
              </w:rPr>
            </w:pPr>
            <w:r w:rsidRPr="00A47B79">
              <w:rPr>
                <w:rFonts w:ascii="Arial" w:hAnsi="Arial" w:cs="Arial"/>
                <w:i/>
                <w:sz w:val="16"/>
                <w:szCs w:val="16"/>
              </w:rPr>
              <w:t>Nie dotyczy.</w:t>
            </w:r>
          </w:p>
        </w:tc>
      </w:tr>
      <w:tr w:rsidR="001B1D53" w:rsidRPr="003840B2" w:rsidTr="009548CB">
        <w:tc>
          <w:tcPr>
            <w:tcW w:w="2471" w:type="pct"/>
            <w:shd w:val="clear" w:color="auto" w:fill="FFFFFF" w:themeFill="background1"/>
            <w:vAlign w:val="center"/>
          </w:tcPr>
          <w:p w:rsidR="001B1D53" w:rsidRPr="003840B2" w:rsidRDefault="001B1D53" w:rsidP="001B1D53">
            <w:pPr>
              <w:spacing w:after="0" w:line="240" w:lineRule="auto"/>
              <w:jc w:val="both"/>
              <w:rPr>
                <w:rFonts w:ascii="Arial" w:hAnsi="Arial" w:cs="Arial"/>
                <w:sz w:val="16"/>
                <w:szCs w:val="16"/>
              </w:rPr>
            </w:pPr>
            <w:r w:rsidRPr="003840B2">
              <w:rPr>
                <w:rFonts w:ascii="Arial" w:hAnsi="Arial" w:cs="Arial"/>
                <w:sz w:val="16"/>
                <w:szCs w:val="16"/>
              </w:rPr>
              <w:t>Rodzaj ryczałtu</w:t>
            </w:r>
          </w:p>
        </w:tc>
        <w:tc>
          <w:tcPr>
            <w:tcW w:w="2529" w:type="pct"/>
            <w:shd w:val="clear" w:color="auto" w:fill="FFFFFF" w:themeFill="background1"/>
            <w:vAlign w:val="center"/>
          </w:tcPr>
          <w:p w:rsidR="001B1D53" w:rsidRPr="00A47B79" w:rsidRDefault="001B1D53" w:rsidP="001B1D53">
            <w:pPr>
              <w:spacing w:after="0" w:line="240" w:lineRule="auto"/>
              <w:jc w:val="both"/>
              <w:rPr>
                <w:rFonts w:ascii="Arial" w:hAnsi="Arial" w:cs="Arial"/>
                <w:i/>
                <w:sz w:val="16"/>
                <w:szCs w:val="16"/>
              </w:rPr>
            </w:pPr>
            <w:r w:rsidRPr="00A47B79">
              <w:rPr>
                <w:rFonts w:ascii="Arial" w:hAnsi="Arial" w:cs="Arial"/>
                <w:i/>
                <w:sz w:val="16"/>
                <w:szCs w:val="16"/>
              </w:rPr>
              <w:t>Pole wypełniane automatycznie.</w:t>
            </w:r>
          </w:p>
        </w:tc>
      </w:tr>
      <w:tr w:rsidR="001B1D53" w:rsidRPr="003840B2" w:rsidTr="009548CB">
        <w:tc>
          <w:tcPr>
            <w:tcW w:w="2471" w:type="pct"/>
            <w:shd w:val="clear" w:color="auto" w:fill="FFFFFF" w:themeFill="background1"/>
            <w:vAlign w:val="center"/>
          </w:tcPr>
          <w:p w:rsidR="001B1D53" w:rsidRPr="003840B2" w:rsidRDefault="001B1D53" w:rsidP="001B1D53">
            <w:pPr>
              <w:spacing w:after="0" w:line="240" w:lineRule="auto"/>
              <w:jc w:val="both"/>
              <w:rPr>
                <w:rFonts w:ascii="Arial" w:hAnsi="Arial" w:cs="Arial"/>
                <w:sz w:val="16"/>
                <w:szCs w:val="16"/>
              </w:rPr>
            </w:pPr>
            <w:r w:rsidRPr="003840B2">
              <w:rPr>
                <w:rFonts w:ascii="Arial" w:hAnsi="Arial" w:cs="Arial"/>
                <w:sz w:val="16"/>
                <w:szCs w:val="16"/>
              </w:rPr>
              <w:t>Nazwa ryczałtu</w:t>
            </w:r>
          </w:p>
        </w:tc>
        <w:tc>
          <w:tcPr>
            <w:tcW w:w="2529" w:type="pct"/>
            <w:shd w:val="clear" w:color="auto" w:fill="FFFFFF" w:themeFill="background1"/>
            <w:vAlign w:val="center"/>
          </w:tcPr>
          <w:p w:rsidR="001B1D53" w:rsidRPr="00A47B79" w:rsidRDefault="001B1D53" w:rsidP="001B1D53">
            <w:pPr>
              <w:spacing w:after="0" w:line="240" w:lineRule="auto"/>
              <w:jc w:val="both"/>
              <w:rPr>
                <w:rFonts w:ascii="Arial" w:hAnsi="Arial" w:cs="Arial"/>
                <w:i/>
                <w:sz w:val="16"/>
                <w:szCs w:val="16"/>
              </w:rPr>
            </w:pPr>
            <w:r w:rsidRPr="00A47B79">
              <w:rPr>
                <w:rFonts w:ascii="Arial" w:hAnsi="Arial" w:cs="Arial"/>
                <w:i/>
                <w:sz w:val="16"/>
                <w:szCs w:val="16"/>
              </w:rPr>
              <w:t>Z listy rozwijanej należy wybrać właściwą nazwę ryczałtu.</w:t>
            </w:r>
          </w:p>
        </w:tc>
      </w:tr>
      <w:tr w:rsidR="001B1D53" w:rsidRPr="003840B2" w:rsidTr="009548CB">
        <w:tc>
          <w:tcPr>
            <w:tcW w:w="2471" w:type="pct"/>
            <w:shd w:val="clear" w:color="auto" w:fill="FFFFFF" w:themeFill="background1"/>
            <w:vAlign w:val="center"/>
          </w:tcPr>
          <w:p w:rsidR="001B1D53" w:rsidRPr="003840B2" w:rsidRDefault="001B1D53" w:rsidP="001B1D53">
            <w:pPr>
              <w:spacing w:after="0" w:line="240" w:lineRule="auto"/>
              <w:jc w:val="both"/>
              <w:rPr>
                <w:rFonts w:ascii="Arial" w:hAnsi="Arial" w:cs="Arial"/>
                <w:sz w:val="16"/>
                <w:szCs w:val="16"/>
              </w:rPr>
            </w:pPr>
            <w:r w:rsidRPr="003840B2">
              <w:rPr>
                <w:rFonts w:ascii="Arial" w:hAnsi="Arial" w:cs="Arial"/>
                <w:sz w:val="16"/>
                <w:szCs w:val="16"/>
              </w:rPr>
              <w:t>Wysokość stawki</w:t>
            </w:r>
          </w:p>
        </w:tc>
        <w:tc>
          <w:tcPr>
            <w:tcW w:w="2529" w:type="pct"/>
            <w:shd w:val="clear" w:color="auto" w:fill="FFFFFF" w:themeFill="background1"/>
            <w:vAlign w:val="center"/>
          </w:tcPr>
          <w:p w:rsidR="001B1D53" w:rsidRPr="00A47B79" w:rsidRDefault="001B1D53" w:rsidP="001B1D53">
            <w:pPr>
              <w:spacing w:after="0" w:line="240" w:lineRule="auto"/>
              <w:jc w:val="both"/>
              <w:rPr>
                <w:rFonts w:ascii="Arial" w:hAnsi="Arial" w:cs="Arial"/>
                <w:i/>
                <w:sz w:val="16"/>
                <w:szCs w:val="16"/>
              </w:rPr>
            </w:pPr>
            <w:r w:rsidRPr="00A47B79">
              <w:rPr>
                <w:rFonts w:ascii="Arial" w:hAnsi="Arial" w:cs="Arial"/>
                <w:i/>
                <w:sz w:val="16"/>
                <w:szCs w:val="16"/>
              </w:rPr>
              <w:t>Wartość wyliczana automatycznie.</w:t>
            </w:r>
          </w:p>
        </w:tc>
      </w:tr>
      <w:tr w:rsidR="001B1D53" w:rsidRPr="003840B2" w:rsidTr="009548CB">
        <w:tc>
          <w:tcPr>
            <w:tcW w:w="2471" w:type="pct"/>
            <w:shd w:val="clear" w:color="auto" w:fill="FFFFFF" w:themeFill="background1"/>
            <w:vAlign w:val="center"/>
          </w:tcPr>
          <w:p w:rsidR="001B1D53" w:rsidRPr="003840B2" w:rsidRDefault="001B1D53" w:rsidP="001B1D53">
            <w:pPr>
              <w:spacing w:after="0" w:line="240" w:lineRule="auto"/>
              <w:jc w:val="both"/>
              <w:rPr>
                <w:rFonts w:ascii="Arial" w:hAnsi="Arial" w:cs="Arial"/>
                <w:sz w:val="16"/>
                <w:szCs w:val="16"/>
              </w:rPr>
            </w:pPr>
            <w:r w:rsidRPr="003840B2">
              <w:rPr>
                <w:rFonts w:ascii="Arial" w:hAnsi="Arial" w:cs="Arial"/>
                <w:sz w:val="16"/>
                <w:szCs w:val="16"/>
              </w:rPr>
              <w:t>Zmień wysokość stawki</w:t>
            </w:r>
          </w:p>
        </w:tc>
        <w:tc>
          <w:tcPr>
            <w:tcW w:w="2529" w:type="pct"/>
            <w:shd w:val="clear" w:color="auto" w:fill="FFFFFF" w:themeFill="background1"/>
            <w:vAlign w:val="center"/>
          </w:tcPr>
          <w:p w:rsidR="001B1D53" w:rsidRPr="00A47B79" w:rsidRDefault="001B1D53" w:rsidP="001B1D53">
            <w:pPr>
              <w:numPr>
                <w:ilvl w:val="0"/>
                <w:numId w:val="79"/>
              </w:numPr>
              <w:spacing w:after="0" w:line="240" w:lineRule="auto"/>
              <w:contextualSpacing/>
              <w:jc w:val="both"/>
              <w:rPr>
                <w:rFonts w:ascii="Arial" w:hAnsi="Arial" w:cs="Arial"/>
                <w:i/>
                <w:sz w:val="16"/>
                <w:szCs w:val="16"/>
              </w:rPr>
            </w:pPr>
            <w:r w:rsidRPr="00A47B79">
              <w:rPr>
                <w:rFonts w:ascii="Arial" w:hAnsi="Arial" w:cs="Arial"/>
                <w:i/>
                <w:iCs/>
                <w:sz w:val="16"/>
                <w:szCs w:val="16"/>
              </w:rPr>
              <w:t>Zaznaczenie powoduje odblokowanie do ręcznej zmiany wartości pole „Wysokość stawki”</w:t>
            </w:r>
          </w:p>
        </w:tc>
      </w:tr>
      <w:tr w:rsidR="001B1D53" w:rsidRPr="003840B2" w:rsidTr="009548CB">
        <w:tc>
          <w:tcPr>
            <w:tcW w:w="2471" w:type="pct"/>
            <w:shd w:val="clear" w:color="auto" w:fill="FFFFFF" w:themeFill="background1"/>
            <w:vAlign w:val="center"/>
          </w:tcPr>
          <w:p w:rsidR="001B1D53" w:rsidRPr="003840B2" w:rsidRDefault="001B1D53" w:rsidP="001B1D53">
            <w:pPr>
              <w:spacing w:after="0" w:line="240" w:lineRule="auto"/>
              <w:jc w:val="both"/>
              <w:rPr>
                <w:rFonts w:ascii="Arial" w:hAnsi="Arial" w:cs="Arial"/>
                <w:sz w:val="16"/>
                <w:szCs w:val="16"/>
              </w:rPr>
            </w:pPr>
            <w:r w:rsidRPr="003840B2">
              <w:rPr>
                <w:rFonts w:ascii="Arial" w:hAnsi="Arial" w:cs="Arial"/>
                <w:sz w:val="16"/>
                <w:szCs w:val="16"/>
              </w:rPr>
              <w:t>Wydatki całkowite</w:t>
            </w:r>
          </w:p>
        </w:tc>
        <w:tc>
          <w:tcPr>
            <w:tcW w:w="2529" w:type="pct"/>
            <w:shd w:val="clear" w:color="auto" w:fill="FFFFFF" w:themeFill="background1"/>
            <w:vAlign w:val="center"/>
          </w:tcPr>
          <w:p w:rsidR="001B1D53" w:rsidRPr="00A47B79" w:rsidRDefault="001B1D53" w:rsidP="001B1D53">
            <w:pPr>
              <w:spacing w:after="0" w:line="240" w:lineRule="auto"/>
              <w:jc w:val="both"/>
              <w:rPr>
                <w:rFonts w:ascii="Arial" w:hAnsi="Arial" w:cs="Arial"/>
                <w:i/>
                <w:sz w:val="16"/>
                <w:szCs w:val="16"/>
              </w:rPr>
            </w:pPr>
            <w:r w:rsidRPr="00A47B79">
              <w:rPr>
                <w:rFonts w:ascii="Arial" w:hAnsi="Arial" w:cs="Arial"/>
                <w:i/>
                <w:sz w:val="16"/>
                <w:szCs w:val="16"/>
              </w:rPr>
              <w:t>Wartość wyliczana automatycznie.</w:t>
            </w:r>
          </w:p>
        </w:tc>
      </w:tr>
      <w:tr w:rsidR="001B1D53" w:rsidRPr="003840B2" w:rsidTr="009548CB">
        <w:tc>
          <w:tcPr>
            <w:tcW w:w="2471" w:type="pct"/>
            <w:shd w:val="clear" w:color="auto" w:fill="FFFFFF" w:themeFill="background1"/>
            <w:vAlign w:val="center"/>
          </w:tcPr>
          <w:p w:rsidR="001B1D53" w:rsidRPr="003840B2" w:rsidRDefault="001B1D53" w:rsidP="001B1D53">
            <w:pPr>
              <w:spacing w:after="0" w:line="240" w:lineRule="auto"/>
              <w:jc w:val="both"/>
              <w:rPr>
                <w:rFonts w:ascii="Arial" w:hAnsi="Arial" w:cs="Arial"/>
                <w:sz w:val="16"/>
                <w:szCs w:val="16"/>
              </w:rPr>
            </w:pPr>
            <w:r w:rsidRPr="003840B2">
              <w:rPr>
                <w:rFonts w:ascii="Arial" w:hAnsi="Arial" w:cs="Arial"/>
                <w:sz w:val="16"/>
                <w:szCs w:val="16"/>
              </w:rPr>
              <w:t>Wydatki kwalifikowalne</w:t>
            </w:r>
          </w:p>
        </w:tc>
        <w:tc>
          <w:tcPr>
            <w:tcW w:w="2529" w:type="pct"/>
            <w:shd w:val="clear" w:color="auto" w:fill="FFFFFF" w:themeFill="background1"/>
            <w:vAlign w:val="center"/>
          </w:tcPr>
          <w:p w:rsidR="001B1D53" w:rsidRPr="00A47B79" w:rsidRDefault="001B1D53" w:rsidP="001B1D53">
            <w:pPr>
              <w:spacing w:after="0" w:line="240" w:lineRule="auto"/>
              <w:jc w:val="both"/>
              <w:rPr>
                <w:rFonts w:ascii="Arial" w:hAnsi="Arial" w:cs="Arial"/>
                <w:i/>
                <w:sz w:val="16"/>
                <w:szCs w:val="16"/>
              </w:rPr>
            </w:pPr>
            <w:r w:rsidRPr="00A47B79">
              <w:rPr>
                <w:rFonts w:ascii="Arial" w:hAnsi="Arial" w:cs="Arial"/>
                <w:i/>
                <w:sz w:val="16"/>
                <w:szCs w:val="16"/>
              </w:rPr>
              <w:t>Wartość wyliczana automatycznie.</w:t>
            </w:r>
          </w:p>
        </w:tc>
      </w:tr>
      <w:tr w:rsidR="001B1D53" w:rsidRPr="003840B2" w:rsidTr="009548CB">
        <w:tc>
          <w:tcPr>
            <w:tcW w:w="2471" w:type="pct"/>
            <w:shd w:val="clear" w:color="auto" w:fill="FFFFFF" w:themeFill="background1"/>
            <w:vAlign w:val="center"/>
          </w:tcPr>
          <w:p w:rsidR="001B1D53" w:rsidRPr="003840B2" w:rsidRDefault="001B1D53" w:rsidP="001B1D53">
            <w:pPr>
              <w:spacing w:after="0" w:line="240" w:lineRule="auto"/>
              <w:jc w:val="both"/>
              <w:rPr>
                <w:rFonts w:ascii="Arial" w:hAnsi="Arial" w:cs="Arial"/>
                <w:sz w:val="16"/>
                <w:szCs w:val="16"/>
              </w:rPr>
            </w:pPr>
            <w:r w:rsidRPr="003840B2">
              <w:rPr>
                <w:rFonts w:ascii="Arial" w:hAnsi="Arial" w:cs="Arial"/>
                <w:sz w:val="16"/>
                <w:szCs w:val="16"/>
              </w:rPr>
              <w:t>Wnioskowany poziom dofinansowania</w:t>
            </w:r>
          </w:p>
        </w:tc>
        <w:tc>
          <w:tcPr>
            <w:tcW w:w="2529" w:type="pct"/>
            <w:shd w:val="clear" w:color="auto" w:fill="FFFFFF" w:themeFill="background1"/>
            <w:vAlign w:val="center"/>
          </w:tcPr>
          <w:p w:rsidR="001B1D53" w:rsidRPr="00A47B79" w:rsidRDefault="001B1D53" w:rsidP="001B1D53">
            <w:pPr>
              <w:spacing w:after="0" w:line="240" w:lineRule="auto"/>
              <w:jc w:val="both"/>
              <w:rPr>
                <w:rFonts w:ascii="Arial" w:hAnsi="Arial" w:cs="Arial"/>
                <w:i/>
                <w:sz w:val="16"/>
                <w:szCs w:val="16"/>
              </w:rPr>
            </w:pPr>
            <w:r w:rsidRPr="00A47B79">
              <w:rPr>
                <w:rFonts w:ascii="Arial" w:hAnsi="Arial" w:cs="Arial"/>
                <w:i/>
                <w:sz w:val="16"/>
                <w:szCs w:val="16"/>
              </w:rPr>
              <w:t>Wartość wyliczana automatycznie.</w:t>
            </w:r>
          </w:p>
        </w:tc>
      </w:tr>
      <w:tr w:rsidR="001B1D53" w:rsidRPr="003840B2" w:rsidTr="009548CB">
        <w:tc>
          <w:tcPr>
            <w:tcW w:w="2471" w:type="pct"/>
            <w:shd w:val="clear" w:color="auto" w:fill="FFFFFF" w:themeFill="background1"/>
            <w:vAlign w:val="center"/>
          </w:tcPr>
          <w:p w:rsidR="001B1D53" w:rsidRPr="003840B2" w:rsidRDefault="001B1D53" w:rsidP="001B1D53">
            <w:pPr>
              <w:spacing w:after="0" w:line="240" w:lineRule="auto"/>
              <w:jc w:val="both"/>
              <w:rPr>
                <w:rFonts w:ascii="Arial" w:hAnsi="Arial" w:cs="Arial"/>
                <w:sz w:val="16"/>
                <w:szCs w:val="16"/>
              </w:rPr>
            </w:pPr>
            <w:r w:rsidRPr="003840B2">
              <w:rPr>
                <w:rFonts w:ascii="Arial" w:hAnsi="Arial" w:cs="Arial"/>
                <w:sz w:val="16"/>
                <w:szCs w:val="16"/>
              </w:rPr>
              <w:t>Dofinansowanie</w:t>
            </w:r>
          </w:p>
        </w:tc>
        <w:tc>
          <w:tcPr>
            <w:tcW w:w="2529" w:type="pct"/>
            <w:shd w:val="clear" w:color="auto" w:fill="FFFFFF" w:themeFill="background1"/>
            <w:vAlign w:val="center"/>
          </w:tcPr>
          <w:p w:rsidR="001B1D53" w:rsidRPr="00A47B79" w:rsidRDefault="001B1D53" w:rsidP="001B1D53">
            <w:pPr>
              <w:spacing w:after="0" w:line="240" w:lineRule="auto"/>
              <w:jc w:val="both"/>
              <w:rPr>
                <w:rFonts w:ascii="Arial" w:hAnsi="Arial" w:cs="Arial"/>
                <w:i/>
                <w:sz w:val="16"/>
                <w:szCs w:val="16"/>
              </w:rPr>
            </w:pPr>
            <w:r w:rsidRPr="00A47B79">
              <w:rPr>
                <w:rFonts w:ascii="Arial" w:hAnsi="Arial" w:cs="Arial"/>
                <w:i/>
                <w:sz w:val="16"/>
                <w:szCs w:val="16"/>
              </w:rPr>
              <w:t>Wartość wyliczana automatycznie.</w:t>
            </w:r>
          </w:p>
        </w:tc>
      </w:tr>
      <w:tr w:rsidR="001B1D53" w:rsidRPr="003840B2" w:rsidTr="009548CB">
        <w:tc>
          <w:tcPr>
            <w:tcW w:w="5000" w:type="pct"/>
            <w:gridSpan w:val="2"/>
            <w:shd w:val="clear" w:color="auto" w:fill="FFFFFF" w:themeFill="background1"/>
            <w:vAlign w:val="center"/>
          </w:tcPr>
          <w:p w:rsidR="001B1D53" w:rsidRPr="003840B2" w:rsidRDefault="001B1D53" w:rsidP="001B1D53">
            <w:pPr>
              <w:spacing w:after="0" w:line="240" w:lineRule="auto"/>
              <w:jc w:val="both"/>
              <w:rPr>
                <w:rFonts w:ascii="Arial" w:hAnsi="Arial" w:cs="Arial"/>
                <w:i/>
                <w:sz w:val="16"/>
                <w:szCs w:val="16"/>
              </w:rPr>
            </w:pPr>
          </w:p>
          <w:p w:rsidR="001B1D53" w:rsidRPr="003840B2" w:rsidRDefault="001B1D53" w:rsidP="001B1D53">
            <w:pPr>
              <w:spacing w:after="0" w:line="240" w:lineRule="auto"/>
              <w:jc w:val="both"/>
              <w:rPr>
                <w:rFonts w:ascii="Arial" w:hAnsi="Arial" w:cs="Arial"/>
                <w:i/>
                <w:sz w:val="16"/>
                <w:szCs w:val="16"/>
              </w:rPr>
            </w:pPr>
          </w:p>
        </w:tc>
      </w:tr>
      <w:tr w:rsidR="001B1D53" w:rsidRPr="003840B2" w:rsidTr="009548CB">
        <w:trPr>
          <w:trHeight w:val="56"/>
        </w:trPr>
        <w:tc>
          <w:tcPr>
            <w:tcW w:w="2471" w:type="pct"/>
            <w:shd w:val="clear" w:color="auto" w:fill="FFFFFF" w:themeFill="background1"/>
            <w:vAlign w:val="center"/>
          </w:tcPr>
          <w:p w:rsidR="001B1D53" w:rsidRPr="003840B2" w:rsidRDefault="001B1D53" w:rsidP="001B1D53">
            <w:pPr>
              <w:spacing w:after="0" w:line="240" w:lineRule="auto"/>
              <w:jc w:val="both"/>
              <w:rPr>
                <w:rFonts w:ascii="Arial" w:hAnsi="Arial" w:cs="Arial"/>
                <w:sz w:val="16"/>
                <w:szCs w:val="16"/>
              </w:rPr>
            </w:pPr>
            <w:r w:rsidRPr="003840B2">
              <w:rPr>
                <w:rFonts w:ascii="Arial" w:hAnsi="Arial" w:cs="Arial"/>
                <w:sz w:val="16"/>
                <w:szCs w:val="16"/>
              </w:rPr>
              <w:t>Zmień wysokość dofinansowania dla wydatku</w:t>
            </w:r>
          </w:p>
        </w:tc>
        <w:tc>
          <w:tcPr>
            <w:tcW w:w="2529" w:type="pct"/>
            <w:shd w:val="clear" w:color="auto" w:fill="FFFFFF" w:themeFill="background1"/>
            <w:vAlign w:val="center"/>
          </w:tcPr>
          <w:p w:rsidR="001B1D53" w:rsidRPr="003840B2" w:rsidRDefault="001B1D53" w:rsidP="001B1D53">
            <w:pPr>
              <w:numPr>
                <w:ilvl w:val="0"/>
                <w:numId w:val="55"/>
              </w:numPr>
              <w:spacing w:after="0" w:line="240" w:lineRule="auto"/>
              <w:jc w:val="both"/>
              <w:rPr>
                <w:rFonts w:ascii="Arial" w:hAnsi="Arial" w:cs="Arial"/>
                <w:i/>
                <w:sz w:val="16"/>
                <w:szCs w:val="16"/>
              </w:rPr>
            </w:pPr>
            <w:r w:rsidRPr="009548CB">
              <w:rPr>
                <w:rFonts w:ascii="Arial" w:hAnsi="Arial" w:cs="Arial"/>
                <w:i/>
                <w:iCs/>
                <w:sz w:val="16"/>
                <w:szCs w:val="16"/>
              </w:rPr>
              <w:t>Zaznaczenie powoduje odblokowanie do ręcznej zmiany wartości pole „Dofinansowanie”</w:t>
            </w:r>
          </w:p>
        </w:tc>
      </w:tr>
    </w:tbl>
    <w:p w:rsidR="001B1D53" w:rsidRDefault="001B1D53"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E8576C" w:rsidRPr="00C46775" w:rsidTr="00E104A6">
        <w:tc>
          <w:tcPr>
            <w:tcW w:w="5000" w:type="pct"/>
            <w:shd w:val="pct10" w:color="auto" w:fill="auto"/>
          </w:tcPr>
          <w:p w:rsidR="00E8576C" w:rsidRPr="00C46775" w:rsidRDefault="00E8576C" w:rsidP="00E104A6">
            <w:pPr>
              <w:spacing w:after="0" w:line="240" w:lineRule="auto"/>
              <w:jc w:val="both"/>
              <w:rPr>
                <w:rFonts w:ascii="Arial" w:hAnsi="Arial" w:cs="Arial"/>
                <w:b/>
                <w:sz w:val="16"/>
                <w:szCs w:val="16"/>
              </w:rPr>
            </w:pPr>
            <w:r w:rsidRPr="00C46775">
              <w:rPr>
                <w:rFonts w:ascii="Arial" w:hAnsi="Arial" w:cs="Arial"/>
                <w:b/>
                <w:sz w:val="16"/>
                <w:szCs w:val="16"/>
              </w:rPr>
              <w:t xml:space="preserve">Harmonogram wydatku wg </w:t>
            </w:r>
            <w:r w:rsidR="00E104A6" w:rsidRPr="00E104A6">
              <w:rPr>
                <w:rFonts w:ascii="Arial" w:hAnsi="Arial" w:cs="Arial"/>
                <w:b/>
                <w:sz w:val="16"/>
                <w:szCs w:val="16"/>
              </w:rPr>
              <w:t>kwartałów</w:t>
            </w:r>
          </w:p>
        </w:tc>
      </w:tr>
      <w:tr w:rsidR="00E8576C" w:rsidRPr="00C46775" w:rsidTr="00E104A6">
        <w:tc>
          <w:tcPr>
            <w:tcW w:w="5000" w:type="pct"/>
          </w:tcPr>
          <w:p w:rsidR="00E8576C" w:rsidRPr="00C46775" w:rsidRDefault="001B1D53" w:rsidP="00E104A6">
            <w:pPr>
              <w:spacing w:after="0" w:line="240" w:lineRule="auto"/>
              <w:jc w:val="both"/>
              <w:rPr>
                <w:rFonts w:ascii="Arial" w:hAnsi="Arial" w:cs="Arial"/>
                <w:i/>
                <w:sz w:val="16"/>
                <w:szCs w:val="16"/>
              </w:rPr>
            </w:pPr>
            <w:r>
              <w:rPr>
                <w:rFonts w:ascii="Arial" w:hAnsi="Arial" w:cs="Arial"/>
                <w:i/>
                <w:sz w:val="16"/>
                <w:szCs w:val="16"/>
              </w:rPr>
              <w:t>Pole wypełniane automatycznie przy pomocy opcji „Wypełnij/odśwież harmonogram wydatków wg kwartałów”.</w:t>
            </w:r>
          </w:p>
        </w:tc>
      </w:tr>
    </w:tbl>
    <w:p w:rsidR="00E8576C" w:rsidRDefault="00E8576C" w:rsidP="00E8576C">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6238"/>
        <w:gridCol w:w="1950"/>
      </w:tblGrid>
      <w:tr w:rsidR="001B1D53" w:rsidRPr="00721D8E" w:rsidTr="001B1D53">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1D53" w:rsidRPr="00721D8E" w:rsidRDefault="001B1D53" w:rsidP="001B1D53">
            <w:pPr>
              <w:spacing w:after="0" w:line="240" w:lineRule="auto"/>
              <w:jc w:val="center"/>
              <w:rPr>
                <w:rFonts w:ascii="Arial" w:hAnsi="Arial" w:cs="Arial"/>
                <w:sz w:val="16"/>
                <w:szCs w:val="16"/>
              </w:rPr>
            </w:pPr>
            <w:r w:rsidRPr="00721D8E">
              <w:rPr>
                <w:rFonts w:ascii="Arial" w:hAnsi="Arial" w:cs="Arial"/>
                <w:sz w:val="16"/>
                <w:szCs w:val="16"/>
              </w:rPr>
              <w:lastRenderedPageBreak/>
              <w:t>Okres</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1D53" w:rsidRPr="00721D8E" w:rsidRDefault="001B1D53" w:rsidP="001B1D53">
            <w:pPr>
              <w:spacing w:after="0" w:line="240" w:lineRule="auto"/>
              <w:jc w:val="center"/>
              <w:rPr>
                <w:rFonts w:ascii="Arial" w:hAnsi="Arial" w:cs="Arial"/>
                <w:sz w:val="16"/>
                <w:szCs w:val="16"/>
              </w:rPr>
            </w:pPr>
            <w:r w:rsidRPr="00721D8E">
              <w:rPr>
                <w:rFonts w:ascii="Arial" w:hAnsi="Arial" w:cs="Arial"/>
                <w:sz w:val="16"/>
                <w:szCs w:val="16"/>
              </w:rPr>
              <w:t>Wydatki kwalifikowalne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1D53" w:rsidRPr="00721D8E" w:rsidRDefault="001B1D53" w:rsidP="001B1D53">
            <w:pPr>
              <w:spacing w:after="0" w:line="240" w:lineRule="auto"/>
              <w:jc w:val="center"/>
              <w:rPr>
                <w:rFonts w:ascii="Arial" w:hAnsi="Arial" w:cs="Arial"/>
                <w:sz w:val="16"/>
                <w:szCs w:val="16"/>
              </w:rPr>
            </w:pPr>
            <w:r w:rsidRPr="00721D8E">
              <w:rPr>
                <w:rFonts w:ascii="Arial" w:hAnsi="Arial" w:cs="Arial"/>
                <w:sz w:val="16"/>
                <w:szCs w:val="16"/>
              </w:rPr>
              <w:t>Całkowita wartość wydatku</w:t>
            </w:r>
          </w:p>
        </w:tc>
      </w:tr>
      <w:tr w:rsidR="001B1D53" w:rsidRPr="00721D8E" w:rsidTr="001B1D53">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B1D53" w:rsidRPr="00721D8E" w:rsidRDefault="001B1D53" w:rsidP="001B1D53">
            <w:pPr>
              <w:spacing w:after="0" w:line="240" w:lineRule="auto"/>
              <w:jc w:val="center"/>
              <w:rPr>
                <w:rFonts w:ascii="Arial" w:hAnsi="Arial" w:cs="Arial"/>
                <w:sz w:val="16"/>
                <w:szCs w:val="16"/>
              </w:rPr>
            </w:pPr>
            <w:r w:rsidRPr="00721D8E">
              <w:rPr>
                <w:rFonts w:ascii="Arial" w:hAnsi="Arial" w:cs="Arial"/>
                <w:sz w:val="16"/>
                <w:szCs w:val="16"/>
              </w:rPr>
              <w:t>Rok …..</w:t>
            </w:r>
          </w:p>
        </w:tc>
        <w:tc>
          <w:tcPr>
            <w:tcW w:w="33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B1D53" w:rsidRPr="00721D8E" w:rsidRDefault="001B1D53" w:rsidP="001B1D53">
            <w:pPr>
              <w:spacing w:after="0" w:line="240" w:lineRule="auto"/>
              <w:jc w:val="center"/>
              <w:rPr>
                <w:rFonts w:ascii="Arial" w:hAnsi="Arial" w:cs="Arial"/>
                <w:i/>
                <w:sz w:val="16"/>
                <w:szCs w:val="16"/>
              </w:rPr>
            </w:pPr>
            <w:r w:rsidRPr="00721D8E">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B1D53" w:rsidRPr="00721D8E" w:rsidRDefault="001B1D53" w:rsidP="001B1D53">
            <w:pPr>
              <w:spacing w:after="0" w:line="240" w:lineRule="auto"/>
              <w:jc w:val="center"/>
              <w:rPr>
                <w:rFonts w:ascii="Arial" w:hAnsi="Arial" w:cs="Arial"/>
                <w:sz w:val="16"/>
                <w:szCs w:val="16"/>
              </w:rPr>
            </w:pPr>
            <w:r w:rsidRPr="00721D8E">
              <w:rPr>
                <w:rFonts w:ascii="Arial" w:hAnsi="Arial" w:cs="Arial"/>
                <w:i/>
                <w:sz w:val="16"/>
                <w:szCs w:val="16"/>
              </w:rPr>
              <w:t>automatycznie</w:t>
            </w:r>
          </w:p>
        </w:tc>
      </w:tr>
      <w:tr w:rsidR="001B1D53" w:rsidRPr="00721D8E" w:rsidTr="001B1D53">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1D53" w:rsidRPr="00721D8E" w:rsidRDefault="001B1D53" w:rsidP="001B1D53">
            <w:pPr>
              <w:spacing w:after="0" w:line="240" w:lineRule="auto"/>
              <w:jc w:val="center"/>
              <w:rPr>
                <w:rFonts w:ascii="Arial" w:hAnsi="Arial" w:cs="Arial"/>
                <w:sz w:val="16"/>
                <w:szCs w:val="16"/>
              </w:rPr>
            </w:pPr>
            <w:r w:rsidRPr="00721D8E">
              <w:rPr>
                <w:rFonts w:ascii="Arial" w:hAnsi="Arial" w:cs="Arial"/>
                <w:sz w:val="16"/>
                <w:szCs w:val="16"/>
              </w:rPr>
              <w:t>I</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1B1D53" w:rsidRPr="00721D8E" w:rsidRDefault="001B1D53" w:rsidP="001B1D53">
            <w:pPr>
              <w:spacing w:after="0" w:line="240" w:lineRule="auto"/>
              <w:jc w:val="center"/>
              <w:rPr>
                <w:rFonts w:ascii="Arial" w:hAnsi="Arial" w:cs="Arial"/>
                <w:sz w:val="16"/>
                <w:szCs w:val="16"/>
              </w:rPr>
            </w:pPr>
            <w:r w:rsidRPr="00721D8E">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1B1D53" w:rsidRPr="00721D8E" w:rsidRDefault="001B1D53" w:rsidP="001B1D53">
            <w:pPr>
              <w:spacing w:after="0" w:line="240" w:lineRule="auto"/>
              <w:jc w:val="center"/>
              <w:rPr>
                <w:rFonts w:ascii="Arial" w:hAnsi="Arial" w:cs="Arial"/>
                <w:sz w:val="16"/>
                <w:szCs w:val="16"/>
              </w:rPr>
            </w:pPr>
            <w:r w:rsidRPr="00721D8E">
              <w:rPr>
                <w:rFonts w:ascii="Arial" w:hAnsi="Arial" w:cs="Arial"/>
                <w:i/>
                <w:sz w:val="16"/>
                <w:szCs w:val="16"/>
              </w:rPr>
              <w:t>automatycznie</w:t>
            </w:r>
          </w:p>
        </w:tc>
      </w:tr>
      <w:tr w:rsidR="001B1D53" w:rsidRPr="00721D8E" w:rsidTr="001B1D53">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1D53" w:rsidRPr="00721D8E" w:rsidRDefault="001B1D53" w:rsidP="001B1D53">
            <w:pPr>
              <w:spacing w:after="0" w:line="240" w:lineRule="auto"/>
              <w:jc w:val="center"/>
              <w:rPr>
                <w:rFonts w:ascii="Arial" w:hAnsi="Arial" w:cs="Arial"/>
                <w:sz w:val="16"/>
                <w:szCs w:val="16"/>
              </w:rPr>
            </w:pPr>
            <w:r w:rsidRPr="00721D8E">
              <w:rPr>
                <w:rFonts w:ascii="Arial" w:hAnsi="Arial" w:cs="Arial"/>
                <w:sz w:val="16"/>
                <w:szCs w:val="16"/>
              </w:rPr>
              <w:t>II</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1B1D53" w:rsidRPr="00721D8E" w:rsidRDefault="001B1D53" w:rsidP="001B1D53">
            <w:pPr>
              <w:spacing w:after="0" w:line="240" w:lineRule="auto"/>
              <w:jc w:val="center"/>
              <w:rPr>
                <w:rFonts w:ascii="Arial" w:hAnsi="Arial" w:cs="Arial"/>
                <w:sz w:val="16"/>
                <w:szCs w:val="16"/>
              </w:rPr>
            </w:pPr>
            <w:r w:rsidRPr="00721D8E">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1B1D53" w:rsidRPr="00721D8E" w:rsidRDefault="001B1D53" w:rsidP="001B1D53">
            <w:pPr>
              <w:spacing w:after="0" w:line="240" w:lineRule="auto"/>
              <w:jc w:val="center"/>
              <w:rPr>
                <w:rFonts w:ascii="Arial" w:hAnsi="Arial" w:cs="Arial"/>
                <w:sz w:val="16"/>
                <w:szCs w:val="16"/>
              </w:rPr>
            </w:pPr>
            <w:r w:rsidRPr="00721D8E">
              <w:rPr>
                <w:rFonts w:ascii="Arial" w:hAnsi="Arial" w:cs="Arial"/>
                <w:i/>
                <w:sz w:val="16"/>
                <w:szCs w:val="16"/>
              </w:rPr>
              <w:t>automatycznie</w:t>
            </w:r>
          </w:p>
        </w:tc>
      </w:tr>
      <w:tr w:rsidR="001B1D53" w:rsidRPr="00721D8E" w:rsidTr="001B1D53">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1D53" w:rsidRPr="00721D8E" w:rsidRDefault="001B1D53" w:rsidP="001B1D53">
            <w:pPr>
              <w:spacing w:after="0" w:line="240" w:lineRule="auto"/>
              <w:jc w:val="center"/>
              <w:rPr>
                <w:rFonts w:ascii="Arial" w:hAnsi="Arial" w:cs="Arial"/>
                <w:sz w:val="16"/>
                <w:szCs w:val="16"/>
              </w:rPr>
            </w:pPr>
            <w:r w:rsidRPr="00721D8E">
              <w:rPr>
                <w:rFonts w:ascii="Arial" w:hAnsi="Arial" w:cs="Arial"/>
                <w:sz w:val="16"/>
                <w:szCs w:val="16"/>
              </w:rPr>
              <w:t>III</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1B1D53" w:rsidRPr="00721D8E" w:rsidRDefault="001B1D53" w:rsidP="001B1D53">
            <w:pPr>
              <w:spacing w:after="0" w:line="240" w:lineRule="auto"/>
              <w:jc w:val="center"/>
              <w:rPr>
                <w:rFonts w:ascii="Arial" w:hAnsi="Arial" w:cs="Arial"/>
                <w:sz w:val="16"/>
                <w:szCs w:val="16"/>
              </w:rPr>
            </w:pPr>
            <w:r w:rsidRPr="00721D8E">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1B1D53" w:rsidRPr="00721D8E" w:rsidRDefault="001B1D53" w:rsidP="001B1D53">
            <w:pPr>
              <w:spacing w:after="0" w:line="240" w:lineRule="auto"/>
              <w:jc w:val="center"/>
              <w:rPr>
                <w:rFonts w:ascii="Arial" w:hAnsi="Arial" w:cs="Arial"/>
                <w:sz w:val="16"/>
                <w:szCs w:val="16"/>
              </w:rPr>
            </w:pPr>
            <w:r w:rsidRPr="00721D8E">
              <w:rPr>
                <w:rFonts w:ascii="Arial" w:hAnsi="Arial" w:cs="Arial"/>
                <w:i/>
                <w:sz w:val="16"/>
                <w:szCs w:val="16"/>
              </w:rPr>
              <w:t>automatycznie</w:t>
            </w:r>
          </w:p>
        </w:tc>
      </w:tr>
      <w:tr w:rsidR="001B1D53" w:rsidRPr="00721D8E" w:rsidTr="001B1D53">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1D53" w:rsidRPr="00721D8E" w:rsidRDefault="001B1D53" w:rsidP="001B1D53">
            <w:pPr>
              <w:spacing w:after="0" w:line="240" w:lineRule="auto"/>
              <w:jc w:val="center"/>
              <w:rPr>
                <w:rFonts w:ascii="Arial" w:hAnsi="Arial" w:cs="Arial"/>
                <w:sz w:val="16"/>
                <w:szCs w:val="16"/>
              </w:rPr>
            </w:pPr>
            <w:r w:rsidRPr="00721D8E">
              <w:rPr>
                <w:rFonts w:ascii="Arial" w:hAnsi="Arial" w:cs="Arial"/>
                <w:sz w:val="16"/>
                <w:szCs w:val="16"/>
              </w:rPr>
              <w:t>IV</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1B1D53" w:rsidRPr="00721D8E" w:rsidRDefault="001B1D53" w:rsidP="001B1D53">
            <w:pPr>
              <w:spacing w:after="0" w:line="240" w:lineRule="auto"/>
              <w:jc w:val="center"/>
              <w:rPr>
                <w:rFonts w:ascii="Arial" w:hAnsi="Arial" w:cs="Arial"/>
                <w:sz w:val="16"/>
                <w:szCs w:val="16"/>
              </w:rPr>
            </w:pPr>
            <w:r w:rsidRPr="00721D8E">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1B1D53" w:rsidRPr="00721D8E" w:rsidRDefault="001B1D53" w:rsidP="001B1D53">
            <w:pPr>
              <w:spacing w:after="0" w:line="240" w:lineRule="auto"/>
              <w:jc w:val="center"/>
              <w:rPr>
                <w:rFonts w:ascii="Arial" w:hAnsi="Arial" w:cs="Arial"/>
                <w:sz w:val="16"/>
                <w:szCs w:val="16"/>
              </w:rPr>
            </w:pPr>
            <w:r w:rsidRPr="00721D8E">
              <w:rPr>
                <w:rFonts w:ascii="Arial" w:hAnsi="Arial" w:cs="Arial"/>
                <w:i/>
                <w:sz w:val="16"/>
                <w:szCs w:val="16"/>
              </w:rPr>
              <w:t>automatycznie</w:t>
            </w:r>
          </w:p>
        </w:tc>
      </w:tr>
      <w:tr w:rsidR="001B1D53" w:rsidRPr="00721D8E" w:rsidTr="001B1D53">
        <w:tc>
          <w:tcPr>
            <w:tcW w:w="6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B1D53" w:rsidRPr="00721D8E" w:rsidRDefault="001B1D53" w:rsidP="001B1D53">
            <w:pPr>
              <w:spacing w:after="0" w:line="240" w:lineRule="auto"/>
              <w:jc w:val="center"/>
              <w:rPr>
                <w:rFonts w:ascii="Arial" w:hAnsi="Arial" w:cs="Arial"/>
                <w:sz w:val="16"/>
                <w:szCs w:val="16"/>
              </w:rPr>
            </w:pPr>
            <w:r w:rsidRPr="00721D8E">
              <w:rPr>
                <w:rFonts w:ascii="Arial" w:hAnsi="Arial" w:cs="Arial"/>
                <w:sz w:val="16"/>
                <w:szCs w:val="16"/>
              </w:rPr>
              <w:t>Rok …..</w:t>
            </w:r>
          </w:p>
        </w:tc>
        <w:tc>
          <w:tcPr>
            <w:tcW w:w="33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B1D53" w:rsidRPr="00721D8E" w:rsidRDefault="001B1D53" w:rsidP="001B1D53">
            <w:pPr>
              <w:spacing w:after="0" w:line="240" w:lineRule="auto"/>
              <w:jc w:val="center"/>
              <w:rPr>
                <w:rFonts w:ascii="Arial" w:hAnsi="Arial" w:cs="Arial"/>
                <w:i/>
                <w:sz w:val="16"/>
                <w:szCs w:val="16"/>
              </w:rPr>
            </w:pPr>
            <w:r w:rsidRPr="00721D8E">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B1D53" w:rsidRPr="00721D8E" w:rsidRDefault="001B1D53" w:rsidP="001B1D53">
            <w:pPr>
              <w:spacing w:after="0" w:line="240" w:lineRule="auto"/>
              <w:jc w:val="center"/>
              <w:rPr>
                <w:rFonts w:ascii="Arial" w:hAnsi="Arial" w:cs="Arial"/>
                <w:sz w:val="16"/>
                <w:szCs w:val="16"/>
              </w:rPr>
            </w:pPr>
            <w:r w:rsidRPr="00721D8E">
              <w:rPr>
                <w:rFonts w:ascii="Arial" w:hAnsi="Arial" w:cs="Arial"/>
                <w:i/>
                <w:sz w:val="16"/>
                <w:szCs w:val="16"/>
              </w:rPr>
              <w:t>automatycznie</w:t>
            </w:r>
          </w:p>
        </w:tc>
      </w:tr>
      <w:tr w:rsidR="001B1D53" w:rsidRPr="00721D8E" w:rsidTr="001B1D53">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1D53" w:rsidRPr="00721D8E" w:rsidRDefault="001B1D53" w:rsidP="001B1D53">
            <w:pPr>
              <w:spacing w:after="0" w:line="240" w:lineRule="auto"/>
              <w:jc w:val="center"/>
              <w:rPr>
                <w:rFonts w:ascii="Arial" w:hAnsi="Arial" w:cs="Arial"/>
                <w:sz w:val="16"/>
                <w:szCs w:val="16"/>
              </w:rPr>
            </w:pPr>
            <w:r w:rsidRPr="00721D8E">
              <w:rPr>
                <w:rFonts w:ascii="Arial" w:hAnsi="Arial" w:cs="Arial"/>
                <w:sz w:val="16"/>
                <w:szCs w:val="16"/>
              </w:rPr>
              <w:t>I</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1B1D53" w:rsidRPr="00721D8E" w:rsidRDefault="001B1D53" w:rsidP="001B1D53">
            <w:pPr>
              <w:spacing w:after="0" w:line="240" w:lineRule="auto"/>
              <w:jc w:val="center"/>
              <w:rPr>
                <w:rFonts w:ascii="Arial" w:hAnsi="Arial" w:cs="Arial"/>
                <w:sz w:val="16"/>
                <w:szCs w:val="16"/>
              </w:rPr>
            </w:pPr>
            <w:r w:rsidRPr="00721D8E">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1B1D53" w:rsidRPr="00721D8E" w:rsidRDefault="001B1D53" w:rsidP="001B1D53">
            <w:pPr>
              <w:spacing w:after="0" w:line="240" w:lineRule="auto"/>
              <w:jc w:val="center"/>
              <w:rPr>
                <w:rFonts w:ascii="Arial" w:hAnsi="Arial" w:cs="Arial"/>
                <w:sz w:val="16"/>
                <w:szCs w:val="16"/>
              </w:rPr>
            </w:pPr>
            <w:r w:rsidRPr="00721D8E">
              <w:rPr>
                <w:rFonts w:ascii="Arial" w:hAnsi="Arial" w:cs="Arial"/>
                <w:i/>
                <w:sz w:val="16"/>
                <w:szCs w:val="16"/>
              </w:rPr>
              <w:t>automatycznie</w:t>
            </w:r>
          </w:p>
        </w:tc>
      </w:tr>
      <w:tr w:rsidR="001B1D53" w:rsidRPr="00721D8E" w:rsidTr="001B1D53">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1D53" w:rsidRPr="00721D8E" w:rsidRDefault="001B1D53" w:rsidP="001B1D53">
            <w:pPr>
              <w:spacing w:after="0" w:line="240" w:lineRule="auto"/>
              <w:jc w:val="center"/>
              <w:rPr>
                <w:rFonts w:ascii="Arial" w:hAnsi="Arial" w:cs="Arial"/>
                <w:sz w:val="16"/>
                <w:szCs w:val="16"/>
              </w:rPr>
            </w:pPr>
            <w:r w:rsidRPr="00721D8E">
              <w:rPr>
                <w:rFonts w:ascii="Arial" w:hAnsi="Arial" w:cs="Arial"/>
                <w:sz w:val="16"/>
                <w:szCs w:val="16"/>
              </w:rPr>
              <w:t>II</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1B1D53" w:rsidRPr="00721D8E" w:rsidRDefault="001B1D53" w:rsidP="001B1D53">
            <w:pPr>
              <w:spacing w:after="0" w:line="240" w:lineRule="auto"/>
              <w:jc w:val="center"/>
              <w:rPr>
                <w:rFonts w:ascii="Arial" w:hAnsi="Arial" w:cs="Arial"/>
                <w:sz w:val="16"/>
                <w:szCs w:val="16"/>
              </w:rPr>
            </w:pPr>
            <w:r w:rsidRPr="00721D8E">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1B1D53" w:rsidRPr="00721D8E" w:rsidRDefault="001B1D53" w:rsidP="001B1D53">
            <w:pPr>
              <w:spacing w:after="0" w:line="240" w:lineRule="auto"/>
              <w:jc w:val="center"/>
              <w:rPr>
                <w:rFonts w:ascii="Arial" w:hAnsi="Arial" w:cs="Arial"/>
                <w:sz w:val="16"/>
                <w:szCs w:val="16"/>
              </w:rPr>
            </w:pPr>
            <w:r w:rsidRPr="00721D8E">
              <w:rPr>
                <w:rFonts w:ascii="Arial" w:hAnsi="Arial" w:cs="Arial"/>
                <w:i/>
                <w:sz w:val="16"/>
                <w:szCs w:val="16"/>
              </w:rPr>
              <w:t>automatycznie</w:t>
            </w:r>
          </w:p>
        </w:tc>
      </w:tr>
      <w:tr w:rsidR="001B1D53" w:rsidRPr="00721D8E" w:rsidTr="001B1D53">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1D53" w:rsidRPr="00721D8E" w:rsidRDefault="001B1D53" w:rsidP="001B1D53">
            <w:pPr>
              <w:spacing w:after="0" w:line="240" w:lineRule="auto"/>
              <w:jc w:val="center"/>
              <w:rPr>
                <w:rFonts w:ascii="Arial" w:hAnsi="Arial" w:cs="Arial"/>
                <w:sz w:val="16"/>
                <w:szCs w:val="16"/>
              </w:rPr>
            </w:pPr>
            <w:r w:rsidRPr="00721D8E">
              <w:rPr>
                <w:rFonts w:ascii="Arial" w:hAnsi="Arial" w:cs="Arial"/>
                <w:sz w:val="16"/>
                <w:szCs w:val="16"/>
              </w:rPr>
              <w:t>III</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1B1D53" w:rsidRPr="00721D8E" w:rsidRDefault="001B1D53" w:rsidP="001B1D53">
            <w:pPr>
              <w:spacing w:after="0" w:line="240" w:lineRule="auto"/>
              <w:jc w:val="center"/>
              <w:rPr>
                <w:rFonts w:ascii="Arial" w:hAnsi="Arial" w:cs="Arial"/>
                <w:sz w:val="16"/>
                <w:szCs w:val="16"/>
              </w:rPr>
            </w:pPr>
            <w:r w:rsidRPr="00721D8E">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1B1D53" w:rsidRPr="00721D8E" w:rsidRDefault="001B1D53" w:rsidP="001B1D53">
            <w:pPr>
              <w:spacing w:after="0" w:line="240" w:lineRule="auto"/>
              <w:jc w:val="center"/>
              <w:rPr>
                <w:rFonts w:ascii="Arial" w:hAnsi="Arial" w:cs="Arial"/>
                <w:sz w:val="16"/>
                <w:szCs w:val="16"/>
              </w:rPr>
            </w:pPr>
            <w:r w:rsidRPr="00721D8E">
              <w:rPr>
                <w:rFonts w:ascii="Arial" w:hAnsi="Arial" w:cs="Arial"/>
                <w:i/>
                <w:sz w:val="16"/>
                <w:szCs w:val="16"/>
              </w:rPr>
              <w:t>automatycznie</w:t>
            </w:r>
          </w:p>
        </w:tc>
      </w:tr>
      <w:tr w:rsidR="001B1D53" w:rsidRPr="00721D8E" w:rsidTr="001B1D53">
        <w:tc>
          <w:tcPr>
            <w:tcW w:w="6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1D53" w:rsidRPr="00721D8E" w:rsidRDefault="001B1D53" w:rsidP="001B1D53">
            <w:pPr>
              <w:spacing w:after="0" w:line="240" w:lineRule="auto"/>
              <w:jc w:val="center"/>
              <w:rPr>
                <w:rFonts w:ascii="Arial" w:hAnsi="Arial" w:cs="Arial"/>
                <w:sz w:val="16"/>
                <w:szCs w:val="16"/>
              </w:rPr>
            </w:pPr>
            <w:r w:rsidRPr="00721D8E">
              <w:rPr>
                <w:rFonts w:ascii="Arial" w:hAnsi="Arial" w:cs="Arial"/>
                <w:sz w:val="16"/>
                <w:szCs w:val="16"/>
              </w:rPr>
              <w:t>IV</w:t>
            </w:r>
          </w:p>
        </w:tc>
        <w:tc>
          <w:tcPr>
            <w:tcW w:w="3308" w:type="pct"/>
            <w:tcBorders>
              <w:top w:val="single" w:sz="4" w:space="0" w:color="auto"/>
              <w:left w:val="single" w:sz="4" w:space="0" w:color="auto"/>
              <w:bottom w:val="single" w:sz="4" w:space="0" w:color="auto"/>
              <w:right w:val="single" w:sz="4" w:space="0" w:color="auto"/>
            </w:tcBorders>
            <w:shd w:val="clear" w:color="auto" w:fill="auto"/>
            <w:vAlign w:val="center"/>
          </w:tcPr>
          <w:p w:rsidR="001B1D53" w:rsidRPr="00721D8E" w:rsidRDefault="001B1D53" w:rsidP="001B1D53">
            <w:pPr>
              <w:spacing w:after="0" w:line="240" w:lineRule="auto"/>
              <w:jc w:val="center"/>
              <w:rPr>
                <w:rFonts w:ascii="Arial" w:hAnsi="Arial" w:cs="Arial"/>
                <w:sz w:val="16"/>
                <w:szCs w:val="16"/>
              </w:rPr>
            </w:pPr>
            <w:r w:rsidRPr="00721D8E">
              <w:rPr>
                <w:rFonts w:ascii="Arial" w:hAnsi="Arial" w:cs="Arial"/>
                <w:i/>
                <w:sz w:val="16"/>
                <w:szCs w:val="16"/>
              </w:rPr>
              <w:t>automatycznie</w:t>
            </w:r>
          </w:p>
        </w:tc>
        <w:tc>
          <w:tcPr>
            <w:tcW w:w="1034" w:type="pct"/>
            <w:tcBorders>
              <w:top w:val="single" w:sz="4" w:space="0" w:color="auto"/>
              <w:left w:val="single" w:sz="4" w:space="0" w:color="auto"/>
              <w:bottom w:val="single" w:sz="4" w:space="0" w:color="auto"/>
              <w:right w:val="single" w:sz="4" w:space="0" w:color="auto"/>
            </w:tcBorders>
            <w:shd w:val="clear" w:color="auto" w:fill="auto"/>
            <w:vAlign w:val="center"/>
          </w:tcPr>
          <w:p w:rsidR="001B1D53" w:rsidRPr="00721D8E" w:rsidRDefault="001B1D53" w:rsidP="001B1D53">
            <w:pPr>
              <w:spacing w:after="0" w:line="240" w:lineRule="auto"/>
              <w:jc w:val="center"/>
              <w:rPr>
                <w:rFonts w:ascii="Arial" w:hAnsi="Arial" w:cs="Arial"/>
                <w:sz w:val="16"/>
                <w:szCs w:val="16"/>
              </w:rPr>
            </w:pPr>
            <w:r w:rsidRPr="00721D8E">
              <w:rPr>
                <w:rFonts w:ascii="Arial" w:hAnsi="Arial" w:cs="Arial"/>
                <w:i/>
                <w:sz w:val="16"/>
                <w:szCs w:val="16"/>
              </w:rPr>
              <w:t>automatycznie</w:t>
            </w:r>
          </w:p>
        </w:tc>
      </w:tr>
      <w:tr w:rsidR="001B1D53" w:rsidRPr="00721D8E" w:rsidTr="001B1D53">
        <w:tc>
          <w:tcPr>
            <w:tcW w:w="658" w:type="pct"/>
            <w:tcBorders>
              <w:top w:val="single" w:sz="4" w:space="0" w:color="auto"/>
              <w:left w:val="single" w:sz="4" w:space="0" w:color="auto"/>
              <w:bottom w:val="single" w:sz="4" w:space="0" w:color="auto"/>
              <w:right w:val="single" w:sz="4" w:space="0" w:color="auto"/>
            </w:tcBorders>
            <w:shd w:val="pct5" w:color="auto" w:fill="auto"/>
            <w:vAlign w:val="center"/>
          </w:tcPr>
          <w:p w:rsidR="001B1D53" w:rsidRPr="00721D8E" w:rsidRDefault="001B1D53" w:rsidP="001B1D53">
            <w:pPr>
              <w:spacing w:after="0" w:line="240" w:lineRule="auto"/>
              <w:jc w:val="center"/>
              <w:rPr>
                <w:rFonts w:ascii="Arial" w:hAnsi="Arial" w:cs="Arial"/>
                <w:i/>
                <w:sz w:val="16"/>
                <w:szCs w:val="16"/>
              </w:rPr>
            </w:pPr>
          </w:p>
        </w:tc>
        <w:tc>
          <w:tcPr>
            <w:tcW w:w="3308" w:type="pct"/>
            <w:tcBorders>
              <w:top w:val="single" w:sz="4" w:space="0" w:color="auto"/>
              <w:left w:val="single" w:sz="4" w:space="0" w:color="auto"/>
              <w:bottom w:val="single" w:sz="4" w:space="0" w:color="auto"/>
              <w:right w:val="single" w:sz="4" w:space="0" w:color="auto"/>
            </w:tcBorders>
            <w:shd w:val="pct5" w:color="auto" w:fill="auto"/>
            <w:vAlign w:val="center"/>
            <w:hideMark/>
          </w:tcPr>
          <w:p w:rsidR="001B1D53" w:rsidRPr="00721D8E" w:rsidRDefault="001B1D53" w:rsidP="001B1D53">
            <w:pPr>
              <w:spacing w:after="0" w:line="240" w:lineRule="auto"/>
              <w:jc w:val="center"/>
              <w:rPr>
                <w:rFonts w:ascii="Arial" w:hAnsi="Arial" w:cs="Arial"/>
                <w:i/>
                <w:sz w:val="16"/>
                <w:szCs w:val="16"/>
              </w:rPr>
            </w:pPr>
            <w:r w:rsidRPr="00721D8E">
              <w:rPr>
                <w:rFonts w:ascii="Arial" w:hAnsi="Arial" w:cs="Arial"/>
                <w:i/>
                <w:sz w:val="16"/>
                <w:szCs w:val="16"/>
              </w:rPr>
              <w:t>Suma automatycznie</w:t>
            </w:r>
          </w:p>
        </w:tc>
        <w:tc>
          <w:tcPr>
            <w:tcW w:w="1034" w:type="pct"/>
            <w:tcBorders>
              <w:top w:val="single" w:sz="4" w:space="0" w:color="auto"/>
              <w:left w:val="single" w:sz="4" w:space="0" w:color="auto"/>
              <w:bottom w:val="single" w:sz="4" w:space="0" w:color="auto"/>
              <w:right w:val="single" w:sz="4" w:space="0" w:color="auto"/>
            </w:tcBorders>
            <w:shd w:val="pct5" w:color="auto" w:fill="auto"/>
            <w:vAlign w:val="center"/>
          </w:tcPr>
          <w:p w:rsidR="001B1D53" w:rsidRPr="00721D8E" w:rsidRDefault="001B1D53" w:rsidP="001B1D53">
            <w:pPr>
              <w:spacing w:after="0" w:line="240" w:lineRule="auto"/>
              <w:jc w:val="center"/>
              <w:rPr>
                <w:rFonts w:ascii="Arial" w:hAnsi="Arial" w:cs="Arial"/>
                <w:i/>
                <w:sz w:val="16"/>
                <w:szCs w:val="16"/>
              </w:rPr>
            </w:pPr>
            <w:r w:rsidRPr="00721D8E">
              <w:rPr>
                <w:rFonts w:ascii="Arial" w:hAnsi="Arial" w:cs="Arial"/>
                <w:i/>
                <w:sz w:val="16"/>
                <w:szCs w:val="16"/>
              </w:rPr>
              <w:t>Suma automatycznie</w:t>
            </w:r>
          </w:p>
        </w:tc>
      </w:tr>
    </w:tbl>
    <w:p w:rsidR="001B1D53" w:rsidRPr="001C5DDB" w:rsidRDefault="001B1D53"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9D06E9">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G.4. Podsumowanie wydatków</w:t>
            </w:r>
          </w:p>
        </w:tc>
      </w:tr>
    </w:tbl>
    <w:p w:rsidR="00155BBA" w:rsidRPr="001C5DDB" w:rsidRDefault="00155BBA"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9D06E9">
        <w:tc>
          <w:tcPr>
            <w:tcW w:w="5000" w:type="pct"/>
          </w:tcPr>
          <w:p w:rsidR="002B458C" w:rsidRPr="009D06E9" w:rsidRDefault="00F70588" w:rsidP="00FA1E9F">
            <w:pPr>
              <w:spacing w:after="0" w:line="240" w:lineRule="auto"/>
              <w:jc w:val="both"/>
              <w:rPr>
                <w:rFonts w:ascii="Arial" w:hAnsi="Arial" w:cs="Arial"/>
                <w:sz w:val="16"/>
                <w:szCs w:val="16"/>
              </w:rPr>
            </w:pPr>
            <w:r>
              <w:rPr>
                <w:rFonts w:ascii="Arial" w:hAnsi="Arial" w:cs="Arial"/>
                <w:i/>
                <w:sz w:val="16"/>
                <w:szCs w:val="16"/>
              </w:rPr>
              <w:t>Wszystkie p</w:t>
            </w:r>
            <w:r w:rsidR="002B458C" w:rsidRPr="001C5DDB">
              <w:rPr>
                <w:rFonts w:ascii="Arial" w:hAnsi="Arial" w:cs="Arial"/>
                <w:i/>
                <w:sz w:val="16"/>
                <w:szCs w:val="16"/>
              </w:rPr>
              <w:t xml:space="preserve">ola w poniżej wskazanych sekcjach wypełniane są automatycznie na podstawie danych </w:t>
            </w:r>
            <w:r w:rsidR="00706BE9">
              <w:rPr>
                <w:rFonts w:ascii="Arial" w:hAnsi="Arial" w:cs="Arial"/>
                <w:i/>
                <w:sz w:val="16"/>
                <w:szCs w:val="16"/>
              </w:rPr>
              <w:t xml:space="preserve">wprowadzonych </w:t>
            </w:r>
            <w:r w:rsidR="009B698E">
              <w:rPr>
                <w:rFonts w:ascii="Arial" w:hAnsi="Arial" w:cs="Arial"/>
                <w:i/>
                <w:sz w:val="16"/>
                <w:szCs w:val="16"/>
              </w:rPr>
              <w:br/>
            </w:r>
            <w:r w:rsidR="00706BE9">
              <w:rPr>
                <w:rFonts w:ascii="Arial" w:hAnsi="Arial" w:cs="Arial"/>
                <w:i/>
                <w:sz w:val="16"/>
                <w:szCs w:val="16"/>
              </w:rPr>
              <w:t xml:space="preserve">w poszczególnych </w:t>
            </w:r>
            <w:r w:rsidR="00706BE9" w:rsidRPr="00706BE9">
              <w:rPr>
                <w:rFonts w:ascii="Arial" w:hAnsi="Arial" w:cs="Arial"/>
                <w:i/>
                <w:sz w:val="16"/>
                <w:szCs w:val="16"/>
              </w:rPr>
              <w:t>Kart</w:t>
            </w:r>
            <w:r>
              <w:rPr>
                <w:rFonts w:ascii="Arial" w:hAnsi="Arial" w:cs="Arial"/>
                <w:i/>
                <w:sz w:val="16"/>
                <w:szCs w:val="16"/>
              </w:rPr>
              <w:t>ach</w:t>
            </w:r>
            <w:r w:rsidR="00706BE9" w:rsidRPr="00706BE9">
              <w:rPr>
                <w:rFonts w:ascii="Arial" w:hAnsi="Arial" w:cs="Arial"/>
                <w:i/>
                <w:sz w:val="16"/>
                <w:szCs w:val="16"/>
              </w:rPr>
              <w:t xml:space="preserve"> zadań oraz Kart</w:t>
            </w:r>
            <w:r>
              <w:rPr>
                <w:rFonts w:ascii="Arial" w:hAnsi="Arial" w:cs="Arial"/>
                <w:i/>
                <w:sz w:val="16"/>
                <w:szCs w:val="16"/>
              </w:rPr>
              <w:t>ach</w:t>
            </w:r>
            <w:r w:rsidR="00706BE9" w:rsidRPr="00706BE9">
              <w:rPr>
                <w:rFonts w:ascii="Arial" w:hAnsi="Arial" w:cs="Arial"/>
                <w:i/>
                <w:sz w:val="16"/>
                <w:szCs w:val="16"/>
              </w:rPr>
              <w:t xml:space="preserve"> wydatków</w:t>
            </w:r>
            <w:r w:rsidR="002B458C" w:rsidRPr="001C5DDB">
              <w:rPr>
                <w:rFonts w:ascii="Arial" w:hAnsi="Arial" w:cs="Arial"/>
                <w:i/>
                <w:sz w:val="16"/>
                <w:szCs w:val="16"/>
              </w:rPr>
              <w:t>, zróżnicowane ze względu na sposób rozliczania wydatków</w:t>
            </w:r>
            <w:r w:rsidR="009D06E9">
              <w:rPr>
                <w:rFonts w:ascii="Arial" w:hAnsi="Arial" w:cs="Arial"/>
                <w:i/>
                <w:sz w:val="16"/>
                <w:szCs w:val="16"/>
              </w:rPr>
              <w:t>.</w:t>
            </w:r>
            <w:r w:rsidR="002B458C" w:rsidRPr="001C5DDB">
              <w:rPr>
                <w:rFonts w:ascii="Arial" w:hAnsi="Arial" w:cs="Arial"/>
                <w:i/>
                <w:sz w:val="16"/>
                <w:szCs w:val="16"/>
              </w:rPr>
              <w:t xml:space="preserve"> </w:t>
            </w:r>
          </w:p>
        </w:tc>
      </w:tr>
    </w:tbl>
    <w:p w:rsidR="00155BBA" w:rsidRDefault="00155BB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G.4.1. Zestawienie wszystkich zadań i wydatków w projekcie</w:t>
            </w:r>
          </w:p>
        </w:tc>
      </w:tr>
    </w:tbl>
    <w:p w:rsidR="001E596D" w:rsidRDefault="001E596D" w:rsidP="00FA1E9F">
      <w:pPr>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900"/>
        <w:gridCol w:w="901"/>
        <w:gridCol w:w="990"/>
        <w:gridCol w:w="1094"/>
        <w:gridCol w:w="1094"/>
        <w:gridCol w:w="1273"/>
        <w:gridCol w:w="1263"/>
        <w:gridCol w:w="1179"/>
      </w:tblGrid>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2A6C93" w:rsidRPr="002B36EA" w:rsidRDefault="002A6C93" w:rsidP="00E8291A">
            <w:pPr>
              <w:spacing w:after="0" w:line="240" w:lineRule="auto"/>
              <w:jc w:val="both"/>
              <w:rPr>
                <w:rFonts w:ascii="Arial" w:hAnsi="Arial" w:cs="Arial"/>
                <w:sz w:val="12"/>
                <w:szCs w:val="12"/>
              </w:rPr>
            </w:pP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Dofinansowanie</w:t>
            </w: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2A6C93" w:rsidRPr="002B36EA" w:rsidRDefault="002A6C93"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r>
      <w:tr w:rsidR="002A6C93"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2A6C93" w:rsidRPr="002B36EA" w:rsidRDefault="002A6C93" w:rsidP="00E8291A">
            <w:pPr>
              <w:spacing w:after="0" w:line="240" w:lineRule="auto"/>
              <w:jc w:val="both"/>
              <w:rPr>
                <w:rFonts w:ascii="Arial" w:hAnsi="Arial" w:cs="Arial"/>
                <w:sz w:val="12"/>
                <w:szCs w:val="12"/>
              </w:rPr>
            </w:pP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2A6C93" w:rsidRPr="002B36EA" w:rsidRDefault="002A6C93"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Dofinansowanie</w:t>
            </w: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2A6C93" w:rsidRPr="002B36EA" w:rsidRDefault="002A6C93"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r>
      <w:tr w:rsidR="002A6C93"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2A6C93" w:rsidRPr="002B36EA" w:rsidRDefault="002A6C93" w:rsidP="00E8291A">
            <w:pPr>
              <w:spacing w:after="0" w:line="240" w:lineRule="auto"/>
              <w:jc w:val="both"/>
              <w:rPr>
                <w:rFonts w:ascii="Arial" w:hAnsi="Arial" w:cs="Arial"/>
                <w:sz w:val="12"/>
                <w:szCs w:val="12"/>
              </w:rPr>
            </w:pP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Dofinansowanie</w:t>
            </w: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2A6C93" w:rsidRPr="002B36EA" w:rsidRDefault="002A6C93"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r>
      <w:tr w:rsidR="002A6C93"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2A6C93" w:rsidRPr="002B36EA" w:rsidRDefault="002A6C93" w:rsidP="00E8291A">
            <w:pPr>
              <w:spacing w:after="0" w:line="240" w:lineRule="auto"/>
              <w:jc w:val="both"/>
              <w:rPr>
                <w:rFonts w:ascii="Arial" w:hAnsi="Arial" w:cs="Arial"/>
                <w:sz w:val="12"/>
                <w:szCs w:val="12"/>
              </w:rPr>
            </w:pP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2A6C93" w:rsidRPr="002B36EA" w:rsidRDefault="002A6C93"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A6C93" w:rsidRPr="002B36EA" w:rsidRDefault="002A6C93" w:rsidP="00E8291A">
            <w:pPr>
              <w:spacing w:after="0" w:line="240" w:lineRule="auto"/>
              <w:jc w:val="both"/>
              <w:rPr>
                <w:rFonts w:ascii="Arial" w:hAnsi="Arial" w:cs="Arial"/>
                <w:sz w:val="12"/>
                <w:szCs w:val="12"/>
              </w:rPr>
            </w:pPr>
            <w:r w:rsidRPr="002B36EA">
              <w:rPr>
                <w:rFonts w:ascii="Arial" w:hAnsi="Arial" w:cs="Arial"/>
                <w:sz w:val="12"/>
                <w:szCs w:val="12"/>
              </w:rPr>
              <w:t>Dofinansowanie</w:t>
            </w:r>
          </w:p>
        </w:tc>
      </w:tr>
      <w:tr w:rsidR="002A6C93"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2A6C93" w:rsidRPr="002B36EA" w:rsidRDefault="002A6C93"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2A6C93" w:rsidRPr="002B36EA" w:rsidRDefault="002A6C93" w:rsidP="00E8291A">
            <w:pPr>
              <w:spacing w:after="0" w:line="240" w:lineRule="auto"/>
              <w:jc w:val="both"/>
              <w:rPr>
                <w:rFonts w:ascii="Arial" w:hAnsi="Arial" w:cs="Arial"/>
                <w:sz w:val="12"/>
                <w:szCs w:val="12"/>
              </w:rPr>
            </w:pPr>
          </w:p>
        </w:tc>
      </w:tr>
      <w:tr w:rsidR="002A6C93"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r w:rsidR="002A6C93"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2A6C93" w:rsidRPr="002B36EA" w:rsidRDefault="002A6C93"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bl>
    <w:p w:rsidR="002F6B3B" w:rsidRDefault="002F6B3B" w:rsidP="00FA1E9F">
      <w:pPr>
        <w:spacing w:after="0" w:line="240" w:lineRule="auto"/>
        <w:jc w:val="both"/>
        <w:rPr>
          <w:rFonts w:ascii="Arial" w:hAnsi="Arial" w:cs="Arial"/>
          <w:sz w:val="16"/>
          <w:szCs w:val="16"/>
        </w:rPr>
      </w:pPr>
    </w:p>
    <w:p w:rsidR="002A6C93" w:rsidRDefault="002A6C93"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B36EA" w:rsidRPr="00DE2F75" w:rsidTr="002B36EA">
        <w:tc>
          <w:tcPr>
            <w:tcW w:w="5000" w:type="pct"/>
            <w:shd w:val="pct15" w:color="auto" w:fill="auto"/>
          </w:tcPr>
          <w:p w:rsidR="002B36EA" w:rsidRPr="00DE2F75" w:rsidRDefault="002B36EA" w:rsidP="002B36EA">
            <w:pPr>
              <w:spacing w:after="0" w:line="240" w:lineRule="auto"/>
              <w:rPr>
                <w:rFonts w:ascii="Arial" w:hAnsi="Arial" w:cs="Arial"/>
                <w:b/>
                <w:bCs/>
                <w:sz w:val="16"/>
                <w:szCs w:val="16"/>
              </w:rPr>
            </w:pPr>
            <w:r w:rsidRPr="002B36EA">
              <w:rPr>
                <w:rFonts w:ascii="Arial" w:hAnsi="Arial" w:cs="Arial"/>
                <w:b/>
                <w:bCs/>
                <w:sz w:val="16"/>
                <w:szCs w:val="16"/>
              </w:rPr>
              <w:t>G.4.2. Koszty bezpośrednie i pośrednie</w:t>
            </w:r>
          </w:p>
        </w:tc>
      </w:tr>
    </w:tbl>
    <w:p w:rsidR="002B36EA" w:rsidRDefault="002B36EA" w:rsidP="00FA1E9F">
      <w:pPr>
        <w:spacing w:after="0" w:line="240" w:lineRule="auto"/>
        <w:jc w:val="both"/>
        <w:rPr>
          <w:rFonts w:ascii="Arial" w:hAnsi="Arial" w:cs="Arial"/>
          <w:sz w:val="16"/>
          <w:szCs w:val="16"/>
        </w:rPr>
      </w:pPr>
    </w:p>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900"/>
        <w:gridCol w:w="901"/>
        <w:gridCol w:w="990"/>
        <w:gridCol w:w="1094"/>
        <w:gridCol w:w="1094"/>
        <w:gridCol w:w="1273"/>
        <w:gridCol w:w="1263"/>
        <w:gridCol w:w="1179"/>
      </w:tblGrid>
      <w:tr w:rsidR="00A21888" w:rsidRPr="002F78C7" w:rsidTr="00E8291A">
        <w:tc>
          <w:tcPr>
            <w:tcW w:w="5000" w:type="pct"/>
            <w:gridSpan w:val="9"/>
            <w:tcBorders>
              <w:top w:val="single" w:sz="4" w:space="0" w:color="auto"/>
              <w:left w:val="single" w:sz="4" w:space="0" w:color="auto"/>
              <w:bottom w:val="single" w:sz="4" w:space="0" w:color="auto"/>
              <w:right w:val="single" w:sz="4" w:space="0" w:color="auto"/>
            </w:tcBorders>
            <w:shd w:val="pct12" w:color="808080" w:fill="808080"/>
            <w:vAlign w:val="center"/>
          </w:tcPr>
          <w:p w:rsidR="00A21888" w:rsidRPr="002F78C7" w:rsidRDefault="00A21888" w:rsidP="00E8291A">
            <w:pPr>
              <w:spacing w:after="0" w:line="240" w:lineRule="auto"/>
              <w:jc w:val="both"/>
              <w:rPr>
                <w:rFonts w:ascii="Arial" w:hAnsi="Arial" w:cs="Arial"/>
                <w:b/>
                <w:sz w:val="12"/>
                <w:szCs w:val="12"/>
              </w:rPr>
            </w:pPr>
            <w:r w:rsidRPr="002F78C7">
              <w:rPr>
                <w:rFonts w:ascii="Arial" w:hAnsi="Arial" w:cs="Arial"/>
                <w:b/>
                <w:sz w:val="12"/>
                <w:szCs w:val="12"/>
              </w:rPr>
              <w:t>I. Koszty bezpośrednie</w:t>
            </w: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A21888" w:rsidRPr="002B36EA" w:rsidRDefault="00A21888" w:rsidP="00E8291A">
            <w:pPr>
              <w:spacing w:after="0" w:line="240" w:lineRule="auto"/>
              <w:jc w:val="both"/>
              <w:rPr>
                <w:rFonts w:ascii="Arial" w:hAnsi="Arial" w:cs="Arial"/>
                <w:sz w:val="12"/>
                <w:szCs w:val="12"/>
              </w:rPr>
            </w:pP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Dofinansowanie</w:t>
            </w: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A21888" w:rsidRPr="002B36EA" w:rsidRDefault="00A21888"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r>
      <w:tr w:rsidR="00A21888"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A21888" w:rsidRPr="002B36EA" w:rsidRDefault="00A21888" w:rsidP="00E8291A">
            <w:pPr>
              <w:spacing w:after="0" w:line="240" w:lineRule="auto"/>
              <w:jc w:val="both"/>
              <w:rPr>
                <w:rFonts w:ascii="Arial" w:hAnsi="Arial" w:cs="Arial"/>
                <w:sz w:val="12"/>
                <w:szCs w:val="12"/>
              </w:rPr>
            </w:pP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A21888" w:rsidRPr="002B36EA" w:rsidRDefault="00A21888"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Dofinansowanie</w:t>
            </w: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A21888" w:rsidRPr="002B36EA" w:rsidRDefault="00A21888"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r>
      <w:tr w:rsidR="00A21888"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r w:rsidR="00A21888"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A21888" w:rsidRPr="002B36EA" w:rsidRDefault="00A21888" w:rsidP="00E8291A">
            <w:pPr>
              <w:spacing w:after="0" w:line="240" w:lineRule="auto"/>
              <w:jc w:val="both"/>
              <w:rPr>
                <w:rFonts w:ascii="Arial" w:hAnsi="Arial" w:cs="Arial"/>
                <w:i/>
                <w:sz w:val="12"/>
                <w:szCs w:val="12"/>
              </w:rPr>
            </w:pPr>
            <w:r w:rsidRPr="008A16DD">
              <w:rPr>
                <w:rFonts w:ascii="Arial" w:hAnsi="Arial" w:cs="Arial"/>
                <w:i/>
                <w:sz w:val="12"/>
                <w:szCs w:val="12"/>
              </w:rPr>
              <w:t>Suma wszystkich zadań kosztów bezpośrednich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r w:rsidR="00A21888" w:rsidRPr="002B36EA" w:rsidTr="00E8291A">
        <w:tc>
          <w:tcPr>
            <w:tcW w:w="5000" w:type="pct"/>
            <w:gridSpan w:val="9"/>
            <w:tcBorders>
              <w:top w:val="single" w:sz="4" w:space="0" w:color="auto"/>
              <w:left w:val="single" w:sz="4" w:space="0" w:color="auto"/>
              <w:bottom w:val="single" w:sz="4" w:space="0" w:color="auto"/>
              <w:right w:val="single" w:sz="4" w:space="0" w:color="auto"/>
            </w:tcBorders>
            <w:shd w:val="pct12" w:color="808080" w:fill="808080"/>
            <w:vAlign w:val="center"/>
          </w:tcPr>
          <w:p w:rsidR="00A21888" w:rsidRPr="002F78C7" w:rsidRDefault="00A21888" w:rsidP="00E8291A">
            <w:pPr>
              <w:spacing w:after="0" w:line="240" w:lineRule="auto"/>
              <w:jc w:val="both"/>
              <w:rPr>
                <w:rFonts w:ascii="Arial" w:hAnsi="Arial" w:cs="Arial"/>
                <w:b/>
                <w:sz w:val="12"/>
                <w:szCs w:val="12"/>
              </w:rPr>
            </w:pPr>
            <w:r w:rsidRPr="002F78C7">
              <w:rPr>
                <w:rFonts w:ascii="Arial" w:hAnsi="Arial" w:cs="Arial"/>
                <w:b/>
                <w:sz w:val="12"/>
                <w:szCs w:val="12"/>
              </w:rPr>
              <w:t>II. Koszty pośrednie</w:t>
            </w: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A21888" w:rsidRPr="002B36EA" w:rsidRDefault="00A21888" w:rsidP="00E8291A">
            <w:pPr>
              <w:spacing w:after="0" w:line="240" w:lineRule="auto"/>
              <w:jc w:val="both"/>
              <w:rPr>
                <w:rFonts w:ascii="Arial" w:hAnsi="Arial" w:cs="Arial"/>
                <w:sz w:val="12"/>
                <w:szCs w:val="12"/>
              </w:rPr>
            </w:pP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Podmiot realizujący wydatek</w:t>
            </w: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21888" w:rsidRPr="002B36EA" w:rsidRDefault="00A21888" w:rsidP="00E8291A">
            <w:pPr>
              <w:spacing w:after="0" w:line="240" w:lineRule="auto"/>
              <w:jc w:val="both"/>
              <w:rPr>
                <w:rFonts w:ascii="Arial" w:hAnsi="Arial" w:cs="Arial"/>
                <w:sz w:val="12"/>
                <w:szCs w:val="12"/>
              </w:rPr>
            </w:pPr>
            <w:r w:rsidRPr="002B36EA">
              <w:rPr>
                <w:rFonts w:ascii="Arial" w:hAnsi="Arial" w:cs="Arial"/>
                <w:sz w:val="12"/>
                <w:szCs w:val="12"/>
              </w:rPr>
              <w:t>Dofinansowanie</w:t>
            </w:r>
          </w:p>
        </w:tc>
      </w:tr>
      <w:tr w:rsidR="00A21888" w:rsidRPr="002B36EA"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A21888" w:rsidRPr="002B36EA" w:rsidRDefault="00A21888" w:rsidP="00E8291A">
            <w:pPr>
              <w:spacing w:after="0" w:line="240" w:lineRule="auto"/>
              <w:jc w:val="both"/>
              <w:rPr>
                <w:rFonts w:ascii="Arial" w:hAnsi="Arial" w:cs="Arial"/>
                <w:sz w:val="12"/>
                <w:szCs w:val="12"/>
              </w:rPr>
            </w:pPr>
          </w:p>
        </w:tc>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A21888" w:rsidRPr="002B36EA" w:rsidRDefault="00A21888" w:rsidP="00E8291A">
            <w:pPr>
              <w:spacing w:after="0" w:line="240" w:lineRule="auto"/>
              <w:jc w:val="both"/>
              <w:rPr>
                <w:rFonts w:ascii="Arial" w:hAnsi="Arial" w:cs="Arial"/>
                <w:sz w:val="12"/>
                <w:szCs w:val="12"/>
              </w:rPr>
            </w:pPr>
          </w:p>
        </w:tc>
      </w:tr>
      <w:tr w:rsidR="00A21888"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r w:rsidR="00A21888" w:rsidRPr="002B36EA"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Suma wszystkich zadań</w:t>
            </w:r>
            <w:r>
              <w:rPr>
                <w:rFonts w:ascii="Arial" w:hAnsi="Arial" w:cs="Arial"/>
                <w:i/>
                <w:sz w:val="12"/>
                <w:szCs w:val="12"/>
              </w:rPr>
              <w:t xml:space="preserve"> kosztów pośrednich</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A21888" w:rsidRPr="002B36EA" w:rsidRDefault="00A21888" w:rsidP="00E8291A">
            <w:pPr>
              <w:spacing w:after="0" w:line="240" w:lineRule="auto"/>
              <w:jc w:val="both"/>
              <w:rPr>
                <w:rFonts w:ascii="Arial" w:hAnsi="Arial" w:cs="Arial"/>
                <w:i/>
                <w:sz w:val="12"/>
                <w:szCs w:val="12"/>
              </w:rPr>
            </w:pPr>
            <w:r w:rsidRPr="002B36EA">
              <w:rPr>
                <w:rFonts w:ascii="Arial" w:hAnsi="Arial" w:cs="Arial"/>
                <w:i/>
                <w:sz w:val="12"/>
                <w:szCs w:val="12"/>
              </w:rPr>
              <w:t>automatycznie</w:t>
            </w:r>
          </w:p>
        </w:tc>
      </w:tr>
    </w:tbl>
    <w:p w:rsidR="001B1D53" w:rsidRDefault="001B1D53" w:rsidP="00FA1E9F">
      <w:pPr>
        <w:spacing w:after="0" w:line="240" w:lineRule="auto"/>
        <w:jc w:val="both"/>
        <w:rPr>
          <w:rFonts w:ascii="Arial" w:hAnsi="Arial" w:cs="Arial"/>
          <w:sz w:val="16"/>
          <w:szCs w:val="16"/>
        </w:rPr>
      </w:pPr>
    </w:p>
    <w:p w:rsidR="001B1D53" w:rsidRDefault="001B1D53" w:rsidP="00FA1E9F">
      <w:pPr>
        <w:spacing w:after="0" w:line="240" w:lineRule="auto"/>
        <w:jc w:val="both"/>
        <w:rPr>
          <w:rFonts w:ascii="Arial" w:hAnsi="Arial" w:cs="Arial"/>
          <w:sz w:val="16"/>
          <w:szCs w:val="16"/>
        </w:rPr>
      </w:pPr>
    </w:p>
    <w:p w:rsidR="001B1D53" w:rsidRDefault="001B1D53" w:rsidP="00FA1E9F">
      <w:pPr>
        <w:spacing w:after="0" w:line="240" w:lineRule="auto"/>
        <w:jc w:val="both"/>
        <w:rPr>
          <w:rFonts w:ascii="Arial" w:hAnsi="Arial" w:cs="Arial"/>
          <w:sz w:val="16"/>
          <w:szCs w:val="16"/>
        </w:rPr>
      </w:pPr>
    </w:p>
    <w:p w:rsidR="001B1D53" w:rsidRDefault="001B1D53" w:rsidP="00FA1E9F">
      <w:pPr>
        <w:spacing w:after="0" w:line="240" w:lineRule="auto"/>
        <w:jc w:val="both"/>
        <w:rPr>
          <w:rFonts w:ascii="Arial" w:hAnsi="Arial" w:cs="Arial"/>
          <w:sz w:val="16"/>
          <w:szCs w:val="16"/>
        </w:rPr>
      </w:pPr>
    </w:p>
    <w:p w:rsidR="00A21888" w:rsidRDefault="00A21888"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F78C7" w:rsidRPr="00DE2F75" w:rsidTr="002F78C7">
        <w:tc>
          <w:tcPr>
            <w:tcW w:w="5000" w:type="pct"/>
            <w:shd w:val="pct15" w:color="auto" w:fill="auto"/>
          </w:tcPr>
          <w:p w:rsidR="002F78C7" w:rsidRPr="00DE2F75" w:rsidRDefault="002F78C7" w:rsidP="002F78C7">
            <w:pPr>
              <w:spacing w:after="0" w:line="240" w:lineRule="auto"/>
              <w:rPr>
                <w:rFonts w:ascii="Arial" w:hAnsi="Arial" w:cs="Arial"/>
                <w:b/>
                <w:bCs/>
                <w:sz w:val="16"/>
                <w:szCs w:val="16"/>
              </w:rPr>
            </w:pPr>
            <w:r w:rsidRPr="002F78C7">
              <w:rPr>
                <w:rFonts w:ascii="Arial" w:hAnsi="Arial" w:cs="Arial"/>
                <w:b/>
                <w:bCs/>
                <w:sz w:val="16"/>
                <w:szCs w:val="16"/>
              </w:rPr>
              <w:t>G.4.3. Wydatki rzeczywiście ponoszone</w:t>
            </w:r>
          </w:p>
        </w:tc>
      </w:tr>
    </w:tbl>
    <w:tbl>
      <w:tblPr>
        <w:tblpPr w:leftFromText="141" w:rightFromText="141" w:vertAnchor="text" w:horzAnchor="margin" w:tblpY="1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900"/>
        <w:gridCol w:w="901"/>
        <w:gridCol w:w="990"/>
        <w:gridCol w:w="1094"/>
        <w:gridCol w:w="1094"/>
        <w:gridCol w:w="1273"/>
        <w:gridCol w:w="1263"/>
        <w:gridCol w:w="1179"/>
      </w:tblGrid>
      <w:tr w:rsidR="009653CD" w:rsidRPr="002F78C7" w:rsidTr="00E8291A">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9653CD" w:rsidRPr="002F78C7" w:rsidRDefault="009653CD" w:rsidP="00E8291A">
            <w:pPr>
              <w:spacing w:after="0" w:line="240" w:lineRule="auto"/>
              <w:jc w:val="both"/>
              <w:rPr>
                <w:rFonts w:ascii="Arial" w:hAnsi="Arial" w:cs="Arial"/>
                <w:sz w:val="12"/>
                <w:szCs w:val="12"/>
              </w:rPr>
            </w:pPr>
          </w:p>
        </w:tc>
      </w:tr>
      <w:tr w:rsidR="009653CD" w:rsidRPr="002F78C7"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Podmiot realizujący wydatek</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Dofinansowanie</w:t>
            </w:r>
          </w:p>
        </w:tc>
      </w:tr>
      <w:tr w:rsidR="009653CD" w:rsidRPr="002F78C7"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9653CD" w:rsidRPr="002F78C7" w:rsidRDefault="009653CD"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r>
      <w:tr w:rsidR="009653CD" w:rsidRPr="002F78C7"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Suma zadania</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r>
      <w:tr w:rsidR="009653CD" w:rsidRPr="002F78C7" w:rsidTr="00E8291A">
        <w:tc>
          <w:tcPr>
            <w:tcW w:w="390" w:type="pct"/>
            <w:tcBorders>
              <w:top w:val="single" w:sz="4" w:space="0" w:color="auto"/>
              <w:left w:val="single" w:sz="4" w:space="0" w:color="auto"/>
              <w:bottom w:val="single" w:sz="4" w:space="0" w:color="auto"/>
              <w:right w:val="single" w:sz="4" w:space="0" w:color="auto"/>
            </w:tcBorders>
            <w:shd w:val="pct12"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Nazwa zadania</w:t>
            </w:r>
          </w:p>
        </w:tc>
        <w:tc>
          <w:tcPr>
            <w:tcW w:w="4610" w:type="pct"/>
            <w:gridSpan w:val="8"/>
            <w:tcBorders>
              <w:top w:val="single" w:sz="4" w:space="0" w:color="auto"/>
              <w:left w:val="single" w:sz="4" w:space="0" w:color="auto"/>
              <w:bottom w:val="single" w:sz="4" w:space="0" w:color="auto"/>
              <w:right w:val="single" w:sz="4" w:space="0" w:color="auto"/>
            </w:tcBorders>
            <w:shd w:val="pct12" w:color="auto" w:fill="auto"/>
            <w:vAlign w:val="center"/>
          </w:tcPr>
          <w:p w:rsidR="009653CD" w:rsidRPr="002F78C7" w:rsidRDefault="009653CD" w:rsidP="00E8291A">
            <w:pPr>
              <w:spacing w:after="0" w:line="240" w:lineRule="auto"/>
              <w:jc w:val="both"/>
              <w:rPr>
                <w:rFonts w:ascii="Arial" w:hAnsi="Arial" w:cs="Arial"/>
                <w:sz w:val="12"/>
                <w:szCs w:val="12"/>
              </w:rPr>
            </w:pPr>
          </w:p>
        </w:tc>
      </w:tr>
      <w:tr w:rsidR="009653CD" w:rsidRPr="002F78C7"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Nazwa wydatku</w:t>
            </w:r>
          </w:p>
        </w:tc>
        <w:tc>
          <w:tcPr>
            <w:tcW w:w="477" w:type="pct"/>
            <w:tcBorders>
              <w:top w:val="single" w:sz="4" w:space="0" w:color="auto"/>
              <w:left w:val="single" w:sz="4" w:space="0" w:color="auto"/>
              <w:bottom w:val="single" w:sz="4" w:space="0" w:color="auto"/>
              <w:right w:val="single" w:sz="4" w:space="0" w:color="auto"/>
            </w:tcBorders>
            <w:vAlign w:val="center"/>
          </w:tcPr>
          <w:p w:rsidR="009653CD" w:rsidRPr="002F78C7" w:rsidRDefault="009653CD"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Kategoria kosztu</w:t>
            </w: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Całkowita wartość wydatku</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BA5428">
              <w:rPr>
                <w:rFonts w:ascii="Arial" w:hAnsi="Arial" w:cs="Arial"/>
                <w:sz w:val="12"/>
                <w:szCs w:val="12"/>
              </w:rPr>
              <w:t>Część kwalifikowalna</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VAT kwalifikowalny</w:t>
            </w: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BA5428">
              <w:rPr>
                <w:rFonts w:ascii="Arial" w:hAnsi="Arial" w:cs="Arial"/>
                <w:sz w:val="12"/>
                <w:szCs w:val="12"/>
              </w:rPr>
              <w:t>Część niekwalifikowalna</w:t>
            </w: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VAT niekwalifikowalny</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653CD" w:rsidRPr="002F78C7" w:rsidRDefault="009653CD" w:rsidP="00E8291A">
            <w:pPr>
              <w:spacing w:after="0" w:line="240" w:lineRule="auto"/>
              <w:jc w:val="both"/>
              <w:rPr>
                <w:rFonts w:ascii="Arial" w:hAnsi="Arial" w:cs="Arial"/>
                <w:sz w:val="12"/>
                <w:szCs w:val="12"/>
              </w:rPr>
            </w:pPr>
            <w:r w:rsidRPr="002F78C7">
              <w:rPr>
                <w:rFonts w:ascii="Arial" w:hAnsi="Arial" w:cs="Arial"/>
                <w:sz w:val="12"/>
                <w:szCs w:val="12"/>
              </w:rPr>
              <w:t>Dofinansowanie</w:t>
            </w:r>
          </w:p>
        </w:tc>
      </w:tr>
      <w:tr w:rsidR="009653CD" w:rsidRPr="002F78C7" w:rsidTr="00E8291A">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vAlign w:val="center"/>
          </w:tcPr>
          <w:p w:rsidR="009653CD" w:rsidRPr="002F78C7" w:rsidRDefault="009653CD" w:rsidP="00E8291A">
            <w:pPr>
              <w:spacing w:after="0" w:line="240" w:lineRule="auto"/>
              <w:jc w:val="both"/>
              <w:rPr>
                <w:rFonts w:ascii="Arial" w:hAnsi="Arial" w:cs="Arial"/>
                <w:sz w:val="12"/>
                <w:szCs w:val="12"/>
              </w:rPr>
            </w:pP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525"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675"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670"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9653CD" w:rsidRPr="002F78C7" w:rsidRDefault="009653CD" w:rsidP="00E8291A">
            <w:pPr>
              <w:spacing w:after="0" w:line="240" w:lineRule="auto"/>
              <w:jc w:val="both"/>
              <w:rPr>
                <w:rFonts w:ascii="Arial" w:hAnsi="Arial" w:cs="Arial"/>
                <w:sz w:val="12"/>
                <w:szCs w:val="12"/>
              </w:rPr>
            </w:pPr>
          </w:p>
        </w:tc>
      </w:tr>
      <w:tr w:rsidR="009653CD" w:rsidRPr="002F78C7"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 xml:space="preserve">Suma zadania </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r>
      <w:tr w:rsidR="009653CD" w:rsidRPr="002F78C7" w:rsidTr="00E8291A">
        <w:tc>
          <w:tcPr>
            <w:tcW w:w="1345" w:type="pct"/>
            <w:gridSpan w:val="3"/>
            <w:tcBorders>
              <w:top w:val="single" w:sz="4" w:space="0" w:color="auto"/>
              <w:left w:val="single" w:sz="4" w:space="0" w:color="auto"/>
              <w:bottom w:val="single" w:sz="4" w:space="0" w:color="auto"/>
              <w:right w:val="single" w:sz="4" w:space="0" w:color="auto"/>
            </w:tcBorders>
            <w:shd w:val="pct35" w:color="auto" w:fill="auto"/>
            <w:vAlign w:val="center"/>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Suma wszystkich zadań</w:t>
            </w:r>
          </w:p>
        </w:tc>
        <w:tc>
          <w:tcPr>
            <w:tcW w:w="5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58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7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7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c>
          <w:tcPr>
            <w:tcW w:w="625"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9653CD" w:rsidRPr="002F78C7" w:rsidRDefault="009653CD" w:rsidP="00E8291A">
            <w:pPr>
              <w:spacing w:after="0" w:line="240" w:lineRule="auto"/>
              <w:jc w:val="both"/>
              <w:rPr>
                <w:rFonts w:ascii="Arial" w:hAnsi="Arial" w:cs="Arial"/>
                <w:i/>
                <w:sz w:val="12"/>
                <w:szCs w:val="12"/>
              </w:rPr>
            </w:pPr>
            <w:r w:rsidRPr="002F78C7">
              <w:rPr>
                <w:rFonts w:ascii="Arial" w:hAnsi="Arial" w:cs="Arial"/>
                <w:i/>
                <w:sz w:val="12"/>
                <w:szCs w:val="12"/>
              </w:rPr>
              <w:t>automatycznie</w:t>
            </w:r>
          </w:p>
        </w:tc>
      </w:tr>
    </w:tbl>
    <w:p w:rsidR="009653CD" w:rsidRDefault="009653C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2F78C7" w:rsidRPr="00DE2F75" w:rsidTr="002F78C7">
        <w:tc>
          <w:tcPr>
            <w:tcW w:w="5000" w:type="pct"/>
            <w:shd w:val="pct15" w:color="auto" w:fill="auto"/>
          </w:tcPr>
          <w:p w:rsidR="002F78C7" w:rsidRPr="00DE2F75" w:rsidRDefault="002F78C7" w:rsidP="002F78C7">
            <w:pPr>
              <w:spacing w:after="0" w:line="240" w:lineRule="auto"/>
              <w:rPr>
                <w:rFonts w:ascii="Arial" w:hAnsi="Arial" w:cs="Arial"/>
                <w:b/>
                <w:bCs/>
                <w:sz w:val="16"/>
                <w:szCs w:val="16"/>
              </w:rPr>
            </w:pPr>
            <w:r w:rsidRPr="002F78C7">
              <w:rPr>
                <w:rFonts w:ascii="Arial" w:hAnsi="Arial" w:cs="Arial"/>
                <w:b/>
                <w:bCs/>
                <w:sz w:val="16"/>
                <w:szCs w:val="16"/>
              </w:rPr>
              <w:t>G.4.4. Wydatki rozlicz</w:t>
            </w:r>
            <w:r w:rsidR="0077416F">
              <w:rPr>
                <w:rFonts w:ascii="Arial" w:hAnsi="Arial" w:cs="Arial"/>
                <w:b/>
                <w:bCs/>
                <w:sz w:val="16"/>
                <w:szCs w:val="16"/>
              </w:rPr>
              <w:t>a</w:t>
            </w:r>
            <w:r w:rsidRPr="002F78C7">
              <w:rPr>
                <w:rFonts w:ascii="Arial" w:hAnsi="Arial" w:cs="Arial"/>
                <w:b/>
                <w:bCs/>
                <w:sz w:val="16"/>
                <w:szCs w:val="16"/>
              </w:rPr>
              <w:t>ne ryczałtowo</w:t>
            </w:r>
          </w:p>
        </w:tc>
      </w:tr>
    </w:tbl>
    <w:p w:rsidR="002B36EA" w:rsidRDefault="002B36EA"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1835"/>
        <w:gridCol w:w="1512"/>
        <w:gridCol w:w="1511"/>
        <w:gridCol w:w="1512"/>
        <w:gridCol w:w="1575"/>
      </w:tblGrid>
      <w:tr w:rsidR="00DA6CD6" w:rsidRPr="00DA6CD6" w:rsidTr="006E28D5">
        <w:trPr>
          <w:trHeight w:val="138"/>
        </w:trPr>
        <w:tc>
          <w:tcPr>
            <w:tcW w:w="7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Koszty pośrednie</w:t>
            </w:r>
          </w:p>
        </w:tc>
        <w:tc>
          <w:tcPr>
            <w:tcW w:w="4213"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A6CD6" w:rsidRPr="007F7925" w:rsidRDefault="00DA6CD6" w:rsidP="00DA6CD6">
            <w:pPr>
              <w:spacing w:after="0" w:line="240" w:lineRule="auto"/>
              <w:jc w:val="both"/>
              <w:rPr>
                <w:rFonts w:ascii="Arial" w:hAnsi="Arial" w:cs="Arial"/>
                <w:sz w:val="12"/>
                <w:szCs w:val="12"/>
              </w:rPr>
            </w:pPr>
          </w:p>
        </w:tc>
      </w:tr>
      <w:tr w:rsidR="00DA6CD6" w:rsidRPr="00DA6CD6" w:rsidTr="006E28D5">
        <w:trPr>
          <w:trHeight w:val="85"/>
        </w:trPr>
        <w:tc>
          <w:tcPr>
            <w:tcW w:w="7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Nazwa wydatku</w:t>
            </w:r>
          </w:p>
        </w:tc>
        <w:tc>
          <w:tcPr>
            <w:tcW w:w="4213"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A6CD6" w:rsidRPr="007F7925" w:rsidRDefault="00DA6CD6" w:rsidP="00DA6CD6">
            <w:pPr>
              <w:spacing w:after="0" w:line="240" w:lineRule="auto"/>
              <w:jc w:val="both"/>
              <w:rPr>
                <w:rFonts w:ascii="Arial" w:hAnsi="Arial" w:cs="Arial"/>
                <w:sz w:val="12"/>
                <w:szCs w:val="12"/>
              </w:rPr>
            </w:pPr>
          </w:p>
        </w:tc>
      </w:tr>
      <w:tr w:rsidR="00DA6CD6" w:rsidRPr="00DA6CD6" w:rsidTr="006E28D5">
        <w:trPr>
          <w:trHeight w:val="256"/>
        </w:trPr>
        <w:tc>
          <w:tcPr>
            <w:tcW w:w="787" w:type="pct"/>
            <w:tcBorders>
              <w:top w:val="single" w:sz="4" w:space="0" w:color="auto"/>
              <w:left w:val="single" w:sz="4" w:space="0" w:color="auto"/>
              <w:bottom w:val="single" w:sz="4" w:space="0" w:color="auto"/>
              <w:right w:val="single" w:sz="4" w:space="0" w:color="auto"/>
            </w:tcBorders>
            <w:vAlign w:val="center"/>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Podmiot realizujący wydatek</w:t>
            </w:r>
          </w:p>
        </w:tc>
        <w:tc>
          <w:tcPr>
            <w:tcW w:w="4213" w:type="pct"/>
            <w:gridSpan w:val="5"/>
            <w:tcBorders>
              <w:top w:val="single" w:sz="4" w:space="0" w:color="auto"/>
              <w:left w:val="single" w:sz="4" w:space="0" w:color="auto"/>
              <w:bottom w:val="single" w:sz="4" w:space="0" w:color="auto"/>
              <w:right w:val="single" w:sz="4" w:space="0" w:color="auto"/>
            </w:tcBorders>
          </w:tcPr>
          <w:p w:rsidR="00DA6CD6" w:rsidRPr="007F7925" w:rsidRDefault="00DA6CD6" w:rsidP="00DA6CD6">
            <w:pPr>
              <w:spacing w:after="0" w:line="240" w:lineRule="auto"/>
              <w:jc w:val="both"/>
              <w:rPr>
                <w:rFonts w:ascii="Arial" w:hAnsi="Arial" w:cs="Arial"/>
                <w:sz w:val="12"/>
                <w:szCs w:val="12"/>
              </w:rPr>
            </w:pPr>
          </w:p>
        </w:tc>
      </w:tr>
      <w:tr w:rsidR="00DA6CD6" w:rsidRPr="00DA6CD6" w:rsidTr="006E28D5">
        <w:tc>
          <w:tcPr>
            <w:tcW w:w="787" w:type="pct"/>
            <w:vMerge w:val="restart"/>
            <w:tcBorders>
              <w:top w:val="single" w:sz="4" w:space="0" w:color="auto"/>
              <w:left w:val="single" w:sz="4" w:space="0" w:color="auto"/>
              <w:bottom w:val="single" w:sz="4" w:space="0" w:color="auto"/>
              <w:right w:val="single" w:sz="4" w:space="0" w:color="auto"/>
            </w:tcBorders>
            <w:vAlign w:val="center"/>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stawka ryczałtowa</w:t>
            </w:r>
          </w:p>
        </w:tc>
        <w:tc>
          <w:tcPr>
            <w:tcW w:w="973" w:type="pct"/>
            <w:tcBorders>
              <w:top w:val="single" w:sz="4" w:space="0" w:color="auto"/>
              <w:left w:val="single" w:sz="4" w:space="0" w:color="auto"/>
              <w:bottom w:val="single" w:sz="4" w:space="0" w:color="auto"/>
              <w:right w:val="single" w:sz="4" w:space="0" w:color="auto"/>
            </w:tcBorders>
            <w:vAlign w:val="center"/>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Nazwa ryczałtu</w:t>
            </w:r>
          </w:p>
        </w:tc>
        <w:tc>
          <w:tcPr>
            <w:tcW w:w="801" w:type="pct"/>
            <w:tcBorders>
              <w:top w:val="single" w:sz="4" w:space="0" w:color="auto"/>
              <w:left w:val="single" w:sz="4" w:space="0" w:color="auto"/>
              <w:bottom w:val="single" w:sz="4" w:space="0" w:color="auto"/>
              <w:right w:val="single" w:sz="4" w:space="0" w:color="auto"/>
            </w:tcBorders>
            <w:vAlign w:val="center"/>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Stawka ryczałtowa (%)</w:t>
            </w:r>
          </w:p>
        </w:tc>
        <w:tc>
          <w:tcPr>
            <w:tcW w:w="801" w:type="pct"/>
            <w:tcBorders>
              <w:top w:val="single" w:sz="4" w:space="0" w:color="auto"/>
              <w:left w:val="single" w:sz="4" w:space="0" w:color="auto"/>
              <w:bottom w:val="single" w:sz="4" w:space="0" w:color="auto"/>
              <w:right w:val="single" w:sz="4" w:space="0" w:color="auto"/>
            </w:tcBorders>
            <w:vAlign w:val="center"/>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Wydatki całkowite</w:t>
            </w:r>
          </w:p>
        </w:tc>
        <w:tc>
          <w:tcPr>
            <w:tcW w:w="802" w:type="pct"/>
            <w:tcBorders>
              <w:top w:val="single" w:sz="4" w:space="0" w:color="auto"/>
              <w:left w:val="single" w:sz="4" w:space="0" w:color="auto"/>
              <w:bottom w:val="single" w:sz="4" w:space="0" w:color="auto"/>
              <w:right w:val="single" w:sz="4" w:space="0" w:color="auto"/>
            </w:tcBorders>
            <w:vAlign w:val="center"/>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Wydatki kwalifikowalne</w:t>
            </w:r>
          </w:p>
        </w:tc>
        <w:tc>
          <w:tcPr>
            <w:tcW w:w="835" w:type="pct"/>
            <w:tcBorders>
              <w:top w:val="single" w:sz="4" w:space="0" w:color="auto"/>
              <w:left w:val="single" w:sz="4" w:space="0" w:color="auto"/>
              <w:bottom w:val="single" w:sz="4" w:space="0" w:color="auto"/>
              <w:right w:val="single" w:sz="4" w:space="0" w:color="auto"/>
            </w:tcBorders>
            <w:vAlign w:val="center"/>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Dofinansowanie</w:t>
            </w:r>
          </w:p>
        </w:tc>
      </w:tr>
      <w:tr w:rsidR="00DA6CD6" w:rsidRPr="00DA6CD6" w:rsidTr="006E28D5">
        <w:tc>
          <w:tcPr>
            <w:tcW w:w="0" w:type="auto"/>
            <w:vMerge/>
            <w:tcBorders>
              <w:top w:val="single" w:sz="4" w:space="0" w:color="auto"/>
              <w:left w:val="single" w:sz="4" w:space="0" w:color="auto"/>
              <w:bottom w:val="single" w:sz="4" w:space="0" w:color="auto"/>
              <w:right w:val="single" w:sz="4" w:space="0" w:color="auto"/>
            </w:tcBorders>
            <w:vAlign w:val="center"/>
            <w:hideMark/>
          </w:tcPr>
          <w:p w:rsidR="00DA6CD6" w:rsidRPr="008C3EF7" w:rsidRDefault="00DA6CD6" w:rsidP="00DA6CD6">
            <w:pPr>
              <w:spacing w:after="0" w:line="240" w:lineRule="auto"/>
              <w:jc w:val="both"/>
              <w:rPr>
                <w:rFonts w:ascii="Arial" w:hAnsi="Arial" w:cs="Arial"/>
                <w:sz w:val="12"/>
                <w:szCs w:val="12"/>
              </w:rPr>
            </w:pPr>
          </w:p>
        </w:tc>
        <w:tc>
          <w:tcPr>
            <w:tcW w:w="973" w:type="pct"/>
            <w:tcBorders>
              <w:top w:val="single" w:sz="4" w:space="0" w:color="auto"/>
              <w:left w:val="single" w:sz="4" w:space="0" w:color="auto"/>
              <w:bottom w:val="single" w:sz="4" w:space="0" w:color="auto"/>
              <w:right w:val="single" w:sz="4" w:space="0" w:color="auto"/>
            </w:tcBorders>
          </w:tcPr>
          <w:p w:rsidR="00DA6CD6" w:rsidRPr="008C3EF7" w:rsidRDefault="00DA6CD6" w:rsidP="00DA6CD6">
            <w:pPr>
              <w:spacing w:after="0" w:line="240" w:lineRule="auto"/>
              <w:jc w:val="both"/>
              <w:rPr>
                <w:rFonts w:ascii="Arial" w:hAnsi="Arial" w:cs="Arial"/>
                <w:sz w:val="12"/>
                <w:szCs w:val="12"/>
              </w:rPr>
            </w:pPr>
          </w:p>
        </w:tc>
        <w:tc>
          <w:tcPr>
            <w:tcW w:w="801" w:type="pct"/>
            <w:tcBorders>
              <w:top w:val="single" w:sz="4" w:space="0" w:color="auto"/>
              <w:left w:val="single" w:sz="4" w:space="0" w:color="auto"/>
              <w:bottom w:val="single" w:sz="4" w:space="0" w:color="auto"/>
              <w:right w:val="single" w:sz="4" w:space="0" w:color="auto"/>
            </w:tcBorders>
          </w:tcPr>
          <w:p w:rsidR="00DA6CD6" w:rsidRPr="008C3EF7" w:rsidRDefault="00DA6CD6" w:rsidP="00DA6CD6">
            <w:pPr>
              <w:spacing w:after="0" w:line="240" w:lineRule="auto"/>
              <w:jc w:val="both"/>
              <w:rPr>
                <w:rFonts w:ascii="Arial" w:hAnsi="Arial" w:cs="Arial"/>
                <w:sz w:val="12"/>
                <w:szCs w:val="12"/>
              </w:rPr>
            </w:pPr>
          </w:p>
        </w:tc>
        <w:tc>
          <w:tcPr>
            <w:tcW w:w="801" w:type="pct"/>
            <w:tcBorders>
              <w:top w:val="single" w:sz="4" w:space="0" w:color="auto"/>
              <w:left w:val="single" w:sz="4" w:space="0" w:color="auto"/>
              <w:bottom w:val="single" w:sz="4" w:space="0" w:color="auto"/>
              <w:right w:val="single" w:sz="4" w:space="0" w:color="auto"/>
            </w:tcBorders>
          </w:tcPr>
          <w:p w:rsidR="00DA6CD6" w:rsidRPr="008C3EF7" w:rsidRDefault="00DA6CD6" w:rsidP="00DA6CD6">
            <w:pPr>
              <w:spacing w:after="0" w:line="240" w:lineRule="auto"/>
              <w:jc w:val="both"/>
              <w:rPr>
                <w:rFonts w:ascii="Arial" w:hAnsi="Arial" w:cs="Arial"/>
                <w:sz w:val="12"/>
                <w:szCs w:val="12"/>
              </w:rPr>
            </w:pPr>
          </w:p>
        </w:tc>
        <w:tc>
          <w:tcPr>
            <w:tcW w:w="802" w:type="pct"/>
            <w:tcBorders>
              <w:top w:val="single" w:sz="4" w:space="0" w:color="auto"/>
              <w:left w:val="single" w:sz="4" w:space="0" w:color="auto"/>
              <w:bottom w:val="single" w:sz="4" w:space="0" w:color="auto"/>
              <w:right w:val="single" w:sz="4" w:space="0" w:color="auto"/>
            </w:tcBorders>
          </w:tcPr>
          <w:p w:rsidR="00DA6CD6" w:rsidRPr="008C3EF7" w:rsidRDefault="00DA6CD6" w:rsidP="00DA6CD6">
            <w:pPr>
              <w:spacing w:after="0" w:line="240" w:lineRule="auto"/>
              <w:jc w:val="both"/>
              <w:rPr>
                <w:rFonts w:ascii="Arial" w:hAnsi="Arial" w:cs="Arial"/>
                <w:sz w:val="12"/>
                <w:szCs w:val="12"/>
              </w:rPr>
            </w:pPr>
          </w:p>
        </w:tc>
        <w:tc>
          <w:tcPr>
            <w:tcW w:w="835" w:type="pct"/>
            <w:tcBorders>
              <w:top w:val="single" w:sz="4" w:space="0" w:color="auto"/>
              <w:left w:val="single" w:sz="4" w:space="0" w:color="auto"/>
              <w:bottom w:val="single" w:sz="4" w:space="0" w:color="auto"/>
              <w:right w:val="single" w:sz="4" w:space="0" w:color="auto"/>
            </w:tcBorders>
          </w:tcPr>
          <w:p w:rsidR="00DA6CD6" w:rsidRPr="008C3EF7" w:rsidRDefault="00DA6CD6" w:rsidP="00DA6CD6">
            <w:pPr>
              <w:spacing w:after="0" w:line="240" w:lineRule="auto"/>
              <w:jc w:val="both"/>
              <w:rPr>
                <w:rFonts w:ascii="Arial" w:hAnsi="Arial" w:cs="Arial"/>
                <w:sz w:val="12"/>
                <w:szCs w:val="12"/>
              </w:rPr>
            </w:pPr>
          </w:p>
        </w:tc>
      </w:tr>
      <w:tr w:rsidR="00DA6CD6" w:rsidRPr="00DA6CD6" w:rsidTr="006E28D5">
        <w:tc>
          <w:tcPr>
            <w:tcW w:w="2562"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Suma</w:t>
            </w:r>
          </w:p>
        </w:tc>
        <w:tc>
          <w:tcPr>
            <w:tcW w:w="80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automatycznie</w:t>
            </w:r>
          </w:p>
        </w:tc>
        <w:tc>
          <w:tcPr>
            <w:tcW w:w="80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automatycznie</w:t>
            </w:r>
          </w:p>
        </w:tc>
        <w:tc>
          <w:tcPr>
            <w:tcW w:w="83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DA6CD6" w:rsidRPr="007F7925" w:rsidRDefault="00DA6CD6" w:rsidP="00DA6CD6">
            <w:pPr>
              <w:spacing w:after="0" w:line="240" w:lineRule="auto"/>
              <w:jc w:val="both"/>
              <w:rPr>
                <w:rFonts w:ascii="Arial" w:hAnsi="Arial" w:cs="Arial"/>
                <w:sz w:val="12"/>
                <w:szCs w:val="12"/>
              </w:rPr>
            </w:pPr>
            <w:r w:rsidRPr="007F7925">
              <w:rPr>
                <w:rFonts w:ascii="Arial" w:hAnsi="Arial" w:cs="Arial"/>
                <w:sz w:val="12"/>
                <w:szCs w:val="12"/>
              </w:rPr>
              <w:t>automatycznie</w:t>
            </w:r>
          </w:p>
        </w:tc>
      </w:tr>
    </w:tbl>
    <w:p w:rsidR="003C0AC9" w:rsidRDefault="003C0AC9"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429"/>
      </w:tblGrid>
      <w:tr w:rsidR="001E596D" w:rsidRPr="00DE2F75" w:rsidTr="002F4D02">
        <w:tc>
          <w:tcPr>
            <w:tcW w:w="5000" w:type="pct"/>
            <w:shd w:val="pct15" w:color="auto" w:fill="auto"/>
          </w:tcPr>
          <w:p w:rsidR="001E596D" w:rsidRPr="00DE2F75" w:rsidRDefault="001E596D" w:rsidP="00FA1E9F">
            <w:pPr>
              <w:spacing w:after="0" w:line="240" w:lineRule="auto"/>
              <w:rPr>
                <w:rFonts w:ascii="Arial" w:hAnsi="Arial" w:cs="Arial"/>
                <w:b/>
                <w:bCs/>
                <w:sz w:val="16"/>
                <w:szCs w:val="16"/>
              </w:rPr>
            </w:pPr>
            <w:r w:rsidRPr="00DE2F75">
              <w:rPr>
                <w:rFonts w:ascii="Arial" w:hAnsi="Arial" w:cs="Arial"/>
                <w:b/>
                <w:bCs/>
                <w:sz w:val="16"/>
                <w:szCs w:val="16"/>
              </w:rPr>
              <w:t>G.4.5. Wydatki objęte limitami</w:t>
            </w:r>
          </w:p>
        </w:tc>
      </w:tr>
    </w:tbl>
    <w:p w:rsidR="001E596D" w:rsidRDefault="001E596D" w:rsidP="00FA1E9F">
      <w:pPr>
        <w:spacing w:after="0" w:line="240" w:lineRule="auto"/>
        <w:jc w:val="both"/>
        <w:rPr>
          <w:rFonts w:ascii="Arial" w:hAnsi="Arial" w:cs="Arial"/>
          <w:sz w:val="16"/>
          <w:szCs w:val="16"/>
        </w:rPr>
      </w:pPr>
    </w:p>
    <w:tbl>
      <w:tblPr>
        <w:tblpPr w:leftFromText="141" w:rightFromText="141" w:vertAnchor="text" w:horzAnchor="margin" w:tblpY="3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1033"/>
        <w:gridCol w:w="1254"/>
        <w:gridCol w:w="2521"/>
        <w:gridCol w:w="2521"/>
        <w:gridCol w:w="1607"/>
      </w:tblGrid>
      <w:tr w:rsidR="00D57586" w:rsidRPr="000A586A" w:rsidTr="00D57586">
        <w:trPr>
          <w:trHeight w:val="552"/>
        </w:trPr>
        <w:tc>
          <w:tcPr>
            <w:tcW w:w="261"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Limit</w:t>
            </w:r>
          </w:p>
        </w:tc>
        <w:tc>
          <w:tcPr>
            <w:tcW w:w="548"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zadnia</w:t>
            </w:r>
          </w:p>
        </w:tc>
        <w:tc>
          <w:tcPr>
            <w:tcW w:w="665"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Nazwa wydatku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r w:rsidRPr="00D57586">
              <w:rPr>
                <w:rFonts w:ascii="Arial" w:hAnsi="Arial" w:cs="Arial"/>
                <w:sz w:val="12"/>
                <w:szCs w:val="12"/>
              </w:rPr>
              <w:t>Suma wydatków całkowitych przypisanych do danego limitu</w:t>
            </w:r>
          </w:p>
        </w:tc>
        <w:tc>
          <w:tcPr>
            <w:tcW w:w="1337"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Suma wydatków kwalifikowalnych przypisanych do danego limitu</w:t>
            </w:r>
          </w:p>
        </w:tc>
        <w:tc>
          <w:tcPr>
            <w:tcW w:w="852" w:type="pct"/>
            <w:tcBorders>
              <w:top w:val="single" w:sz="4" w:space="0" w:color="auto"/>
              <w:left w:val="single" w:sz="4" w:space="0" w:color="auto"/>
              <w:bottom w:val="single" w:sz="4" w:space="0" w:color="auto"/>
              <w:right w:val="single" w:sz="4" w:space="0" w:color="auto"/>
            </w:tcBorders>
            <w:shd w:val="pct10" w:color="auto" w:fill="auto"/>
            <w:vAlign w:val="center"/>
            <w:hideMark/>
          </w:tcPr>
          <w:p w:rsidR="00D57586" w:rsidRPr="000A586A" w:rsidRDefault="00D57586" w:rsidP="000A586A">
            <w:pPr>
              <w:spacing w:after="0" w:line="240" w:lineRule="auto"/>
              <w:jc w:val="center"/>
              <w:rPr>
                <w:rFonts w:ascii="Arial" w:hAnsi="Arial" w:cs="Arial"/>
                <w:sz w:val="12"/>
                <w:szCs w:val="12"/>
              </w:rPr>
            </w:pPr>
            <w:r w:rsidRPr="000A586A">
              <w:rPr>
                <w:rFonts w:ascii="Arial" w:hAnsi="Arial" w:cs="Arial"/>
                <w:sz w:val="12"/>
                <w:szCs w:val="12"/>
              </w:rPr>
              <w:t xml:space="preserve">Procentowy udział wydatków przypisanych do danego limitu </w:t>
            </w:r>
            <w:r w:rsidR="0077416F">
              <w:rPr>
                <w:rFonts w:ascii="Arial" w:hAnsi="Arial" w:cs="Arial"/>
                <w:sz w:val="12"/>
                <w:szCs w:val="12"/>
              </w:rPr>
              <w:br/>
            </w:r>
            <w:r w:rsidRPr="000A586A">
              <w:rPr>
                <w:rFonts w:ascii="Arial" w:hAnsi="Arial" w:cs="Arial"/>
                <w:sz w:val="12"/>
                <w:szCs w:val="12"/>
              </w:rPr>
              <w:t>w Całkowitych wydatkach kwalifikowalnych</w:t>
            </w:r>
          </w:p>
        </w:tc>
      </w:tr>
      <w:tr w:rsidR="00D57586" w:rsidRPr="000A586A" w:rsidTr="00D57586">
        <w:trPr>
          <w:trHeight w:val="145"/>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3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2"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2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22"/>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D57586">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D57586">
            <w:pPr>
              <w:spacing w:after="0" w:line="240" w:lineRule="auto"/>
              <w:jc w:val="center"/>
              <w:rPr>
                <w:rFonts w:ascii="Arial" w:hAnsi="Arial" w:cs="Arial"/>
                <w:sz w:val="12"/>
                <w:szCs w:val="12"/>
              </w:rPr>
            </w:pPr>
          </w:p>
        </w:tc>
      </w:tr>
      <w:tr w:rsidR="00D57586" w:rsidRPr="000A586A" w:rsidTr="00D57586">
        <w:trPr>
          <w:trHeight w:val="111"/>
        </w:trPr>
        <w:tc>
          <w:tcPr>
            <w:tcW w:w="147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57586" w:rsidRPr="000A586A" w:rsidRDefault="00D57586" w:rsidP="00D57586">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1337"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c>
          <w:tcPr>
            <w:tcW w:w="852" w:type="pct"/>
            <w:tcBorders>
              <w:top w:val="single" w:sz="4" w:space="0" w:color="auto"/>
              <w:left w:val="single" w:sz="4" w:space="0" w:color="auto"/>
              <w:bottom w:val="single" w:sz="4" w:space="0" w:color="auto"/>
              <w:right w:val="single" w:sz="4" w:space="0" w:color="auto"/>
            </w:tcBorders>
            <w:shd w:val="pct25" w:color="auto" w:fill="auto"/>
            <w:vAlign w:val="center"/>
            <w:hideMark/>
          </w:tcPr>
          <w:p w:rsidR="00D57586" w:rsidRPr="000A586A" w:rsidRDefault="00D57586" w:rsidP="00D57586">
            <w:pPr>
              <w:spacing w:after="0" w:line="240" w:lineRule="auto"/>
              <w:jc w:val="center"/>
              <w:rPr>
                <w:rFonts w:ascii="Arial" w:hAnsi="Arial" w:cs="Arial"/>
                <w:sz w:val="12"/>
                <w:szCs w:val="12"/>
              </w:rPr>
            </w:pPr>
            <w:r w:rsidRPr="000A586A">
              <w:rPr>
                <w:rFonts w:ascii="Arial" w:hAnsi="Arial" w:cs="Arial"/>
                <w:sz w:val="12"/>
                <w:szCs w:val="12"/>
              </w:rPr>
              <w:t>automatycznie</w:t>
            </w:r>
          </w:p>
        </w:tc>
      </w:tr>
      <w:tr w:rsidR="00D57586" w:rsidRPr="000A586A" w:rsidTr="00D57586">
        <w:trPr>
          <w:trHeight w:val="113"/>
        </w:trPr>
        <w:tc>
          <w:tcPr>
            <w:tcW w:w="261"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tcPr>
          <w:p w:rsidR="00D57586" w:rsidRPr="000A586A" w:rsidRDefault="00D57586" w:rsidP="000A586A">
            <w:pPr>
              <w:spacing w:after="0" w:line="240" w:lineRule="auto"/>
              <w:jc w:val="center"/>
              <w:rPr>
                <w:rFonts w:ascii="Arial" w:hAnsi="Arial" w:cs="Arial"/>
                <w:sz w:val="12"/>
                <w:szCs w:val="12"/>
              </w:rPr>
            </w:pP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D57586" w:rsidRPr="000A586A" w:rsidRDefault="00D57586" w:rsidP="000A586A">
            <w:pPr>
              <w:spacing w:after="0" w:line="240" w:lineRule="auto"/>
              <w:jc w:val="center"/>
              <w:rPr>
                <w:rFonts w:ascii="Arial" w:hAnsi="Arial" w:cs="Arial"/>
                <w:sz w:val="12"/>
                <w:szCs w:val="12"/>
              </w:rPr>
            </w:pPr>
          </w:p>
        </w:tc>
        <w:tc>
          <w:tcPr>
            <w:tcW w:w="852" w:type="pct"/>
            <w:tcBorders>
              <w:top w:val="single" w:sz="4" w:space="0" w:color="auto"/>
              <w:left w:val="single" w:sz="4" w:space="0" w:color="auto"/>
              <w:bottom w:val="single" w:sz="4" w:space="0" w:color="auto"/>
              <w:right w:val="single" w:sz="4" w:space="0" w:color="auto"/>
              <w:tl2br w:val="single" w:sz="4" w:space="0" w:color="auto"/>
            </w:tcBorders>
            <w:shd w:val="pct10" w:color="auto" w:fill="auto"/>
            <w:vAlign w:val="center"/>
          </w:tcPr>
          <w:p w:rsidR="00D57586" w:rsidRPr="000A586A" w:rsidRDefault="00D57586" w:rsidP="000A586A">
            <w:pPr>
              <w:spacing w:after="0" w:line="240" w:lineRule="auto"/>
              <w:jc w:val="center"/>
              <w:rPr>
                <w:rFonts w:ascii="Arial" w:hAnsi="Arial" w:cs="Arial"/>
                <w:sz w:val="12"/>
                <w:szCs w:val="12"/>
              </w:rPr>
            </w:pPr>
          </w:p>
        </w:tc>
      </w:tr>
    </w:tbl>
    <w:p w:rsidR="001E596D" w:rsidRDefault="001E596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0A586A" w:rsidRPr="001C5DDB" w:rsidTr="000A586A">
        <w:trPr>
          <w:trHeight w:val="37"/>
        </w:trPr>
        <w:tc>
          <w:tcPr>
            <w:tcW w:w="5000" w:type="pct"/>
            <w:shd w:val="pct10" w:color="auto" w:fill="auto"/>
          </w:tcPr>
          <w:p w:rsidR="000A586A" w:rsidRPr="000A586A" w:rsidRDefault="000A586A" w:rsidP="000A586A">
            <w:pPr>
              <w:spacing w:after="0" w:line="240" w:lineRule="auto"/>
              <w:jc w:val="both"/>
              <w:rPr>
                <w:rFonts w:ascii="Arial" w:hAnsi="Arial" w:cs="Arial"/>
                <w:b/>
                <w:bCs/>
                <w:sz w:val="16"/>
                <w:szCs w:val="16"/>
              </w:rPr>
            </w:pPr>
            <w:r w:rsidRPr="000A586A">
              <w:rPr>
                <w:rFonts w:ascii="Arial" w:hAnsi="Arial" w:cs="Arial"/>
                <w:b/>
                <w:bCs/>
                <w:sz w:val="16"/>
                <w:szCs w:val="16"/>
              </w:rPr>
              <w:t>G.5.Generowanie dochodu w projekcie</w:t>
            </w:r>
          </w:p>
        </w:tc>
      </w:tr>
    </w:tbl>
    <w:tbl>
      <w:tblPr>
        <w:tblStyle w:val="Tabela-Siatka"/>
        <w:tblW w:w="5000" w:type="pct"/>
        <w:shd w:val="clear" w:color="auto" w:fill="FFFF00"/>
        <w:tblLook w:val="04A0" w:firstRow="1" w:lastRow="0" w:firstColumn="1" w:lastColumn="0" w:noHBand="0" w:noVBand="1"/>
      </w:tblPr>
      <w:tblGrid>
        <w:gridCol w:w="9429"/>
      </w:tblGrid>
      <w:tr w:rsidR="005C5BB2" w:rsidRPr="005C5BB2" w:rsidTr="00646B19">
        <w:tc>
          <w:tcPr>
            <w:tcW w:w="5000" w:type="pct"/>
            <w:shd w:val="clear" w:color="auto" w:fill="auto"/>
          </w:tcPr>
          <w:p w:rsidR="005C5BB2" w:rsidRPr="005C5BB2" w:rsidRDefault="005C5BB2" w:rsidP="005C5BB2">
            <w:pPr>
              <w:spacing w:after="0" w:line="240" w:lineRule="auto"/>
              <w:jc w:val="both"/>
              <w:rPr>
                <w:rFonts w:ascii="Arial" w:hAnsi="Arial" w:cs="Arial"/>
                <w:i/>
                <w:iCs/>
                <w:sz w:val="16"/>
                <w:szCs w:val="16"/>
              </w:rPr>
            </w:pPr>
            <w:r w:rsidRPr="005C5BB2">
              <w:rPr>
                <w:rFonts w:ascii="Arial" w:hAnsi="Arial" w:cs="Arial"/>
                <w:i/>
                <w:iCs/>
                <w:sz w:val="16"/>
                <w:szCs w:val="16"/>
              </w:rPr>
              <w:t xml:space="preserve">Opcję „dotyczy” należy wybrać w sytuacji, gdy inwestycja spełnia cechy projektu generującego dochód, przy czym dochód należy rozumieć w myśl art. 61  rozporządzenia ogólnego jako wpływy środków pieniężnych </w:t>
            </w:r>
            <w:r w:rsidRPr="005C5BB2">
              <w:rPr>
                <w:rFonts w:ascii="Arial" w:hAnsi="Arial" w:cs="Arial"/>
                <w:i/>
                <w:sz w:val="16"/>
                <w:szCs w:val="16"/>
              </w:rPr>
              <w:t>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operację są traktowane jako dochody, chyba że są skompensowane równoważnym zmniejszeniem dotacji na działalność.</w:t>
            </w:r>
          </w:p>
          <w:p w:rsidR="005C5BB2" w:rsidRPr="005C5BB2" w:rsidRDefault="005C5BB2" w:rsidP="005C5BB2">
            <w:pPr>
              <w:spacing w:after="0" w:line="240" w:lineRule="auto"/>
              <w:jc w:val="both"/>
              <w:rPr>
                <w:rFonts w:ascii="Arial" w:hAnsi="Arial" w:cs="Arial"/>
                <w:sz w:val="16"/>
                <w:szCs w:val="16"/>
              </w:rPr>
            </w:pPr>
            <w:r w:rsidRPr="005C5BB2">
              <w:rPr>
                <w:rFonts w:ascii="Arial" w:hAnsi="Arial" w:cs="Arial"/>
                <w:i/>
                <w:iCs/>
                <w:sz w:val="16"/>
                <w:szCs w:val="16"/>
              </w:rPr>
              <w:t>W przypadku wybrania opcji „Nie dotyczy” poniższe pola są nieaktywne.</w:t>
            </w:r>
          </w:p>
        </w:tc>
      </w:tr>
    </w:tbl>
    <w:p w:rsidR="005C5BB2" w:rsidRPr="005C5BB2" w:rsidRDefault="005C5BB2" w:rsidP="005C5BB2">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5C5BB2" w:rsidRPr="005C5BB2" w:rsidTr="00890D01">
        <w:tc>
          <w:tcPr>
            <w:tcW w:w="5000" w:type="pct"/>
          </w:tcPr>
          <w:p w:rsidR="005C5BB2" w:rsidRPr="005C5BB2" w:rsidRDefault="005C5BB2" w:rsidP="005C5BB2">
            <w:pPr>
              <w:numPr>
                <w:ilvl w:val="0"/>
                <w:numId w:val="55"/>
              </w:numPr>
              <w:spacing w:after="0" w:line="240" w:lineRule="auto"/>
              <w:jc w:val="both"/>
              <w:rPr>
                <w:rFonts w:ascii="Arial" w:hAnsi="Arial" w:cs="Arial"/>
                <w:sz w:val="16"/>
                <w:szCs w:val="16"/>
              </w:rPr>
            </w:pPr>
            <w:r w:rsidRPr="005C5BB2">
              <w:rPr>
                <w:rFonts w:ascii="Arial" w:hAnsi="Arial" w:cs="Arial"/>
                <w:sz w:val="16"/>
                <w:szCs w:val="16"/>
              </w:rPr>
              <w:t>Dotyczy</w:t>
            </w:r>
          </w:p>
          <w:p w:rsidR="005C5BB2" w:rsidRPr="005C5BB2" w:rsidRDefault="005C5BB2" w:rsidP="005C5BB2">
            <w:pPr>
              <w:numPr>
                <w:ilvl w:val="0"/>
                <w:numId w:val="55"/>
              </w:numPr>
              <w:spacing w:after="0" w:line="240" w:lineRule="auto"/>
              <w:jc w:val="both"/>
              <w:rPr>
                <w:rFonts w:ascii="Arial" w:hAnsi="Arial" w:cs="Arial"/>
                <w:sz w:val="16"/>
                <w:szCs w:val="16"/>
              </w:rPr>
            </w:pPr>
            <w:r w:rsidRPr="005C5BB2">
              <w:rPr>
                <w:rFonts w:ascii="Arial" w:hAnsi="Arial" w:cs="Arial"/>
                <w:sz w:val="16"/>
                <w:szCs w:val="16"/>
              </w:rPr>
              <w:t>Nie dotyczy</w:t>
            </w:r>
          </w:p>
        </w:tc>
      </w:tr>
    </w:tbl>
    <w:p w:rsidR="005C5BB2" w:rsidRPr="005C5BB2" w:rsidRDefault="005C5BB2" w:rsidP="005C5BB2">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3538"/>
        <w:gridCol w:w="5891"/>
      </w:tblGrid>
      <w:tr w:rsidR="005C5BB2" w:rsidRPr="005C5BB2" w:rsidTr="00890D01">
        <w:tc>
          <w:tcPr>
            <w:tcW w:w="1876" w:type="pct"/>
            <w:shd w:val="pct10" w:color="auto" w:fill="auto"/>
          </w:tcPr>
          <w:p w:rsidR="005C5BB2" w:rsidRPr="005C5BB2" w:rsidRDefault="005C5BB2" w:rsidP="005C5BB2">
            <w:pPr>
              <w:spacing w:after="0" w:line="240" w:lineRule="auto"/>
              <w:jc w:val="both"/>
              <w:rPr>
                <w:rFonts w:ascii="Arial" w:hAnsi="Arial" w:cs="Arial"/>
                <w:b/>
                <w:sz w:val="16"/>
                <w:szCs w:val="16"/>
              </w:rPr>
            </w:pPr>
            <w:r w:rsidRPr="005C5BB2">
              <w:rPr>
                <w:rFonts w:ascii="Arial" w:hAnsi="Arial" w:cs="Arial"/>
                <w:b/>
                <w:sz w:val="16"/>
                <w:szCs w:val="16"/>
              </w:rPr>
              <w:t>G.5.1 Projekt generujący dochód</w:t>
            </w:r>
          </w:p>
        </w:tc>
        <w:tc>
          <w:tcPr>
            <w:tcW w:w="3124" w:type="pct"/>
          </w:tcPr>
          <w:p w:rsidR="005C5BB2" w:rsidRPr="005C5BB2" w:rsidRDefault="005C5BB2" w:rsidP="005C5BB2">
            <w:pPr>
              <w:spacing w:after="0" w:line="240" w:lineRule="auto"/>
              <w:jc w:val="both"/>
              <w:rPr>
                <w:rFonts w:ascii="Arial" w:hAnsi="Arial" w:cs="Arial"/>
                <w:sz w:val="16"/>
                <w:szCs w:val="16"/>
              </w:rPr>
            </w:pPr>
            <w:r w:rsidRPr="005C5BB2">
              <w:rPr>
                <w:rFonts w:ascii="Arial" w:hAnsi="Arial" w:cs="Arial"/>
                <w:i/>
                <w:iCs/>
                <w:sz w:val="16"/>
                <w:szCs w:val="16"/>
              </w:rPr>
              <w:t xml:space="preserve">Należy dokonać wyboru z listy rozwijanej: </w:t>
            </w:r>
          </w:p>
          <w:p w:rsidR="005C5BB2" w:rsidRPr="005C5BB2" w:rsidRDefault="005C5BB2" w:rsidP="005C5BB2">
            <w:pPr>
              <w:spacing w:after="0" w:line="240" w:lineRule="auto"/>
              <w:jc w:val="both"/>
              <w:rPr>
                <w:rFonts w:ascii="Arial" w:hAnsi="Arial" w:cs="Arial"/>
                <w:sz w:val="16"/>
                <w:szCs w:val="16"/>
              </w:rPr>
            </w:pPr>
            <w:r w:rsidRPr="005C5BB2">
              <w:rPr>
                <w:rFonts w:ascii="Arial" w:hAnsi="Arial" w:cs="Arial"/>
                <w:i/>
                <w:iCs/>
                <w:sz w:val="16"/>
                <w:szCs w:val="16"/>
              </w:rPr>
              <w:t xml:space="preserve">• „Brak dochodu” </w:t>
            </w:r>
          </w:p>
          <w:p w:rsidR="005C5BB2" w:rsidRPr="005C5BB2" w:rsidRDefault="005C5BB2" w:rsidP="005C5BB2">
            <w:pPr>
              <w:spacing w:after="0" w:line="240" w:lineRule="auto"/>
              <w:jc w:val="both"/>
              <w:rPr>
                <w:rFonts w:ascii="Arial" w:hAnsi="Arial" w:cs="Arial"/>
                <w:sz w:val="16"/>
                <w:szCs w:val="16"/>
              </w:rPr>
            </w:pPr>
            <w:r w:rsidRPr="005C5BB2">
              <w:rPr>
                <w:rFonts w:ascii="Arial" w:hAnsi="Arial" w:cs="Arial"/>
                <w:i/>
                <w:iCs/>
                <w:sz w:val="16"/>
                <w:szCs w:val="16"/>
              </w:rPr>
              <w:t xml:space="preserve">• „Tak – luka finansowa” </w:t>
            </w:r>
          </w:p>
          <w:p w:rsidR="005C5BB2" w:rsidRPr="005C5BB2" w:rsidRDefault="005C5BB2" w:rsidP="005C5BB2">
            <w:pPr>
              <w:spacing w:after="0" w:line="240" w:lineRule="auto"/>
              <w:jc w:val="both"/>
              <w:rPr>
                <w:rFonts w:ascii="Arial" w:hAnsi="Arial" w:cs="Arial"/>
                <w:i/>
                <w:iCs/>
                <w:sz w:val="16"/>
                <w:szCs w:val="16"/>
              </w:rPr>
            </w:pPr>
            <w:r w:rsidRPr="005C5BB2">
              <w:rPr>
                <w:rFonts w:ascii="Arial" w:hAnsi="Arial" w:cs="Arial"/>
                <w:i/>
                <w:iCs/>
                <w:sz w:val="16"/>
                <w:szCs w:val="16"/>
              </w:rPr>
              <w:t xml:space="preserve">• „Tak – zryczałtowana stawka” </w:t>
            </w:r>
          </w:p>
          <w:p w:rsidR="005C5BB2" w:rsidRPr="005C5BB2" w:rsidRDefault="005C5BB2" w:rsidP="005C5BB2">
            <w:pPr>
              <w:spacing w:after="0" w:line="240" w:lineRule="auto"/>
              <w:jc w:val="both"/>
              <w:rPr>
                <w:rFonts w:ascii="Arial" w:hAnsi="Arial" w:cs="Arial"/>
                <w:i/>
                <w:iCs/>
                <w:sz w:val="16"/>
                <w:szCs w:val="16"/>
              </w:rPr>
            </w:pPr>
            <w:r w:rsidRPr="005C5BB2">
              <w:rPr>
                <w:rFonts w:ascii="Arial" w:hAnsi="Arial" w:cs="Arial"/>
                <w:i/>
                <w:iCs/>
                <w:sz w:val="16"/>
                <w:szCs w:val="16"/>
              </w:rPr>
              <w:t xml:space="preserve">W niniejszym konkursie/naborze w projektach generujących dochód po ich ukończeniu dofinansowanie ustala się w oparciu o </w:t>
            </w:r>
            <w:r w:rsidR="00212C5D">
              <w:rPr>
                <w:rFonts w:ascii="Arial" w:hAnsi="Arial" w:cs="Arial"/>
                <w:i/>
                <w:iCs/>
                <w:sz w:val="16"/>
                <w:szCs w:val="16"/>
              </w:rPr>
              <w:t>metodę luki w finansowaniu.</w:t>
            </w:r>
          </w:p>
        </w:tc>
      </w:tr>
      <w:tr w:rsidR="005C5BB2" w:rsidRPr="005C5BB2" w:rsidTr="00890D01">
        <w:tc>
          <w:tcPr>
            <w:tcW w:w="1876" w:type="pct"/>
            <w:shd w:val="pct10" w:color="auto" w:fill="auto"/>
            <w:vAlign w:val="center"/>
          </w:tcPr>
          <w:p w:rsidR="005C5BB2" w:rsidRPr="005C5BB2" w:rsidRDefault="005C5BB2" w:rsidP="005C5BB2">
            <w:pPr>
              <w:spacing w:after="0" w:line="240" w:lineRule="auto"/>
              <w:jc w:val="both"/>
              <w:rPr>
                <w:rFonts w:ascii="Arial" w:hAnsi="Arial" w:cs="Arial"/>
                <w:b/>
                <w:sz w:val="16"/>
                <w:szCs w:val="16"/>
              </w:rPr>
            </w:pPr>
            <w:r w:rsidRPr="005C5BB2">
              <w:rPr>
                <w:rFonts w:ascii="Arial" w:hAnsi="Arial" w:cs="Arial"/>
                <w:b/>
                <w:sz w:val="16"/>
                <w:szCs w:val="16"/>
              </w:rPr>
              <w:t>Wydatki kwalifikowalne</w:t>
            </w:r>
          </w:p>
        </w:tc>
        <w:tc>
          <w:tcPr>
            <w:tcW w:w="3124" w:type="pct"/>
          </w:tcPr>
          <w:p w:rsidR="005C5BB2" w:rsidRPr="005C5BB2" w:rsidRDefault="005C5BB2" w:rsidP="005C5BB2">
            <w:pPr>
              <w:spacing w:after="0" w:line="240" w:lineRule="auto"/>
              <w:jc w:val="both"/>
              <w:rPr>
                <w:rFonts w:ascii="Arial" w:hAnsi="Arial" w:cs="Arial"/>
                <w:sz w:val="16"/>
                <w:szCs w:val="16"/>
              </w:rPr>
            </w:pPr>
            <w:r w:rsidRPr="005C5BB2">
              <w:rPr>
                <w:rFonts w:ascii="Arial" w:hAnsi="Arial" w:cs="Arial"/>
                <w:i/>
                <w:iCs/>
                <w:sz w:val="16"/>
                <w:szCs w:val="16"/>
              </w:rPr>
              <w:t>Pole wypełniane automatycznie</w:t>
            </w:r>
            <w:r w:rsidRPr="005C5BB2">
              <w:rPr>
                <w:rFonts w:ascii="Arial" w:hAnsi="Arial" w:cs="Arial"/>
                <w:i/>
                <w:sz w:val="16"/>
                <w:szCs w:val="16"/>
              </w:rPr>
              <w:t xml:space="preserve"> na podstawie danych wprowadzonych </w:t>
            </w:r>
            <w:r w:rsidRPr="005C5BB2">
              <w:rPr>
                <w:rFonts w:ascii="Arial" w:hAnsi="Arial" w:cs="Arial"/>
                <w:i/>
                <w:sz w:val="16"/>
                <w:szCs w:val="16"/>
              </w:rPr>
              <w:br/>
              <w:t>w poszczególnych Kartach wydatków sekcji G.1.2 oraz G.3.</w:t>
            </w:r>
          </w:p>
        </w:tc>
      </w:tr>
      <w:tr w:rsidR="005C5BB2" w:rsidRPr="005C5BB2" w:rsidTr="00890D01">
        <w:tc>
          <w:tcPr>
            <w:tcW w:w="1876" w:type="pct"/>
            <w:shd w:val="pct10" w:color="auto" w:fill="auto"/>
          </w:tcPr>
          <w:p w:rsidR="005C5BB2" w:rsidRPr="005C5BB2" w:rsidRDefault="005C5BB2" w:rsidP="005C5BB2">
            <w:pPr>
              <w:spacing w:after="0" w:line="240" w:lineRule="auto"/>
              <w:jc w:val="both"/>
              <w:rPr>
                <w:rFonts w:ascii="Arial" w:hAnsi="Arial" w:cs="Arial"/>
                <w:b/>
                <w:sz w:val="16"/>
                <w:szCs w:val="16"/>
              </w:rPr>
            </w:pPr>
            <w:r w:rsidRPr="005C5BB2">
              <w:rPr>
                <w:rFonts w:ascii="Arial" w:hAnsi="Arial" w:cs="Arial"/>
                <w:b/>
                <w:sz w:val="16"/>
                <w:szCs w:val="16"/>
              </w:rPr>
              <w:t>G.5.1.1. Zryczałtowana stawka (%)</w:t>
            </w:r>
          </w:p>
        </w:tc>
        <w:tc>
          <w:tcPr>
            <w:tcW w:w="3124" w:type="pct"/>
          </w:tcPr>
          <w:p w:rsidR="005C5BB2" w:rsidRPr="005C5BB2" w:rsidRDefault="005C5BB2" w:rsidP="005C5BB2">
            <w:pPr>
              <w:spacing w:after="0" w:line="240" w:lineRule="auto"/>
              <w:jc w:val="both"/>
              <w:rPr>
                <w:rFonts w:ascii="Arial" w:hAnsi="Arial" w:cs="Arial"/>
                <w:i/>
                <w:iCs/>
                <w:sz w:val="16"/>
                <w:szCs w:val="16"/>
              </w:rPr>
            </w:pPr>
            <w:r w:rsidRPr="005C5BB2">
              <w:rPr>
                <w:rFonts w:ascii="Arial" w:hAnsi="Arial" w:cs="Arial"/>
                <w:i/>
                <w:iCs/>
                <w:sz w:val="16"/>
                <w:szCs w:val="16"/>
              </w:rPr>
              <w:t>Należy wpisać wysokość zryczałtowanej procentowej stawki dochodu określoną w Regulaminie konkursu/naboru (jeśli dotyczy).</w:t>
            </w:r>
          </w:p>
          <w:p w:rsidR="005C5BB2" w:rsidRPr="005C5BB2" w:rsidRDefault="005C5BB2" w:rsidP="005C5BB2">
            <w:pPr>
              <w:spacing w:after="0" w:line="240" w:lineRule="auto"/>
              <w:jc w:val="both"/>
              <w:rPr>
                <w:rFonts w:ascii="Arial" w:hAnsi="Arial" w:cs="Arial"/>
                <w:sz w:val="16"/>
                <w:szCs w:val="16"/>
              </w:rPr>
            </w:pPr>
            <w:r w:rsidRPr="005C5BB2">
              <w:rPr>
                <w:rFonts w:ascii="Arial" w:hAnsi="Arial" w:cs="Arial"/>
                <w:i/>
                <w:iCs/>
                <w:sz w:val="16"/>
                <w:szCs w:val="16"/>
              </w:rPr>
              <w:t>UWAGA! Wnioskodawca zobowiązany jest skorygować o ten wskaźnik wszystkie wydatki kwalifikowalne w projekcie ujęte w poszczególnych kartach wydatków w sekcjach G.1.2 oraz G.3.</w:t>
            </w:r>
          </w:p>
        </w:tc>
      </w:tr>
      <w:tr w:rsidR="005C5BB2" w:rsidRPr="005C5BB2" w:rsidTr="00890D01">
        <w:tc>
          <w:tcPr>
            <w:tcW w:w="1876" w:type="pct"/>
            <w:shd w:val="pct10" w:color="auto" w:fill="auto"/>
          </w:tcPr>
          <w:p w:rsidR="005C5BB2" w:rsidRPr="005C5BB2" w:rsidRDefault="005C5BB2" w:rsidP="005C5BB2">
            <w:pPr>
              <w:spacing w:after="0" w:line="240" w:lineRule="auto"/>
              <w:jc w:val="both"/>
              <w:rPr>
                <w:rFonts w:ascii="Arial" w:hAnsi="Arial" w:cs="Arial"/>
                <w:b/>
                <w:sz w:val="16"/>
                <w:szCs w:val="16"/>
              </w:rPr>
            </w:pPr>
            <w:r w:rsidRPr="005C5BB2">
              <w:rPr>
                <w:rFonts w:ascii="Arial" w:hAnsi="Arial" w:cs="Arial"/>
                <w:b/>
                <w:sz w:val="16"/>
                <w:szCs w:val="16"/>
              </w:rPr>
              <w:t>G.5.1.2. Luka w finansowaniu (%)</w:t>
            </w:r>
          </w:p>
        </w:tc>
        <w:tc>
          <w:tcPr>
            <w:tcW w:w="3124" w:type="pct"/>
          </w:tcPr>
          <w:p w:rsidR="005C5BB2" w:rsidRPr="005C5BB2" w:rsidRDefault="005C5BB2" w:rsidP="005C5BB2">
            <w:pPr>
              <w:spacing w:after="0" w:line="240" w:lineRule="auto"/>
              <w:jc w:val="both"/>
              <w:rPr>
                <w:rFonts w:ascii="Arial" w:hAnsi="Arial" w:cs="Arial"/>
                <w:i/>
                <w:iCs/>
                <w:sz w:val="16"/>
                <w:szCs w:val="16"/>
              </w:rPr>
            </w:pPr>
            <w:r w:rsidRPr="005C5BB2">
              <w:rPr>
                <w:rFonts w:ascii="Arial" w:hAnsi="Arial" w:cs="Arial"/>
                <w:i/>
                <w:iCs/>
                <w:sz w:val="16"/>
                <w:szCs w:val="16"/>
              </w:rPr>
              <w:t xml:space="preserve">Należy podać wartość luki w finansowaniu na podstawie obliczeń w tabeli nr 5.7.1 załącznika nr 3 do studium wykonalności (jeśli dotyczy). </w:t>
            </w:r>
          </w:p>
          <w:p w:rsidR="005C5BB2" w:rsidRPr="005C5BB2" w:rsidRDefault="005C5BB2" w:rsidP="005C5BB2">
            <w:pPr>
              <w:spacing w:after="0" w:line="240" w:lineRule="auto"/>
              <w:jc w:val="both"/>
              <w:rPr>
                <w:rFonts w:ascii="Arial" w:hAnsi="Arial" w:cs="Arial"/>
                <w:sz w:val="16"/>
                <w:szCs w:val="16"/>
              </w:rPr>
            </w:pPr>
            <w:r w:rsidRPr="005C5BB2">
              <w:rPr>
                <w:rFonts w:ascii="Arial" w:hAnsi="Arial" w:cs="Arial"/>
                <w:i/>
                <w:iCs/>
                <w:sz w:val="16"/>
                <w:szCs w:val="16"/>
              </w:rPr>
              <w:t xml:space="preserve">Wnioskodawca zobowiązany jest skorygować o ten wskaźnik wszystkie wydatki kwalifikowalne w projekcie ujęte w poszczególnych kartach wydatków </w:t>
            </w:r>
            <w:r w:rsidRPr="005C5BB2">
              <w:rPr>
                <w:rFonts w:ascii="Arial" w:hAnsi="Arial" w:cs="Arial"/>
                <w:i/>
                <w:iCs/>
                <w:sz w:val="16"/>
                <w:szCs w:val="16"/>
              </w:rPr>
              <w:br/>
              <w:t>w sekcjach G.1.2 oraz G.3.</w:t>
            </w:r>
          </w:p>
        </w:tc>
      </w:tr>
      <w:tr w:rsidR="005C5BB2" w:rsidRPr="005C5BB2" w:rsidTr="00890D01">
        <w:tc>
          <w:tcPr>
            <w:tcW w:w="1876" w:type="pct"/>
            <w:shd w:val="pct10" w:color="auto" w:fill="auto"/>
          </w:tcPr>
          <w:p w:rsidR="005C5BB2" w:rsidRPr="005C5BB2" w:rsidRDefault="005C5BB2" w:rsidP="005C5BB2">
            <w:pPr>
              <w:spacing w:after="0" w:line="240" w:lineRule="auto"/>
              <w:jc w:val="both"/>
              <w:rPr>
                <w:rFonts w:ascii="Arial" w:hAnsi="Arial" w:cs="Arial"/>
                <w:b/>
                <w:sz w:val="16"/>
                <w:szCs w:val="16"/>
              </w:rPr>
            </w:pPr>
            <w:r w:rsidRPr="005C5BB2">
              <w:rPr>
                <w:rFonts w:ascii="Arial" w:hAnsi="Arial" w:cs="Arial"/>
                <w:b/>
                <w:sz w:val="16"/>
                <w:szCs w:val="16"/>
              </w:rPr>
              <w:t>G.5.1.3 Wydatki kwalifikowalne przed dochodem</w:t>
            </w:r>
          </w:p>
        </w:tc>
        <w:tc>
          <w:tcPr>
            <w:tcW w:w="3124" w:type="pct"/>
          </w:tcPr>
          <w:p w:rsidR="005C5BB2" w:rsidRPr="005C5BB2" w:rsidRDefault="005C5BB2" w:rsidP="005C5BB2">
            <w:pPr>
              <w:spacing w:after="0" w:line="240" w:lineRule="auto"/>
              <w:jc w:val="both"/>
              <w:rPr>
                <w:rFonts w:ascii="Arial" w:hAnsi="Arial" w:cs="Arial"/>
                <w:i/>
                <w:iCs/>
                <w:sz w:val="16"/>
                <w:szCs w:val="16"/>
              </w:rPr>
            </w:pPr>
            <w:r w:rsidRPr="005C5BB2">
              <w:rPr>
                <w:rFonts w:ascii="Arial" w:hAnsi="Arial" w:cs="Arial"/>
                <w:i/>
                <w:iCs/>
                <w:sz w:val="16"/>
                <w:szCs w:val="16"/>
              </w:rPr>
              <w:t>Należy podać całkowitą wartość wydatków kwalifikowalnych (przed skorygowaniem o wskaźnik luki w finansowaniu/</w:t>
            </w:r>
            <w:r w:rsidRPr="005C5BB2">
              <w:rPr>
                <w:rFonts w:ascii="Arial" w:hAnsi="Arial" w:cs="Arial"/>
                <w:bCs/>
                <w:i/>
                <w:iCs/>
                <w:sz w:val="16"/>
                <w:szCs w:val="16"/>
              </w:rPr>
              <w:t xml:space="preserve">zryczałtowanej procentowej </w:t>
            </w:r>
            <w:r w:rsidRPr="005C5BB2">
              <w:rPr>
                <w:rFonts w:ascii="Arial" w:hAnsi="Arial" w:cs="Arial"/>
                <w:bCs/>
                <w:i/>
                <w:iCs/>
                <w:sz w:val="16"/>
                <w:szCs w:val="16"/>
              </w:rPr>
              <w:lastRenderedPageBreak/>
              <w:t>stawki dochodu</w:t>
            </w:r>
            <w:r w:rsidRPr="005C5BB2">
              <w:rPr>
                <w:rFonts w:ascii="Arial" w:hAnsi="Arial" w:cs="Arial"/>
                <w:i/>
                <w:iCs/>
                <w:sz w:val="16"/>
                <w:szCs w:val="16"/>
              </w:rPr>
              <w:t>) na podstawie tabeli nr 3.1.3 załącznika nr 3 do studium wykonalności.</w:t>
            </w:r>
          </w:p>
        </w:tc>
      </w:tr>
      <w:tr w:rsidR="005C5BB2" w:rsidRPr="005C5BB2" w:rsidTr="00890D01">
        <w:tc>
          <w:tcPr>
            <w:tcW w:w="1876" w:type="pct"/>
            <w:shd w:val="pct10" w:color="auto" w:fill="auto"/>
          </w:tcPr>
          <w:p w:rsidR="005C5BB2" w:rsidRPr="005C5BB2" w:rsidRDefault="005C5BB2" w:rsidP="005C5BB2">
            <w:pPr>
              <w:spacing w:after="0" w:line="240" w:lineRule="auto"/>
              <w:jc w:val="both"/>
              <w:rPr>
                <w:rFonts w:ascii="Arial" w:hAnsi="Arial" w:cs="Arial"/>
                <w:b/>
                <w:sz w:val="16"/>
                <w:szCs w:val="16"/>
              </w:rPr>
            </w:pPr>
            <w:r w:rsidRPr="005C5BB2">
              <w:rPr>
                <w:rFonts w:ascii="Arial" w:hAnsi="Arial" w:cs="Arial"/>
                <w:b/>
                <w:sz w:val="16"/>
                <w:szCs w:val="16"/>
              </w:rPr>
              <w:lastRenderedPageBreak/>
              <w:t>G.5.1.4. Wartość generowanego dochodu</w:t>
            </w:r>
          </w:p>
        </w:tc>
        <w:tc>
          <w:tcPr>
            <w:tcW w:w="3124" w:type="pct"/>
          </w:tcPr>
          <w:p w:rsidR="005C5BB2" w:rsidRPr="005C5BB2" w:rsidRDefault="005C5BB2" w:rsidP="005C5BB2">
            <w:pPr>
              <w:spacing w:after="0" w:line="240" w:lineRule="auto"/>
              <w:jc w:val="both"/>
              <w:rPr>
                <w:rFonts w:ascii="Arial" w:hAnsi="Arial" w:cs="Arial"/>
                <w:sz w:val="16"/>
                <w:szCs w:val="16"/>
              </w:rPr>
            </w:pPr>
            <w:r w:rsidRPr="005C5BB2">
              <w:rPr>
                <w:rFonts w:ascii="Arial" w:hAnsi="Arial" w:cs="Arial"/>
                <w:i/>
                <w:sz w:val="16"/>
                <w:szCs w:val="16"/>
              </w:rPr>
              <w:t>Należy podać kwotę dochodu wygenerowanego w projekcie. Kwota ta stanowi różnicę pomiędzy wartością całkowitych wydatków kwalifikowalnych określonych w polu G.5.1.3 oraz wartością tych wydatków skorygowaną o wskaźnik luki w finansowaniu/zryczałtowanej procentowej stawki dochodu wskazany w polu G.5.1.1/G.5.1.2.</w:t>
            </w:r>
          </w:p>
        </w:tc>
      </w:tr>
    </w:tbl>
    <w:p w:rsidR="006A1459" w:rsidRPr="001C5DDB" w:rsidRDefault="006A1459"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C46F88">
        <w:trPr>
          <w:trHeight w:val="37"/>
        </w:trPr>
        <w:tc>
          <w:tcPr>
            <w:tcW w:w="5000" w:type="pct"/>
            <w:shd w:val="pct10" w:color="auto" w:fill="auto"/>
          </w:tcPr>
          <w:p w:rsidR="00FC0A89" w:rsidRPr="001C5DDB" w:rsidRDefault="00FC0A89" w:rsidP="00FA1E9F">
            <w:pPr>
              <w:spacing w:after="0" w:line="240" w:lineRule="auto"/>
              <w:jc w:val="both"/>
              <w:rPr>
                <w:rFonts w:ascii="Arial" w:hAnsi="Arial" w:cs="Arial"/>
                <w:b/>
                <w:sz w:val="16"/>
                <w:szCs w:val="16"/>
              </w:rPr>
            </w:pPr>
            <w:r w:rsidRPr="001C5DDB">
              <w:rPr>
                <w:rFonts w:ascii="Arial" w:hAnsi="Arial" w:cs="Arial"/>
                <w:b/>
                <w:sz w:val="16"/>
                <w:szCs w:val="16"/>
              </w:rPr>
              <w:t>G.6. Wartość dofinansowania</w:t>
            </w:r>
          </w:p>
        </w:tc>
      </w:tr>
    </w:tbl>
    <w:p w:rsidR="002B458C" w:rsidRPr="001C5DDB" w:rsidRDefault="002B458C"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C46F88">
        <w:tc>
          <w:tcPr>
            <w:tcW w:w="5000" w:type="pct"/>
          </w:tcPr>
          <w:p w:rsidR="002B458C" w:rsidRPr="001C5DDB" w:rsidRDefault="00F70588" w:rsidP="00FA1E9F">
            <w:pPr>
              <w:spacing w:after="0" w:line="240" w:lineRule="auto"/>
              <w:jc w:val="both"/>
              <w:rPr>
                <w:rFonts w:ascii="Arial" w:hAnsi="Arial" w:cs="Arial"/>
                <w:i/>
                <w:sz w:val="16"/>
                <w:szCs w:val="16"/>
              </w:rPr>
            </w:pPr>
            <w:r>
              <w:rPr>
                <w:rFonts w:ascii="Arial" w:hAnsi="Arial" w:cs="Arial"/>
                <w:i/>
                <w:sz w:val="16"/>
                <w:szCs w:val="16"/>
              </w:rPr>
              <w:t>Wszystkie pola w sekcji wypełniane są</w:t>
            </w:r>
            <w:r w:rsidR="002B458C" w:rsidRPr="001C5DDB">
              <w:rPr>
                <w:rFonts w:ascii="Arial" w:hAnsi="Arial" w:cs="Arial"/>
                <w:i/>
                <w:sz w:val="16"/>
                <w:szCs w:val="16"/>
              </w:rPr>
              <w:t xml:space="preserve"> automatycznie na podstawie danych uprzednio wprowadzonych przez </w:t>
            </w:r>
            <w:r w:rsidR="00B10E49">
              <w:rPr>
                <w:rFonts w:ascii="Arial" w:hAnsi="Arial" w:cs="Arial"/>
                <w:i/>
                <w:sz w:val="16"/>
                <w:szCs w:val="16"/>
              </w:rPr>
              <w:t>w</w:t>
            </w:r>
            <w:r w:rsidR="002B458C" w:rsidRPr="001C5DDB">
              <w:rPr>
                <w:rFonts w:ascii="Arial" w:hAnsi="Arial" w:cs="Arial"/>
                <w:i/>
                <w:sz w:val="16"/>
                <w:szCs w:val="16"/>
              </w:rPr>
              <w:t>nioskodawcę do</w:t>
            </w:r>
            <w:r w:rsidR="00706BE9">
              <w:rPr>
                <w:rFonts w:ascii="Arial" w:hAnsi="Arial" w:cs="Arial"/>
                <w:i/>
                <w:sz w:val="16"/>
                <w:szCs w:val="16"/>
              </w:rPr>
              <w:t xml:space="preserve"> Kart zadań oraz K</w:t>
            </w:r>
            <w:r w:rsidR="007034D0">
              <w:rPr>
                <w:rFonts w:ascii="Arial" w:hAnsi="Arial" w:cs="Arial"/>
                <w:i/>
                <w:sz w:val="16"/>
                <w:szCs w:val="16"/>
              </w:rPr>
              <w:t>art wydatków</w:t>
            </w:r>
            <w:r w:rsidR="002B458C" w:rsidRPr="001C5DDB">
              <w:rPr>
                <w:rFonts w:ascii="Arial" w:hAnsi="Arial" w:cs="Arial"/>
                <w:i/>
                <w:sz w:val="16"/>
                <w:szCs w:val="16"/>
              </w:rPr>
              <w:t>.</w:t>
            </w:r>
          </w:p>
        </w:tc>
      </w:tr>
    </w:tbl>
    <w:p w:rsidR="002F4D02" w:rsidRDefault="002F4D02"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1885"/>
        <w:gridCol w:w="1886"/>
        <w:gridCol w:w="1886"/>
        <w:gridCol w:w="1886"/>
        <w:gridCol w:w="1886"/>
      </w:tblGrid>
      <w:tr w:rsidR="00C46F88" w:rsidRPr="00BD3E7D" w:rsidTr="00BD3E7D">
        <w:tc>
          <w:tcPr>
            <w:tcW w:w="5000" w:type="pct"/>
            <w:gridSpan w:val="5"/>
            <w:shd w:val="clear" w:color="auto" w:fill="D9D9D9" w:themeFill="background1" w:themeFillShade="D9"/>
            <w:vAlign w:val="center"/>
          </w:tcPr>
          <w:p w:rsidR="00C46F88" w:rsidRPr="00BD3E7D" w:rsidRDefault="00C46F88" w:rsidP="00FA1E9F">
            <w:pPr>
              <w:spacing w:after="0" w:line="240" w:lineRule="auto"/>
              <w:rPr>
                <w:rFonts w:ascii="Arial" w:hAnsi="Arial" w:cs="Arial"/>
                <w:b/>
                <w:sz w:val="16"/>
                <w:szCs w:val="16"/>
              </w:rPr>
            </w:pPr>
            <w:r w:rsidRPr="00BD3E7D">
              <w:rPr>
                <w:rFonts w:ascii="Arial" w:hAnsi="Arial" w:cs="Arial"/>
                <w:b/>
                <w:sz w:val="16"/>
                <w:szCs w:val="16"/>
              </w:rPr>
              <w:t>Podmiot ponoszący wydatek:</w:t>
            </w:r>
          </w:p>
        </w:tc>
      </w:tr>
      <w:tr w:rsidR="00C46F88" w:rsidRPr="00BD3E7D" w:rsidTr="00BD3E7D">
        <w:tc>
          <w:tcPr>
            <w:tcW w:w="1000" w:type="pct"/>
            <w:tcBorders>
              <w:bottom w:val="single" w:sz="4" w:space="0" w:color="auto"/>
            </w:tcBorders>
            <w:shd w:val="clear" w:color="auto" w:fill="D9D9D9" w:themeFill="background1" w:themeFillShade="D9"/>
            <w:vAlign w:val="center"/>
          </w:tcPr>
          <w:p w:rsidR="00C46F88" w:rsidRPr="00BD3E7D" w:rsidRDefault="00C46F88" w:rsidP="00FA1E9F">
            <w:pPr>
              <w:spacing w:after="0" w:line="240" w:lineRule="auto"/>
              <w:jc w:val="center"/>
              <w:rPr>
                <w:rFonts w:ascii="Arial" w:hAnsi="Arial" w:cs="Arial"/>
                <w:b/>
                <w:sz w:val="16"/>
                <w:szCs w:val="16"/>
              </w:rPr>
            </w:pPr>
            <w:r w:rsidRPr="00BD3E7D">
              <w:rPr>
                <w:rFonts w:ascii="Arial" w:hAnsi="Arial" w:cs="Arial"/>
                <w:b/>
                <w:sz w:val="16"/>
                <w:szCs w:val="16"/>
              </w:rPr>
              <w:t>Rodzaj dofinansowania</w:t>
            </w:r>
          </w:p>
        </w:tc>
        <w:tc>
          <w:tcPr>
            <w:tcW w:w="1000" w:type="pct"/>
            <w:tcBorders>
              <w:bottom w:val="single" w:sz="4" w:space="0" w:color="auto"/>
            </w:tcBorders>
            <w:shd w:val="clear" w:color="auto" w:fill="D9D9D9" w:themeFill="background1" w:themeFillShade="D9"/>
            <w:vAlign w:val="center"/>
          </w:tcPr>
          <w:p w:rsidR="00C46F88" w:rsidRPr="00BD3E7D" w:rsidRDefault="00C46F88" w:rsidP="00FA1E9F">
            <w:pPr>
              <w:spacing w:after="0" w:line="240" w:lineRule="auto"/>
              <w:jc w:val="center"/>
              <w:rPr>
                <w:rFonts w:ascii="Arial" w:hAnsi="Arial" w:cs="Arial"/>
                <w:b/>
                <w:sz w:val="16"/>
                <w:szCs w:val="16"/>
              </w:rPr>
            </w:pPr>
            <w:r w:rsidRPr="00BD3E7D">
              <w:rPr>
                <w:rFonts w:ascii="Arial" w:hAnsi="Arial" w:cs="Arial"/>
                <w:b/>
                <w:sz w:val="16"/>
                <w:szCs w:val="16"/>
              </w:rPr>
              <w:t>Suma wydatków kwalifikowanych przypisanych do rodzaju dofinansowania</w:t>
            </w:r>
          </w:p>
        </w:tc>
        <w:tc>
          <w:tcPr>
            <w:tcW w:w="1000" w:type="pct"/>
            <w:tcBorders>
              <w:bottom w:val="single" w:sz="4" w:space="0" w:color="auto"/>
            </w:tcBorders>
            <w:shd w:val="clear" w:color="auto" w:fill="D9D9D9" w:themeFill="background1" w:themeFillShade="D9"/>
            <w:vAlign w:val="center"/>
          </w:tcPr>
          <w:p w:rsidR="00C46F88" w:rsidRPr="00BD3E7D" w:rsidRDefault="00C46F88" w:rsidP="00FA1E9F">
            <w:pPr>
              <w:spacing w:after="0" w:line="240" w:lineRule="auto"/>
              <w:jc w:val="center"/>
              <w:rPr>
                <w:rFonts w:ascii="Arial" w:hAnsi="Arial" w:cs="Arial"/>
                <w:b/>
                <w:sz w:val="16"/>
                <w:szCs w:val="16"/>
              </w:rPr>
            </w:pPr>
            <w:r w:rsidRPr="00BD3E7D">
              <w:rPr>
                <w:rFonts w:ascii="Arial" w:hAnsi="Arial" w:cs="Arial"/>
                <w:b/>
                <w:sz w:val="16"/>
                <w:szCs w:val="16"/>
              </w:rPr>
              <w:t>Wnioskowana kwota dofinansowania przypisana do rodzaju dofinansowania</w:t>
            </w:r>
          </w:p>
        </w:tc>
        <w:tc>
          <w:tcPr>
            <w:tcW w:w="1000" w:type="pct"/>
            <w:tcBorders>
              <w:bottom w:val="single" w:sz="4" w:space="0" w:color="auto"/>
            </w:tcBorders>
            <w:shd w:val="clear" w:color="auto" w:fill="D9D9D9" w:themeFill="background1" w:themeFillShade="D9"/>
            <w:vAlign w:val="center"/>
          </w:tcPr>
          <w:p w:rsidR="00C46F88" w:rsidRPr="00BD3E7D" w:rsidRDefault="00C46F88" w:rsidP="00FA1E9F">
            <w:pPr>
              <w:spacing w:after="0" w:line="240" w:lineRule="auto"/>
              <w:jc w:val="center"/>
              <w:rPr>
                <w:rFonts w:ascii="Arial" w:hAnsi="Arial" w:cs="Arial"/>
                <w:b/>
                <w:sz w:val="16"/>
                <w:szCs w:val="16"/>
              </w:rPr>
            </w:pPr>
            <w:r w:rsidRPr="00BD3E7D">
              <w:rPr>
                <w:rFonts w:ascii="Arial" w:hAnsi="Arial" w:cs="Arial"/>
                <w:b/>
                <w:sz w:val="16"/>
                <w:szCs w:val="16"/>
              </w:rPr>
              <w:t>Wnioskowany poziom dofinansowania</w:t>
            </w:r>
          </w:p>
        </w:tc>
        <w:tc>
          <w:tcPr>
            <w:tcW w:w="1000" w:type="pct"/>
            <w:tcBorders>
              <w:bottom w:val="single" w:sz="4" w:space="0" w:color="auto"/>
            </w:tcBorders>
            <w:shd w:val="clear" w:color="auto" w:fill="D9D9D9" w:themeFill="background1" w:themeFillShade="D9"/>
            <w:vAlign w:val="center"/>
          </w:tcPr>
          <w:p w:rsidR="00C46F88" w:rsidRPr="00BD3E7D" w:rsidRDefault="00C46F88" w:rsidP="00FA1E9F">
            <w:pPr>
              <w:spacing w:after="0" w:line="240" w:lineRule="auto"/>
              <w:jc w:val="center"/>
              <w:rPr>
                <w:rFonts w:ascii="Arial" w:hAnsi="Arial" w:cs="Arial"/>
                <w:b/>
                <w:sz w:val="16"/>
                <w:szCs w:val="16"/>
              </w:rPr>
            </w:pPr>
            <w:r w:rsidRPr="00BD3E7D">
              <w:rPr>
                <w:rFonts w:ascii="Arial" w:hAnsi="Arial" w:cs="Arial"/>
                <w:b/>
                <w:sz w:val="16"/>
                <w:szCs w:val="16"/>
              </w:rPr>
              <w:t>Maksymalny poziom</w:t>
            </w:r>
          </w:p>
        </w:tc>
      </w:tr>
      <w:tr w:rsidR="00C46F88" w:rsidRPr="00BD3E7D" w:rsidTr="00BD3E7D">
        <w:tc>
          <w:tcPr>
            <w:tcW w:w="1000" w:type="pct"/>
            <w:shd w:val="clear" w:color="auto" w:fill="FFFFFF" w:themeFill="background1"/>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FFFFFF" w:themeFill="background1"/>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FFFFFF" w:themeFill="background1"/>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FFFFFF" w:themeFill="background1"/>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FFFFFF" w:themeFill="background1"/>
          </w:tcPr>
          <w:p w:rsidR="00C46F88" w:rsidRPr="00BD3E7D" w:rsidRDefault="00C46F88" w:rsidP="00FA1E9F">
            <w:pPr>
              <w:spacing w:after="0" w:line="240" w:lineRule="auto"/>
              <w:jc w:val="both"/>
              <w:rPr>
                <w:rFonts w:ascii="Arial" w:hAnsi="Arial" w:cs="Arial"/>
                <w:sz w:val="16"/>
                <w:szCs w:val="16"/>
              </w:rPr>
            </w:pPr>
          </w:p>
        </w:tc>
      </w:tr>
      <w:tr w:rsidR="00C46F88" w:rsidRPr="00BD3E7D" w:rsidTr="00BD3E7D">
        <w:tc>
          <w:tcPr>
            <w:tcW w:w="1000" w:type="pct"/>
            <w:shd w:val="clear" w:color="auto" w:fill="D9D9D9" w:themeFill="background1" w:themeFillShade="D9"/>
          </w:tcPr>
          <w:p w:rsidR="00C46F88" w:rsidRPr="00BD3E7D" w:rsidRDefault="00BD3E7D" w:rsidP="00FA1E9F">
            <w:pPr>
              <w:spacing w:after="0" w:line="240" w:lineRule="auto"/>
              <w:jc w:val="both"/>
              <w:rPr>
                <w:rFonts w:ascii="Arial" w:hAnsi="Arial" w:cs="Arial"/>
                <w:b/>
                <w:sz w:val="16"/>
                <w:szCs w:val="16"/>
              </w:rPr>
            </w:pPr>
            <w:r w:rsidRPr="00BD3E7D">
              <w:rPr>
                <w:rFonts w:ascii="Arial" w:hAnsi="Arial" w:cs="Arial"/>
                <w:b/>
                <w:sz w:val="16"/>
                <w:szCs w:val="16"/>
              </w:rPr>
              <w:t>Podsumowanie</w:t>
            </w:r>
          </w:p>
        </w:tc>
        <w:tc>
          <w:tcPr>
            <w:tcW w:w="1000" w:type="pct"/>
            <w:shd w:val="clear" w:color="auto" w:fill="D9D9D9" w:themeFill="background1" w:themeFillShade="D9"/>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D9D9D9" w:themeFill="background1" w:themeFillShade="D9"/>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D9D9D9" w:themeFill="background1" w:themeFillShade="D9"/>
          </w:tcPr>
          <w:p w:rsidR="00C46F88" w:rsidRPr="00BD3E7D" w:rsidRDefault="00C46F88" w:rsidP="00FA1E9F">
            <w:pPr>
              <w:spacing w:after="0" w:line="240" w:lineRule="auto"/>
              <w:jc w:val="both"/>
              <w:rPr>
                <w:rFonts w:ascii="Arial" w:hAnsi="Arial" w:cs="Arial"/>
                <w:sz w:val="16"/>
                <w:szCs w:val="16"/>
              </w:rPr>
            </w:pPr>
          </w:p>
        </w:tc>
        <w:tc>
          <w:tcPr>
            <w:tcW w:w="1000" w:type="pct"/>
            <w:shd w:val="clear" w:color="auto" w:fill="D9D9D9" w:themeFill="background1" w:themeFillShade="D9"/>
          </w:tcPr>
          <w:p w:rsidR="00C46F88" w:rsidRPr="00BD3E7D" w:rsidRDefault="00C46F88" w:rsidP="00FA1E9F">
            <w:pPr>
              <w:spacing w:after="0" w:line="240" w:lineRule="auto"/>
              <w:jc w:val="both"/>
              <w:rPr>
                <w:rFonts w:ascii="Arial" w:hAnsi="Arial" w:cs="Arial"/>
                <w:sz w:val="16"/>
                <w:szCs w:val="16"/>
              </w:rPr>
            </w:pPr>
          </w:p>
        </w:tc>
      </w:tr>
    </w:tbl>
    <w:p w:rsidR="002F4D02" w:rsidRPr="001C5DDB" w:rsidRDefault="002F4D02"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2F4D02">
        <w:trPr>
          <w:trHeight w:val="37"/>
        </w:trPr>
        <w:tc>
          <w:tcPr>
            <w:tcW w:w="5000" w:type="pct"/>
            <w:shd w:val="pct10" w:color="auto" w:fill="auto"/>
          </w:tcPr>
          <w:p w:rsidR="00FC0A89" w:rsidRPr="001C5DDB" w:rsidRDefault="0081269D" w:rsidP="00FA1E9F">
            <w:pPr>
              <w:spacing w:after="0" w:line="240" w:lineRule="auto"/>
              <w:jc w:val="both"/>
              <w:rPr>
                <w:rFonts w:ascii="Arial" w:hAnsi="Arial" w:cs="Arial"/>
                <w:b/>
                <w:sz w:val="16"/>
                <w:szCs w:val="16"/>
              </w:rPr>
            </w:pPr>
            <w:r w:rsidRPr="001C5DDB">
              <w:rPr>
                <w:rFonts w:ascii="Arial" w:hAnsi="Arial" w:cs="Arial"/>
                <w:b/>
                <w:sz w:val="16"/>
                <w:szCs w:val="16"/>
              </w:rPr>
              <w:t>G.7. Źródła finansowania projektu</w:t>
            </w:r>
          </w:p>
        </w:tc>
      </w:tr>
    </w:tbl>
    <w:p w:rsidR="0081269D" w:rsidRPr="001C5DDB" w:rsidRDefault="0081269D"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2B458C" w:rsidRPr="001C5DDB" w:rsidTr="002F4D02">
        <w:tc>
          <w:tcPr>
            <w:tcW w:w="5000" w:type="pct"/>
          </w:tcPr>
          <w:p w:rsidR="002B458C" w:rsidRDefault="002B458C" w:rsidP="00F70588">
            <w:pPr>
              <w:spacing w:after="0" w:line="240" w:lineRule="auto"/>
              <w:jc w:val="both"/>
              <w:rPr>
                <w:rFonts w:ascii="Arial" w:hAnsi="Arial" w:cs="Arial"/>
                <w:i/>
                <w:sz w:val="16"/>
                <w:szCs w:val="16"/>
              </w:rPr>
            </w:pPr>
            <w:r w:rsidRPr="001C5DDB">
              <w:rPr>
                <w:rFonts w:ascii="Arial" w:hAnsi="Arial" w:cs="Arial"/>
                <w:i/>
                <w:sz w:val="16"/>
                <w:szCs w:val="16"/>
              </w:rPr>
              <w:t>W sekcji G.7 całkowitą wartość wydatków w ramach projektu</w:t>
            </w:r>
            <w:r w:rsidR="00706BE9">
              <w:rPr>
                <w:rFonts w:ascii="Arial" w:hAnsi="Arial" w:cs="Arial"/>
                <w:i/>
                <w:sz w:val="16"/>
                <w:szCs w:val="16"/>
              </w:rPr>
              <w:t xml:space="preserve"> należy podzielić </w:t>
            </w:r>
            <w:r w:rsidR="00C46F88">
              <w:rPr>
                <w:rFonts w:ascii="Arial" w:hAnsi="Arial" w:cs="Arial"/>
                <w:i/>
                <w:sz w:val="16"/>
                <w:szCs w:val="16"/>
              </w:rPr>
              <w:t>na</w:t>
            </w:r>
            <w:r w:rsidR="002F4D02">
              <w:rPr>
                <w:rFonts w:ascii="Arial" w:hAnsi="Arial" w:cs="Arial"/>
                <w:i/>
                <w:sz w:val="16"/>
                <w:szCs w:val="16"/>
              </w:rPr>
              <w:t xml:space="preserve"> źródła finansowania</w:t>
            </w:r>
            <w:r w:rsidR="00706BE9">
              <w:rPr>
                <w:rFonts w:ascii="Arial" w:hAnsi="Arial" w:cs="Arial"/>
                <w:i/>
                <w:sz w:val="16"/>
                <w:szCs w:val="16"/>
              </w:rPr>
              <w:t xml:space="preserve"> projektu</w:t>
            </w:r>
            <w:r w:rsidR="002F4D02">
              <w:rPr>
                <w:rFonts w:ascii="Arial" w:hAnsi="Arial" w:cs="Arial"/>
                <w:i/>
                <w:sz w:val="16"/>
                <w:szCs w:val="16"/>
              </w:rPr>
              <w:t xml:space="preserve"> oraz wskazać nazwę dokumentu potwierdzającego zapewnienie środków</w:t>
            </w:r>
            <w:r w:rsidR="00C46F88">
              <w:rPr>
                <w:rFonts w:ascii="Arial" w:hAnsi="Arial" w:cs="Arial"/>
                <w:i/>
                <w:sz w:val="16"/>
                <w:szCs w:val="16"/>
              </w:rPr>
              <w:t xml:space="preserve"> na realizację projektu</w:t>
            </w:r>
            <w:r w:rsidR="002F4D02">
              <w:rPr>
                <w:rFonts w:ascii="Arial" w:hAnsi="Arial" w:cs="Arial"/>
                <w:i/>
                <w:sz w:val="16"/>
                <w:szCs w:val="16"/>
              </w:rPr>
              <w:t>.</w:t>
            </w:r>
            <w:r w:rsidRPr="001C5DDB">
              <w:rPr>
                <w:rFonts w:ascii="Arial" w:hAnsi="Arial" w:cs="Arial"/>
                <w:b/>
                <w:i/>
                <w:sz w:val="16"/>
                <w:szCs w:val="16"/>
              </w:rPr>
              <w:t xml:space="preserve"> </w:t>
            </w:r>
            <w:r w:rsidR="00706BE9" w:rsidRPr="00F70588">
              <w:rPr>
                <w:rFonts w:ascii="Arial" w:hAnsi="Arial" w:cs="Arial"/>
                <w:i/>
                <w:sz w:val="16"/>
                <w:szCs w:val="16"/>
              </w:rPr>
              <w:t>Rubrykę „Prywatne” należy wypełnić, jeśli część wydatków projektu ponoszona jest ze środków własnych wnioskodawcy, kredytów lub pożyczek.</w:t>
            </w:r>
            <w:r w:rsidR="00706BE9">
              <w:rPr>
                <w:rFonts w:ascii="Arial" w:hAnsi="Arial" w:cs="Arial"/>
                <w:b/>
                <w:i/>
                <w:sz w:val="16"/>
                <w:szCs w:val="16"/>
              </w:rPr>
              <w:t xml:space="preserve"> </w:t>
            </w:r>
            <w:r w:rsidRPr="001C5DDB">
              <w:rPr>
                <w:rFonts w:ascii="Arial" w:hAnsi="Arial" w:cs="Arial"/>
                <w:i/>
                <w:sz w:val="16"/>
                <w:szCs w:val="16"/>
              </w:rPr>
              <w:t xml:space="preserve">Należy pamiętać, </w:t>
            </w:r>
            <w:r w:rsidR="0077416F">
              <w:rPr>
                <w:rFonts w:ascii="Arial" w:hAnsi="Arial" w:cs="Arial"/>
                <w:i/>
                <w:sz w:val="16"/>
                <w:szCs w:val="16"/>
              </w:rPr>
              <w:br/>
            </w:r>
            <w:r w:rsidRPr="001C5DDB">
              <w:rPr>
                <w:rFonts w:ascii="Arial" w:hAnsi="Arial" w:cs="Arial"/>
                <w:i/>
                <w:sz w:val="16"/>
                <w:szCs w:val="16"/>
              </w:rPr>
              <w:t>że wnioskodawca powinien zapewnić środki finansowe gwarantujące płynną i</w:t>
            </w:r>
            <w:r w:rsidR="002F4D02">
              <w:rPr>
                <w:rFonts w:ascii="Arial" w:hAnsi="Arial" w:cs="Arial"/>
                <w:i/>
                <w:sz w:val="16"/>
                <w:szCs w:val="16"/>
              </w:rPr>
              <w:t xml:space="preserve"> terminową realizację</w:t>
            </w:r>
            <w:r w:rsidRPr="001C5DDB">
              <w:rPr>
                <w:rFonts w:ascii="Arial" w:hAnsi="Arial" w:cs="Arial"/>
                <w:i/>
                <w:sz w:val="16"/>
                <w:szCs w:val="16"/>
              </w:rPr>
              <w:t xml:space="preserve"> projektu.</w:t>
            </w:r>
          </w:p>
          <w:p w:rsidR="00412DD2" w:rsidRPr="00C63445" w:rsidRDefault="00412DD2" w:rsidP="00F70588">
            <w:pPr>
              <w:spacing w:after="0" w:line="240" w:lineRule="auto"/>
              <w:jc w:val="both"/>
              <w:rPr>
                <w:rFonts w:ascii="Arial" w:hAnsi="Arial" w:cs="Arial"/>
                <w:i/>
                <w:color w:val="000000" w:themeColor="text1"/>
                <w:sz w:val="16"/>
                <w:szCs w:val="16"/>
              </w:rPr>
            </w:pPr>
            <w:r w:rsidRPr="00C63445">
              <w:rPr>
                <w:rFonts w:ascii="Arial" w:hAnsi="Arial" w:cs="Arial"/>
                <w:i/>
                <w:iCs/>
                <w:color w:val="000000" w:themeColor="text1"/>
                <w:sz w:val="16"/>
                <w:szCs w:val="16"/>
                <w:lang w:eastAsia="pl-PL"/>
              </w:rPr>
              <w:t xml:space="preserve">Uwaga: Ze względu na </w:t>
            </w:r>
            <w:proofErr w:type="spellStart"/>
            <w:r w:rsidRPr="00C63445">
              <w:rPr>
                <w:rFonts w:ascii="Arial" w:hAnsi="Arial" w:cs="Arial"/>
                <w:i/>
                <w:iCs/>
                <w:color w:val="000000" w:themeColor="text1"/>
                <w:sz w:val="16"/>
                <w:szCs w:val="16"/>
                <w:lang w:eastAsia="pl-PL"/>
              </w:rPr>
              <w:t>nieinwestycyjny</w:t>
            </w:r>
            <w:proofErr w:type="spellEnd"/>
            <w:r w:rsidRPr="00C63445">
              <w:rPr>
                <w:rFonts w:ascii="Arial" w:hAnsi="Arial" w:cs="Arial"/>
                <w:i/>
                <w:iCs/>
                <w:color w:val="000000" w:themeColor="text1"/>
                <w:sz w:val="16"/>
                <w:szCs w:val="16"/>
                <w:lang w:eastAsia="pl-PL"/>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tc>
      </w:tr>
    </w:tbl>
    <w:p w:rsidR="00BD3E7D" w:rsidRPr="001C5DDB" w:rsidRDefault="00BD3E7D" w:rsidP="00FA1E9F">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1742"/>
        <w:gridCol w:w="2029"/>
        <w:gridCol w:w="1742"/>
        <w:gridCol w:w="1886"/>
      </w:tblGrid>
      <w:tr w:rsidR="00972E41" w:rsidRPr="00BD3E7D" w:rsidTr="005950C9">
        <w:tc>
          <w:tcPr>
            <w:tcW w:w="5000" w:type="pct"/>
            <w:gridSpan w:val="5"/>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Źródła finansowania wydatków</w:t>
            </w:r>
          </w:p>
        </w:tc>
      </w:tr>
      <w:tr w:rsidR="00972E41" w:rsidRPr="00BD3E7D" w:rsidTr="005950C9">
        <w:trPr>
          <w:trHeight w:val="810"/>
        </w:trPr>
        <w:tc>
          <w:tcPr>
            <w:tcW w:w="1076"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sz w:val="16"/>
                <w:szCs w:val="16"/>
                <w:lang w:eastAsia="pl-PL"/>
              </w:rPr>
              <w:t>Nazwa źródła finansowania</w:t>
            </w:r>
          </w:p>
        </w:tc>
        <w:tc>
          <w:tcPr>
            <w:tcW w:w="924"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kwalifikowalnych</w:t>
            </w:r>
            <w:r w:rsidRPr="00BD3E7D" w:rsidDel="00C1361A">
              <w:rPr>
                <w:rFonts w:ascii="Arial" w:eastAsia="Times New Roman" w:hAnsi="Arial" w:cs="Arial"/>
                <w:b/>
                <w:bCs/>
                <w:sz w:val="16"/>
                <w:szCs w:val="16"/>
                <w:lang w:eastAsia="pl-PL"/>
              </w:rPr>
              <w:t xml:space="preserve"> </w:t>
            </w: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76" w:type="pct"/>
            <w:tcBorders>
              <w:bottom w:val="single" w:sz="4" w:space="0" w:color="auto"/>
            </w:tcBorders>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niekwalifikowalnych [</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924" w:type="pct"/>
            <w:shd w:val="clear" w:color="auto" w:fill="D9D9D9"/>
            <w:vAlign w:val="center"/>
          </w:tcPr>
          <w:p w:rsidR="00B05237"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Wartość wydatków ogółem</w:t>
            </w:r>
          </w:p>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t>
            </w:r>
            <w:r w:rsidR="0058628B">
              <w:rPr>
                <w:rFonts w:ascii="Arial" w:eastAsia="Times New Roman" w:hAnsi="Arial" w:cs="Arial"/>
                <w:b/>
                <w:bCs/>
                <w:sz w:val="16"/>
                <w:szCs w:val="16"/>
                <w:lang w:eastAsia="pl-PL"/>
              </w:rPr>
              <w:t>zł</w:t>
            </w:r>
            <w:r w:rsidRPr="00BD3E7D">
              <w:rPr>
                <w:rFonts w:ascii="Arial" w:eastAsia="Times New Roman" w:hAnsi="Arial" w:cs="Arial"/>
                <w:b/>
                <w:bCs/>
                <w:sz w:val="16"/>
                <w:szCs w:val="16"/>
                <w:lang w:eastAsia="pl-PL"/>
              </w:rPr>
              <w:t>]</w:t>
            </w:r>
          </w:p>
        </w:tc>
        <w:tc>
          <w:tcPr>
            <w:tcW w:w="1000" w:type="pct"/>
            <w:shd w:val="clear" w:color="auto" w:fill="D9D9D9"/>
            <w:vAlign w:val="center"/>
          </w:tcPr>
          <w:p w:rsidR="00972E41" w:rsidRPr="00BD3E7D" w:rsidRDefault="00972E41" w:rsidP="005950C9">
            <w:pPr>
              <w:spacing w:after="0" w:line="240" w:lineRule="auto"/>
              <w:jc w:val="center"/>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Nazwa dokumentu potwierdzającego zapewnienie środków</w:t>
            </w:r>
          </w:p>
        </w:tc>
      </w:tr>
      <w:tr w:rsidR="00972E41" w:rsidRPr="00BD3E7D" w:rsidTr="005950C9">
        <w:trPr>
          <w:trHeight w:val="120"/>
        </w:trPr>
        <w:tc>
          <w:tcPr>
            <w:tcW w:w="1076"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1.Środki wspólnotowe</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shd w:val="pct12"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77416F"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5950C9">
        <w:trPr>
          <w:trHeight w:val="308"/>
        </w:trPr>
        <w:tc>
          <w:tcPr>
            <w:tcW w:w="1076"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r w:rsidRPr="00BD3E7D">
              <w:rPr>
                <w:rFonts w:ascii="Arial" w:eastAsia="Times New Roman" w:hAnsi="Arial" w:cs="Arial"/>
                <w:b/>
                <w:bCs/>
                <w:sz w:val="16"/>
                <w:szCs w:val="16"/>
                <w:lang w:eastAsia="pl-PL"/>
              </w:rPr>
              <w:t>2. Krajowe środki publiczne, w tym:</w:t>
            </w:r>
          </w:p>
        </w:tc>
        <w:tc>
          <w:tcPr>
            <w:tcW w:w="924"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76"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5950C9">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924" w:type="pct"/>
            <w:shd w:val="clear" w:color="auto" w:fill="BFBFBF"/>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automatycznie</w:t>
            </w:r>
          </w:p>
          <w:p w:rsidR="00972E41" w:rsidRPr="00BD3E7D" w:rsidRDefault="00972E41" w:rsidP="005950C9">
            <w:pPr>
              <w:spacing w:after="0" w:line="240" w:lineRule="auto"/>
              <w:jc w:val="center"/>
              <w:rPr>
                <w:rFonts w:ascii="Arial" w:eastAsia="Times New Roman" w:hAnsi="Arial" w:cs="Arial"/>
                <w:sz w:val="16"/>
                <w:szCs w:val="16"/>
                <w:lang w:eastAsia="pl-PL"/>
              </w:rPr>
            </w:pPr>
            <w:r w:rsidRPr="00BD3E7D">
              <w:rPr>
                <w:rFonts w:ascii="Arial" w:eastAsia="Times New Roman" w:hAnsi="Arial" w:cs="Arial"/>
                <w:i/>
                <w:sz w:val="16"/>
                <w:szCs w:val="16"/>
                <w:lang w:eastAsia="pl-PL"/>
              </w:rPr>
              <w:t xml:space="preserve">Suma:  </w:t>
            </w:r>
            <w:proofErr w:type="spellStart"/>
            <w:r w:rsidRPr="00BD3E7D">
              <w:rPr>
                <w:rFonts w:ascii="Arial" w:eastAsia="Times New Roman" w:hAnsi="Arial" w:cs="Arial"/>
                <w:i/>
                <w:sz w:val="16"/>
                <w:szCs w:val="16"/>
                <w:lang w:eastAsia="pl-PL"/>
              </w:rPr>
              <w:t>a+b+c</w:t>
            </w:r>
            <w:proofErr w:type="spellEnd"/>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77416F"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5950C9">
        <w:trPr>
          <w:trHeight w:val="471"/>
        </w:trPr>
        <w:tc>
          <w:tcPr>
            <w:tcW w:w="1076"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budżet państwa</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5950C9">
        <w:tc>
          <w:tcPr>
            <w:tcW w:w="1076" w:type="pct"/>
            <w:shd w:val="clear" w:color="auto" w:fill="D9D9D9"/>
            <w:vAlign w:val="center"/>
          </w:tcPr>
          <w:p w:rsidR="00972E41" w:rsidRPr="00BD3E7D" w:rsidDel="009D20BC" w:rsidRDefault="00972E41" w:rsidP="0077416F">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środki własne</w:t>
            </w:r>
            <w:r w:rsidR="0077416F">
              <w:rPr>
                <w:rFonts w:ascii="Arial" w:eastAsia="Times New Roman" w:hAnsi="Arial" w:cs="Arial"/>
                <w:b/>
                <w:bCs/>
                <w:sz w:val="16"/>
                <w:szCs w:val="16"/>
                <w:lang w:eastAsia="pl-PL"/>
              </w:rPr>
              <w:br/>
            </w:r>
            <w:r w:rsidRPr="00BD3E7D">
              <w:rPr>
                <w:rFonts w:ascii="Arial" w:eastAsia="Times New Roman" w:hAnsi="Arial" w:cs="Arial"/>
                <w:b/>
                <w:bCs/>
                <w:sz w:val="16"/>
                <w:szCs w:val="16"/>
                <w:lang w:eastAsia="pl-PL"/>
              </w:rPr>
              <w:t>z budżetu jednostek samorządu terytorialnego</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5950C9">
        <w:tc>
          <w:tcPr>
            <w:tcW w:w="1076" w:type="pct"/>
            <w:shd w:val="clear" w:color="auto" w:fill="D9D9D9"/>
            <w:vAlign w:val="center"/>
          </w:tcPr>
          <w:p w:rsidR="00972E41" w:rsidRPr="00BD3E7D" w:rsidDel="009D20BC" w:rsidRDefault="00972E41" w:rsidP="005950C9">
            <w:pPr>
              <w:numPr>
                <w:ilvl w:val="0"/>
                <w:numId w:val="2"/>
              </w:numPr>
              <w:spacing w:after="0" w:line="240" w:lineRule="auto"/>
              <w:contextualSpacing/>
              <w:rPr>
                <w:rFonts w:ascii="Arial" w:eastAsia="Times New Roman" w:hAnsi="Arial" w:cs="Arial"/>
                <w:sz w:val="16"/>
                <w:szCs w:val="16"/>
                <w:lang w:eastAsia="pl-PL"/>
              </w:rPr>
            </w:pPr>
            <w:r w:rsidRPr="00BD3E7D">
              <w:rPr>
                <w:rFonts w:ascii="Arial" w:eastAsia="Times New Roman" w:hAnsi="Arial" w:cs="Arial"/>
                <w:b/>
                <w:bCs/>
                <w:sz w:val="16"/>
                <w:szCs w:val="16"/>
                <w:lang w:eastAsia="pl-PL"/>
              </w:rPr>
              <w:t>inne krajowe środki publiczne, w tym:</w:t>
            </w:r>
          </w:p>
        </w:tc>
        <w:tc>
          <w:tcPr>
            <w:tcW w:w="924"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BFBFBF"/>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77416F"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5950C9">
        <w:trPr>
          <w:trHeight w:val="464"/>
        </w:trPr>
        <w:tc>
          <w:tcPr>
            <w:tcW w:w="1076" w:type="pct"/>
            <w:shd w:val="clear" w:color="auto" w:fill="D9D9D9"/>
            <w:vAlign w:val="center"/>
          </w:tcPr>
          <w:p w:rsidR="00972E41" w:rsidRPr="00BD3E7D" w:rsidRDefault="00972E41" w:rsidP="005950C9">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Fundusz Pracy</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5950C9">
        <w:tc>
          <w:tcPr>
            <w:tcW w:w="1076" w:type="pct"/>
            <w:shd w:val="clear" w:color="auto" w:fill="D9D9D9"/>
            <w:vAlign w:val="center"/>
          </w:tcPr>
          <w:p w:rsidR="00972E41" w:rsidRPr="00BD3E7D" w:rsidRDefault="00972E41" w:rsidP="005950C9">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Państwowy Fundusz Rehabilitacji Osób Niepełnosprawnych</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5950C9">
        <w:tc>
          <w:tcPr>
            <w:tcW w:w="1076" w:type="pct"/>
            <w:shd w:val="clear" w:color="auto" w:fill="D9D9D9"/>
            <w:vAlign w:val="center"/>
          </w:tcPr>
          <w:p w:rsidR="00972E41" w:rsidRPr="00BD3E7D" w:rsidRDefault="00972E41" w:rsidP="005950C9">
            <w:pPr>
              <w:numPr>
                <w:ilvl w:val="0"/>
                <w:numId w:val="1"/>
              </w:num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Inne (w tym m.in. dotacje celowe, WFOŚ)</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5950C9">
        <w:trPr>
          <w:trHeight w:val="150"/>
        </w:trPr>
        <w:tc>
          <w:tcPr>
            <w:tcW w:w="1076" w:type="pct"/>
            <w:shd w:val="clear" w:color="auto" w:fill="D9D9D9"/>
            <w:vAlign w:val="center"/>
          </w:tcPr>
          <w:p w:rsidR="00972E41" w:rsidRPr="00BD3E7D" w:rsidDel="009D20BC" w:rsidRDefault="00972E41" w:rsidP="005950C9">
            <w:pPr>
              <w:spacing w:after="0" w:line="240" w:lineRule="auto"/>
              <w:rPr>
                <w:rFonts w:ascii="Arial" w:eastAsia="Times New Roman" w:hAnsi="Arial" w:cs="Arial"/>
                <w:sz w:val="16"/>
                <w:szCs w:val="16"/>
                <w:lang w:eastAsia="pl-PL"/>
              </w:rPr>
            </w:pPr>
            <w:r w:rsidRPr="00BD3E7D">
              <w:rPr>
                <w:rFonts w:ascii="Arial" w:eastAsia="Times New Roman" w:hAnsi="Arial" w:cs="Arial"/>
                <w:b/>
                <w:bCs/>
                <w:sz w:val="16"/>
                <w:szCs w:val="16"/>
                <w:lang w:eastAsia="pl-PL"/>
              </w:rPr>
              <w:t>3. Prywatne</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D9D9D9"/>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r w:rsidR="00972E41" w:rsidRPr="00BD3E7D" w:rsidTr="005950C9">
        <w:trPr>
          <w:trHeight w:val="150"/>
        </w:trPr>
        <w:tc>
          <w:tcPr>
            <w:tcW w:w="1076" w:type="pct"/>
            <w:shd w:val="clear" w:color="auto" w:fill="808080"/>
            <w:vAlign w:val="center"/>
          </w:tcPr>
          <w:p w:rsidR="00972E41" w:rsidRPr="00BD3E7D" w:rsidRDefault="00972E41" w:rsidP="005950C9">
            <w:pPr>
              <w:spacing w:after="0" w:line="240" w:lineRule="auto"/>
              <w:jc w:val="center"/>
              <w:rPr>
                <w:rFonts w:ascii="Arial" w:eastAsia="Times New Roman" w:hAnsi="Arial" w:cs="Arial"/>
                <w:b/>
                <w:bCs/>
                <w:sz w:val="16"/>
                <w:szCs w:val="16"/>
                <w:highlight w:val="darkGray"/>
                <w:lang w:eastAsia="pl-PL"/>
              </w:rPr>
            </w:pPr>
            <w:r w:rsidRPr="00BD3E7D">
              <w:rPr>
                <w:rFonts w:ascii="Arial" w:eastAsia="Times New Roman" w:hAnsi="Arial" w:cs="Arial"/>
                <w:b/>
                <w:bCs/>
                <w:sz w:val="16"/>
                <w:szCs w:val="16"/>
                <w:highlight w:val="darkGray"/>
                <w:lang w:eastAsia="pl-PL"/>
              </w:rPr>
              <w:t>Suma</w:t>
            </w:r>
          </w:p>
        </w:tc>
        <w:tc>
          <w:tcPr>
            <w:tcW w:w="924" w:type="pct"/>
            <w:shd w:val="clear" w:color="auto" w:fill="808080"/>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950C9">
            <w:pPr>
              <w:spacing w:after="0" w:line="240" w:lineRule="auto"/>
              <w:jc w:val="center"/>
              <w:rPr>
                <w:rFonts w:ascii="Arial" w:eastAsia="Times New Roman" w:hAnsi="Arial" w:cs="Arial"/>
                <w:sz w:val="16"/>
                <w:szCs w:val="16"/>
                <w:highlight w:val="darkGray"/>
                <w:lang w:eastAsia="pl-PL"/>
              </w:rPr>
            </w:pPr>
          </w:p>
        </w:tc>
        <w:tc>
          <w:tcPr>
            <w:tcW w:w="1076" w:type="pct"/>
            <w:shd w:val="clear" w:color="auto" w:fill="808080"/>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950C9">
            <w:pPr>
              <w:spacing w:after="0" w:line="240" w:lineRule="auto"/>
              <w:jc w:val="center"/>
              <w:rPr>
                <w:rFonts w:ascii="Arial" w:eastAsia="Times New Roman" w:hAnsi="Arial" w:cs="Arial"/>
                <w:sz w:val="16"/>
                <w:szCs w:val="16"/>
                <w:highlight w:val="darkGray"/>
                <w:lang w:eastAsia="pl-PL"/>
              </w:rPr>
            </w:pPr>
          </w:p>
        </w:tc>
        <w:tc>
          <w:tcPr>
            <w:tcW w:w="924" w:type="pct"/>
            <w:shd w:val="clear" w:color="auto" w:fill="808080"/>
            <w:vAlign w:val="center"/>
          </w:tcPr>
          <w:p w:rsidR="00972E41" w:rsidRPr="00BD3E7D" w:rsidRDefault="00972E41" w:rsidP="005950C9">
            <w:pPr>
              <w:spacing w:after="0" w:line="240" w:lineRule="auto"/>
              <w:jc w:val="center"/>
              <w:rPr>
                <w:rFonts w:ascii="Arial" w:eastAsia="Times New Roman" w:hAnsi="Arial" w:cs="Arial"/>
                <w:i/>
                <w:sz w:val="16"/>
                <w:szCs w:val="16"/>
                <w:lang w:eastAsia="pl-PL"/>
              </w:rPr>
            </w:pPr>
            <w:r w:rsidRPr="00BD3E7D">
              <w:rPr>
                <w:rFonts w:ascii="Arial" w:eastAsia="Times New Roman" w:hAnsi="Arial" w:cs="Arial"/>
                <w:i/>
                <w:sz w:val="16"/>
                <w:szCs w:val="16"/>
                <w:lang w:eastAsia="pl-PL"/>
              </w:rPr>
              <w:t>Suma:  1+2+3</w:t>
            </w:r>
          </w:p>
          <w:p w:rsidR="00972E41" w:rsidRPr="00BD3E7D" w:rsidRDefault="00972E41" w:rsidP="005950C9">
            <w:pPr>
              <w:spacing w:after="0" w:line="240" w:lineRule="auto"/>
              <w:jc w:val="center"/>
              <w:rPr>
                <w:rFonts w:ascii="Arial" w:eastAsia="Times New Roman" w:hAnsi="Arial" w:cs="Arial"/>
                <w:sz w:val="16"/>
                <w:szCs w:val="16"/>
                <w:highlight w:val="darkGray"/>
                <w:lang w:eastAsia="pl-PL"/>
              </w:rPr>
            </w:pPr>
          </w:p>
        </w:tc>
        <w:tc>
          <w:tcPr>
            <w:tcW w:w="1000" w:type="pct"/>
            <w:shd w:val="clear" w:color="auto" w:fill="auto"/>
            <w:vAlign w:val="center"/>
          </w:tcPr>
          <w:p w:rsidR="00972E41" w:rsidRPr="00BD3E7D" w:rsidRDefault="00972E41" w:rsidP="005950C9">
            <w:pPr>
              <w:spacing w:after="0" w:line="240" w:lineRule="auto"/>
              <w:jc w:val="center"/>
              <w:rPr>
                <w:rFonts w:ascii="Arial" w:eastAsia="Times New Roman" w:hAnsi="Arial" w:cs="Arial"/>
                <w:b/>
                <w:sz w:val="16"/>
                <w:szCs w:val="16"/>
                <w:lang w:eastAsia="pl-PL"/>
              </w:rPr>
            </w:pPr>
            <w:r w:rsidRPr="00BD3E7D">
              <w:rPr>
                <w:rFonts w:ascii="Arial" w:eastAsia="Times New Roman" w:hAnsi="Arial" w:cs="Arial"/>
                <w:b/>
                <w:sz w:val="16"/>
                <w:szCs w:val="16"/>
                <w:lang w:eastAsia="pl-PL"/>
              </w:rPr>
              <w:t>X</w:t>
            </w:r>
          </w:p>
          <w:p w:rsidR="00972E41" w:rsidRPr="00BD3E7D" w:rsidRDefault="0077416F" w:rsidP="005950C9">
            <w:pPr>
              <w:spacing w:after="0" w:line="240" w:lineRule="auto"/>
              <w:jc w:val="center"/>
              <w:rPr>
                <w:rFonts w:ascii="Arial" w:eastAsia="Times New Roman" w:hAnsi="Arial" w:cs="Arial"/>
                <w:b/>
                <w:sz w:val="16"/>
                <w:szCs w:val="16"/>
                <w:lang w:eastAsia="pl-PL"/>
              </w:rPr>
            </w:pPr>
            <w:r>
              <w:rPr>
                <w:rFonts w:ascii="Arial" w:eastAsia="Times New Roman" w:hAnsi="Arial" w:cs="Arial"/>
                <w:sz w:val="16"/>
                <w:szCs w:val="16"/>
                <w:lang w:eastAsia="pl-PL"/>
              </w:rPr>
              <w:t>(pole nie</w:t>
            </w:r>
            <w:r w:rsidR="00972E41" w:rsidRPr="00BD3E7D">
              <w:rPr>
                <w:rFonts w:ascii="Arial" w:eastAsia="Times New Roman" w:hAnsi="Arial" w:cs="Arial"/>
                <w:sz w:val="16"/>
                <w:szCs w:val="16"/>
                <w:lang w:eastAsia="pl-PL"/>
              </w:rPr>
              <w:t>wypełniane)</w:t>
            </w:r>
          </w:p>
        </w:tc>
      </w:tr>
      <w:tr w:rsidR="00972E41" w:rsidRPr="00BD3E7D" w:rsidTr="005950C9">
        <w:tc>
          <w:tcPr>
            <w:tcW w:w="1076" w:type="pct"/>
            <w:shd w:val="clear" w:color="auto" w:fill="D9D9D9"/>
            <w:vAlign w:val="center"/>
          </w:tcPr>
          <w:p w:rsidR="00972E41" w:rsidRPr="00BD3E7D" w:rsidRDefault="00972E41" w:rsidP="005950C9">
            <w:pPr>
              <w:spacing w:after="0" w:line="240" w:lineRule="auto"/>
              <w:rPr>
                <w:rFonts w:ascii="Arial" w:eastAsia="Times New Roman" w:hAnsi="Arial" w:cs="Arial"/>
                <w:b/>
                <w:bCs/>
                <w:sz w:val="16"/>
                <w:szCs w:val="16"/>
                <w:lang w:eastAsia="pl-PL"/>
              </w:rPr>
            </w:pPr>
            <w:r w:rsidRPr="00BD3E7D">
              <w:rPr>
                <w:rFonts w:ascii="Arial" w:eastAsia="Times New Roman" w:hAnsi="Arial" w:cs="Arial"/>
                <w:b/>
                <w:bCs/>
                <w:sz w:val="16"/>
                <w:szCs w:val="16"/>
                <w:lang w:eastAsia="pl-PL"/>
              </w:rPr>
              <w:t>w tym  EBI</w:t>
            </w:r>
          </w:p>
        </w:tc>
        <w:tc>
          <w:tcPr>
            <w:tcW w:w="924"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76" w:type="pct"/>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924"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c>
          <w:tcPr>
            <w:tcW w:w="1000" w:type="pct"/>
            <w:shd w:val="clear" w:color="auto" w:fill="auto"/>
            <w:vAlign w:val="center"/>
          </w:tcPr>
          <w:p w:rsidR="00972E41" w:rsidRPr="00BD3E7D" w:rsidRDefault="00972E41" w:rsidP="005950C9">
            <w:pPr>
              <w:spacing w:after="0" w:line="240" w:lineRule="auto"/>
              <w:rPr>
                <w:rFonts w:ascii="Arial" w:eastAsia="Times New Roman" w:hAnsi="Arial" w:cs="Arial"/>
                <w:b/>
                <w:sz w:val="16"/>
                <w:szCs w:val="16"/>
                <w:lang w:eastAsia="pl-PL"/>
              </w:rPr>
            </w:pPr>
          </w:p>
        </w:tc>
      </w:tr>
    </w:tbl>
    <w:p w:rsidR="00225A1D" w:rsidRPr="001C5DDB" w:rsidRDefault="00225A1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C0A89" w:rsidRPr="001C5DDB" w:rsidTr="002F4D02">
        <w:trPr>
          <w:trHeight w:val="37"/>
        </w:trPr>
        <w:tc>
          <w:tcPr>
            <w:tcW w:w="5000" w:type="pct"/>
            <w:shd w:val="pct10" w:color="auto" w:fill="auto"/>
          </w:tcPr>
          <w:p w:rsidR="00FC0A89" w:rsidRPr="001C5DDB" w:rsidRDefault="0081269D" w:rsidP="00FA1E9F">
            <w:pPr>
              <w:spacing w:after="0" w:line="240" w:lineRule="auto"/>
              <w:jc w:val="both"/>
              <w:rPr>
                <w:rFonts w:ascii="Arial" w:hAnsi="Arial" w:cs="Arial"/>
                <w:b/>
                <w:sz w:val="16"/>
                <w:szCs w:val="16"/>
              </w:rPr>
            </w:pPr>
            <w:r w:rsidRPr="001C5DDB">
              <w:rPr>
                <w:rFonts w:ascii="Arial" w:hAnsi="Arial" w:cs="Arial"/>
                <w:b/>
                <w:sz w:val="16"/>
                <w:szCs w:val="16"/>
              </w:rPr>
              <w:t>G.8. Dokumenty finansowe na potrzeby sprawozdawczości</w:t>
            </w:r>
          </w:p>
        </w:tc>
      </w:tr>
    </w:tbl>
    <w:p w:rsidR="00B52A0E" w:rsidRPr="001C5DDB" w:rsidRDefault="00B52A0E" w:rsidP="00FA1E9F">
      <w:pPr>
        <w:spacing w:after="0" w:line="240" w:lineRule="auto"/>
        <w:jc w:val="both"/>
        <w:rPr>
          <w:rFonts w:ascii="Arial" w:eastAsia="Times New Roman"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2F4D02">
        <w:tc>
          <w:tcPr>
            <w:tcW w:w="5000" w:type="pct"/>
          </w:tcPr>
          <w:p w:rsidR="003B2765" w:rsidRPr="001C5DDB" w:rsidRDefault="003B2765" w:rsidP="00FA1E9F">
            <w:pPr>
              <w:spacing w:after="0" w:line="240" w:lineRule="auto"/>
              <w:jc w:val="both"/>
              <w:rPr>
                <w:rFonts w:ascii="Arial" w:eastAsia="Times New Roman" w:hAnsi="Arial" w:cs="Arial"/>
                <w:i/>
                <w:sz w:val="16"/>
                <w:szCs w:val="16"/>
              </w:rPr>
            </w:pPr>
            <w:r w:rsidRPr="001C5DDB">
              <w:rPr>
                <w:rFonts w:ascii="Arial" w:eastAsia="Times New Roman" w:hAnsi="Arial" w:cs="Arial"/>
                <w:i/>
                <w:sz w:val="16"/>
                <w:szCs w:val="16"/>
              </w:rPr>
              <w:t xml:space="preserve">W sekcji G.8 należy wskazać obowiązek sporządzania i zakres dokumentów finansowych na potrzeby sprawozdawczości, </w:t>
            </w:r>
            <w:r w:rsidRPr="001C5DDB">
              <w:rPr>
                <w:rFonts w:ascii="Arial" w:eastAsia="Times New Roman" w:hAnsi="Arial" w:cs="Arial"/>
                <w:i/>
                <w:sz w:val="16"/>
                <w:szCs w:val="16"/>
              </w:rPr>
              <w:lastRenderedPageBreak/>
              <w:t xml:space="preserve">zgodnie z </w:t>
            </w:r>
            <w:r w:rsidR="00BF3D59" w:rsidRPr="001C5DDB">
              <w:rPr>
                <w:rFonts w:ascii="Arial" w:eastAsia="Times New Roman" w:hAnsi="Arial" w:cs="Arial"/>
                <w:i/>
                <w:sz w:val="16"/>
                <w:szCs w:val="16"/>
              </w:rPr>
              <w:t>zapisami</w:t>
            </w:r>
            <w:r w:rsidR="00913C69">
              <w:rPr>
                <w:rFonts w:ascii="Arial" w:eastAsia="Times New Roman" w:hAnsi="Arial" w:cs="Arial"/>
                <w:i/>
                <w:sz w:val="16"/>
                <w:szCs w:val="16"/>
              </w:rPr>
              <w:t xml:space="preserve"> u</w:t>
            </w:r>
            <w:r w:rsidRPr="001C5DDB">
              <w:rPr>
                <w:rFonts w:ascii="Arial" w:eastAsia="Times New Roman" w:hAnsi="Arial" w:cs="Arial"/>
                <w:i/>
                <w:sz w:val="16"/>
                <w:szCs w:val="16"/>
              </w:rPr>
              <w:t xml:space="preserve">stawy o rachunkowości z dnia 29 września 1994 r. z </w:t>
            </w:r>
            <w:proofErr w:type="spellStart"/>
            <w:r w:rsidRPr="001C5DDB">
              <w:rPr>
                <w:rFonts w:ascii="Arial" w:eastAsia="Times New Roman" w:hAnsi="Arial" w:cs="Arial"/>
                <w:i/>
                <w:sz w:val="16"/>
                <w:szCs w:val="16"/>
              </w:rPr>
              <w:t>późn</w:t>
            </w:r>
            <w:proofErr w:type="spellEnd"/>
            <w:r w:rsidRPr="001C5DDB">
              <w:rPr>
                <w:rFonts w:ascii="Arial" w:eastAsia="Times New Roman" w:hAnsi="Arial" w:cs="Arial"/>
                <w:i/>
                <w:sz w:val="16"/>
                <w:szCs w:val="16"/>
              </w:rPr>
              <w:t>. zm.</w:t>
            </w:r>
          </w:p>
        </w:tc>
      </w:tr>
    </w:tbl>
    <w:p w:rsidR="003F0EFC" w:rsidRDefault="003F0EFC" w:rsidP="00FA1E9F">
      <w:pPr>
        <w:tabs>
          <w:tab w:val="left" w:pos="0"/>
          <w:tab w:val="left" w:pos="360"/>
        </w:tabs>
        <w:spacing w:after="0" w:line="240" w:lineRule="auto"/>
        <w:jc w:val="both"/>
        <w:rPr>
          <w:rFonts w:ascii="Arial" w:eastAsia="Times New Roman" w:hAnsi="Arial" w:cs="Arial"/>
          <w:b/>
          <w:sz w:val="16"/>
          <w:szCs w:val="16"/>
        </w:rPr>
      </w:pPr>
    </w:p>
    <w:tbl>
      <w:tblPr>
        <w:tblStyle w:val="Tabela-Siatka"/>
        <w:tblW w:w="0" w:type="auto"/>
        <w:tblLook w:val="04A0" w:firstRow="1" w:lastRow="0" w:firstColumn="1" w:lastColumn="0" w:noHBand="0" w:noVBand="1"/>
      </w:tblPr>
      <w:tblGrid>
        <w:gridCol w:w="5361"/>
        <w:gridCol w:w="1356"/>
        <w:gridCol w:w="1356"/>
        <w:gridCol w:w="1356"/>
      </w:tblGrid>
      <w:tr w:rsidR="00706BE9" w:rsidTr="005950C9">
        <w:tc>
          <w:tcPr>
            <w:tcW w:w="0" w:type="auto"/>
            <w:shd w:val="pct10" w:color="auto" w:fill="auto"/>
            <w:vAlign w:val="center"/>
          </w:tcPr>
          <w:p w:rsidR="00706BE9" w:rsidRPr="001C5DDB" w:rsidRDefault="00706BE9" w:rsidP="00706BE9">
            <w:pPr>
              <w:spacing w:after="0" w:line="240" w:lineRule="auto"/>
              <w:jc w:val="both"/>
              <w:rPr>
                <w:rFonts w:ascii="Arial" w:eastAsia="Times New Roman" w:hAnsi="Arial" w:cs="Arial"/>
                <w:b/>
                <w:sz w:val="16"/>
                <w:szCs w:val="16"/>
              </w:rPr>
            </w:pPr>
            <w:r w:rsidRPr="001C5DDB">
              <w:rPr>
                <w:rFonts w:ascii="Arial" w:eastAsia="Times New Roman" w:hAnsi="Arial" w:cs="Arial"/>
                <w:b/>
                <w:sz w:val="16"/>
                <w:szCs w:val="16"/>
              </w:rPr>
              <w:t>G.8. Dokumenty finansowe na potrzeby sprawozdawczości</w:t>
            </w:r>
          </w:p>
          <w:p w:rsidR="00706BE9" w:rsidRPr="001C5DDB" w:rsidRDefault="00706BE9" w:rsidP="00706BE9">
            <w:pPr>
              <w:spacing w:after="0" w:line="240" w:lineRule="auto"/>
              <w:jc w:val="both"/>
              <w:rPr>
                <w:rFonts w:ascii="Arial" w:eastAsia="Times New Roman" w:hAnsi="Arial" w:cs="Arial"/>
                <w:i/>
                <w:sz w:val="16"/>
                <w:szCs w:val="16"/>
              </w:rPr>
            </w:pPr>
            <w:r w:rsidRPr="001C5DDB">
              <w:rPr>
                <w:rFonts w:ascii="Arial" w:eastAsia="Times New Roman" w:hAnsi="Arial" w:cs="Arial"/>
                <w:i/>
                <w:sz w:val="16"/>
                <w:szCs w:val="16"/>
              </w:rPr>
              <w:t>Wybór opcji „nie dotyczy” w każdej kolumnie, wyłącza kolejne punkty/pytania.</w:t>
            </w:r>
          </w:p>
        </w:tc>
        <w:tc>
          <w:tcPr>
            <w:tcW w:w="0" w:type="auto"/>
            <w:vAlign w:val="center"/>
          </w:tcPr>
          <w:p w:rsidR="00706BE9" w:rsidRPr="001C5DDB" w:rsidRDefault="00706BE9" w:rsidP="00706BE9">
            <w:pPr>
              <w:spacing w:after="0" w:line="240" w:lineRule="auto"/>
              <w:jc w:val="center"/>
              <w:rPr>
                <w:rFonts w:ascii="Arial" w:eastAsia="Times New Roman" w:hAnsi="Arial" w:cs="Arial"/>
                <w:b/>
                <w:sz w:val="16"/>
                <w:szCs w:val="16"/>
              </w:rPr>
            </w:pPr>
            <w:r w:rsidRPr="001C5DDB">
              <w:rPr>
                <w:rFonts w:ascii="Arial" w:eastAsia="Times New Roman" w:hAnsi="Arial" w:cs="Arial"/>
                <w:b/>
                <w:sz w:val="16"/>
                <w:szCs w:val="16"/>
              </w:rPr>
              <w:t>Dotyczy/nie dotyczy</w:t>
            </w:r>
          </w:p>
        </w:tc>
        <w:tc>
          <w:tcPr>
            <w:tcW w:w="0" w:type="auto"/>
            <w:vAlign w:val="center"/>
          </w:tcPr>
          <w:p w:rsidR="00706BE9" w:rsidRPr="001C5DDB" w:rsidRDefault="00706BE9" w:rsidP="00706BE9">
            <w:pPr>
              <w:spacing w:after="0" w:line="240" w:lineRule="auto"/>
              <w:jc w:val="center"/>
              <w:rPr>
                <w:rFonts w:ascii="Arial" w:eastAsia="Times New Roman" w:hAnsi="Arial" w:cs="Arial"/>
                <w:b/>
                <w:sz w:val="16"/>
                <w:szCs w:val="16"/>
              </w:rPr>
            </w:pPr>
            <w:r w:rsidRPr="001C5DDB">
              <w:rPr>
                <w:rFonts w:ascii="Arial" w:eastAsia="Times New Roman" w:hAnsi="Arial" w:cs="Arial"/>
                <w:b/>
                <w:sz w:val="16"/>
                <w:szCs w:val="16"/>
              </w:rPr>
              <w:t>Dotyczy/nie dotyczy</w:t>
            </w:r>
          </w:p>
        </w:tc>
        <w:tc>
          <w:tcPr>
            <w:tcW w:w="0" w:type="auto"/>
            <w:vAlign w:val="center"/>
          </w:tcPr>
          <w:p w:rsidR="00706BE9" w:rsidRPr="001C5DDB" w:rsidRDefault="00706BE9" w:rsidP="00706BE9">
            <w:pPr>
              <w:spacing w:after="0" w:line="240" w:lineRule="auto"/>
              <w:jc w:val="center"/>
              <w:rPr>
                <w:rFonts w:ascii="Arial" w:eastAsia="Times New Roman" w:hAnsi="Arial" w:cs="Arial"/>
                <w:b/>
                <w:sz w:val="16"/>
                <w:szCs w:val="16"/>
              </w:rPr>
            </w:pPr>
            <w:r w:rsidRPr="001C5DDB">
              <w:rPr>
                <w:rFonts w:ascii="Arial" w:eastAsia="Times New Roman" w:hAnsi="Arial" w:cs="Arial"/>
                <w:b/>
                <w:sz w:val="16"/>
                <w:szCs w:val="16"/>
              </w:rPr>
              <w:t>Dotyczy/nie dotyczy</w:t>
            </w:r>
          </w:p>
        </w:tc>
      </w:tr>
      <w:tr w:rsidR="00706BE9" w:rsidTr="005950C9">
        <w:tc>
          <w:tcPr>
            <w:tcW w:w="0" w:type="auto"/>
            <w:shd w:val="pct10" w:color="auto" w:fill="auto"/>
            <w:vAlign w:val="center"/>
          </w:tcPr>
          <w:p w:rsidR="00706BE9" w:rsidRPr="001C5DDB" w:rsidRDefault="00706BE9" w:rsidP="00706BE9">
            <w:pPr>
              <w:spacing w:after="0" w:line="240" w:lineRule="auto"/>
              <w:jc w:val="both"/>
              <w:rPr>
                <w:rFonts w:ascii="Arial" w:eastAsia="Times New Roman" w:hAnsi="Arial" w:cs="Arial"/>
                <w:b/>
                <w:sz w:val="16"/>
                <w:szCs w:val="16"/>
              </w:rPr>
            </w:pPr>
          </w:p>
        </w:tc>
        <w:tc>
          <w:tcPr>
            <w:tcW w:w="0" w:type="auto"/>
            <w:vAlign w:val="center"/>
          </w:tcPr>
          <w:p w:rsidR="00706BE9" w:rsidRPr="001C5DDB" w:rsidRDefault="00706BE9" w:rsidP="00706BE9">
            <w:pPr>
              <w:spacing w:after="0" w:line="240" w:lineRule="auto"/>
              <w:jc w:val="center"/>
              <w:rPr>
                <w:rFonts w:ascii="Arial" w:eastAsia="Times New Roman" w:hAnsi="Arial" w:cs="Arial"/>
                <w:i/>
                <w:sz w:val="16"/>
                <w:szCs w:val="16"/>
              </w:rPr>
            </w:pPr>
            <w:r w:rsidRPr="001C5DDB">
              <w:rPr>
                <w:rFonts w:ascii="Arial" w:eastAsia="Times New Roman" w:hAnsi="Arial" w:cs="Arial"/>
                <w:sz w:val="16"/>
                <w:szCs w:val="16"/>
              </w:rPr>
              <w:t xml:space="preserve">Rok… </w:t>
            </w:r>
            <w:r w:rsidRPr="001C5DDB">
              <w:rPr>
                <w:rFonts w:ascii="Arial" w:eastAsia="Times New Roman" w:hAnsi="Arial" w:cs="Arial"/>
                <w:i/>
                <w:sz w:val="16"/>
                <w:szCs w:val="16"/>
              </w:rPr>
              <w:t xml:space="preserve">(wybór </w:t>
            </w:r>
            <w:r w:rsidR="0077416F">
              <w:rPr>
                <w:rFonts w:ascii="Arial" w:eastAsia="Times New Roman" w:hAnsi="Arial" w:cs="Arial"/>
                <w:i/>
                <w:sz w:val="16"/>
                <w:szCs w:val="16"/>
              </w:rPr>
              <w:br/>
            </w:r>
            <w:r w:rsidRPr="001C5DDB">
              <w:rPr>
                <w:rFonts w:ascii="Arial" w:eastAsia="Times New Roman" w:hAnsi="Arial" w:cs="Arial"/>
                <w:i/>
                <w:sz w:val="16"/>
                <w:szCs w:val="16"/>
              </w:rPr>
              <w:t>z listy)</w:t>
            </w: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r w:rsidRPr="001C5DDB">
              <w:rPr>
                <w:rFonts w:ascii="Arial" w:eastAsia="Times New Roman" w:hAnsi="Arial" w:cs="Arial"/>
                <w:sz w:val="16"/>
                <w:szCs w:val="16"/>
              </w:rPr>
              <w:t xml:space="preserve">Rok… </w:t>
            </w:r>
            <w:r w:rsidRPr="001C5DDB">
              <w:rPr>
                <w:rFonts w:ascii="Arial" w:eastAsia="Times New Roman" w:hAnsi="Arial" w:cs="Arial"/>
                <w:i/>
                <w:sz w:val="16"/>
                <w:szCs w:val="16"/>
              </w:rPr>
              <w:t xml:space="preserve">(wybór </w:t>
            </w:r>
            <w:r w:rsidR="0077416F">
              <w:rPr>
                <w:rFonts w:ascii="Arial" w:eastAsia="Times New Roman" w:hAnsi="Arial" w:cs="Arial"/>
                <w:i/>
                <w:sz w:val="16"/>
                <w:szCs w:val="16"/>
              </w:rPr>
              <w:br/>
            </w:r>
            <w:r w:rsidRPr="001C5DDB">
              <w:rPr>
                <w:rFonts w:ascii="Arial" w:eastAsia="Times New Roman" w:hAnsi="Arial" w:cs="Arial"/>
                <w:i/>
                <w:sz w:val="16"/>
                <w:szCs w:val="16"/>
              </w:rPr>
              <w:t>z listy)</w:t>
            </w: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r w:rsidRPr="001C5DDB">
              <w:rPr>
                <w:rFonts w:ascii="Arial" w:eastAsia="Times New Roman" w:hAnsi="Arial" w:cs="Arial"/>
                <w:sz w:val="16"/>
                <w:szCs w:val="16"/>
              </w:rPr>
              <w:t xml:space="preserve">Rok… </w:t>
            </w:r>
            <w:r w:rsidRPr="001C5DDB">
              <w:rPr>
                <w:rFonts w:ascii="Arial" w:eastAsia="Times New Roman" w:hAnsi="Arial" w:cs="Arial"/>
                <w:i/>
                <w:sz w:val="16"/>
                <w:szCs w:val="16"/>
              </w:rPr>
              <w:t xml:space="preserve">(wybór </w:t>
            </w:r>
            <w:r w:rsidR="0077416F">
              <w:rPr>
                <w:rFonts w:ascii="Arial" w:eastAsia="Times New Roman" w:hAnsi="Arial" w:cs="Arial"/>
                <w:i/>
                <w:sz w:val="16"/>
                <w:szCs w:val="16"/>
              </w:rPr>
              <w:br/>
            </w:r>
            <w:r w:rsidRPr="001C5DDB">
              <w:rPr>
                <w:rFonts w:ascii="Arial" w:eastAsia="Times New Roman" w:hAnsi="Arial" w:cs="Arial"/>
                <w:i/>
                <w:sz w:val="16"/>
                <w:szCs w:val="16"/>
              </w:rPr>
              <w:t>z listy)</w:t>
            </w:r>
          </w:p>
        </w:tc>
      </w:tr>
      <w:tr w:rsidR="00706BE9" w:rsidTr="005950C9">
        <w:tc>
          <w:tcPr>
            <w:tcW w:w="0" w:type="auto"/>
            <w:shd w:val="pct10" w:color="auto" w:fill="auto"/>
            <w:vAlign w:val="center"/>
          </w:tcPr>
          <w:p w:rsidR="00706BE9" w:rsidRPr="001C5DDB" w:rsidRDefault="00706BE9" w:rsidP="00706BE9">
            <w:pPr>
              <w:tabs>
                <w:tab w:val="left" w:pos="0"/>
                <w:tab w:val="left" w:pos="360"/>
              </w:tabs>
              <w:spacing w:after="0" w:line="240" w:lineRule="auto"/>
              <w:jc w:val="both"/>
              <w:rPr>
                <w:rFonts w:ascii="Arial" w:eastAsia="Times New Roman" w:hAnsi="Arial" w:cs="Arial"/>
                <w:b/>
                <w:sz w:val="16"/>
                <w:szCs w:val="16"/>
              </w:rPr>
            </w:pPr>
            <w:r w:rsidRPr="001C5DDB">
              <w:rPr>
                <w:rFonts w:ascii="Arial" w:eastAsia="Times New Roman" w:hAnsi="Arial" w:cs="Arial"/>
                <w:b/>
                <w:sz w:val="16"/>
                <w:szCs w:val="16"/>
              </w:rPr>
              <w:t xml:space="preserve">G.8.1. Czy </w:t>
            </w:r>
            <w:r w:rsidR="00B10E49">
              <w:rPr>
                <w:rFonts w:ascii="Arial" w:eastAsia="Times New Roman" w:hAnsi="Arial" w:cs="Arial"/>
                <w:b/>
                <w:sz w:val="16"/>
                <w:szCs w:val="16"/>
              </w:rPr>
              <w:t>w</w:t>
            </w:r>
            <w:r w:rsidRPr="001C5DDB">
              <w:rPr>
                <w:rFonts w:ascii="Arial" w:eastAsia="Times New Roman" w:hAnsi="Arial" w:cs="Arial"/>
                <w:b/>
                <w:sz w:val="16"/>
                <w:szCs w:val="16"/>
              </w:rPr>
              <w:t xml:space="preserve">nioskodawca był/jest zobowiązany do sporządzania poniższych dokumentów? </w:t>
            </w:r>
            <w:r w:rsidRPr="001C5DDB">
              <w:rPr>
                <w:rFonts w:ascii="Arial" w:eastAsia="Times New Roman" w:hAnsi="Arial" w:cs="Arial"/>
                <w:i/>
                <w:sz w:val="16"/>
                <w:szCs w:val="16"/>
              </w:rPr>
              <w:t xml:space="preserve">Wybór opcji „NIE” wyłącza możliwość edycji pól poniżej. </w:t>
            </w:r>
          </w:p>
        </w:tc>
        <w:tc>
          <w:tcPr>
            <w:tcW w:w="0" w:type="auto"/>
            <w:vAlign w:val="center"/>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vAlign w:val="center"/>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eastAsia="Times New Roman" w:hAnsi="Arial" w:cs="Arial"/>
                <w:sz w:val="16"/>
                <w:szCs w:val="16"/>
              </w:rPr>
            </w:pPr>
            <w:r w:rsidRPr="001C5DDB">
              <w:rPr>
                <w:rFonts w:ascii="Arial" w:hAnsi="Arial" w:cs="Arial"/>
                <w:sz w:val="16"/>
                <w:szCs w:val="16"/>
              </w:rPr>
              <w:t>Nie</w:t>
            </w:r>
          </w:p>
        </w:tc>
        <w:tc>
          <w:tcPr>
            <w:tcW w:w="0" w:type="auto"/>
            <w:vAlign w:val="center"/>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eastAsia="Times New Roman" w:hAnsi="Arial" w:cs="Arial"/>
                <w:sz w:val="16"/>
                <w:szCs w:val="16"/>
              </w:rPr>
            </w:pPr>
            <w:r w:rsidRPr="001C5DDB">
              <w:rPr>
                <w:rFonts w:ascii="Arial" w:hAnsi="Arial" w:cs="Arial"/>
                <w:sz w:val="16"/>
                <w:szCs w:val="16"/>
              </w:rPr>
              <w:t>Nie</w:t>
            </w:r>
          </w:p>
        </w:tc>
      </w:tr>
      <w:tr w:rsidR="00706BE9" w:rsidTr="005950C9">
        <w:tc>
          <w:tcPr>
            <w:tcW w:w="0" w:type="auto"/>
            <w:tcBorders>
              <w:bottom w:val="single" w:sz="4" w:space="0" w:color="auto"/>
            </w:tcBorders>
            <w:shd w:val="pct10" w:color="auto" w:fill="auto"/>
            <w:vAlign w:val="center"/>
          </w:tcPr>
          <w:p w:rsidR="00706BE9" w:rsidRPr="001C5DDB" w:rsidRDefault="00706BE9" w:rsidP="00706BE9">
            <w:pPr>
              <w:tabs>
                <w:tab w:val="left" w:pos="0"/>
                <w:tab w:val="left" w:pos="360"/>
              </w:tabs>
              <w:spacing w:after="0" w:line="240" w:lineRule="auto"/>
              <w:jc w:val="both"/>
              <w:rPr>
                <w:rFonts w:ascii="Arial" w:eastAsia="Times New Roman" w:hAnsi="Arial" w:cs="Arial"/>
                <w:b/>
                <w:sz w:val="16"/>
                <w:szCs w:val="16"/>
              </w:rPr>
            </w:pPr>
            <w:r w:rsidRPr="001C5DDB">
              <w:rPr>
                <w:rFonts w:ascii="Arial" w:eastAsia="Times New Roman" w:hAnsi="Arial" w:cs="Arial"/>
                <w:b/>
                <w:sz w:val="16"/>
                <w:szCs w:val="16"/>
              </w:rPr>
              <w:t xml:space="preserve">Zgodnie z Ustawą o rachunkowości z dnia 29 września 1994 r. </w:t>
            </w:r>
            <w:r w:rsidR="0077416F">
              <w:rPr>
                <w:rFonts w:ascii="Arial" w:eastAsia="Times New Roman" w:hAnsi="Arial" w:cs="Arial"/>
                <w:b/>
                <w:sz w:val="16"/>
                <w:szCs w:val="16"/>
              </w:rPr>
              <w:br/>
            </w:r>
            <w:r w:rsidRPr="001C5DDB">
              <w:rPr>
                <w:rFonts w:ascii="Arial" w:eastAsia="Times New Roman" w:hAnsi="Arial" w:cs="Arial"/>
                <w:b/>
                <w:sz w:val="16"/>
                <w:szCs w:val="16"/>
              </w:rPr>
              <w:t xml:space="preserve">z </w:t>
            </w:r>
            <w:proofErr w:type="spellStart"/>
            <w:r w:rsidRPr="001C5DDB">
              <w:rPr>
                <w:rFonts w:ascii="Arial" w:eastAsia="Times New Roman" w:hAnsi="Arial" w:cs="Arial"/>
                <w:b/>
                <w:sz w:val="16"/>
                <w:szCs w:val="16"/>
              </w:rPr>
              <w:t>późn</w:t>
            </w:r>
            <w:proofErr w:type="spellEnd"/>
            <w:r w:rsidRPr="001C5DDB">
              <w:rPr>
                <w:rFonts w:ascii="Arial" w:eastAsia="Times New Roman" w:hAnsi="Arial" w:cs="Arial"/>
                <w:b/>
                <w:sz w:val="16"/>
                <w:szCs w:val="16"/>
              </w:rPr>
              <w:t xml:space="preserve">. zm. oraz polityką rachunkowości na potrzeby sprawozdawczości </w:t>
            </w:r>
            <w:r w:rsidR="00B10E49">
              <w:rPr>
                <w:rFonts w:ascii="Arial" w:eastAsia="Times New Roman" w:hAnsi="Arial" w:cs="Arial"/>
                <w:b/>
                <w:sz w:val="16"/>
                <w:szCs w:val="16"/>
              </w:rPr>
              <w:t>w</w:t>
            </w:r>
            <w:r w:rsidRPr="001C5DDB">
              <w:rPr>
                <w:rFonts w:ascii="Arial" w:eastAsia="Times New Roman" w:hAnsi="Arial" w:cs="Arial"/>
                <w:b/>
                <w:sz w:val="16"/>
                <w:szCs w:val="16"/>
              </w:rPr>
              <w:t>nioskodawca sporządza następujące dokumenty:</w:t>
            </w: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p>
        </w:tc>
        <w:tc>
          <w:tcPr>
            <w:tcW w:w="0" w:type="auto"/>
            <w:vAlign w:val="center"/>
          </w:tcPr>
          <w:p w:rsidR="00706BE9" w:rsidRPr="001C5DDB" w:rsidRDefault="00706BE9" w:rsidP="00706BE9">
            <w:pPr>
              <w:spacing w:after="0" w:line="240" w:lineRule="auto"/>
              <w:jc w:val="center"/>
              <w:rPr>
                <w:rFonts w:ascii="Arial" w:eastAsia="Times New Roman" w:hAnsi="Arial" w:cs="Arial"/>
                <w:sz w:val="16"/>
                <w:szCs w:val="16"/>
              </w:rPr>
            </w:pPr>
          </w:p>
        </w:tc>
      </w:tr>
      <w:tr w:rsidR="00706BE9" w:rsidTr="005950C9">
        <w:tc>
          <w:tcPr>
            <w:tcW w:w="0" w:type="auto"/>
            <w:shd w:val="clear" w:color="auto" w:fill="auto"/>
            <w:vAlign w:val="center"/>
          </w:tcPr>
          <w:p w:rsidR="00706BE9" w:rsidRPr="001C5DDB" w:rsidRDefault="00706BE9" w:rsidP="00706BE9">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t>Bilans</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5950C9">
        <w:tc>
          <w:tcPr>
            <w:tcW w:w="0" w:type="auto"/>
            <w:shd w:val="clear" w:color="auto" w:fill="auto"/>
            <w:vAlign w:val="center"/>
          </w:tcPr>
          <w:p w:rsidR="00706BE9" w:rsidRPr="001C5DDB" w:rsidRDefault="00706BE9" w:rsidP="00706BE9">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t>Rachunek zysków i strat</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5950C9">
        <w:tc>
          <w:tcPr>
            <w:tcW w:w="0" w:type="auto"/>
            <w:shd w:val="clear" w:color="auto" w:fill="auto"/>
            <w:vAlign w:val="center"/>
          </w:tcPr>
          <w:p w:rsidR="00706BE9" w:rsidRPr="001C5DDB" w:rsidRDefault="00706BE9" w:rsidP="00706BE9">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t>Rachunek przepływów pieniężnych</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5950C9">
        <w:tc>
          <w:tcPr>
            <w:tcW w:w="0" w:type="auto"/>
            <w:shd w:val="clear" w:color="auto" w:fill="auto"/>
            <w:vAlign w:val="center"/>
          </w:tcPr>
          <w:p w:rsidR="00706BE9" w:rsidRPr="001C5DDB" w:rsidRDefault="00706BE9" w:rsidP="00706BE9">
            <w:pPr>
              <w:spacing w:after="0" w:line="240" w:lineRule="auto"/>
              <w:jc w:val="both"/>
              <w:rPr>
                <w:rFonts w:ascii="Arial" w:eastAsia="Times New Roman" w:hAnsi="Arial" w:cs="Arial"/>
                <w:sz w:val="16"/>
                <w:szCs w:val="16"/>
              </w:rPr>
            </w:pPr>
            <w:r w:rsidRPr="001C5DDB">
              <w:rPr>
                <w:rFonts w:ascii="Arial" w:eastAsia="Times New Roman" w:hAnsi="Arial" w:cs="Arial"/>
                <w:sz w:val="16"/>
                <w:szCs w:val="16"/>
              </w:rPr>
              <w:t>Informacja dodatkowa</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5950C9">
        <w:tc>
          <w:tcPr>
            <w:tcW w:w="0" w:type="auto"/>
            <w:shd w:val="clear" w:color="auto" w:fill="auto"/>
            <w:vAlign w:val="center"/>
          </w:tcPr>
          <w:p w:rsidR="00706BE9" w:rsidRPr="001C5DDB" w:rsidRDefault="00706BE9" w:rsidP="00706BE9">
            <w:pPr>
              <w:spacing w:after="0" w:line="240" w:lineRule="auto"/>
              <w:rPr>
                <w:rFonts w:ascii="Arial" w:eastAsia="Times New Roman" w:hAnsi="Arial" w:cs="Arial"/>
                <w:sz w:val="16"/>
                <w:szCs w:val="16"/>
              </w:rPr>
            </w:pPr>
            <w:r w:rsidRPr="001C5DDB">
              <w:rPr>
                <w:rFonts w:ascii="Arial" w:eastAsia="Times New Roman" w:hAnsi="Arial" w:cs="Arial"/>
                <w:sz w:val="16"/>
                <w:szCs w:val="16"/>
              </w:rPr>
              <w:t>Dodatkowo: Sprawozdania podlegają</w:t>
            </w:r>
            <w:r w:rsidR="0077416F">
              <w:rPr>
                <w:rFonts w:ascii="Arial" w:eastAsia="Times New Roman" w:hAnsi="Arial" w:cs="Arial"/>
                <w:sz w:val="16"/>
                <w:szCs w:val="16"/>
              </w:rPr>
              <w:t>ce</w:t>
            </w:r>
            <w:r w:rsidRPr="001C5DDB">
              <w:rPr>
                <w:rFonts w:ascii="Arial" w:eastAsia="Times New Roman" w:hAnsi="Arial" w:cs="Arial"/>
                <w:sz w:val="16"/>
                <w:szCs w:val="16"/>
              </w:rPr>
              <w:t xml:space="preserve"> corocznemu badaniu przez biegłego rewidenta</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c>
          <w:tcPr>
            <w:tcW w:w="0" w:type="auto"/>
          </w:tcPr>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Tak</w:t>
            </w:r>
          </w:p>
          <w:p w:rsidR="00706BE9" w:rsidRPr="001C5DDB" w:rsidRDefault="00706BE9" w:rsidP="0079433A">
            <w:pPr>
              <w:pStyle w:val="Akapitzlist"/>
              <w:numPr>
                <w:ilvl w:val="0"/>
                <w:numId w:val="9"/>
              </w:numPr>
              <w:spacing w:after="0" w:line="240" w:lineRule="auto"/>
              <w:jc w:val="center"/>
              <w:rPr>
                <w:rFonts w:ascii="Arial" w:hAnsi="Arial" w:cs="Arial"/>
                <w:sz w:val="16"/>
                <w:szCs w:val="16"/>
              </w:rPr>
            </w:pPr>
            <w:r w:rsidRPr="001C5DDB">
              <w:rPr>
                <w:rFonts w:ascii="Arial" w:hAnsi="Arial" w:cs="Arial"/>
                <w:sz w:val="16"/>
                <w:szCs w:val="16"/>
              </w:rPr>
              <w:t>Nie</w:t>
            </w:r>
          </w:p>
        </w:tc>
      </w:tr>
      <w:tr w:rsidR="00706BE9" w:rsidTr="005950C9">
        <w:tc>
          <w:tcPr>
            <w:tcW w:w="0" w:type="auto"/>
            <w:shd w:val="clear" w:color="auto" w:fill="auto"/>
            <w:vAlign w:val="center"/>
          </w:tcPr>
          <w:p w:rsidR="00706BE9" w:rsidRPr="001C5DDB" w:rsidRDefault="00706BE9" w:rsidP="00706BE9">
            <w:pPr>
              <w:spacing w:after="0" w:line="240" w:lineRule="auto"/>
              <w:rPr>
                <w:rFonts w:ascii="Arial" w:eastAsia="Times New Roman" w:hAnsi="Arial" w:cs="Arial"/>
                <w:i/>
                <w:sz w:val="16"/>
                <w:szCs w:val="16"/>
              </w:rPr>
            </w:pPr>
            <w:r w:rsidRPr="001C5DDB">
              <w:rPr>
                <w:rFonts w:ascii="Arial" w:eastAsia="Times New Roman" w:hAnsi="Arial" w:cs="Arial"/>
                <w:sz w:val="16"/>
                <w:szCs w:val="16"/>
              </w:rPr>
              <w:t xml:space="preserve">Inne (jakie?): </w:t>
            </w:r>
          </w:p>
        </w:tc>
        <w:tc>
          <w:tcPr>
            <w:tcW w:w="0" w:type="auto"/>
            <w:vAlign w:val="center"/>
          </w:tcPr>
          <w:p w:rsidR="00706BE9" w:rsidRPr="001C5DDB" w:rsidRDefault="00706BE9" w:rsidP="00706BE9">
            <w:pPr>
              <w:spacing w:after="0" w:line="240" w:lineRule="auto"/>
              <w:jc w:val="center"/>
              <w:rPr>
                <w:rFonts w:ascii="Arial" w:hAnsi="Arial" w:cs="Arial"/>
                <w:sz w:val="16"/>
                <w:szCs w:val="16"/>
              </w:rPr>
            </w:pPr>
          </w:p>
        </w:tc>
        <w:tc>
          <w:tcPr>
            <w:tcW w:w="0" w:type="auto"/>
            <w:vAlign w:val="center"/>
          </w:tcPr>
          <w:p w:rsidR="00706BE9" w:rsidRPr="001C5DDB" w:rsidRDefault="00706BE9" w:rsidP="00706BE9">
            <w:pPr>
              <w:spacing w:after="0" w:line="240" w:lineRule="auto"/>
              <w:jc w:val="center"/>
              <w:rPr>
                <w:rFonts w:ascii="Arial" w:eastAsia="Times New Roman" w:hAnsi="Arial" w:cs="Arial"/>
                <w:i/>
                <w:sz w:val="16"/>
                <w:szCs w:val="16"/>
              </w:rPr>
            </w:pPr>
          </w:p>
        </w:tc>
        <w:tc>
          <w:tcPr>
            <w:tcW w:w="0" w:type="auto"/>
            <w:vAlign w:val="center"/>
          </w:tcPr>
          <w:p w:rsidR="00706BE9" w:rsidRPr="001C5DDB" w:rsidRDefault="00706BE9" w:rsidP="00706BE9">
            <w:pPr>
              <w:spacing w:after="0" w:line="240" w:lineRule="auto"/>
              <w:jc w:val="center"/>
              <w:rPr>
                <w:rFonts w:ascii="Arial" w:eastAsia="Times New Roman" w:hAnsi="Arial" w:cs="Arial"/>
                <w:i/>
                <w:sz w:val="16"/>
                <w:szCs w:val="16"/>
              </w:rPr>
            </w:pPr>
          </w:p>
        </w:tc>
      </w:tr>
    </w:tbl>
    <w:p w:rsidR="0081269D" w:rsidRDefault="0081269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F56361" w:rsidRPr="001C5DDB" w:rsidTr="005D6B8A">
        <w:trPr>
          <w:trHeight w:val="37"/>
        </w:trPr>
        <w:tc>
          <w:tcPr>
            <w:tcW w:w="5000" w:type="pct"/>
            <w:shd w:val="pct10" w:color="auto" w:fill="auto"/>
          </w:tcPr>
          <w:p w:rsidR="00F56361" w:rsidRPr="00F56361" w:rsidRDefault="00F56361" w:rsidP="005D6B8A">
            <w:pPr>
              <w:spacing w:after="0" w:line="240" w:lineRule="auto"/>
              <w:jc w:val="both"/>
              <w:rPr>
                <w:rFonts w:ascii="Arial" w:hAnsi="Arial" w:cs="Arial"/>
                <w:b/>
                <w:bCs/>
                <w:sz w:val="16"/>
                <w:szCs w:val="16"/>
              </w:rPr>
            </w:pPr>
            <w:r w:rsidRPr="00F56361">
              <w:rPr>
                <w:rFonts w:ascii="Arial" w:hAnsi="Arial" w:cs="Arial"/>
                <w:b/>
                <w:bCs/>
                <w:sz w:val="16"/>
                <w:szCs w:val="16"/>
              </w:rPr>
              <w:t xml:space="preserve">G.9.Uzasadnienie wydatków </w:t>
            </w:r>
          </w:p>
        </w:tc>
      </w:tr>
    </w:tbl>
    <w:p w:rsidR="00F56361" w:rsidRDefault="00F56361"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F56361" w:rsidRPr="00DB3F55" w:rsidTr="00DB3F55">
        <w:tc>
          <w:tcPr>
            <w:tcW w:w="5000" w:type="pct"/>
            <w:shd w:val="clear" w:color="auto" w:fill="auto"/>
          </w:tcPr>
          <w:p w:rsidR="00F56361" w:rsidRPr="00DB3F55" w:rsidRDefault="00F56361" w:rsidP="00F56361">
            <w:pPr>
              <w:spacing w:after="0" w:line="240" w:lineRule="auto"/>
              <w:jc w:val="both"/>
              <w:rPr>
                <w:rFonts w:ascii="Arial" w:hAnsi="Arial" w:cs="Arial"/>
                <w:i/>
                <w:sz w:val="16"/>
                <w:szCs w:val="16"/>
              </w:rPr>
            </w:pPr>
            <w:r w:rsidRPr="00DB3F55">
              <w:rPr>
                <w:rFonts w:ascii="Arial" w:hAnsi="Arial" w:cs="Arial"/>
                <w:i/>
                <w:sz w:val="16"/>
                <w:szCs w:val="16"/>
              </w:rPr>
              <w:t>(maksymalnie 3000 znaków)</w:t>
            </w:r>
          </w:p>
          <w:p w:rsidR="00F56361" w:rsidRPr="00DB3F55" w:rsidRDefault="00BA3C3E" w:rsidP="00FA1E9F">
            <w:pPr>
              <w:spacing w:after="0" w:line="240" w:lineRule="auto"/>
              <w:jc w:val="both"/>
              <w:rPr>
                <w:rFonts w:ascii="Arial" w:hAnsi="Arial" w:cs="Arial"/>
                <w:b/>
                <w:sz w:val="16"/>
                <w:szCs w:val="16"/>
              </w:rPr>
            </w:pPr>
            <w:r w:rsidRPr="0006147E">
              <w:rPr>
                <w:rFonts w:ascii="Arial" w:hAnsi="Arial" w:cs="Arial"/>
                <w:i/>
                <w:sz w:val="16"/>
                <w:szCs w:val="16"/>
              </w:rPr>
              <w:t>Należy uzasadnić konieczność poniesienia kosztów pośrednich zaplanowanych przez wnioskodawcę</w:t>
            </w:r>
            <w:r>
              <w:rPr>
                <w:rFonts w:ascii="Arial" w:hAnsi="Arial" w:cs="Arial"/>
                <w:i/>
                <w:sz w:val="16"/>
                <w:szCs w:val="16"/>
              </w:rPr>
              <w:t xml:space="preserve"> oraz</w:t>
            </w:r>
            <w:r w:rsidRPr="0006147E">
              <w:rPr>
                <w:rFonts w:ascii="Arial" w:hAnsi="Arial" w:cs="Arial"/>
                <w:i/>
                <w:sz w:val="16"/>
                <w:szCs w:val="16"/>
              </w:rPr>
              <w:t xml:space="preserve"> szczegółowo opisać metodologię, w oparciu o którą oszacowana została wysokość wydatków, jakie będą rozliczane w projekcie przy zastosowaniu metody uproszczonej. Wydatki te mogą się zawierać jedynie w kategoriach ściśle określony</w:t>
            </w:r>
            <w:r>
              <w:rPr>
                <w:rFonts w:ascii="Arial" w:hAnsi="Arial" w:cs="Arial"/>
                <w:i/>
                <w:sz w:val="16"/>
                <w:szCs w:val="16"/>
              </w:rPr>
              <w:t>ch w regulaminie naboru. Uzasadniając konieczność poniesienia kosztów pośrednich w projekcie, należy je przyporządkować do ww. kategorii.</w:t>
            </w:r>
          </w:p>
        </w:tc>
      </w:tr>
    </w:tbl>
    <w:p w:rsidR="00F56361" w:rsidRDefault="00F56361"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BD3E7D" w:rsidRPr="00BD3E7D" w:rsidTr="00BD3E7D">
        <w:tc>
          <w:tcPr>
            <w:tcW w:w="5000" w:type="pct"/>
            <w:shd w:val="pct25" w:color="auto" w:fill="auto"/>
          </w:tcPr>
          <w:p w:rsidR="00BD3E7D" w:rsidRPr="00BD3E7D" w:rsidRDefault="00BD3E7D" w:rsidP="00AD2B07">
            <w:pPr>
              <w:pStyle w:val="Bezodstpw"/>
              <w:jc w:val="both"/>
              <w:outlineLvl w:val="0"/>
              <w:rPr>
                <w:rFonts w:ascii="Arial" w:hAnsi="Arial" w:cs="Arial"/>
                <w:b/>
                <w:sz w:val="16"/>
                <w:szCs w:val="16"/>
              </w:rPr>
            </w:pPr>
            <w:bookmarkStart w:id="14" w:name="_Toc433375896"/>
            <w:bookmarkStart w:id="15" w:name="_Toc448840368"/>
            <w:r w:rsidRPr="00BD3E7D">
              <w:rPr>
                <w:rFonts w:ascii="Arial" w:hAnsi="Arial" w:cs="Arial"/>
                <w:b/>
                <w:sz w:val="16"/>
                <w:szCs w:val="16"/>
              </w:rPr>
              <w:t>H. Ocena oddziaływania na środowisko</w:t>
            </w:r>
            <w:bookmarkEnd w:id="14"/>
            <w:bookmarkEnd w:id="15"/>
          </w:p>
        </w:tc>
      </w:tr>
    </w:tbl>
    <w:p w:rsidR="00BD3E7D" w:rsidRDefault="00BD3E7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BD3E7D" w:rsidRPr="00BD3E7D" w:rsidTr="004B75BD">
        <w:trPr>
          <w:trHeight w:val="874"/>
        </w:trPr>
        <w:tc>
          <w:tcPr>
            <w:tcW w:w="5000" w:type="pct"/>
          </w:tcPr>
          <w:p w:rsidR="000E4578" w:rsidRPr="00BD3E7D" w:rsidRDefault="00BD3E7D" w:rsidP="004B75BD">
            <w:pPr>
              <w:autoSpaceDE w:val="0"/>
              <w:autoSpaceDN w:val="0"/>
              <w:adjustRightInd w:val="0"/>
              <w:spacing w:after="0" w:line="240" w:lineRule="auto"/>
              <w:jc w:val="both"/>
              <w:rPr>
                <w:rFonts w:ascii="Arial" w:eastAsia="Tahoma,Bold" w:hAnsi="Arial" w:cs="Arial"/>
                <w:i/>
                <w:sz w:val="16"/>
                <w:szCs w:val="16"/>
                <w:lang w:eastAsia="pl-PL"/>
              </w:rPr>
            </w:pPr>
            <w:r w:rsidRPr="00BD3E7D">
              <w:rPr>
                <w:rFonts w:ascii="Arial" w:hAnsi="Arial" w:cs="Arial"/>
                <w:i/>
                <w:sz w:val="16"/>
                <w:szCs w:val="16"/>
                <w:lang w:eastAsia="pl-PL"/>
              </w:rPr>
              <w:t>Sposób postępowania podczas przygotowywania dokumentacji aplikacyjnej dotyczącej ochrony środowiska dla wszystkich projektów ubiegających się o dofinansowanie w ramach RPO WZ</w:t>
            </w:r>
            <w:r w:rsidRPr="00BD3E7D">
              <w:rPr>
                <w:rFonts w:ascii="Arial" w:hAnsi="Arial" w:cs="Arial"/>
                <w:i/>
                <w:sz w:val="16"/>
                <w:szCs w:val="16"/>
              </w:rPr>
              <w:t xml:space="preserve"> oraz wskazanie dokumentów niezbędnych do dostarczenia do IZ RPO WZ, w zależności od grupy do jakiej należy przedsięwzięcie został szczegółowo opisany w </w:t>
            </w:r>
            <w:r w:rsidRPr="00BD3E7D">
              <w:rPr>
                <w:rFonts w:ascii="Arial" w:eastAsia="Tahoma,Bold" w:hAnsi="Arial" w:cs="Arial"/>
                <w:i/>
                <w:sz w:val="16"/>
                <w:szCs w:val="16"/>
                <w:lang w:eastAsia="pl-PL"/>
              </w:rPr>
              <w:t xml:space="preserve">dokumencie </w:t>
            </w:r>
            <w:r w:rsidRPr="00BD3E7D">
              <w:rPr>
                <w:rFonts w:ascii="Arial" w:eastAsia="Tahoma,Bold" w:hAnsi="Arial" w:cs="Arial"/>
                <w:bCs/>
                <w:i/>
                <w:sz w:val="16"/>
                <w:szCs w:val="16"/>
                <w:lang w:eastAsia="pl-PL"/>
              </w:rPr>
              <w:t xml:space="preserve">Zasady dla wnioskodawców Regionalnego Programu Operacyjnego Województwa Zachodniopomorskiego 2014-2020 Ocena oddziaływania na środowisko, stanowiący załącznik do </w:t>
            </w:r>
            <w:r w:rsidR="0058628B">
              <w:rPr>
                <w:rFonts w:ascii="Arial" w:eastAsia="Tahoma,Bold" w:hAnsi="Arial" w:cs="Arial"/>
                <w:bCs/>
                <w:i/>
                <w:sz w:val="16"/>
                <w:szCs w:val="16"/>
                <w:lang w:eastAsia="pl-PL"/>
              </w:rPr>
              <w:t>r</w:t>
            </w:r>
            <w:r w:rsidR="004B75BD">
              <w:rPr>
                <w:rFonts w:ascii="Arial" w:eastAsia="Tahoma,Bold" w:hAnsi="Arial" w:cs="Arial"/>
                <w:bCs/>
                <w:i/>
                <w:sz w:val="16"/>
                <w:szCs w:val="16"/>
                <w:lang w:eastAsia="pl-PL"/>
              </w:rPr>
              <w:t xml:space="preserve">egulaminu </w:t>
            </w:r>
            <w:r w:rsidR="00E04541">
              <w:rPr>
                <w:rFonts w:ascii="Arial" w:eastAsia="Tahoma,Bold" w:hAnsi="Arial" w:cs="Arial"/>
                <w:bCs/>
                <w:i/>
                <w:sz w:val="16"/>
                <w:szCs w:val="16"/>
                <w:lang w:eastAsia="pl-PL"/>
              </w:rPr>
              <w:t>naboru</w:t>
            </w:r>
            <w:r w:rsidRPr="00BD3E7D">
              <w:rPr>
                <w:rFonts w:ascii="Arial" w:eastAsia="Tahoma,Bold" w:hAnsi="Arial" w:cs="Arial"/>
                <w:bCs/>
                <w:i/>
                <w:sz w:val="16"/>
                <w:szCs w:val="16"/>
                <w:lang w:eastAsia="pl-PL"/>
              </w:rPr>
              <w:t>.</w:t>
            </w:r>
          </w:p>
        </w:tc>
      </w:tr>
    </w:tbl>
    <w:p w:rsidR="00BD3E7D" w:rsidRDefault="00BD3E7D"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4660"/>
        <w:gridCol w:w="4769"/>
      </w:tblGrid>
      <w:tr w:rsidR="004D14F0" w:rsidRPr="00BD3E7D" w:rsidTr="000C7815">
        <w:tc>
          <w:tcPr>
            <w:tcW w:w="2471" w:type="pct"/>
          </w:tcPr>
          <w:p w:rsidR="004D14F0" w:rsidRPr="00BD3E7D" w:rsidRDefault="004D14F0" w:rsidP="00FA1E9F">
            <w:pPr>
              <w:spacing w:after="0" w:line="240" w:lineRule="auto"/>
              <w:jc w:val="both"/>
              <w:rPr>
                <w:rFonts w:ascii="Arial" w:hAnsi="Arial" w:cs="Arial"/>
                <w:b/>
                <w:i/>
                <w:sz w:val="16"/>
                <w:szCs w:val="16"/>
              </w:rPr>
            </w:pPr>
            <w:r w:rsidRPr="00BD3E7D">
              <w:rPr>
                <w:rFonts w:ascii="Arial" w:hAnsi="Arial" w:cs="Arial"/>
                <w:b/>
                <w:i/>
                <w:sz w:val="16"/>
                <w:szCs w:val="16"/>
              </w:rPr>
              <w:t>Nazwa przedsięwzięcia</w:t>
            </w:r>
          </w:p>
        </w:tc>
        <w:tc>
          <w:tcPr>
            <w:tcW w:w="2529" w:type="pct"/>
          </w:tcPr>
          <w:p w:rsidR="004D14F0" w:rsidRPr="00BF3D59" w:rsidRDefault="004D14F0" w:rsidP="00FA1E9F">
            <w:pPr>
              <w:spacing w:after="0" w:line="240" w:lineRule="auto"/>
              <w:jc w:val="both"/>
              <w:rPr>
                <w:rFonts w:ascii="Arial" w:hAnsi="Arial" w:cs="Arial"/>
                <w:i/>
                <w:sz w:val="16"/>
                <w:szCs w:val="16"/>
              </w:rPr>
            </w:pPr>
            <w:r w:rsidRPr="00BF3D59">
              <w:rPr>
                <w:rFonts w:ascii="Arial" w:hAnsi="Arial" w:cs="Arial"/>
                <w:i/>
                <w:sz w:val="16"/>
                <w:szCs w:val="16"/>
              </w:rPr>
              <w:t>(maksymalnie 1000 znaków)</w:t>
            </w:r>
          </w:p>
          <w:p w:rsidR="004D14F0" w:rsidRDefault="004D14F0" w:rsidP="00FA1E9F">
            <w:pPr>
              <w:spacing w:after="0" w:line="240" w:lineRule="auto"/>
              <w:jc w:val="both"/>
              <w:rPr>
                <w:rFonts w:ascii="Arial" w:hAnsi="Arial" w:cs="Arial"/>
                <w:i/>
                <w:sz w:val="16"/>
                <w:szCs w:val="16"/>
              </w:rPr>
            </w:pPr>
            <w:r w:rsidRPr="00BF3D59">
              <w:rPr>
                <w:rFonts w:ascii="Arial" w:hAnsi="Arial" w:cs="Arial"/>
                <w:i/>
                <w:sz w:val="16"/>
                <w:szCs w:val="16"/>
              </w:rPr>
              <w:t xml:space="preserve">Należy wskazać  nazwę przedsięwzięcia. W przypadku, </w:t>
            </w:r>
            <w:r w:rsidR="0077416F">
              <w:rPr>
                <w:rFonts w:ascii="Arial" w:hAnsi="Arial" w:cs="Arial"/>
                <w:i/>
                <w:sz w:val="16"/>
                <w:szCs w:val="16"/>
              </w:rPr>
              <w:br/>
            </w:r>
            <w:r w:rsidRPr="00BF3D59">
              <w:rPr>
                <w:rFonts w:ascii="Arial" w:hAnsi="Arial" w:cs="Arial"/>
                <w:i/>
                <w:sz w:val="16"/>
                <w:szCs w:val="16"/>
              </w:rPr>
              <w:t>gdy w ramach projektu realizowane jest więcej niż jedno przedsięwzięcie</w:t>
            </w:r>
            <w:r w:rsidR="0077416F">
              <w:rPr>
                <w:rFonts w:ascii="Arial" w:hAnsi="Arial" w:cs="Arial"/>
                <w:i/>
                <w:sz w:val="16"/>
                <w:szCs w:val="16"/>
              </w:rPr>
              <w:t>,</w:t>
            </w:r>
            <w:r w:rsidRPr="00BF3D59">
              <w:rPr>
                <w:rFonts w:ascii="Arial" w:hAnsi="Arial" w:cs="Arial"/>
                <w:i/>
                <w:sz w:val="16"/>
                <w:szCs w:val="16"/>
              </w:rPr>
              <w:t xml:space="preserve"> pole</w:t>
            </w:r>
            <w:r w:rsidR="00D458A5">
              <w:rPr>
                <w:rFonts w:ascii="Arial" w:hAnsi="Arial" w:cs="Arial"/>
                <w:i/>
                <w:sz w:val="16"/>
                <w:szCs w:val="16"/>
              </w:rPr>
              <w:t xml:space="preserve"> należy multiplikować za pomocą </w:t>
            </w:r>
            <w:r w:rsidRPr="00BF3D59">
              <w:rPr>
                <w:rFonts w:ascii="Arial" w:hAnsi="Arial" w:cs="Arial"/>
                <w:i/>
                <w:sz w:val="16"/>
                <w:szCs w:val="16"/>
              </w:rPr>
              <w:t xml:space="preserve">przycisku „Dodaj przedsięwzięcie” i wypełnić dla każdego </w:t>
            </w:r>
            <w:r w:rsidR="0077416F">
              <w:rPr>
                <w:rFonts w:ascii="Arial" w:hAnsi="Arial" w:cs="Arial"/>
                <w:i/>
                <w:sz w:val="16"/>
                <w:szCs w:val="16"/>
              </w:rPr>
              <w:br/>
            </w:r>
            <w:r w:rsidRPr="00BF3D59">
              <w:rPr>
                <w:rFonts w:ascii="Arial" w:hAnsi="Arial" w:cs="Arial"/>
                <w:i/>
                <w:sz w:val="16"/>
                <w:szCs w:val="16"/>
              </w:rPr>
              <w:t xml:space="preserve">z przedsięwzięć osobno. </w:t>
            </w:r>
          </w:p>
          <w:p w:rsidR="00C90C50" w:rsidRPr="00BF3D59" w:rsidRDefault="00C90C50" w:rsidP="00FA1E9F">
            <w:pPr>
              <w:spacing w:after="0" w:line="240" w:lineRule="auto"/>
              <w:jc w:val="both"/>
              <w:rPr>
                <w:rFonts w:ascii="Arial" w:hAnsi="Arial" w:cs="Arial"/>
                <w:i/>
                <w:sz w:val="16"/>
                <w:szCs w:val="16"/>
              </w:rPr>
            </w:pPr>
          </w:p>
          <w:p w:rsidR="004D14F0" w:rsidRPr="00BD3E7D" w:rsidRDefault="004D14F0" w:rsidP="00BA3C3E">
            <w:pPr>
              <w:spacing w:after="0" w:line="240" w:lineRule="auto"/>
              <w:jc w:val="both"/>
              <w:rPr>
                <w:rFonts w:ascii="Arial" w:hAnsi="Arial" w:cs="Arial"/>
                <w:b/>
                <w:i/>
                <w:sz w:val="16"/>
                <w:szCs w:val="16"/>
              </w:rPr>
            </w:pPr>
            <w:r w:rsidRPr="00BF3D59">
              <w:rPr>
                <w:rFonts w:ascii="Arial" w:hAnsi="Arial" w:cs="Arial"/>
                <w:i/>
                <w:sz w:val="16"/>
                <w:szCs w:val="16"/>
              </w:rPr>
              <w:t xml:space="preserve">Zgodnie z ustawą z dnia 3 października 2008 r. o udostępnianiu informacji o środowisku i jego ochronie, udziale społeczeństwa w ochronie środowiska oraz o ocenach oddziaływania na środowisko </w:t>
            </w:r>
            <w:r w:rsidR="00BA3C3E" w:rsidRPr="00BF3D59">
              <w:rPr>
                <w:rFonts w:ascii="Arial" w:hAnsi="Arial" w:cs="Arial"/>
                <w:i/>
                <w:sz w:val="16"/>
                <w:szCs w:val="16"/>
              </w:rPr>
              <w:t>(</w:t>
            </w:r>
            <w:r w:rsidR="00BA3C3E" w:rsidRPr="00D93A69">
              <w:rPr>
                <w:rFonts w:ascii="Arial" w:hAnsi="Arial" w:cs="Arial"/>
                <w:i/>
                <w:iCs/>
                <w:sz w:val="16"/>
                <w:szCs w:val="16"/>
              </w:rPr>
              <w:t>tekst jedn. Dz.U. z 2016 r., poz. 353</w:t>
            </w:r>
            <w:r w:rsidR="00BA3C3E" w:rsidRPr="0011277B">
              <w:rPr>
                <w:rFonts w:ascii="Arial" w:hAnsi="Arial" w:cs="Arial"/>
                <w:i/>
                <w:iCs/>
                <w:sz w:val="16"/>
                <w:szCs w:val="16"/>
              </w:rPr>
              <w:t>)</w:t>
            </w:r>
            <w:r w:rsidR="00BA3C3E" w:rsidRPr="0011277B">
              <w:rPr>
                <w:rFonts w:ascii="Arial" w:hAnsi="Arial" w:cs="Arial"/>
                <w:i/>
                <w:sz w:val="16"/>
                <w:szCs w:val="16"/>
              </w:rPr>
              <w:t xml:space="preserve"> </w:t>
            </w:r>
            <w:r w:rsidRPr="00BF3D59">
              <w:rPr>
                <w:rFonts w:ascii="Arial" w:hAnsi="Arial" w:cs="Arial"/>
                <w:i/>
                <w:sz w:val="16"/>
                <w:szCs w:val="16"/>
              </w:rPr>
              <w:t xml:space="preserve">(zwana dalej ustawą OOŚ) przez pojęcie </w:t>
            </w:r>
            <w:r w:rsidRPr="00BF3D59">
              <w:rPr>
                <w:rFonts w:ascii="Arial" w:hAnsi="Arial" w:cs="Arial"/>
                <w:i/>
                <w:sz w:val="16"/>
                <w:szCs w:val="16"/>
                <w:u w:val="single"/>
              </w:rPr>
              <w:t>„przedsięwzięcie”</w:t>
            </w:r>
            <w:r w:rsidRPr="00BF3D59">
              <w:rPr>
                <w:rFonts w:ascii="Arial" w:hAnsi="Arial" w:cs="Arial"/>
                <w:i/>
                <w:sz w:val="16"/>
                <w:szCs w:val="16"/>
              </w:rPr>
              <w:t xml:space="preserve"> należy rozumieć zamierzenie budowlane</w:t>
            </w:r>
            <w:r w:rsidR="00BA3C3E">
              <w:rPr>
                <w:rFonts w:ascii="Arial" w:hAnsi="Arial" w:cs="Arial"/>
                <w:i/>
                <w:sz w:val="16"/>
                <w:szCs w:val="16"/>
              </w:rPr>
              <w:t xml:space="preserve"> </w:t>
            </w:r>
            <w:r w:rsidRPr="00BF3D59">
              <w:rPr>
                <w:rFonts w:ascii="Arial" w:hAnsi="Arial" w:cs="Arial"/>
                <w:i/>
                <w:sz w:val="16"/>
                <w:szCs w:val="16"/>
              </w:rPr>
              <w:t>lub inną ingerencję w środowisko polegającą na przekształceniu lub zmianie sposobu wykorzystania terenu, w tym również na wydobywaniu kop</w:t>
            </w:r>
            <w:r w:rsidR="00D458A5">
              <w:rPr>
                <w:rFonts w:ascii="Arial" w:hAnsi="Arial" w:cs="Arial"/>
                <w:i/>
                <w:sz w:val="16"/>
                <w:szCs w:val="16"/>
              </w:rPr>
              <w:t xml:space="preserve">alin; przedsięwzięcia powiązane </w:t>
            </w:r>
            <w:r w:rsidRPr="00BF3D59">
              <w:rPr>
                <w:rFonts w:ascii="Arial" w:hAnsi="Arial" w:cs="Arial"/>
                <w:i/>
                <w:sz w:val="16"/>
                <w:szCs w:val="16"/>
              </w:rPr>
              <w:t>technologicznie kwalifikuje się jako jedno przedsięwzięcie, także jeżeli są one realizowane przez różne podmioty.</w:t>
            </w:r>
          </w:p>
        </w:tc>
      </w:tr>
    </w:tbl>
    <w:p w:rsidR="004D14F0" w:rsidRDefault="004D14F0" w:rsidP="00FA1E9F">
      <w:pPr>
        <w:spacing w:after="0" w:line="240" w:lineRule="auto"/>
        <w:jc w:val="both"/>
        <w:rPr>
          <w:rFonts w:ascii="Arial" w:hAnsi="Arial" w:cs="Arial"/>
          <w:b/>
          <w:sz w:val="16"/>
          <w:szCs w:val="16"/>
        </w:rPr>
      </w:pPr>
    </w:p>
    <w:tbl>
      <w:tblPr>
        <w:tblStyle w:val="Tabela-Siatka"/>
        <w:tblW w:w="5000" w:type="pct"/>
        <w:shd w:val="clear" w:color="auto" w:fill="D9D9D9" w:themeFill="background1" w:themeFillShade="D9"/>
        <w:tblLook w:val="04A0" w:firstRow="1" w:lastRow="0" w:firstColumn="1" w:lastColumn="0" w:noHBand="0" w:noVBand="1"/>
      </w:tblPr>
      <w:tblGrid>
        <w:gridCol w:w="9429"/>
      </w:tblGrid>
      <w:tr w:rsidR="00D57586" w:rsidTr="00D57586">
        <w:tc>
          <w:tcPr>
            <w:tcW w:w="5000" w:type="pct"/>
            <w:shd w:val="clear" w:color="auto" w:fill="D9D9D9" w:themeFill="background1" w:themeFillShade="D9"/>
          </w:tcPr>
          <w:p w:rsidR="00D57586" w:rsidRPr="00D57586" w:rsidRDefault="00D57586" w:rsidP="00FA1E9F">
            <w:pPr>
              <w:spacing w:after="0" w:line="240" w:lineRule="auto"/>
              <w:jc w:val="both"/>
              <w:rPr>
                <w:rFonts w:ascii="Arial" w:hAnsi="Arial" w:cs="Arial"/>
                <w:b/>
                <w:bCs/>
                <w:sz w:val="16"/>
                <w:szCs w:val="16"/>
              </w:rPr>
            </w:pPr>
            <w:r w:rsidRPr="00D57586">
              <w:rPr>
                <w:rFonts w:ascii="Arial" w:hAnsi="Arial" w:cs="Arial"/>
                <w:b/>
                <w:bCs/>
                <w:sz w:val="16"/>
                <w:szCs w:val="16"/>
              </w:rPr>
              <w:t xml:space="preserve">H.1.Klasyfikacja przedsięwzięcia wg dyrektywy Parlamentu Europejskiego i Rady 2011/92/UE z dnia 13 grudnia 2011 r. </w:t>
            </w:r>
            <w:r w:rsidR="0077416F">
              <w:rPr>
                <w:rFonts w:ascii="Arial" w:hAnsi="Arial" w:cs="Arial"/>
                <w:b/>
                <w:bCs/>
                <w:sz w:val="16"/>
                <w:szCs w:val="16"/>
              </w:rPr>
              <w:br/>
            </w:r>
            <w:r w:rsidRPr="00D57586">
              <w:rPr>
                <w:rFonts w:ascii="Arial" w:hAnsi="Arial" w:cs="Arial"/>
                <w:b/>
                <w:bCs/>
                <w:sz w:val="16"/>
                <w:szCs w:val="16"/>
              </w:rPr>
              <w:t xml:space="preserve">w sprawie oceny skutków wywieranych przez niektóre przedsięwzięcia publiczne i prywatne na środowisko (dyrektywa OOŚ) </w:t>
            </w:r>
          </w:p>
        </w:tc>
      </w:tr>
    </w:tbl>
    <w:p w:rsidR="00D57586" w:rsidRDefault="00D57586" w:rsidP="00A67902">
      <w:pPr>
        <w:pStyle w:val="Bezodstpw"/>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9F071A" w:rsidRPr="009F071A" w:rsidTr="009F071A">
        <w:trPr>
          <w:trHeight w:val="37"/>
        </w:trPr>
        <w:tc>
          <w:tcPr>
            <w:tcW w:w="5000" w:type="pct"/>
            <w:tcBorders>
              <w:bottom w:val="single" w:sz="4" w:space="0" w:color="auto"/>
            </w:tcBorders>
            <w:shd w:val="pct10" w:color="auto" w:fill="auto"/>
          </w:tcPr>
          <w:p w:rsidR="009F071A" w:rsidRPr="00A67902" w:rsidRDefault="006B54E5" w:rsidP="00A67902">
            <w:pPr>
              <w:spacing w:after="0" w:line="240" w:lineRule="auto"/>
              <w:jc w:val="both"/>
              <w:rPr>
                <w:rFonts w:ascii="Arial" w:hAnsi="Arial" w:cs="Arial"/>
                <w:b/>
                <w:sz w:val="16"/>
                <w:szCs w:val="16"/>
              </w:rPr>
            </w:pPr>
            <w:bookmarkStart w:id="16" w:name="_Toc434309435"/>
            <w:bookmarkStart w:id="17" w:name="_Toc441425955"/>
            <w:r w:rsidRPr="00A67902">
              <w:rPr>
                <w:rFonts w:ascii="Arial" w:hAnsi="Arial" w:cs="Arial"/>
                <w:b/>
                <w:sz w:val="16"/>
                <w:szCs w:val="16"/>
              </w:rPr>
              <w:t xml:space="preserve">H.1.1. Do którego Załącznika </w:t>
            </w:r>
            <w:r w:rsidR="009F071A" w:rsidRPr="00A67902">
              <w:rPr>
                <w:rFonts w:ascii="Arial" w:hAnsi="Arial" w:cs="Arial"/>
                <w:b/>
                <w:sz w:val="16"/>
                <w:szCs w:val="16"/>
              </w:rPr>
              <w:t>dyrektywy OOŚ należy przedsięwzięcie</w:t>
            </w:r>
            <w:bookmarkEnd w:id="16"/>
            <w:bookmarkEnd w:id="17"/>
          </w:p>
        </w:tc>
      </w:tr>
      <w:tr w:rsidR="009F071A" w:rsidRPr="009F071A" w:rsidTr="009F071A">
        <w:trPr>
          <w:trHeight w:val="37"/>
        </w:trPr>
        <w:tc>
          <w:tcPr>
            <w:tcW w:w="5000" w:type="pct"/>
            <w:shd w:val="clear" w:color="auto" w:fill="auto"/>
          </w:tcPr>
          <w:p w:rsidR="00BA3C3E" w:rsidRPr="00673E88" w:rsidRDefault="00BA3C3E" w:rsidP="0079433A">
            <w:pPr>
              <w:pStyle w:val="Akapitzlist"/>
              <w:numPr>
                <w:ilvl w:val="0"/>
                <w:numId w:val="67"/>
              </w:numPr>
              <w:spacing w:after="0"/>
              <w:jc w:val="both"/>
              <w:rPr>
                <w:rFonts w:ascii="Arial" w:hAnsi="Arial" w:cs="Arial"/>
                <w:sz w:val="16"/>
                <w:szCs w:val="16"/>
              </w:rPr>
            </w:pPr>
            <w:bookmarkStart w:id="18" w:name="_Toc434309436"/>
            <w:bookmarkStart w:id="19" w:name="_Toc441425956"/>
            <w:r w:rsidRPr="00673E88">
              <w:rPr>
                <w:rFonts w:ascii="Arial" w:hAnsi="Arial" w:cs="Arial"/>
                <w:sz w:val="16"/>
                <w:szCs w:val="16"/>
              </w:rPr>
              <w:t>Załącznik I – __________ (należy podać, w którym punkcie Załącznika I jest przedsięwzięcie i przejść do pytania H.1.2.</w:t>
            </w:r>
            <w:bookmarkEnd w:id="18"/>
            <w:bookmarkEnd w:id="19"/>
            <w:r w:rsidRPr="00673E88">
              <w:rPr>
                <w:rFonts w:ascii="Arial" w:hAnsi="Arial" w:cs="Arial"/>
                <w:sz w:val="16"/>
                <w:szCs w:val="16"/>
              </w:rPr>
              <w:t xml:space="preserve">) </w:t>
            </w:r>
          </w:p>
          <w:p w:rsidR="00BA3C3E" w:rsidRPr="00673E88" w:rsidRDefault="00BA3C3E" w:rsidP="0079433A">
            <w:pPr>
              <w:pStyle w:val="Akapitzlist"/>
              <w:numPr>
                <w:ilvl w:val="0"/>
                <w:numId w:val="67"/>
              </w:numPr>
              <w:spacing w:after="0"/>
              <w:jc w:val="both"/>
              <w:rPr>
                <w:rFonts w:ascii="Arial" w:hAnsi="Arial" w:cs="Arial"/>
                <w:sz w:val="16"/>
                <w:szCs w:val="16"/>
              </w:rPr>
            </w:pPr>
            <w:bookmarkStart w:id="20" w:name="_Toc434309437"/>
            <w:bookmarkStart w:id="21" w:name="_Toc441425957"/>
            <w:r w:rsidRPr="00673E88">
              <w:rPr>
                <w:rFonts w:ascii="Arial" w:hAnsi="Arial" w:cs="Arial"/>
                <w:sz w:val="16"/>
                <w:szCs w:val="16"/>
              </w:rPr>
              <w:t>Załącznik II – __________ (należy podać, w którym punkcie Załącznika II jest przedsięwzięcie, odpowiedzieć na pytanie poniżej oraz przejść do pytania H.1.2.)</w:t>
            </w:r>
            <w:bookmarkEnd w:id="20"/>
            <w:bookmarkEnd w:id="21"/>
            <w:r w:rsidRPr="00673E88">
              <w:rPr>
                <w:rFonts w:ascii="Arial" w:hAnsi="Arial" w:cs="Arial"/>
                <w:sz w:val="16"/>
                <w:szCs w:val="16"/>
              </w:rPr>
              <w:t xml:space="preserve"> </w:t>
            </w:r>
          </w:p>
          <w:p w:rsidR="00BA3C3E" w:rsidRPr="00673E88" w:rsidRDefault="00BA3C3E" w:rsidP="00BA3C3E">
            <w:pPr>
              <w:spacing w:after="0"/>
              <w:jc w:val="both"/>
              <w:rPr>
                <w:rFonts w:ascii="Arial" w:hAnsi="Arial" w:cs="Arial"/>
                <w:sz w:val="16"/>
                <w:szCs w:val="16"/>
              </w:rPr>
            </w:pPr>
            <w:bookmarkStart w:id="22" w:name="_Toc434309438"/>
            <w:bookmarkStart w:id="23" w:name="_Toc441425958"/>
            <w:r w:rsidRPr="00673E88">
              <w:rPr>
                <w:rFonts w:ascii="Arial" w:hAnsi="Arial" w:cs="Arial"/>
                <w:sz w:val="16"/>
                <w:szCs w:val="16"/>
              </w:rPr>
              <w:lastRenderedPageBreak/>
              <w:t>Jeżeli projekt należy do Załącznika II dyrektywy, czy przeprowadzono ocenę oddziaływania na środowisko (OOŚ)?</w:t>
            </w:r>
            <w:bookmarkEnd w:id="22"/>
            <w:bookmarkEnd w:id="23"/>
          </w:p>
          <w:p w:rsidR="00BA3C3E" w:rsidRPr="00673E88" w:rsidRDefault="00BA3C3E" w:rsidP="0079433A">
            <w:pPr>
              <w:pStyle w:val="Akapitzlist"/>
              <w:numPr>
                <w:ilvl w:val="0"/>
                <w:numId w:val="68"/>
              </w:numPr>
              <w:spacing w:after="0"/>
              <w:jc w:val="both"/>
              <w:rPr>
                <w:rFonts w:ascii="Arial" w:hAnsi="Arial" w:cs="Arial"/>
                <w:sz w:val="16"/>
                <w:szCs w:val="16"/>
              </w:rPr>
            </w:pPr>
            <w:bookmarkStart w:id="24" w:name="_Toc434309439"/>
            <w:bookmarkStart w:id="25" w:name="_Toc441425959"/>
            <w:r w:rsidRPr="00673E88">
              <w:rPr>
                <w:rFonts w:ascii="Arial" w:hAnsi="Arial" w:cs="Arial"/>
                <w:sz w:val="16"/>
                <w:szCs w:val="16"/>
              </w:rPr>
              <w:t>Tak</w:t>
            </w:r>
            <w:bookmarkEnd w:id="24"/>
            <w:bookmarkEnd w:id="25"/>
            <w:r w:rsidRPr="00673E88">
              <w:rPr>
                <w:rFonts w:ascii="Arial" w:hAnsi="Arial" w:cs="Arial"/>
                <w:sz w:val="16"/>
                <w:szCs w:val="16"/>
              </w:rPr>
              <w:t xml:space="preserve"> </w:t>
            </w:r>
          </w:p>
          <w:p w:rsidR="00BA3C3E" w:rsidRPr="00673E88" w:rsidRDefault="00BA3C3E" w:rsidP="0079433A">
            <w:pPr>
              <w:pStyle w:val="Akapitzlist"/>
              <w:numPr>
                <w:ilvl w:val="0"/>
                <w:numId w:val="68"/>
              </w:numPr>
              <w:spacing w:after="0"/>
              <w:jc w:val="both"/>
              <w:rPr>
                <w:rFonts w:ascii="Arial" w:hAnsi="Arial" w:cs="Arial"/>
                <w:sz w:val="16"/>
                <w:szCs w:val="16"/>
              </w:rPr>
            </w:pPr>
            <w:bookmarkStart w:id="26" w:name="_Toc434309440"/>
            <w:bookmarkStart w:id="27" w:name="_Toc441425960"/>
            <w:r w:rsidRPr="00673E88">
              <w:rPr>
                <w:rFonts w:ascii="Arial" w:hAnsi="Arial" w:cs="Arial"/>
                <w:sz w:val="16"/>
                <w:szCs w:val="16"/>
              </w:rPr>
              <w:t>Nie</w:t>
            </w:r>
            <w:bookmarkEnd w:id="26"/>
            <w:bookmarkEnd w:id="27"/>
          </w:p>
          <w:p w:rsidR="00BA3C3E" w:rsidRPr="00673E88" w:rsidRDefault="00BA3C3E" w:rsidP="00BA3C3E">
            <w:pPr>
              <w:spacing w:after="0"/>
              <w:jc w:val="both"/>
              <w:rPr>
                <w:rFonts w:ascii="Arial" w:hAnsi="Arial" w:cs="Arial"/>
                <w:sz w:val="16"/>
                <w:szCs w:val="16"/>
              </w:rPr>
            </w:pPr>
            <w:bookmarkStart w:id="28" w:name="_Toc434309441"/>
            <w:bookmarkStart w:id="29" w:name="_Toc441425961"/>
            <w:r w:rsidRPr="00673E88">
              <w:rPr>
                <w:rFonts w:ascii="Arial" w:hAnsi="Arial" w:cs="Arial"/>
                <w:sz w:val="16"/>
                <w:szCs w:val="16"/>
              </w:rPr>
              <w:t>Jeżeli zaznaczono odpowiedź „nie”, należy podać następujące informacje:</w:t>
            </w:r>
            <w:bookmarkEnd w:id="28"/>
            <w:bookmarkEnd w:id="29"/>
          </w:p>
          <w:p w:rsidR="00BA3C3E" w:rsidRPr="00673E88" w:rsidRDefault="00BA3C3E" w:rsidP="0079433A">
            <w:pPr>
              <w:pStyle w:val="Akapitzlist"/>
              <w:numPr>
                <w:ilvl w:val="0"/>
                <w:numId w:val="69"/>
              </w:numPr>
              <w:spacing w:after="0"/>
              <w:jc w:val="both"/>
              <w:rPr>
                <w:rFonts w:ascii="Arial" w:hAnsi="Arial" w:cs="Arial"/>
                <w:sz w:val="16"/>
                <w:szCs w:val="16"/>
              </w:rPr>
            </w:pPr>
            <w:bookmarkStart w:id="30" w:name="_Toc434309442"/>
            <w:bookmarkStart w:id="31" w:name="_Toc441425962"/>
            <w:r w:rsidRPr="00673E88">
              <w:rPr>
                <w:rFonts w:ascii="Arial" w:hAnsi="Arial" w:cs="Arial"/>
                <w:sz w:val="16"/>
                <w:szCs w:val="16"/>
              </w:rPr>
              <w:t>ustalenie wymagane w art. 4 ust. 4 dyrektywy OOŚ (w formie określanej mianem „decyzji dotyczącej preselekcji” lub „decyzji „</w:t>
            </w:r>
            <w:proofErr w:type="spellStart"/>
            <w:r w:rsidRPr="00673E88">
              <w:rPr>
                <w:rFonts w:ascii="Arial" w:hAnsi="Arial" w:cs="Arial"/>
                <w:sz w:val="16"/>
                <w:szCs w:val="16"/>
              </w:rPr>
              <w:t>screeningowej</w:t>
            </w:r>
            <w:proofErr w:type="spellEnd"/>
            <w:r w:rsidRPr="00673E88">
              <w:rPr>
                <w:rFonts w:ascii="Arial" w:hAnsi="Arial" w:cs="Arial"/>
                <w:sz w:val="16"/>
                <w:szCs w:val="16"/>
              </w:rPr>
              <w:t>”);</w:t>
            </w:r>
            <w:bookmarkEnd w:id="30"/>
            <w:bookmarkEnd w:id="31"/>
          </w:p>
          <w:p w:rsidR="00BA3C3E" w:rsidRPr="00291C15" w:rsidRDefault="00BA3C3E" w:rsidP="0079433A">
            <w:pPr>
              <w:pStyle w:val="Akapitzlist"/>
              <w:numPr>
                <w:ilvl w:val="0"/>
                <w:numId w:val="69"/>
              </w:numPr>
              <w:spacing w:after="0"/>
              <w:jc w:val="both"/>
              <w:rPr>
                <w:rFonts w:ascii="Arial" w:hAnsi="Arial" w:cs="Arial"/>
                <w:sz w:val="16"/>
                <w:szCs w:val="16"/>
              </w:rPr>
            </w:pPr>
            <w:bookmarkStart w:id="32" w:name="_Toc434309443"/>
            <w:bookmarkStart w:id="33" w:name="_Toc441425963"/>
            <w:r w:rsidRPr="00291C15">
              <w:rPr>
                <w:rFonts w:ascii="Arial" w:hAnsi="Arial" w:cs="Arial"/>
                <w:sz w:val="16"/>
                <w:szCs w:val="16"/>
              </w:rPr>
              <w:t>progi, kryteria lub przeprowadzone indywidualne badania przedsięwzięć, które doprowadziły do wniosku, że OOŚ nie była wymagana (nie ma konieczności przedstawienia przedmiotowych informacji, jeżeli zawarto je już w decyzji wspomnianej w pkt a) powyżej);</w:t>
            </w:r>
            <w:bookmarkEnd w:id="32"/>
            <w:bookmarkEnd w:id="33"/>
          </w:p>
          <w:p w:rsidR="00BA3C3E" w:rsidRPr="00C63B64" w:rsidRDefault="00BA3C3E" w:rsidP="0079433A">
            <w:pPr>
              <w:pStyle w:val="Akapitzlist"/>
              <w:numPr>
                <w:ilvl w:val="0"/>
                <w:numId w:val="69"/>
              </w:numPr>
              <w:spacing w:after="0"/>
              <w:jc w:val="both"/>
              <w:rPr>
                <w:rFonts w:ascii="Arial" w:hAnsi="Arial" w:cs="Arial"/>
                <w:sz w:val="16"/>
                <w:szCs w:val="16"/>
              </w:rPr>
            </w:pPr>
            <w:bookmarkStart w:id="34" w:name="_Toc434309444"/>
            <w:bookmarkStart w:id="35" w:name="_Toc441425964"/>
            <w:r w:rsidRPr="00291C15">
              <w:rPr>
                <w:rFonts w:ascii="Arial" w:hAnsi="Arial" w:cs="Arial"/>
                <w:sz w:val="16"/>
                <w:szCs w:val="16"/>
              </w:rPr>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bookmarkStart w:id="36" w:name="_Toc434309445"/>
            <w:bookmarkStart w:id="37" w:name="_Toc441425965"/>
            <w:bookmarkEnd w:id="34"/>
            <w:bookmarkEnd w:id="35"/>
            <w:bookmarkEnd w:id="36"/>
            <w:bookmarkEnd w:id="37"/>
            <w:r>
              <w:t xml:space="preserve"> </w:t>
            </w:r>
          </w:p>
          <w:p w:rsidR="00BA3C3E" w:rsidRPr="00C63B64" w:rsidRDefault="00BA3C3E" w:rsidP="00BA3C3E">
            <w:pPr>
              <w:pStyle w:val="Akapitzlist"/>
              <w:spacing w:after="0"/>
              <w:jc w:val="both"/>
              <w:rPr>
                <w:rFonts w:ascii="Arial" w:hAnsi="Arial" w:cs="Arial"/>
                <w:sz w:val="16"/>
                <w:szCs w:val="16"/>
              </w:rPr>
            </w:pPr>
          </w:p>
          <w:p w:rsidR="00BA3C3E" w:rsidRPr="00673E88" w:rsidRDefault="00C63445" w:rsidP="00BA3C3E">
            <w:pPr>
              <w:pStyle w:val="Akapitzlist"/>
              <w:spacing w:after="0"/>
              <w:jc w:val="both"/>
              <w:rPr>
                <w:rFonts w:ascii="Arial" w:hAnsi="Arial" w:cs="Arial"/>
                <w:sz w:val="16"/>
                <w:szCs w:val="16"/>
              </w:rPr>
            </w:pPr>
            <w:r>
              <w:pict>
                <v:rect id="_x0000_i1025" style="width:138.2pt;height:.5pt;mso-position-horizontal:absolute" o:hrpct="300" o:hrstd="t" o:hrnoshade="t" o:hr="t" fillcolor="black [3213]" stroked="f"/>
              </w:pict>
            </w:r>
          </w:p>
          <w:p w:rsidR="00BA3C3E" w:rsidRPr="00673E88" w:rsidRDefault="00BA3C3E" w:rsidP="00BA3C3E">
            <w:pPr>
              <w:spacing w:after="0"/>
              <w:rPr>
                <w:rFonts w:ascii="Arial" w:hAnsi="Arial" w:cs="Arial"/>
                <w:i/>
                <w:sz w:val="16"/>
                <w:szCs w:val="16"/>
              </w:rPr>
            </w:pPr>
            <w:bookmarkStart w:id="38" w:name="_Toc434309446"/>
            <w:bookmarkStart w:id="39" w:name="_Toc441425966"/>
            <w:r>
              <w:rPr>
                <w:rFonts w:ascii="Arial" w:hAnsi="Arial" w:cs="Arial"/>
                <w:i/>
                <w:sz w:val="16"/>
                <w:szCs w:val="16"/>
              </w:rPr>
              <w:t xml:space="preserve">                      </w:t>
            </w:r>
            <w:r w:rsidRPr="00673E88">
              <w:rPr>
                <w:rFonts w:ascii="Arial" w:hAnsi="Arial" w:cs="Arial"/>
                <w:i/>
                <w:sz w:val="16"/>
                <w:szCs w:val="16"/>
              </w:rPr>
              <w:t>(maksymalnie 2000 znaków)</w:t>
            </w:r>
            <w:bookmarkEnd w:id="38"/>
            <w:bookmarkEnd w:id="39"/>
          </w:p>
          <w:p w:rsidR="00E8291A" w:rsidRPr="00A67902" w:rsidRDefault="00BA3C3E" w:rsidP="00BA3C3E">
            <w:pPr>
              <w:spacing w:after="0" w:line="240" w:lineRule="auto"/>
              <w:jc w:val="both"/>
              <w:rPr>
                <w:rFonts w:ascii="Arial" w:hAnsi="Arial" w:cs="Arial"/>
                <w:i/>
                <w:sz w:val="16"/>
                <w:szCs w:val="16"/>
              </w:rPr>
            </w:pPr>
            <w:bookmarkStart w:id="40" w:name="_Toc434309447"/>
            <w:bookmarkStart w:id="41" w:name="_Toc441425967"/>
            <w:r w:rsidRPr="00291C15">
              <w:rPr>
                <w:rFonts w:ascii="Arial" w:hAnsi="Arial" w:cs="Arial"/>
                <w:sz w:val="16"/>
                <w:szCs w:val="16"/>
              </w:rPr>
              <w:t>Żaden z powyższych Załączników (należy przejść do pytania H.2.)</w:t>
            </w:r>
            <w:bookmarkEnd w:id="40"/>
            <w:bookmarkEnd w:id="41"/>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9F071A" w:rsidRPr="009F071A" w:rsidTr="009F071A">
        <w:tc>
          <w:tcPr>
            <w:tcW w:w="5000" w:type="pct"/>
          </w:tcPr>
          <w:p w:rsidR="009F071A" w:rsidRPr="009F071A" w:rsidRDefault="009F071A" w:rsidP="00FA1E9F">
            <w:pPr>
              <w:pStyle w:val="Bezodstpw"/>
              <w:jc w:val="both"/>
              <w:rPr>
                <w:rFonts w:ascii="Arial" w:hAnsi="Arial" w:cs="Arial"/>
                <w:sz w:val="16"/>
                <w:szCs w:val="16"/>
              </w:rPr>
            </w:pPr>
            <w:bookmarkStart w:id="42" w:name="_Toc433363230"/>
            <w:bookmarkStart w:id="43" w:name="_Toc433370178"/>
            <w:bookmarkStart w:id="44" w:name="_Toc433370264"/>
            <w:bookmarkStart w:id="45" w:name="_Toc433370609"/>
            <w:bookmarkStart w:id="46" w:name="_Toc433375899"/>
            <w:r w:rsidRPr="009F071A">
              <w:rPr>
                <w:rFonts w:ascii="Arial" w:hAnsi="Arial" w:cs="Arial"/>
                <w:i/>
                <w:sz w:val="16"/>
                <w:szCs w:val="16"/>
              </w:rPr>
              <w:t>Należy zweryfikować, w którym z Załączników do dyrektywy OOŚ znajduj</w:t>
            </w:r>
            <w:r w:rsidR="00587F9F">
              <w:rPr>
                <w:rFonts w:ascii="Arial" w:hAnsi="Arial" w:cs="Arial"/>
                <w:i/>
                <w:sz w:val="16"/>
                <w:szCs w:val="16"/>
              </w:rPr>
              <w:t xml:space="preserve">e się przedsięwzięcie </w:t>
            </w:r>
            <w:r w:rsidRPr="009F071A">
              <w:rPr>
                <w:rFonts w:ascii="Arial" w:hAnsi="Arial" w:cs="Arial"/>
                <w:i/>
                <w:sz w:val="16"/>
                <w:szCs w:val="16"/>
              </w:rPr>
              <w:t xml:space="preserve">oraz wskazać konkretny punkt </w:t>
            </w:r>
            <w:r w:rsidR="00587F9F">
              <w:rPr>
                <w:rFonts w:ascii="Arial" w:hAnsi="Arial" w:cs="Arial"/>
                <w:i/>
                <w:sz w:val="16"/>
                <w:szCs w:val="16"/>
              </w:rPr>
              <w:br/>
            </w:r>
            <w:r w:rsidRPr="009F071A">
              <w:rPr>
                <w:rFonts w:ascii="Arial" w:hAnsi="Arial" w:cs="Arial"/>
                <w:i/>
                <w:sz w:val="16"/>
                <w:szCs w:val="16"/>
              </w:rPr>
              <w:t xml:space="preserve">z wybranego Załącznika. Jeśli przedsięwzięcie nie zostało wymienione w żadnym z Załączników należy zaznaczyć odpowiedź „Żaden z powyższych”. Następnie należy postępować zgodnie ze wskazówkami w </w:t>
            </w:r>
            <w:r w:rsidRPr="004D14F0">
              <w:rPr>
                <w:rFonts w:ascii="Arial" w:hAnsi="Arial" w:cs="Arial"/>
                <w:i/>
                <w:sz w:val="16"/>
                <w:szCs w:val="16"/>
              </w:rPr>
              <w:t>nawiasach</w:t>
            </w:r>
            <w:bookmarkEnd w:id="42"/>
            <w:bookmarkEnd w:id="43"/>
            <w:bookmarkEnd w:id="44"/>
            <w:bookmarkEnd w:id="45"/>
            <w:bookmarkEnd w:id="46"/>
            <w:r w:rsidRPr="004D14F0">
              <w:rPr>
                <w:rFonts w:ascii="Arial" w:hAnsi="Arial" w:cs="Arial"/>
                <w:i/>
                <w:sz w:val="16"/>
                <w:szCs w:val="16"/>
              </w:rPr>
              <w:t>.</w:t>
            </w:r>
          </w:p>
        </w:tc>
      </w:tr>
    </w:tbl>
    <w:p w:rsidR="009F071A" w:rsidRDefault="009F071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D14F0" w:rsidRPr="004D14F0" w:rsidTr="004D14F0">
        <w:trPr>
          <w:trHeight w:val="631"/>
        </w:trPr>
        <w:tc>
          <w:tcPr>
            <w:tcW w:w="5000" w:type="pct"/>
            <w:shd w:val="pct10" w:color="auto" w:fill="auto"/>
          </w:tcPr>
          <w:p w:rsidR="004D14F0" w:rsidRPr="004D14F0" w:rsidRDefault="004D14F0" w:rsidP="00FA1E9F">
            <w:pPr>
              <w:spacing w:after="0" w:line="240" w:lineRule="auto"/>
              <w:jc w:val="both"/>
              <w:rPr>
                <w:rFonts w:ascii="Arial" w:hAnsi="Arial" w:cs="Arial"/>
                <w:b/>
                <w:i/>
                <w:sz w:val="16"/>
                <w:szCs w:val="16"/>
              </w:rPr>
            </w:pPr>
            <w:r w:rsidRPr="004D14F0">
              <w:rPr>
                <w:rFonts w:ascii="Arial" w:eastAsia="Times New Roman" w:hAnsi="Arial" w:cs="Arial"/>
                <w:b/>
                <w:sz w:val="16"/>
                <w:szCs w:val="16"/>
              </w:rPr>
              <w:t>H.1.2. Należy określić daty: wszczęcia postępowania OOŚ, uzyskania wymaganych postanowień i decyzji środowiskowej oraz przedstawić dodatkowe informacje istotne dla realizacji projektu. W przypadku</w:t>
            </w:r>
            <w:r w:rsidR="0077416F">
              <w:rPr>
                <w:rFonts w:ascii="Arial" w:eastAsia="Times New Roman" w:hAnsi="Arial" w:cs="Arial"/>
                <w:b/>
                <w:sz w:val="16"/>
                <w:szCs w:val="16"/>
              </w:rPr>
              <w:t>,</w:t>
            </w:r>
            <w:r w:rsidRPr="004D14F0">
              <w:rPr>
                <w:rFonts w:ascii="Arial" w:eastAsia="Times New Roman" w:hAnsi="Arial" w:cs="Arial"/>
                <w:b/>
                <w:sz w:val="16"/>
                <w:szCs w:val="16"/>
              </w:rPr>
              <w:t xml:space="preserve"> w którym nie zakończono postępowania</w:t>
            </w:r>
            <w:r w:rsidR="0077416F">
              <w:rPr>
                <w:rFonts w:ascii="Arial" w:eastAsia="Times New Roman" w:hAnsi="Arial" w:cs="Arial"/>
                <w:b/>
                <w:sz w:val="16"/>
                <w:szCs w:val="16"/>
              </w:rPr>
              <w:t>,</w:t>
            </w:r>
            <w:r w:rsidRPr="004D14F0">
              <w:rPr>
                <w:rFonts w:ascii="Arial" w:eastAsia="Times New Roman" w:hAnsi="Arial" w:cs="Arial"/>
                <w:b/>
                <w:sz w:val="16"/>
                <w:szCs w:val="16"/>
              </w:rPr>
              <w:t xml:space="preserve"> należy wskazać, na którym etapie postępowania znajduje się </w:t>
            </w:r>
            <w:r w:rsidR="00B10E49">
              <w:rPr>
                <w:rFonts w:ascii="Arial" w:eastAsia="Times New Roman" w:hAnsi="Arial" w:cs="Arial"/>
                <w:b/>
                <w:sz w:val="16"/>
                <w:szCs w:val="16"/>
              </w:rPr>
              <w:t>w</w:t>
            </w:r>
            <w:r w:rsidRPr="004D14F0">
              <w:rPr>
                <w:rFonts w:ascii="Arial" w:eastAsia="Times New Roman" w:hAnsi="Arial" w:cs="Arial"/>
                <w:b/>
                <w:sz w:val="16"/>
                <w:szCs w:val="16"/>
              </w:rPr>
              <w:t>nioskodawca</w:t>
            </w:r>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4D14F0" w:rsidRPr="00D009A3" w:rsidTr="004D14F0">
        <w:tc>
          <w:tcPr>
            <w:tcW w:w="5000" w:type="pct"/>
          </w:tcPr>
          <w:p w:rsidR="004D14F0" w:rsidRPr="00D009A3" w:rsidRDefault="004D14F0" w:rsidP="00FA1E9F">
            <w:pPr>
              <w:spacing w:after="0" w:line="240" w:lineRule="auto"/>
              <w:jc w:val="both"/>
              <w:rPr>
                <w:rFonts w:ascii="Arial" w:hAnsi="Arial" w:cs="Arial"/>
                <w:i/>
                <w:sz w:val="16"/>
                <w:szCs w:val="16"/>
              </w:rPr>
            </w:pPr>
            <w:r w:rsidRPr="00D009A3">
              <w:rPr>
                <w:rFonts w:ascii="Arial" w:hAnsi="Arial" w:cs="Arial"/>
                <w:i/>
                <w:sz w:val="16"/>
                <w:szCs w:val="16"/>
              </w:rPr>
              <w:t>(maksymalnie 2000 znaków)</w:t>
            </w:r>
          </w:p>
          <w:p w:rsidR="004D14F0" w:rsidRPr="00D009A3" w:rsidRDefault="004D14F0" w:rsidP="00FA1E9F">
            <w:pPr>
              <w:spacing w:after="0" w:line="240" w:lineRule="auto"/>
              <w:jc w:val="both"/>
              <w:rPr>
                <w:rFonts w:ascii="Arial" w:hAnsi="Arial" w:cs="Arial"/>
                <w:i/>
                <w:sz w:val="16"/>
                <w:szCs w:val="16"/>
              </w:rPr>
            </w:pPr>
            <w:r w:rsidRPr="00D009A3">
              <w:rPr>
                <w:rFonts w:ascii="Arial" w:hAnsi="Arial" w:cs="Arial"/>
                <w:i/>
                <w:sz w:val="16"/>
                <w:szCs w:val="16"/>
              </w:rPr>
              <w:t>Należy wskazać wymagane daty oraz dodatkowe informacje istotne dla realizacji projektu, np. o specyficznych obowiązkach nałożonych w decyzji lub ryzykach niedotrzymania warunków określonych w dec</w:t>
            </w:r>
            <w:r w:rsidR="00D009A3">
              <w:rPr>
                <w:rFonts w:ascii="Arial" w:hAnsi="Arial" w:cs="Arial"/>
                <w:i/>
                <w:sz w:val="16"/>
                <w:szCs w:val="16"/>
              </w:rPr>
              <w:t>yzji.</w:t>
            </w:r>
          </w:p>
        </w:tc>
      </w:tr>
    </w:tbl>
    <w:p w:rsidR="004D14F0" w:rsidRDefault="004D14F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4D14F0" w:rsidRPr="004D14F0" w:rsidTr="00D009A3">
        <w:trPr>
          <w:trHeight w:val="37"/>
        </w:trPr>
        <w:tc>
          <w:tcPr>
            <w:tcW w:w="5000" w:type="pct"/>
            <w:tcBorders>
              <w:bottom w:val="single" w:sz="4" w:space="0" w:color="auto"/>
            </w:tcBorders>
            <w:shd w:val="pct10" w:color="auto" w:fill="auto"/>
          </w:tcPr>
          <w:p w:rsidR="004D14F0" w:rsidRPr="004D14F0" w:rsidRDefault="004D14F0" w:rsidP="00FA1E9F">
            <w:pPr>
              <w:spacing w:after="0" w:line="240" w:lineRule="auto"/>
              <w:jc w:val="both"/>
              <w:rPr>
                <w:rFonts w:ascii="Arial" w:eastAsia="Times New Roman" w:hAnsi="Arial" w:cs="Arial"/>
                <w:b/>
                <w:sz w:val="16"/>
                <w:szCs w:val="16"/>
              </w:rPr>
            </w:pPr>
            <w:r w:rsidRPr="004D14F0">
              <w:rPr>
                <w:rFonts w:ascii="Arial" w:eastAsia="Times New Roman" w:hAnsi="Arial" w:cs="Arial"/>
                <w:b/>
                <w:sz w:val="16"/>
                <w:szCs w:val="16"/>
              </w:rPr>
              <w:t>H.2. Ocena oddziaływania na obszary Natura 2000 – stoso</w:t>
            </w:r>
            <w:r w:rsidR="00587F9F">
              <w:rPr>
                <w:rFonts w:ascii="Arial" w:eastAsia="Times New Roman" w:hAnsi="Arial" w:cs="Arial"/>
                <w:b/>
                <w:sz w:val="16"/>
                <w:szCs w:val="16"/>
              </w:rPr>
              <w:t xml:space="preserve">wanie dyrektywy Rady 92/43/EWG </w:t>
            </w:r>
            <w:r w:rsidRPr="004D14F0">
              <w:rPr>
                <w:rFonts w:ascii="Arial" w:eastAsia="Times New Roman" w:hAnsi="Arial" w:cs="Arial"/>
                <w:b/>
                <w:sz w:val="16"/>
                <w:szCs w:val="16"/>
              </w:rPr>
              <w:t>z dnia 21 maj</w:t>
            </w:r>
            <w:r w:rsidR="0077416F">
              <w:rPr>
                <w:rFonts w:ascii="Arial" w:eastAsia="Times New Roman" w:hAnsi="Arial" w:cs="Arial"/>
                <w:b/>
                <w:sz w:val="16"/>
                <w:szCs w:val="16"/>
              </w:rPr>
              <w:t>a</w:t>
            </w:r>
            <w:r w:rsidRPr="004D14F0">
              <w:rPr>
                <w:rFonts w:ascii="Arial" w:eastAsia="Times New Roman" w:hAnsi="Arial" w:cs="Arial"/>
                <w:b/>
                <w:sz w:val="16"/>
                <w:szCs w:val="16"/>
              </w:rPr>
              <w:t xml:space="preserve"> 1992 r. </w:t>
            </w:r>
            <w:r w:rsidR="00587F9F">
              <w:rPr>
                <w:rFonts w:ascii="Arial" w:eastAsia="Times New Roman" w:hAnsi="Arial" w:cs="Arial"/>
                <w:b/>
                <w:sz w:val="16"/>
                <w:szCs w:val="16"/>
              </w:rPr>
              <w:br/>
            </w:r>
            <w:r w:rsidRPr="004D14F0">
              <w:rPr>
                <w:rFonts w:ascii="Arial" w:eastAsia="Times New Roman" w:hAnsi="Arial" w:cs="Arial"/>
                <w:b/>
                <w:sz w:val="16"/>
                <w:szCs w:val="16"/>
              </w:rPr>
              <w:t>w sprawie ochrony siedlisk przyrodniczych oraz dzikiej fauny i flory (</w:t>
            </w:r>
            <w:r w:rsidRPr="004D14F0">
              <w:rPr>
                <w:rFonts w:ascii="Arial" w:hAnsi="Arial" w:cs="Arial"/>
                <w:b/>
                <w:sz w:val="16"/>
                <w:szCs w:val="16"/>
              </w:rPr>
              <w:t>dyrektywa</w:t>
            </w:r>
            <w:r w:rsidRPr="004D14F0">
              <w:rPr>
                <w:rFonts w:ascii="Arial" w:eastAsia="Times New Roman" w:hAnsi="Arial" w:cs="Arial"/>
                <w:b/>
                <w:sz w:val="16"/>
                <w:szCs w:val="16"/>
              </w:rPr>
              <w:t xml:space="preserve"> siedliskowa)</w:t>
            </w:r>
          </w:p>
        </w:tc>
      </w:tr>
      <w:tr w:rsidR="00D009A3" w:rsidRPr="00D009A3" w:rsidTr="00D009A3">
        <w:trPr>
          <w:trHeight w:val="37"/>
        </w:trPr>
        <w:tc>
          <w:tcPr>
            <w:tcW w:w="5000" w:type="pct"/>
            <w:shd w:val="clear" w:color="auto" w:fill="auto"/>
          </w:tcPr>
          <w:p w:rsidR="00D009A3" w:rsidRPr="00D009A3" w:rsidRDefault="00D009A3" w:rsidP="00FA1E9F">
            <w:p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Czy projekt może samodzielnie lub w połączeniu z innymi projektami znacząco negatywnie wpłynąć na obszary, które są lub mają być objęte siecią Natura 2000?</w:t>
            </w:r>
          </w:p>
          <w:p w:rsidR="00E8291A" w:rsidRDefault="00D009A3" w:rsidP="0079433A">
            <w:pPr>
              <w:pStyle w:val="Akapitzlist"/>
              <w:numPr>
                <w:ilvl w:val="0"/>
                <w:numId w:val="17"/>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Tak</w:t>
            </w:r>
          </w:p>
          <w:p w:rsidR="00D009A3" w:rsidRPr="00D009A3" w:rsidRDefault="00D009A3" w:rsidP="00FA1E9F">
            <w:p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Jeżeli udzielono odpowiedzi „Tak”, należy przedstawić:</w:t>
            </w:r>
          </w:p>
          <w:p w:rsidR="00E8291A" w:rsidRDefault="00D009A3" w:rsidP="0079433A">
            <w:pPr>
              <w:pStyle w:val="Akapitzlist"/>
              <w:numPr>
                <w:ilvl w:val="0"/>
                <w:numId w:val="20"/>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decyzję właściwego organu oraz odpowiednią ocenę przeprowadzoną zgodnie z art. 6 ust. 3 dyrektywy siedliskowej;</w:t>
            </w:r>
          </w:p>
          <w:p w:rsidR="00E8291A" w:rsidRDefault="00D009A3" w:rsidP="0079433A">
            <w:pPr>
              <w:pStyle w:val="Akapitzlist"/>
              <w:numPr>
                <w:ilvl w:val="0"/>
                <w:numId w:val="20"/>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 xml:space="preserve">jeżeli właściwy organ ustalił, że dany projekt ma istotny negatywny wpływ na jeden obszar lub więcej obszarów objętych lub które mają być objęte siecią Natura 2000, należy przedstawić: </w:t>
            </w:r>
          </w:p>
          <w:p w:rsidR="00E8291A" w:rsidRDefault="00D009A3" w:rsidP="0079433A">
            <w:pPr>
              <w:pStyle w:val="Akapitzlist"/>
              <w:numPr>
                <w:ilvl w:val="0"/>
                <w:numId w:val="19"/>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kopię standardowego formularza zgłoszeniowego „Informacje dla Komisji Europ</w:t>
            </w:r>
            <w:r w:rsidR="00490A4E">
              <w:rPr>
                <w:rFonts w:ascii="Arial" w:eastAsia="Times New Roman" w:hAnsi="Arial" w:cs="Arial"/>
                <w:sz w:val="16"/>
                <w:szCs w:val="16"/>
              </w:rPr>
              <w:t xml:space="preserve">ejskiej zgodnie z art. 6 ust. 4 </w:t>
            </w:r>
            <w:r w:rsidRPr="00D009A3">
              <w:rPr>
                <w:rFonts w:ascii="Arial" w:eastAsia="Times New Roman" w:hAnsi="Arial" w:cs="Arial"/>
                <w:sz w:val="16"/>
                <w:szCs w:val="16"/>
              </w:rPr>
              <w:t>dyrektywy siedliskowej, zgłoszone Komisji (DG ds. Środowiska) lub;</w:t>
            </w:r>
          </w:p>
          <w:p w:rsidR="00E8291A" w:rsidRDefault="00D009A3" w:rsidP="0079433A">
            <w:pPr>
              <w:pStyle w:val="Akapitzlist"/>
              <w:numPr>
                <w:ilvl w:val="0"/>
                <w:numId w:val="19"/>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E8291A" w:rsidRDefault="00D009A3" w:rsidP="0079433A">
            <w:pPr>
              <w:pStyle w:val="Akapitzlist"/>
              <w:numPr>
                <w:ilvl w:val="0"/>
                <w:numId w:val="17"/>
              </w:numPr>
              <w:spacing w:after="0" w:line="240" w:lineRule="auto"/>
              <w:jc w:val="both"/>
              <w:rPr>
                <w:rFonts w:ascii="Arial" w:eastAsia="Times New Roman" w:hAnsi="Arial" w:cs="Arial"/>
                <w:sz w:val="16"/>
                <w:szCs w:val="16"/>
              </w:rPr>
            </w:pPr>
            <w:r w:rsidRPr="00D009A3">
              <w:rPr>
                <w:rFonts w:ascii="Arial" w:eastAsia="Times New Roman" w:hAnsi="Arial" w:cs="Arial"/>
                <w:sz w:val="16"/>
                <w:szCs w:val="16"/>
              </w:rPr>
              <w:t>Nie – należy dołączyć wypełnioną przez właściwy organ deklarację wraz z mapą, na której wskazano lokalizację projektu i obszarów Natura 2000</w:t>
            </w:r>
          </w:p>
          <w:p w:rsidR="00BC505C" w:rsidRDefault="00BC505C">
            <w:pPr>
              <w:pStyle w:val="Akapitzlist"/>
              <w:spacing w:after="0" w:line="240" w:lineRule="auto"/>
              <w:jc w:val="both"/>
              <w:rPr>
                <w:rFonts w:ascii="Arial" w:eastAsia="Times New Roman" w:hAnsi="Arial" w:cs="Arial"/>
                <w:sz w:val="16"/>
                <w:szCs w:val="16"/>
              </w:rPr>
            </w:pPr>
          </w:p>
        </w:tc>
      </w:tr>
    </w:tbl>
    <w:p w:rsidR="004D14F0" w:rsidRPr="00D009A3" w:rsidRDefault="004D14F0" w:rsidP="00FA1E9F">
      <w:pPr>
        <w:spacing w:after="0" w:line="240" w:lineRule="auto"/>
        <w:jc w:val="both"/>
        <w:rPr>
          <w:rFonts w:ascii="Arial" w:hAnsi="Arial" w:cs="Arial"/>
          <w:sz w:val="20"/>
          <w:szCs w:val="20"/>
        </w:rPr>
      </w:pPr>
    </w:p>
    <w:tbl>
      <w:tblPr>
        <w:tblStyle w:val="Tabela-Siatka"/>
        <w:tblW w:w="5000" w:type="pct"/>
        <w:tblLook w:val="04A0" w:firstRow="1" w:lastRow="0" w:firstColumn="1" w:lastColumn="0" w:noHBand="0" w:noVBand="1"/>
      </w:tblPr>
      <w:tblGrid>
        <w:gridCol w:w="9429"/>
      </w:tblGrid>
      <w:tr w:rsidR="004D14F0" w:rsidTr="004D14F0">
        <w:tc>
          <w:tcPr>
            <w:tcW w:w="5000" w:type="pct"/>
          </w:tcPr>
          <w:p w:rsidR="00D009A3" w:rsidRPr="0017175F" w:rsidRDefault="004A7BC9" w:rsidP="00FA1E9F">
            <w:pPr>
              <w:spacing w:after="0" w:line="240" w:lineRule="auto"/>
              <w:jc w:val="both"/>
              <w:rPr>
                <w:rFonts w:ascii="Arial" w:eastAsia="Times New Roman" w:hAnsi="Arial" w:cs="Arial"/>
                <w:i/>
                <w:sz w:val="16"/>
                <w:szCs w:val="16"/>
              </w:rPr>
            </w:pPr>
            <w:r>
              <w:rPr>
                <w:rFonts w:ascii="Arial" w:eastAsia="Times New Roman" w:hAnsi="Arial" w:cs="Arial"/>
                <w:i/>
                <w:sz w:val="16"/>
                <w:szCs w:val="16"/>
              </w:rPr>
              <w:t xml:space="preserve">Poprzez wybór odpowiedniej opcji </w:t>
            </w:r>
            <w:r w:rsidR="004D14F0" w:rsidRPr="00D009A3">
              <w:rPr>
                <w:rFonts w:ascii="Arial" w:eastAsia="Times New Roman" w:hAnsi="Arial" w:cs="Arial"/>
                <w:i/>
                <w:sz w:val="16"/>
                <w:szCs w:val="16"/>
              </w:rPr>
              <w:t>(„Tak”, „Nie”)</w:t>
            </w:r>
            <w:r>
              <w:rPr>
                <w:rFonts w:ascii="Arial" w:eastAsia="Times New Roman" w:hAnsi="Arial" w:cs="Arial"/>
                <w:i/>
                <w:sz w:val="16"/>
                <w:szCs w:val="16"/>
              </w:rPr>
              <w:t xml:space="preserve"> należy </w:t>
            </w:r>
            <w:r w:rsidR="004D14F0" w:rsidRPr="00D009A3">
              <w:rPr>
                <w:rFonts w:ascii="Arial" w:eastAsia="Times New Roman" w:hAnsi="Arial" w:cs="Arial"/>
                <w:i/>
                <w:sz w:val="16"/>
                <w:szCs w:val="16"/>
              </w:rPr>
              <w:t>udzielić odpowiedzi na pytanie</w:t>
            </w:r>
            <w:r w:rsidR="004D14F0" w:rsidRPr="0017175F">
              <w:rPr>
                <w:rFonts w:ascii="Arial" w:eastAsia="Times New Roman" w:hAnsi="Arial" w:cs="Arial"/>
                <w:i/>
                <w:sz w:val="16"/>
                <w:szCs w:val="16"/>
              </w:rPr>
              <w:t>: Czy projekt może samodzielnie</w:t>
            </w:r>
            <w:r w:rsidR="0077416F">
              <w:rPr>
                <w:rFonts w:ascii="Arial" w:eastAsia="Times New Roman" w:hAnsi="Arial" w:cs="Arial"/>
                <w:i/>
                <w:sz w:val="16"/>
                <w:szCs w:val="16"/>
              </w:rPr>
              <w:br/>
            </w:r>
            <w:r w:rsidR="004D14F0" w:rsidRPr="0017175F">
              <w:rPr>
                <w:rFonts w:ascii="Arial" w:eastAsia="Times New Roman" w:hAnsi="Arial" w:cs="Arial"/>
                <w:i/>
                <w:sz w:val="16"/>
                <w:szCs w:val="16"/>
              </w:rPr>
              <w:t>lub w połączeniu z innymi projektami znacząco negatywnie wpłynąć na obszary, które są lub mają być objęte siecią Natura 2000?</w:t>
            </w:r>
          </w:p>
          <w:p w:rsidR="006F307E" w:rsidRDefault="004D14F0" w:rsidP="00FA1E9F">
            <w:pPr>
              <w:spacing w:after="0" w:line="240" w:lineRule="auto"/>
              <w:jc w:val="both"/>
              <w:rPr>
                <w:rFonts w:ascii="Arial" w:hAnsi="Arial" w:cs="Arial"/>
                <w:i/>
                <w:sz w:val="16"/>
                <w:szCs w:val="16"/>
                <w:lang w:eastAsia="en-GB"/>
              </w:rPr>
            </w:pPr>
            <w:r w:rsidRPr="0017175F">
              <w:rPr>
                <w:rFonts w:ascii="Arial" w:hAnsi="Arial" w:cs="Arial"/>
                <w:i/>
                <w:sz w:val="16"/>
                <w:szCs w:val="16"/>
                <w:lang w:eastAsia="en-GB"/>
              </w:rPr>
              <w:t>Pytanie dotyczy obszarów, które już zostały objęte siecią Natura 2000 oraz tych, które mają</w:t>
            </w:r>
            <w:r w:rsidRPr="00D009A3">
              <w:rPr>
                <w:rFonts w:ascii="Arial" w:hAnsi="Arial" w:cs="Arial"/>
                <w:i/>
                <w:sz w:val="16"/>
                <w:szCs w:val="16"/>
                <w:lang w:eastAsia="en-GB"/>
              </w:rPr>
              <w:t xml:space="preserve"> zostać objęte tą siecią. Oddziaływanie na ww. obszary może mieć projekt realizowany nie tylko w obrębie tego obszaru, ale również poza nim. </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Ponadto, należy przestrzegać zaleceń zawartych w przygotowanych przez Komisję Europejską dokumentach:</w:t>
            </w:r>
          </w:p>
          <w:p w:rsidR="00E8291A" w:rsidRDefault="004D14F0" w:rsidP="0079433A">
            <w:pPr>
              <w:pStyle w:val="Akapitzlist"/>
              <w:numPr>
                <w:ilvl w:val="0"/>
                <w:numId w:val="18"/>
              </w:num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Zarządzanie obszarami Natur</w:t>
            </w:r>
            <w:r w:rsidR="00587F9F">
              <w:rPr>
                <w:rFonts w:ascii="Arial" w:hAnsi="Arial" w:cs="Arial"/>
                <w:i/>
                <w:sz w:val="16"/>
                <w:szCs w:val="16"/>
                <w:lang w:eastAsia="en-GB"/>
              </w:rPr>
              <w:t>a 2000. Postanowienia artykułu d</w:t>
            </w:r>
            <w:r w:rsidR="0077416F">
              <w:rPr>
                <w:rFonts w:ascii="Arial" w:hAnsi="Arial" w:cs="Arial"/>
                <w:i/>
                <w:sz w:val="16"/>
                <w:szCs w:val="16"/>
                <w:lang w:eastAsia="en-GB"/>
              </w:rPr>
              <w:t xml:space="preserve">yrektywy </w:t>
            </w:r>
            <w:r w:rsidR="00587F9F">
              <w:rPr>
                <w:rFonts w:ascii="Arial" w:hAnsi="Arial" w:cs="Arial"/>
                <w:i/>
                <w:sz w:val="16"/>
                <w:szCs w:val="16"/>
                <w:lang w:eastAsia="en-GB"/>
              </w:rPr>
              <w:t>s</w:t>
            </w:r>
            <w:r w:rsidR="0077416F">
              <w:rPr>
                <w:rFonts w:ascii="Arial" w:hAnsi="Arial" w:cs="Arial"/>
                <w:i/>
                <w:sz w:val="16"/>
                <w:szCs w:val="16"/>
                <w:lang w:eastAsia="en-GB"/>
              </w:rPr>
              <w:t>iedliskowej</w:t>
            </w:r>
            <w:r w:rsidRPr="00D009A3">
              <w:rPr>
                <w:rFonts w:ascii="Arial" w:hAnsi="Arial" w:cs="Arial"/>
                <w:i/>
                <w:sz w:val="16"/>
                <w:szCs w:val="16"/>
                <w:lang w:eastAsia="en-GB"/>
              </w:rPr>
              <w:t xml:space="preserve"> 92/43/EWG;</w:t>
            </w:r>
          </w:p>
          <w:p w:rsidR="00E8291A" w:rsidRDefault="004D14F0" w:rsidP="0079433A">
            <w:pPr>
              <w:pStyle w:val="Akapitzlist"/>
              <w:numPr>
                <w:ilvl w:val="0"/>
                <w:numId w:val="18"/>
              </w:num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Ocena planów i przedsięwzięć znacząco oddziałujących na obszary Natura 2000. Wytyczne metodyczne dotyczące</w:t>
            </w:r>
            <w:r w:rsidR="00587F9F">
              <w:rPr>
                <w:rFonts w:ascii="Arial" w:hAnsi="Arial" w:cs="Arial"/>
                <w:i/>
                <w:sz w:val="16"/>
                <w:szCs w:val="16"/>
                <w:lang w:eastAsia="en-GB"/>
              </w:rPr>
              <w:t xml:space="preserve"> przepisów Artykułu 6(3) i (4) dyrektywy s</w:t>
            </w:r>
            <w:r w:rsidRPr="00D009A3">
              <w:rPr>
                <w:rFonts w:ascii="Arial" w:hAnsi="Arial" w:cs="Arial"/>
                <w:i/>
                <w:sz w:val="16"/>
                <w:szCs w:val="16"/>
                <w:lang w:eastAsia="en-GB"/>
              </w:rPr>
              <w:t>iedliskowej 92/43/EWG.</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gdy w raporcie była przeprowadzona o</w:t>
            </w:r>
            <w:r w:rsidR="00587F9F">
              <w:rPr>
                <w:rFonts w:ascii="Arial" w:hAnsi="Arial" w:cs="Arial"/>
                <w:i/>
                <w:sz w:val="16"/>
                <w:szCs w:val="16"/>
                <w:lang w:eastAsia="en-GB"/>
              </w:rPr>
              <w:t>cena zgodnie z art. 6. ust. 3 dyrektywy s</w:t>
            </w:r>
            <w:r w:rsidRPr="00D009A3">
              <w:rPr>
                <w:rFonts w:ascii="Arial" w:hAnsi="Arial" w:cs="Arial"/>
                <w:i/>
                <w:sz w:val="16"/>
                <w:szCs w:val="16"/>
                <w:lang w:eastAsia="en-GB"/>
              </w:rPr>
              <w:t>iedliskowej należy załączyć pełną wersję raportu, lub rozdziały raportu, w których zawarto o</w:t>
            </w:r>
            <w:r w:rsidR="00587F9F">
              <w:rPr>
                <w:rFonts w:ascii="Arial" w:hAnsi="Arial" w:cs="Arial"/>
                <w:i/>
                <w:sz w:val="16"/>
                <w:szCs w:val="16"/>
                <w:lang w:eastAsia="en-GB"/>
              </w:rPr>
              <w:t>cenę wskazaną w art. 6. ust. 3 dyrektywy s</w:t>
            </w:r>
            <w:r w:rsidRPr="00D009A3">
              <w:rPr>
                <w:rFonts w:ascii="Arial" w:hAnsi="Arial" w:cs="Arial"/>
                <w:i/>
                <w:sz w:val="16"/>
                <w:szCs w:val="16"/>
                <w:lang w:eastAsia="en-GB"/>
              </w:rPr>
              <w:t xml:space="preserve">iedliskowej. </w:t>
            </w:r>
          </w:p>
          <w:p w:rsid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procedury oceny dla przedsięwzięć innych niż mogące zna</w:t>
            </w:r>
            <w:r w:rsidR="00587F9F">
              <w:rPr>
                <w:rFonts w:ascii="Arial" w:hAnsi="Arial" w:cs="Arial"/>
                <w:i/>
                <w:sz w:val="16"/>
                <w:szCs w:val="16"/>
                <w:lang w:eastAsia="en-GB"/>
              </w:rPr>
              <w:t xml:space="preserve">cząco oddziaływać </w:t>
            </w:r>
            <w:r w:rsidRPr="00D009A3">
              <w:rPr>
                <w:rFonts w:ascii="Arial" w:hAnsi="Arial" w:cs="Arial"/>
                <w:i/>
                <w:sz w:val="16"/>
                <w:szCs w:val="16"/>
                <w:lang w:eastAsia="en-GB"/>
              </w:rPr>
              <w:t xml:space="preserve">na środowisko opisanej w rozdziale </w:t>
            </w:r>
            <w:r w:rsidR="00490A4E">
              <w:rPr>
                <w:rFonts w:ascii="Arial" w:hAnsi="Arial" w:cs="Arial"/>
                <w:i/>
                <w:sz w:val="16"/>
                <w:szCs w:val="16"/>
                <w:lang w:eastAsia="en-GB"/>
              </w:rPr>
              <w:br/>
            </w:r>
            <w:r w:rsidRPr="00D009A3">
              <w:rPr>
                <w:rFonts w:ascii="Arial" w:hAnsi="Arial" w:cs="Arial"/>
                <w:i/>
                <w:sz w:val="16"/>
                <w:szCs w:val="16"/>
                <w:lang w:eastAsia="en-GB"/>
              </w:rPr>
              <w:t>5 ustawy OOŚ (tzn. przedsięwzięć, które nie są przedsięwzięciami mogącymi znacząco oddziaływać na środowisko</w:t>
            </w:r>
            <w:r w:rsidR="00490A4E">
              <w:rPr>
                <w:rFonts w:ascii="Arial" w:hAnsi="Arial" w:cs="Arial"/>
                <w:i/>
                <w:sz w:val="16"/>
                <w:szCs w:val="16"/>
                <w:lang w:eastAsia="en-GB"/>
              </w:rPr>
              <w:t>,</w:t>
            </w:r>
            <w:r w:rsidRPr="00D009A3">
              <w:rPr>
                <w:rFonts w:ascii="Arial" w:hAnsi="Arial" w:cs="Arial"/>
                <w:i/>
                <w:sz w:val="16"/>
                <w:szCs w:val="16"/>
                <w:lang w:eastAsia="en-GB"/>
              </w:rPr>
              <w:t xml:space="preserve"> ale mogą znacząco wpływać na obszary Natura 2000) wymaga się załączenia postanowienia, o któr</w:t>
            </w:r>
            <w:r w:rsidR="00587F9F">
              <w:rPr>
                <w:rFonts w:ascii="Arial" w:hAnsi="Arial" w:cs="Arial"/>
                <w:i/>
                <w:sz w:val="16"/>
                <w:szCs w:val="16"/>
                <w:lang w:eastAsia="en-GB"/>
              </w:rPr>
              <w:t>ym mowa w art. 98 ustawy OOŚ</w:t>
            </w:r>
            <w:r w:rsidRPr="00D009A3">
              <w:rPr>
                <w:rFonts w:ascii="Arial" w:hAnsi="Arial" w:cs="Arial"/>
                <w:i/>
                <w:sz w:val="16"/>
                <w:szCs w:val="16"/>
                <w:lang w:eastAsia="en-GB"/>
              </w:rPr>
              <w:t xml:space="preserve"> oraz kopii decyzji, o której mowa w art. 96 ust. 1 ustawy OOŚ wraz z informacją o jej podaniu do publicznej wiadomości w formie przewidzianej w art. 3 ust. 1 pkt 11 ustawy OOŚ.</w:t>
            </w:r>
          </w:p>
          <w:p w:rsidR="004D14F0" w:rsidRPr="00D009A3" w:rsidRDefault="004D14F0" w:rsidP="00FA1E9F">
            <w:pPr>
              <w:spacing w:after="0" w:line="240" w:lineRule="auto"/>
              <w:jc w:val="both"/>
              <w:rPr>
                <w:rFonts w:ascii="Arial" w:eastAsia="Times New Roman" w:hAnsi="Arial" w:cs="Arial"/>
                <w:b/>
                <w:i/>
                <w:sz w:val="16"/>
                <w:szCs w:val="16"/>
              </w:rPr>
            </w:pPr>
            <w:r w:rsidRPr="00D009A3">
              <w:rPr>
                <w:rFonts w:ascii="Arial" w:hAnsi="Arial" w:cs="Arial"/>
                <w:i/>
                <w:sz w:val="16"/>
                <w:szCs w:val="16"/>
                <w:lang w:eastAsia="en-GB"/>
              </w:rPr>
              <w:t>W przypadku określonym w punkcie 2. dodatkowo wymagana jest kop</w:t>
            </w:r>
            <w:r w:rsidR="00587F9F">
              <w:rPr>
                <w:rFonts w:ascii="Arial" w:hAnsi="Arial" w:cs="Arial"/>
                <w:i/>
                <w:sz w:val="16"/>
                <w:szCs w:val="16"/>
                <w:lang w:eastAsia="en-GB"/>
              </w:rPr>
              <w:t xml:space="preserve">ia dokumentacji, o której mowa </w:t>
            </w:r>
            <w:r w:rsidRPr="00D009A3">
              <w:rPr>
                <w:rFonts w:ascii="Arial" w:hAnsi="Arial" w:cs="Arial"/>
                <w:i/>
                <w:sz w:val="16"/>
                <w:szCs w:val="16"/>
                <w:lang w:eastAsia="en-GB"/>
              </w:rPr>
              <w:t>w art. 35 ustawy o ochronie przyrody, czyli informacji dotyczącej ustalenia kompensacji przyrodniczej.</w:t>
            </w:r>
          </w:p>
          <w:p w:rsidR="004D14F0" w:rsidRPr="00C63445" w:rsidRDefault="004D14F0" w:rsidP="00FA1E9F">
            <w:pPr>
              <w:pStyle w:val="Tekstkomentarza"/>
              <w:spacing w:after="0"/>
              <w:jc w:val="both"/>
              <w:rPr>
                <w:rFonts w:ascii="Arial" w:hAnsi="Arial" w:cs="Arial"/>
                <w:i/>
                <w:color w:val="000000" w:themeColor="text1"/>
                <w:sz w:val="16"/>
                <w:szCs w:val="16"/>
                <w:lang w:eastAsia="en-GB"/>
              </w:rPr>
            </w:pPr>
            <w:r w:rsidRPr="00D009A3">
              <w:rPr>
                <w:rFonts w:ascii="Arial" w:hAnsi="Arial" w:cs="Arial"/>
                <w:i/>
                <w:sz w:val="16"/>
                <w:szCs w:val="16"/>
                <w:lang w:eastAsia="en-GB"/>
              </w:rPr>
              <w:t xml:space="preserve">Wykonanie kompensacji przyrodniczej następuje nie później niż w terminie rozpoczęcia działań powodujących negatywne </w:t>
            </w:r>
            <w:r w:rsidRPr="00C63445">
              <w:rPr>
                <w:rFonts w:ascii="Arial" w:hAnsi="Arial" w:cs="Arial"/>
                <w:i/>
                <w:color w:val="000000" w:themeColor="text1"/>
                <w:sz w:val="16"/>
                <w:szCs w:val="16"/>
                <w:lang w:eastAsia="en-GB"/>
              </w:rPr>
              <w:t>oddziaływanie</w:t>
            </w:r>
            <w:r w:rsidR="00490A4E" w:rsidRPr="00C63445">
              <w:rPr>
                <w:rFonts w:ascii="Arial" w:hAnsi="Arial" w:cs="Arial"/>
                <w:i/>
                <w:color w:val="000000" w:themeColor="text1"/>
                <w:sz w:val="16"/>
                <w:szCs w:val="16"/>
                <w:lang w:eastAsia="en-GB"/>
              </w:rPr>
              <w:t>,</w:t>
            </w:r>
            <w:r w:rsidRPr="00C63445">
              <w:rPr>
                <w:rFonts w:ascii="Arial" w:hAnsi="Arial" w:cs="Arial"/>
                <w:i/>
                <w:color w:val="000000" w:themeColor="text1"/>
                <w:sz w:val="16"/>
                <w:szCs w:val="16"/>
                <w:lang w:eastAsia="en-GB"/>
              </w:rPr>
              <w:t xml:space="preserve"> co powinno zostać odnotowane/potwierdzone na potrzeby wniosku o dofinansowanie.</w:t>
            </w:r>
          </w:p>
          <w:p w:rsidR="00544BA4" w:rsidRPr="00ED1504" w:rsidRDefault="00544BA4" w:rsidP="00FA1E9F">
            <w:pPr>
              <w:pStyle w:val="Tekstkomentarza"/>
              <w:spacing w:after="0"/>
              <w:jc w:val="both"/>
              <w:rPr>
                <w:rFonts w:ascii="Arial" w:hAnsi="Arial" w:cs="Arial"/>
                <w:color w:val="FF0000"/>
                <w:u w:val="single"/>
                <w:lang w:eastAsia="en-GB"/>
              </w:rPr>
            </w:pPr>
            <w:r w:rsidRPr="00C63445">
              <w:rPr>
                <w:rFonts w:ascii="Arial" w:hAnsi="Arial" w:cs="Arial"/>
                <w:i/>
                <w:color w:val="000000" w:themeColor="text1"/>
                <w:sz w:val="16"/>
                <w:szCs w:val="16"/>
                <w:u w:val="single"/>
                <w:lang w:eastAsia="en-GB"/>
              </w:rPr>
              <w:t>Jeżeli zgodnie z Regulaminem naboru uzyskanie deklaracji organu odpowiedzialnego za monitorowanie obszarów Natura 2000 wraz z mapą, na której wskazano lokalizację projektu i obszarów Natura 2000 nie jest wymagane w polu H.2</w:t>
            </w:r>
            <w:r w:rsidR="00ED1504" w:rsidRPr="00C63445">
              <w:rPr>
                <w:rFonts w:ascii="Arial" w:hAnsi="Arial" w:cs="Arial"/>
                <w:i/>
                <w:color w:val="000000" w:themeColor="text1"/>
                <w:sz w:val="16"/>
                <w:szCs w:val="16"/>
                <w:u w:val="single"/>
                <w:lang w:eastAsia="en-GB"/>
              </w:rPr>
              <w:t xml:space="preserve">. należy zaznaczyć </w:t>
            </w:r>
            <w:r w:rsidR="00ED1504" w:rsidRPr="00C63445">
              <w:rPr>
                <w:rFonts w:ascii="Arial" w:hAnsi="Arial" w:cs="Arial"/>
                <w:i/>
                <w:color w:val="000000" w:themeColor="text1"/>
                <w:sz w:val="16"/>
                <w:szCs w:val="16"/>
                <w:u w:val="single"/>
                <w:lang w:eastAsia="en-GB"/>
              </w:rPr>
              <w:lastRenderedPageBreak/>
              <w:t>opcję „Nie”.</w:t>
            </w:r>
          </w:p>
        </w:tc>
      </w:tr>
    </w:tbl>
    <w:p w:rsidR="004D14F0" w:rsidRDefault="004D14F0"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009A3" w:rsidRPr="00D009A3" w:rsidTr="000C7815">
        <w:trPr>
          <w:trHeight w:val="37"/>
        </w:trPr>
        <w:tc>
          <w:tcPr>
            <w:tcW w:w="5000" w:type="pct"/>
            <w:tcBorders>
              <w:bottom w:val="single" w:sz="4" w:space="0" w:color="auto"/>
            </w:tcBorders>
            <w:shd w:val="pct10" w:color="auto" w:fill="auto"/>
          </w:tcPr>
          <w:p w:rsidR="00D009A3" w:rsidRPr="00D009A3" w:rsidRDefault="00D009A3" w:rsidP="00FA1E9F">
            <w:pPr>
              <w:spacing w:after="0" w:line="240" w:lineRule="auto"/>
              <w:jc w:val="both"/>
              <w:rPr>
                <w:rFonts w:ascii="Arial" w:hAnsi="Arial" w:cs="Arial"/>
                <w:b/>
                <w:sz w:val="16"/>
                <w:szCs w:val="16"/>
              </w:rPr>
            </w:pPr>
            <w:r w:rsidRPr="00D009A3">
              <w:rPr>
                <w:rFonts w:ascii="Arial" w:hAnsi="Arial" w:cs="Arial"/>
                <w:b/>
                <w:sz w:val="16"/>
                <w:szCs w:val="16"/>
              </w:rPr>
              <w:t xml:space="preserve">H.3. Plany i programy, z których przedsięwzięcie wynika – stosowanie dyrektywy 2001/42/WE Parlamentu Europejskiego </w:t>
            </w:r>
            <w:r w:rsidR="00587F9F">
              <w:rPr>
                <w:rFonts w:ascii="Arial" w:hAnsi="Arial" w:cs="Arial"/>
                <w:b/>
                <w:sz w:val="16"/>
                <w:szCs w:val="16"/>
              </w:rPr>
              <w:br/>
            </w:r>
            <w:r w:rsidRPr="00D009A3">
              <w:rPr>
                <w:rFonts w:ascii="Arial" w:hAnsi="Arial" w:cs="Arial"/>
                <w:b/>
                <w:sz w:val="16"/>
                <w:szCs w:val="16"/>
              </w:rPr>
              <w:t>i Rady z dnia 27 czerwca 2001 r. w sprawie oceny wpływu niektórych planów i programów na środowisko (dyrektywa SOOŚ)</w:t>
            </w:r>
          </w:p>
        </w:tc>
      </w:tr>
      <w:tr w:rsidR="0017175F" w:rsidRPr="00D009A3" w:rsidTr="000C7815">
        <w:trPr>
          <w:trHeight w:val="37"/>
        </w:trPr>
        <w:tc>
          <w:tcPr>
            <w:tcW w:w="5000" w:type="pct"/>
            <w:shd w:val="clear" w:color="auto" w:fill="auto"/>
          </w:tcPr>
          <w:p w:rsidR="0017175F" w:rsidRPr="0017175F" w:rsidRDefault="0017175F" w:rsidP="00FA1E9F">
            <w:pPr>
              <w:spacing w:after="0" w:line="240" w:lineRule="auto"/>
              <w:jc w:val="both"/>
              <w:rPr>
                <w:rFonts w:ascii="Arial" w:hAnsi="Arial" w:cs="Arial"/>
                <w:sz w:val="16"/>
                <w:szCs w:val="16"/>
              </w:rPr>
            </w:pPr>
            <w:r w:rsidRPr="0017175F">
              <w:rPr>
                <w:rFonts w:ascii="Arial" w:hAnsi="Arial" w:cs="Arial"/>
                <w:sz w:val="16"/>
                <w:szCs w:val="16"/>
              </w:rPr>
              <w:t xml:space="preserve">Czy projekt wynika z planu lub programu objętego zakresem dyrektywy SOOŚ? </w:t>
            </w:r>
          </w:p>
          <w:p w:rsidR="00E8291A" w:rsidRDefault="0017175F" w:rsidP="0079433A">
            <w:pPr>
              <w:numPr>
                <w:ilvl w:val="0"/>
                <w:numId w:val="24"/>
              </w:numPr>
              <w:spacing w:after="0" w:line="240" w:lineRule="auto"/>
              <w:jc w:val="both"/>
              <w:rPr>
                <w:rFonts w:ascii="Arial" w:hAnsi="Arial" w:cs="Arial"/>
                <w:bCs/>
                <w:sz w:val="16"/>
                <w:szCs w:val="16"/>
              </w:rPr>
            </w:pPr>
            <w:r w:rsidRPr="0017175F">
              <w:rPr>
                <w:rFonts w:ascii="Arial" w:hAnsi="Arial" w:cs="Arial"/>
                <w:bCs/>
                <w:sz w:val="16"/>
                <w:szCs w:val="16"/>
              </w:rPr>
              <w:t xml:space="preserve">Czy projekt jest realizowany w wyniku planu lub programu, innego niż RPO WZ 2014-2020? </w:t>
            </w:r>
          </w:p>
          <w:p w:rsidR="00E8291A" w:rsidRDefault="0017175F" w:rsidP="0079433A">
            <w:pPr>
              <w:numPr>
                <w:ilvl w:val="0"/>
                <w:numId w:val="23"/>
              </w:numPr>
              <w:spacing w:after="0" w:line="240" w:lineRule="auto"/>
              <w:jc w:val="both"/>
              <w:rPr>
                <w:rFonts w:ascii="Arial" w:hAnsi="Arial" w:cs="Arial"/>
                <w:bCs/>
                <w:sz w:val="16"/>
                <w:szCs w:val="16"/>
              </w:rPr>
            </w:pPr>
            <w:r w:rsidRPr="0017175F">
              <w:rPr>
                <w:rFonts w:ascii="Arial" w:hAnsi="Arial" w:cs="Arial"/>
                <w:bCs/>
                <w:sz w:val="16"/>
                <w:szCs w:val="16"/>
              </w:rPr>
              <w:t>Tak</w:t>
            </w:r>
          </w:p>
          <w:p w:rsidR="00E8291A" w:rsidRDefault="0017175F" w:rsidP="0079433A">
            <w:pPr>
              <w:numPr>
                <w:ilvl w:val="0"/>
                <w:numId w:val="23"/>
              </w:numPr>
              <w:spacing w:after="0" w:line="240" w:lineRule="auto"/>
              <w:jc w:val="both"/>
              <w:rPr>
                <w:rFonts w:ascii="Arial" w:hAnsi="Arial" w:cs="Arial"/>
                <w:bCs/>
                <w:sz w:val="16"/>
                <w:szCs w:val="16"/>
              </w:rPr>
            </w:pPr>
            <w:r w:rsidRPr="0017175F">
              <w:rPr>
                <w:rFonts w:ascii="Arial" w:hAnsi="Arial" w:cs="Arial"/>
                <w:bCs/>
                <w:sz w:val="16"/>
                <w:szCs w:val="16"/>
              </w:rPr>
              <w:t>Nie</w:t>
            </w:r>
          </w:p>
          <w:p w:rsidR="00E8291A" w:rsidRDefault="0017175F" w:rsidP="0079433A">
            <w:pPr>
              <w:numPr>
                <w:ilvl w:val="0"/>
                <w:numId w:val="24"/>
              </w:numPr>
              <w:spacing w:after="0" w:line="240" w:lineRule="auto"/>
              <w:jc w:val="both"/>
              <w:rPr>
                <w:rFonts w:ascii="Arial" w:hAnsi="Arial" w:cs="Arial"/>
                <w:bCs/>
                <w:sz w:val="16"/>
                <w:szCs w:val="16"/>
              </w:rPr>
            </w:pPr>
            <w:r w:rsidRPr="0017175F">
              <w:rPr>
                <w:rFonts w:ascii="Arial" w:hAnsi="Arial" w:cs="Arial"/>
                <w:bCs/>
                <w:sz w:val="16"/>
                <w:szCs w:val="16"/>
              </w:rPr>
              <w:t xml:space="preserve">Jeżeli w pytaniu 1 wybrano odpowiedź </w:t>
            </w:r>
            <w:r w:rsidR="00587F9F">
              <w:rPr>
                <w:rFonts w:ascii="Arial" w:hAnsi="Arial" w:cs="Arial"/>
                <w:bCs/>
                <w:sz w:val="16"/>
                <w:szCs w:val="16"/>
              </w:rPr>
              <w:t>„</w:t>
            </w:r>
            <w:r w:rsidRPr="0017175F">
              <w:rPr>
                <w:rFonts w:ascii="Arial" w:hAnsi="Arial" w:cs="Arial"/>
                <w:bCs/>
                <w:sz w:val="16"/>
                <w:szCs w:val="16"/>
              </w:rPr>
              <w:t>Tak</w:t>
            </w:r>
            <w:r w:rsidR="00587F9F">
              <w:rPr>
                <w:rFonts w:ascii="Arial" w:hAnsi="Arial" w:cs="Arial"/>
                <w:bCs/>
                <w:sz w:val="16"/>
                <w:szCs w:val="16"/>
              </w:rPr>
              <w:t>”</w:t>
            </w:r>
            <w:r w:rsidRPr="0017175F">
              <w:rPr>
                <w:rFonts w:ascii="Arial" w:hAnsi="Arial" w:cs="Arial"/>
                <w:bCs/>
                <w:sz w:val="16"/>
                <w:szCs w:val="16"/>
              </w:rPr>
              <w:t>, należy określić, czy dany plan lub program podlegał strategicznej ocenie oddziaływania na środowisko zgodnie z dyrektywą SOOŚ</w:t>
            </w:r>
          </w:p>
          <w:p w:rsidR="00E8291A" w:rsidRDefault="0017175F" w:rsidP="0079433A">
            <w:pPr>
              <w:numPr>
                <w:ilvl w:val="0"/>
                <w:numId w:val="23"/>
              </w:numPr>
              <w:spacing w:after="0" w:line="240" w:lineRule="auto"/>
              <w:jc w:val="both"/>
              <w:rPr>
                <w:rFonts w:ascii="Arial" w:hAnsi="Arial" w:cs="Arial"/>
                <w:bCs/>
                <w:sz w:val="16"/>
                <w:szCs w:val="16"/>
              </w:rPr>
            </w:pPr>
            <w:r w:rsidRPr="0017175F">
              <w:rPr>
                <w:rFonts w:ascii="Arial" w:hAnsi="Arial" w:cs="Arial"/>
                <w:bCs/>
                <w:sz w:val="16"/>
                <w:szCs w:val="16"/>
              </w:rPr>
              <w:t>Tak</w:t>
            </w:r>
          </w:p>
          <w:p w:rsidR="00E8291A" w:rsidRDefault="0017175F" w:rsidP="0079433A">
            <w:pPr>
              <w:numPr>
                <w:ilvl w:val="0"/>
                <w:numId w:val="23"/>
              </w:numPr>
              <w:spacing w:after="0" w:line="240" w:lineRule="auto"/>
              <w:jc w:val="both"/>
              <w:rPr>
                <w:rFonts w:ascii="Arial" w:hAnsi="Arial" w:cs="Arial"/>
                <w:bCs/>
                <w:sz w:val="16"/>
                <w:szCs w:val="16"/>
              </w:rPr>
            </w:pPr>
            <w:r w:rsidRPr="0017175F">
              <w:rPr>
                <w:rFonts w:ascii="Arial" w:hAnsi="Arial" w:cs="Arial"/>
                <w:bCs/>
                <w:sz w:val="16"/>
                <w:szCs w:val="16"/>
              </w:rPr>
              <w:t xml:space="preserve">Nie - </w:t>
            </w:r>
            <w:r w:rsidRPr="0017175F">
              <w:rPr>
                <w:rFonts w:ascii="Arial" w:hAnsi="Arial" w:cs="Arial"/>
                <w:sz w:val="16"/>
                <w:szCs w:val="16"/>
              </w:rPr>
              <w:t>należy podać krótkie wyjaśnienie</w:t>
            </w:r>
          </w:p>
          <w:p w:rsidR="0017175F" w:rsidRPr="0017175F" w:rsidRDefault="0017175F" w:rsidP="00FA1E9F">
            <w:pPr>
              <w:spacing w:after="0" w:line="240" w:lineRule="auto"/>
              <w:jc w:val="both"/>
              <w:rPr>
                <w:rFonts w:ascii="Arial" w:hAnsi="Arial" w:cs="Arial"/>
                <w:bCs/>
                <w:sz w:val="16"/>
                <w:szCs w:val="16"/>
              </w:rPr>
            </w:pPr>
            <w:r w:rsidRPr="0017175F">
              <w:rPr>
                <w:rFonts w:ascii="Arial" w:hAnsi="Arial" w:cs="Arial"/>
                <w:bCs/>
                <w:sz w:val="16"/>
                <w:szCs w:val="16"/>
              </w:rPr>
              <w:t>____________________________________________________________</w:t>
            </w:r>
          </w:p>
          <w:p w:rsidR="0017175F" w:rsidRPr="0017175F" w:rsidRDefault="00490A4E" w:rsidP="00FA1E9F">
            <w:pPr>
              <w:spacing w:after="0" w:line="240" w:lineRule="auto"/>
              <w:jc w:val="both"/>
              <w:rPr>
                <w:rFonts w:ascii="Arial" w:hAnsi="Arial" w:cs="Arial"/>
                <w:sz w:val="16"/>
                <w:szCs w:val="16"/>
              </w:rPr>
            </w:pPr>
            <w:r>
              <w:rPr>
                <w:rFonts w:ascii="Arial" w:hAnsi="Arial" w:cs="Arial"/>
                <w:bCs/>
                <w:i/>
                <w:sz w:val="16"/>
                <w:szCs w:val="16"/>
              </w:rPr>
              <w:t>(</w:t>
            </w:r>
            <w:r w:rsidR="0017175F" w:rsidRPr="0017175F">
              <w:rPr>
                <w:rFonts w:ascii="Arial" w:hAnsi="Arial" w:cs="Arial"/>
                <w:bCs/>
                <w:i/>
                <w:sz w:val="16"/>
                <w:szCs w:val="16"/>
              </w:rPr>
              <w:t>maksymalnie 2000 znaków</w:t>
            </w:r>
            <w:r>
              <w:rPr>
                <w:rFonts w:ascii="Arial" w:hAnsi="Arial" w:cs="Arial"/>
                <w:bCs/>
                <w:i/>
                <w:sz w:val="16"/>
                <w:szCs w:val="16"/>
              </w:rPr>
              <w:t>)</w:t>
            </w:r>
          </w:p>
        </w:tc>
      </w:tr>
    </w:tbl>
    <w:p w:rsidR="00D009A3" w:rsidRPr="00D009A3" w:rsidRDefault="00D009A3"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D009A3" w:rsidRPr="0017175F" w:rsidTr="000C7815">
        <w:tc>
          <w:tcPr>
            <w:tcW w:w="5000" w:type="pct"/>
          </w:tcPr>
          <w:p w:rsidR="00D009A3" w:rsidRPr="0017175F" w:rsidRDefault="004A7BC9" w:rsidP="00FA1E9F">
            <w:pPr>
              <w:spacing w:after="0" w:line="240" w:lineRule="auto"/>
              <w:jc w:val="both"/>
              <w:rPr>
                <w:rFonts w:ascii="Arial" w:hAnsi="Arial" w:cs="Arial"/>
                <w:i/>
                <w:sz w:val="16"/>
                <w:szCs w:val="16"/>
              </w:rPr>
            </w:pPr>
            <w:r>
              <w:rPr>
                <w:rFonts w:ascii="Arial" w:hAnsi="Arial" w:cs="Arial"/>
                <w:i/>
                <w:sz w:val="16"/>
                <w:szCs w:val="16"/>
              </w:rPr>
              <w:t>P</w:t>
            </w:r>
            <w:r w:rsidR="00D009A3" w:rsidRPr="0017175F">
              <w:rPr>
                <w:rFonts w:ascii="Arial" w:hAnsi="Arial" w:cs="Arial"/>
                <w:i/>
                <w:sz w:val="16"/>
                <w:szCs w:val="16"/>
              </w:rPr>
              <w:t xml:space="preserve">oprzez wybór odpowiedniej opcji („Tak”, „Nie”) </w:t>
            </w:r>
            <w:r>
              <w:rPr>
                <w:rFonts w:ascii="Arial" w:hAnsi="Arial" w:cs="Arial"/>
                <w:i/>
                <w:sz w:val="16"/>
                <w:szCs w:val="16"/>
              </w:rPr>
              <w:t xml:space="preserve">należy </w:t>
            </w:r>
            <w:r w:rsidR="00D009A3" w:rsidRPr="0017175F">
              <w:rPr>
                <w:rFonts w:ascii="Arial" w:hAnsi="Arial" w:cs="Arial"/>
                <w:i/>
                <w:sz w:val="16"/>
                <w:szCs w:val="16"/>
              </w:rPr>
              <w:t xml:space="preserve">udzielić odpowiedzi na pytanie: Czy projekt wynika z planu lub programu objętego zakresem dyrektywy SOOŚ? </w:t>
            </w:r>
          </w:p>
          <w:p w:rsidR="00D009A3" w:rsidRDefault="00D009A3" w:rsidP="00FA1E9F">
            <w:pPr>
              <w:spacing w:after="0" w:line="240" w:lineRule="auto"/>
              <w:jc w:val="both"/>
              <w:rPr>
                <w:rFonts w:ascii="Arial" w:hAnsi="Arial" w:cs="Arial"/>
                <w:i/>
                <w:sz w:val="16"/>
                <w:szCs w:val="16"/>
              </w:rPr>
            </w:pPr>
            <w:r w:rsidRPr="0017175F">
              <w:rPr>
                <w:rFonts w:ascii="Arial" w:hAnsi="Arial" w:cs="Arial"/>
                <w:i/>
                <w:sz w:val="16"/>
                <w:szCs w:val="16"/>
              </w:rPr>
              <w:t>Przez plan lub program inny niż program operacyjny należy rozumieć niebędący programem operacyjnym dokument, o którym mowa w art. 46 ustawy OOŚ, z którego postanowień wynika realizacja przedsięwzięcia.</w:t>
            </w:r>
          </w:p>
          <w:p w:rsidR="0017175F" w:rsidRPr="0017175F" w:rsidRDefault="0017175F" w:rsidP="00FA1E9F">
            <w:pPr>
              <w:spacing w:after="0" w:line="240" w:lineRule="auto"/>
              <w:jc w:val="both"/>
              <w:rPr>
                <w:rFonts w:ascii="Arial" w:hAnsi="Arial" w:cs="Arial"/>
                <w:i/>
                <w:sz w:val="16"/>
                <w:szCs w:val="16"/>
              </w:rPr>
            </w:pPr>
          </w:p>
          <w:p w:rsidR="00D009A3" w:rsidRPr="0017175F" w:rsidRDefault="00D009A3" w:rsidP="00FA1E9F">
            <w:pPr>
              <w:spacing w:after="0" w:line="240" w:lineRule="auto"/>
              <w:jc w:val="both"/>
              <w:rPr>
                <w:rFonts w:ascii="Arial" w:hAnsi="Arial" w:cs="Arial"/>
                <w:i/>
                <w:sz w:val="16"/>
                <w:szCs w:val="16"/>
              </w:rPr>
            </w:pPr>
            <w:r w:rsidRPr="0017175F">
              <w:rPr>
                <w:rFonts w:ascii="Arial" w:hAnsi="Arial" w:cs="Arial"/>
                <w:i/>
                <w:sz w:val="16"/>
                <w:szCs w:val="16"/>
              </w:rPr>
              <w:t>Jeżeli w pytaniu 1 wybrano odpowiedź „Tak”, należy określić, czy dany plan lub program podlegał strategicznej ocenie oddziaływania na środowisko zgodnie z dyrektywą SOOŚ</w:t>
            </w:r>
            <w:r w:rsidR="00587F9F">
              <w:rPr>
                <w:rFonts w:ascii="Arial" w:hAnsi="Arial" w:cs="Arial"/>
                <w:i/>
                <w:sz w:val="16"/>
                <w:szCs w:val="16"/>
              </w:rPr>
              <w:t>.</w:t>
            </w:r>
          </w:p>
          <w:p w:rsidR="00E8291A" w:rsidRDefault="00D009A3" w:rsidP="0079433A">
            <w:pPr>
              <w:numPr>
                <w:ilvl w:val="0"/>
                <w:numId w:val="22"/>
              </w:numPr>
              <w:spacing w:after="0" w:line="240" w:lineRule="auto"/>
              <w:jc w:val="both"/>
              <w:rPr>
                <w:rFonts w:ascii="Arial" w:hAnsi="Arial" w:cs="Arial"/>
                <w:i/>
                <w:sz w:val="16"/>
                <w:szCs w:val="16"/>
              </w:rPr>
            </w:pPr>
            <w:r w:rsidRPr="0017175F">
              <w:rPr>
                <w:rFonts w:ascii="Arial" w:hAnsi="Arial" w:cs="Arial"/>
                <w:i/>
                <w:sz w:val="16"/>
                <w:szCs w:val="16"/>
              </w:rPr>
              <w:t>Opcję „Tak” należy zaznaczyć</w:t>
            </w:r>
            <w:r w:rsidR="009A4436">
              <w:rPr>
                <w:rFonts w:ascii="Arial" w:hAnsi="Arial" w:cs="Arial"/>
                <w:i/>
                <w:sz w:val="16"/>
                <w:szCs w:val="16"/>
              </w:rPr>
              <w:t>,</w:t>
            </w:r>
            <w:r w:rsidRPr="0017175F">
              <w:rPr>
                <w:rFonts w:ascii="Arial" w:hAnsi="Arial" w:cs="Arial"/>
                <w:i/>
                <w:sz w:val="16"/>
                <w:szCs w:val="16"/>
              </w:rPr>
              <w:t xml:space="preserve"> jeśli plan lub program podlegał strategicznej ocenie oddziaływania na środowisko; </w:t>
            </w:r>
            <w:r w:rsidR="00587F9F">
              <w:rPr>
                <w:rFonts w:ascii="Arial" w:hAnsi="Arial" w:cs="Arial"/>
                <w:i/>
                <w:sz w:val="16"/>
                <w:szCs w:val="16"/>
              </w:rPr>
              <w:br/>
            </w:r>
            <w:r w:rsidRPr="0017175F">
              <w:rPr>
                <w:rFonts w:ascii="Arial" w:hAnsi="Arial" w:cs="Arial"/>
                <w:i/>
                <w:sz w:val="16"/>
                <w:szCs w:val="16"/>
              </w:rPr>
              <w:t xml:space="preserve">w takiej sytuacji należy załączyć lub udostępnić link do: </w:t>
            </w:r>
          </w:p>
          <w:p w:rsidR="00E8291A" w:rsidRDefault="00D009A3" w:rsidP="0079433A">
            <w:pPr>
              <w:numPr>
                <w:ilvl w:val="0"/>
                <w:numId w:val="21"/>
              </w:numPr>
              <w:spacing w:after="0" w:line="240" w:lineRule="auto"/>
              <w:jc w:val="both"/>
              <w:rPr>
                <w:rFonts w:ascii="Arial" w:hAnsi="Arial" w:cs="Arial"/>
                <w:i/>
                <w:sz w:val="16"/>
                <w:szCs w:val="16"/>
              </w:rPr>
            </w:pPr>
            <w:r w:rsidRPr="0017175F">
              <w:rPr>
                <w:rFonts w:ascii="Arial" w:hAnsi="Arial" w:cs="Arial"/>
                <w:i/>
                <w:sz w:val="16"/>
                <w:szCs w:val="16"/>
              </w:rPr>
              <w:t>nietechnicznego streszczenia prognozy oddziaływani</w:t>
            </w:r>
            <w:r w:rsidR="00587F9F">
              <w:rPr>
                <w:rFonts w:ascii="Arial" w:hAnsi="Arial" w:cs="Arial"/>
                <w:i/>
                <w:sz w:val="16"/>
                <w:szCs w:val="16"/>
              </w:rPr>
              <w:t xml:space="preserve">a na środowisko, o którym mowa </w:t>
            </w:r>
            <w:r w:rsidRPr="0017175F">
              <w:rPr>
                <w:rFonts w:ascii="Arial" w:hAnsi="Arial" w:cs="Arial"/>
                <w:i/>
                <w:sz w:val="16"/>
                <w:szCs w:val="16"/>
              </w:rPr>
              <w:t>w art. 51 ust. 2 pkt 1 lit. e ustawy OOŚ,</w:t>
            </w:r>
          </w:p>
          <w:p w:rsidR="00E8291A" w:rsidRDefault="00D009A3" w:rsidP="0079433A">
            <w:pPr>
              <w:numPr>
                <w:ilvl w:val="0"/>
                <w:numId w:val="21"/>
              </w:numPr>
              <w:spacing w:after="0" w:line="240" w:lineRule="auto"/>
              <w:jc w:val="both"/>
              <w:rPr>
                <w:rFonts w:ascii="Arial" w:hAnsi="Arial" w:cs="Arial"/>
                <w:i/>
                <w:sz w:val="16"/>
                <w:szCs w:val="16"/>
              </w:rPr>
            </w:pPr>
            <w:r w:rsidRPr="0017175F">
              <w:rPr>
                <w:rFonts w:ascii="Arial" w:hAnsi="Arial" w:cs="Arial"/>
                <w:i/>
                <w:sz w:val="16"/>
                <w:szCs w:val="16"/>
              </w:rPr>
              <w:t>dokumentów, o których mowa w art. 43 ustawy OOŚ wraz z informacją o podaniu do publicznej wiadomości informacji o przyjęciu dokumentu i możliwości zapoznania się z dokumentacją sprawy;</w:t>
            </w:r>
          </w:p>
          <w:p w:rsidR="00E8291A" w:rsidRDefault="00D009A3" w:rsidP="0079433A">
            <w:pPr>
              <w:numPr>
                <w:ilvl w:val="0"/>
                <w:numId w:val="22"/>
              </w:numPr>
              <w:spacing w:after="0" w:line="240" w:lineRule="auto"/>
              <w:jc w:val="both"/>
              <w:rPr>
                <w:rFonts w:ascii="Arial" w:hAnsi="Arial" w:cs="Arial"/>
                <w:i/>
                <w:sz w:val="16"/>
                <w:szCs w:val="16"/>
              </w:rPr>
            </w:pPr>
            <w:r w:rsidRPr="0017175F">
              <w:rPr>
                <w:rFonts w:ascii="Arial" w:hAnsi="Arial" w:cs="Arial"/>
                <w:i/>
                <w:sz w:val="16"/>
                <w:szCs w:val="16"/>
              </w:rPr>
              <w:t xml:space="preserve">W przypadku zaznaczenia opcji „Nie” należy podać krótkie wyjaśnienie (maksymalnie 2000 znaków). </w:t>
            </w:r>
          </w:p>
        </w:tc>
      </w:tr>
    </w:tbl>
    <w:p w:rsidR="009F071A" w:rsidRDefault="009F071A"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B52A0E" w:rsidRPr="00B52A0E" w:rsidTr="00FA1E9F">
        <w:trPr>
          <w:trHeight w:val="37"/>
        </w:trPr>
        <w:tc>
          <w:tcPr>
            <w:tcW w:w="5000" w:type="pct"/>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 xml:space="preserve">H.4. Zezwolenie na inwestycję, zgłoszenie budowy/robót budowlanych </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5946"/>
        <w:gridCol w:w="3483"/>
      </w:tblGrid>
      <w:tr w:rsidR="00B52A0E" w:rsidRPr="00B52A0E" w:rsidTr="00FA1E9F">
        <w:trPr>
          <w:trHeight w:val="37"/>
        </w:trPr>
        <w:tc>
          <w:tcPr>
            <w:tcW w:w="5000" w:type="pct"/>
            <w:gridSpan w:val="2"/>
            <w:tcBorders>
              <w:bottom w:val="single" w:sz="4" w:space="0" w:color="auto"/>
            </w:tcBorders>
            <w:shd w:val="pct10" w:color="auto" w:fill="auto"/>
          </w:tcPr>
          <w:p w:rsidR="00B52A0E" w:rsidRPr="00B52A0E" w:rsidRDefault="00B52A0E" w:rsidP="00FA1E9F">
            <w:pPr>
              <w:spacing w:after="0" w:line="240" w:lineRule="auto"/>
              <w:jc w:val="both"/>
              <w:rPr>
                <w:rFonts w:ascii="Arial" w:hAnsi="Arial" w:cs="Arial"/>
                <w:b/>
                <w:sz w:val="16"/>
                <w:szCs w:val="16"/>
              </w:rPr>
            </w:pPr>
            <w:r>
              <w:rPr>
                <w:rFonts w:ascii="Arial" w:hAnsi="Arial" w:cs="Arial"/>
                <w:b/>
                <w:sz w:val="16"/>
                <w:szCs w:val="16"/>
              </w:rPr>
              <w:t>H.4.1. P</w:t>
            </w:r>
            <w:r w:rsidRPr="00B52A0E">
              <w:rPr>
                <w:rFonts w:ascii="Arial" w:hAnsi="Arial" w:cs="Arial"/>
                <w:b/>
                <w:sz w:val="16"/>
                <w:szCs w:val="16"/>
              </w:rPr>
              <w:t>ozwolenie na budowę lub inna decyzja w tym wymien</w:t>
            </w:r>
            <w:r>
              <w:rPr>
                <w:rFonts w:ascii="Arial" w:hAnsi="Arial" w:cs="Arial"/>
                <w:b/>
                <w:sz w:val="16"/>
                <w:szCs w:val="16"/>
              </w:rPr>
              <w:t>iona w art. 72 ust. 1 ustawy OOŚ</w:t>
            </w:r>
          </w:p>
        </w:tc>
      </w:tr>
      <w:tr w:rsidR="00B52A0E" w:rsidRPr="00B52A0E" w:rsidTr="00FA1E9F">
        <w:trPr>
          <w:trHeight w:val="37"/>
        </w:trPr>
        <w:tc>
          <w:tcPr>
            <w:tcW w:w="5000" w:type="pct"/>
            <w:gridSpan w:val="2"/>
            <w:shd w:val="clear" w:color="auto" w:fill="auto"/>
          </w:tcPr>
          <w:p w:rsidR="00B52A0E" w:rsidRPr="00B52A0E" w:rsidRDefault="00B52A0E" w:rsidP="00FA1E9F">
            <w:pPr>
              <w:spacing w:after="0" w:line="240" w:lineRule="auto"/>
              <w:jc w:val="both"/>
              <w:rPr>
                <w:rFonts w:ascii="Arial" w:hAnsi="Arial" w:cs="Arial"/>
                <w:sz w:val="16"/>
                <w:szCs w:val="16"/>
              </w:rPr>
            </w:pPr>
            <w:r w:rsidRPr="00B52A0E">
              <w:rPr>
                <w:rFonts w:ascii="Arial" w:hAnsi="Arial" w:cs="Arial"/>
                <w:sz w:val="16"/>
                <w:szCs w:val="16"/>
              </w:rPr>
              <w:t>Czy wydano już zezwolenie na realizację przedsięwzięcia?</w:t>
            </w:r>
          </w:p>
          <w:p w:rsidR="00E8291A" w:rsidRDefault="00B52A0E" w:rsidP="0079433A">
            <w:pPr>
              <w:pStyle w:val="Akapitzlist"/>
              <w:numPr>
                <w:ilvl w:val="0"/>
                <w:numId w:val="25"/>
              </w:numPr>
              <w:spacing w:after="0" w:line="240" w:lineRule="auto"/>
              <w:jc w:val="both"/>
              <w:rPr>
                <w:rFonts w:ascii="Arial" w:hAnsi="Arial" w:cs="Arial"/>
                <w:sz w:val="16"/>
                <w:szCs w:val="16"/>
              </w:rPr>
            </w:pPr>
            <w:r w:rsidRPr="00B52A0E">
              <w:rPr>
                <w:rFonts w:ascii="Arial" w:hAnsi="Arial" w:cs="Arial"/>
                <w:sz w:val="16"/>
                <w:szCs w:val="16"/>
              </w:rPr>
              <w:t xml:space="preserve">Tak – należy podać datę wydania zezwolenia na inwestycję _____________ </w:t>
            </w:r>
          </w:p>
          <w:p w:rsidR="00E8291A" w:rsidRDefault="00B52A0E" w:rsidP="0079433A">
            <w:pPr>
              <w:pStyle w:val="Akapitzlist"/>
              <w:numPr>
                <w:ilvl w:val="0"/>
                <w:numId w:val="25"/>
              </w:numPr>
              <w:spacing w:after="0" w:line="240" w:lineRule="auto"/>
              <w:jc w:val="both"/>
              <w:rPr>
                <w:rFonts w:ascii="Arial" w:hAnsi="Arial" w:cs="Arial"/>
                <w:sz w:val="16"/>
                <w:szCs w:val="16"/>
              </w:rPr>
            </w:pPr>
            <w:r w:rsidRPr="00B52A0E">
              <w:rPr>
                <w:rFonts w:ascii="Arial" w:hAnsi="Arial" w:cs="Arial"/>
                <w:sz w:val="16"/>
                <w:szCs w:val="16"/>
              </w:rPr>
              <w:t>Nie – należy podać datę złożenia wniosku o zezwolenie na inwestycję ___________</w:t>
            </w:r>
          </w:p>
          <w:p w:rsidR="00B52A0E" w:rsidRPr="00B52A0E" w:rsidRDefault="00B52A0E" w:rsidP="00FA1E9F">
            <w:pPr>
              <w:spacing w:after="0" w:line="240" w:lineRule="auto"/>
              <w:ind w:firstLine="743"/>
              <w:jc w:val="both"/>
              <w:rPr>
                <w:rFonts w:ascii="Arial" w:hAnsi="Arial" w:cs="Arial"/>
                <w:sz w:val="16"/>
                <w:szCs w:val="16"/>
              </w:rPr>
            </w:pPr>
            <w:r w:rsidRPr="00B52A0E">
              <w:rPr>
                <w:rFonts w:ascii="Arial" w:hAnsi="Arial" w:cs="Arial"/>
                <w:sz w:val="16"/>
                <w:szCs w:val="16"/>
              </w:rPr>
              <w:t>Kiedy spodziewane jest wydanie ostatecznej decyzji ______________</w:t>
            </w:r>
          </w:p>
          <w:p w:rsidR="00E8291A" w:rsidRDefault="00B52A0E" w:rsidP="0079433A">
            <w:pPr>
              <w:pStyle w:val="Akapitzlist"/>
              <w:numPr>
                <w:ilvl w:val="0"/>
                <w:numId w:val="26"/>
              </w:numPr>
              <w:spacing w:after="0" w:line="240" w:lineRule="auto"/>
              <w:jc w:val="both"/>
              <w:rPr>
                <w:rFonts w:ascii="Arial" w:hAnsi="Arial" w:cs="Arial"/>
                <w:sz w:val="16"/>
                <w:szCs w:val="16"/>
              </w:rPr>
            </w:pPr>
            <w:r w:rsidRPr="00B52A0E">
              <w:rPr>
                <w:rFonts w:ascii="Arial" w:hAnsi="Arial" w:cs="Arial"/>
                <w:sz w:val="16"/>
                <w:szCs w:val="16"/>
              </w:rPr>
              <w:t>Nie dotyczy – należy podać krótkie wyjaśnienie w polu poniżej</w:t>
            </w:r>
          </w:p>
          <w:p w:rsidR="00B52A0E" w:rsidRPr="00B52A0E" w:rsidRDefault="00B52A0E" w:rsidP="00FA1E9F">
            <w:pPr>
              <w:spacing w:after="0" w:line="240" w:lineRule="auto"/>
              <w:ind w:left="743"/>
              <w:jc w:val="both"/>
              <w:rPr>
                <w:rFonts w:ascii="Arial" w:hAnsi="Arial" w:cs="Arial"/>
                <w:sz w:val="16"/>
                <w:szCs w:val="16"/>
              </w:rPr>
            </w:pP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r>
            <w:r w:rsidRPr="00B52A0E">
              <w:rPr>
                <w:rFonts w:ascii="Arial" w:hAnsi="Arial" w:cs="Arial"/>
                <w:sz w:val="16"/>
                <w:szCs w:val="16"/>
              </w:rPr>
              <w:softHyphen/>
              <w:t>____________________________________________</w:t>
            </w:r>
          </w:p>
          <w:p w:rsidR="00B52A0E" w:rsidRPr="00490A4E" w:rsidRDefault="00FA1E9F" w:rsidP="00FA1E9F">
            <w:pPr>
              <w:spacing w:after="0" w:line="240" w:lineRule="auto"/>
              <w:ind w:firstLine="1735"/>
              <w:jc w:val="both"/>
              <w:rPr>
                <w:rFonts w:ascii="Arial" w:hAnsi="Arial" w:cs="Arial"/>
                <w:i/>
                <w:sz w:val="16"/>
                <w:szCs w:val="16"/>
              </w:rPr>
            </w:pPr>
            <w:r w:rsidRPr="00490A4E">
              <w:rPr>
                <w:rFonts w:ascii="Arial" w:hAnsi="Arial" w:cs="Arial"/>
                <w:i/>
                <w:sz w:val="16"/>
                <w:szCs w:val="16"/>
              </w:rPr>
              <w:t xml:space="preserve">(maksymalnie </w:t>
            </w:r>
            <w:r w:rsidR="007E63B1">
              <w:rPr>
                <w:rFonts w:ascii="Arial" w:hAnsi="Arial" w:cs="Arial"/>
                <w:i/>
                <w:sz w:val="16"/>
                <w:szCs w:val="16"/>
              </w:rPr>
              <w:t>2</w:t>
            </w:r>
            <w:r w:rsidRPr="00490A4E">
              <w:rPr>
                <w:rFonts w:ascii="Arial" w:hAnsi="Arial" w:cs="Arial"/>
                <w:i/>
                <w:sz w:val="16"/>
                <w:szCs w:val="16"/>
              </w:rPr>
              <w:t>000 znaków)</w:t>
            </w:r>
          </w:p>
        </w:tc>
      </w:tr>
      <w:tr w:rsidR="00FA1E9F" w:rsidRPr="00B52A0E" w:rsidTr="00FA1E9F">
        <w:trPr>
          <w:trHeight w:val="37"/>
        </w:trPr>
        <w:tc>
          <w:tcPr>
            <w:tcW w:w="3153" w:type="pct"/>
            <w:shd w:val="clear" w:color="auto" w:fill="auto"/>
          </w:tcPr>
          <w:p w:rsidR="00FA1E9F" w:rsidRPr="00B52A0E" w:rsidRDefault="00FA1E9F" w:rsidP="004A7BC9">
            <w:pPr>
              <w:spacing w:after="0" w:line="240" w:lineRule="auto"/>
              <w:jc w:val="both"/>
              <w:rPr>
                <w:rFonts w:ascii="Arial" w:hAnsi="Arial" w:cs="Arial"/>
                <w:sz w:val="16"/>
                <w:szCs w:val="16"/>
              </w:rPr>
            </w:pPr>
            <w:r w:rsidRPr="00FA1E9F">
              <w:rPr>
                <w:rFonts w:ascii="Arial" w:hAnsi="Arial" w:cs="Arial"/>
                <w:sz w:val="16"/>
                <w:szCs w:val="16"/>
              </w:rPr>
              <w:t>Należy określić właściwy organ, który wydał lu</w:t>
            </w:r>
            <w:r w:rsidR="004A7BC9">
              <w:rPr>
                <w:rFonts w:ascii="Arial" w:hAnsi="Arial" w:cs="Arial"/>
                <w:sz w:val="16"/>
                <w:szCs w:val="16"/>
              </w:rPr>
              <w:t>b wyda zezwolenie n</w:t>
            </w:r>
            <w:r>
              <w:rPr>
                <w:rFonts w:ascii="Arial" w:hAnsi="Arial" w:cs="Arial"/>
                <w:sz w:val="16"/>
                <w:szCs w:val="16"/>
              </w:rPr>
              <w:t>a inwestycję</w:t>
            </w:r>
          </w:p>
        </w:tc>
        <w:tc>
          <w:tcPr>
            <w:tcW w:w="1847" w:type="pct"/>
            <w:shd w:val="clear" w:color="auto" w:fill="auto"/>
          </w:tcPr>
          <w:p w:rsidR="00FA1E9F" w:rsidRPr="00B52A0E" w:rsidRDefault="00FA1E9F" w:rsidP="00FA1E9F">
            <w:pPr>
              <w:spacing w:after="0" w:line="240" w:lineRule="auto"/>
              <w:jc w:val="both"/>
              <w:rPr>
                <w:rFonts w:ascii="Arial" w:hAnsi="Arial" w:cs="Arial"/>
                <w:sz w:val="16"/>
                <w:szCs w:val="16"/>
              </w:rPr>
            </w:pPr>
          </w:p>
        </w:tc>
      </w:tr>
    </w:tbl>
    <w:p w:rsidR="00B52A0E" w:rsidRPr="00B52A0E" w:rsidRDefault="00B52A0E"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B52A0E" w:rsidRPr="00FA1E9F" w:rsidTr="00FA1E9F">
        <w:tc>
          <w:tcPr>
            <w:tcW w:w="5000" w:type="pct"/>
          </w:tcPr>
          <w:p w:rsidR="00FA1E9F" w:rsidRDefault="004A7BC9" w:rsidP="00FA1E9F">
            <w:pPr>
              <w:spacing w:after="0" w:line="240" w:lineRule="auto"/>
              <w:jc w:val="both"/>
              <w:rPr>
                <w:rFonts w:ascii="Arial" w:hAnsi="Arial" w:cs="Arial"/>
                <w:i/>
                <w:sz w:val="16"/>
                <w:szCs w:val="16"/>
              </w:rPr>
            </w:pPr>
            <w:r>
              <w:rPr>
                <w:rFonts w:ascii="Arial" w:hAnsi="Arial" w:cs="Arial"/>
                <w:i/>
                <w:sz w:val="16"/>
                <w:szCs w:val="16"/>
              </w:rPr>
              <w:t>P</w:t>
            </w:r>
            <w:r w:rsidR="00E7727C" w:rsidRPr="00E7727C">
              <w:rPr>
                <w:rFonts w:ascii="Arial" w:hAnsi="Arial" w:cs="Arial"/>
                <w:i/>
                <w:sz w:val="16"/>
                <w:szCs w:val="16"/>
              </w:rPr>
              <w:t>oprzez wybór odpowiedniej opcji („Tak”, „Nie”, „Nie dotyczy”)</w:t>
            </w:r>
            <w:r>
              <w:rPr>
                <w:rFonts w:ascii="Arial" w:hAnsi="Arial" w:cs="Arial"/>
                <w:i/>
                <w:sz w:val="16"/>
                <w:szCs w:val="16"/>
              </w:rPr>
              <w:t xml:space="preserve"> należy</w:t>
            </w:r>
            <w:r w:rsidR="00E7727C" w:rsidRPr="00E7727C">
              <w:rPr>
                <w:rFonts w:ascii="Arial" w:hAnsi="Arial" w:cs="Arial"/>
                <w:i/>
                <w:sz w:val="16"/>
                <w:szCs w:val="16"/>
              </w:rPr>
              <w:t xml:space="preserve"> udzielić odpowiedzi </w:t>
            </w:r>
            <w:r w:rsidR="00FA1E9F">
              <w:rPr>
                <w:rFonts w:ascii="Arial" w:hAnsi="Arial" w:cs="Arial"/>
                <w:i/>
                <w:sz w:val="16"/>
                <w:szCs w:val="16"/>
              </w:rPr>
              <w:t xml:space="preserve">na pytanie: </w:t>
            </w:r>
            <w:r w:rsidR="00B52A0E" w:rsidRPr="00FA1E9F">
              <w:rPr>
                <w:rFonts w:ascii="Arial" w:hAnsi="Arial" w:cs="Arial"/>
                <w:i/>
                <w:sz w:val="16"/>
                <w:szCs w:val="16"/>
              </w:rPr>
              <w:t>Czy wydano już zezwolenie</w:t>
            </w:r>
            <w:r>
              <w:rPr>
                <w:rFonts w:ascii="Arial" w:hAnsi="Arial" w:cs="Arial"/>
                <w:i/>
                <w:sz w:val="16"/>
                <w:szCs w:val="16"/>
              </w:rPr>
              <w:t xml:space="preserve"> na realizację przedsięwzięcia? oraz wskazać daty wydania zezwolenia na inwestycję lub daty planowanego złożenia wniosku </w:t>
            </w:r>
            <w:r w:rsidR="00587F9F">
              <w:rPr>
                <w:rFonts w:ascii="Arial" w:hAnsi="Arial" w:cs="Arial"/>
                <w:i/>
                <w:sz w:val="16"/>
                <w:szCs w:val="16"/>
              </w:rPr>
              <w:br/>
            </w:r>
            <w:r>
              <w:rPr>
                <w:rFonts w:ascii="Arial" w:hAnsi="Arial" w:cs="Arial"/>
                <w:i/>
                <w:sz w:val="16"/>
                <w:szCs w:val="16"/>
              </w:rPr>
              <w:t>o wydanie zezwolenia na inwestycję.</w:t>
            </w:r>
          </w:p>
          <w:p w:rsidR="00C90C50" w:rsidRDefault="00C90C50" w:rsidP="00FA1E9F">
            <w:pPr>
              <w:spacing w:after="0" w:line="240" w:lineRule="auto"/>
              <w:jc w:val="both"/>
              <w:rPr>
                <w:rFonts w:ascii="Arial" w:hAnsi="Arial" w:cs="Arial"/>
                <w:i/>
                <w:sz w:val="16"/>
                <w:szCs w:val="16"/>
              </w:rPr>
            </w:pPr>
          </w:p>
          <w:p w:rsidR="004A7BC9" w:rsidRDefault="004A7BC9" w:rsidP="00FA1E9F">
            <w:pPr>
              <w:spacing w:after="0" w:line="240" w:lineRule="auto"/>
              <w:jc w:val="both"/>
              <w:rPr>
                <w:rFonts w:ascii="Arial" w:hAnsi="Arial" w:cs="Arial"/>
                <w:i/>
                <w:sz w:val="16"/>
                <w:szCs w:val="16"/>
              </w:rPr>
            </w:pPr>
            <w:r w:rsidRPr="004A7BC9">
              <w:rPr>
                <w:rFonts w:ascii="Arial" w:hAnsi="Arial" w:cs="Arial"/>
                <w:i/>
                <w:sz w:val="16"/>
                <w:szCs w:val="16"/>
              </w:rPr>
              <w:t>W polu tym należy odnieść się do wszystkich posiadanych lub planowanych do uzyskania zezwoleń oraz wskazać wszystkie organy, które wydały lub wydadzą zezwolenie na inwestycję.</w:t>
            </w:r>
          </w:p>
          <w:p w:rsidR="00C90C50" w:rsidRDefault="00C90C50" w:rsidP="00FA1E9F">
            <w:pPr>
              <w:spacing w:after="0" w:line="240" w:lineRule="auto"/>
              <w:jc w:val="both"/>
              <w:rPr>
                <w:rFonts w:ascii="Arial" w:hAnsi="Arial" w:cs="Arial"/>
                <w:i/>
                <w:sz w:val="16"/>
                <w:szCs w:val="16"/>
              </w:rPr>
            </w:pPr>
          </w:p>
          <w:p w:rsidR="00B52A0E" w:rsidRPr="00FA1E9F" w:rsidRDefault="00B52A0E" w:rsidP="00FA1E9F">
            <w:pPr>
              <w:spacing w:after="0" w:line="240" w:lineRule="auto"/>
              <w:jc w:val="both"/>
              <w:rPr>
                <w:rFonts w:ascii="Arial" w:hAnsi="Arial" w:cs="Arial"/>
                <w:i/>
                <w:sz w:val="16"/>
                <w:szCs w:val="16"/>
              </w:rPr>
            </w:pPr>
            <w:r w:rsidRPr="00FA1E9F">
              <w:rPr>
                <w:rFonts w:ascii="Arial" w:hAnsi="Arial" w:cs="Arial"/>
                <w:i/>
                <w:sz w:val="16"/>
                <w:szCs w:val="16"/>
              </w:rPr>
              <w:t xml:space="preserve">Przez pojęcie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6361"/>
        <w:gridCol w:w="3068"/>
      </w:tblGrid>
      <w:tr w:rsidR="00B52A0E" w:rsidRPr="00B52A0E" w:rsidTr="00E7727C">
        <w:trPr>
          <w:trHeight w:val="37"/>
        </w:trPr>
        <w:tc>
          <w:tcPr>
            <w:tcW w:w="5000" w:type="pct"/>
            <w:gridSpan w:val="2"/>
            <w:tcBorders>
              <w:bottom w:val="single" w:sz="4" w:space="0" w:color="auto"/>
            </w:tcBorders>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 xml:space="preserve">H.4.2. </w:t>
            </w:r>
            <w:r w:rsidR="00FA1E9F">
              <w:rPr>
                <w:rFonts w:ascii="Arial" w:hAnsi="Arial" w:cs="Arial"/>
                <w:b/>
                <w:sz w:val="16"/>
                <w:szCs w:val="16"/>
              </w:rPr>
              <w:t>Z</w:t>
            </w:r>
            <w:r w:rsidR="00490A4E">
              <w:rPr>
                <w:rFonts w:ascii="Arial" w:hAnsi="Arial" w:cs="Arial"/>
                <w:b/>
                <w:sz w:val="16"/>
                <w:szCs w:val="16"/>
              </w:rPr>
              <w:t>głoszenie budowy/</w:t>
            </w:r>
            <w:r w:rsidR="00FA1E9F" w:rsidRPr="00B52A0E">
              <w:rPr>
                <w:rFonts w:ascii="Arial" w:hAnsi="Arial" w:cs="Arial"/>
                <w:b/>
                <w:sz w:val="16"/>
                <w:szCs w:val="16"/>
              </w:rPr>
              <w:t>robót budowlanych</w:t>
            </w:r>
          </w:p>
        </w:tc>
      </w:tr>
      <w:tr w:rsidR="00FA1E9F" w:rsidRPr="00E7727C" w:rsidTr="00E7727C">
        <w:trPr>
          <w:trHeight w:val="37"/>
        </w:trPr>
        <w:tc>
          <w:tcPr>
            <w:tcW w:w="5000" w:type="pct"/>
            <w:gridSpan w:val="2"/>
            <w:shd w:val="clear" w:color="auto" w:fill="auto"/>
          </w:tcPr>
          <w:p w:rsidR="00FA1E9F" w:rsidRPr="00E7727C" w:rsidRDefault="00FA1E9F" w:rsidP="00FA1E9F">
            <w:pPr>
              <w:spacing w:after="0" w:line="240" w:lineRule="auto"/>
              <w:jc w:val="both"/>
              <w:rPr>
                <w:rFonts w:ascii="Arial" w:hAnsi="Arial" w:cs="Arial"/>
                <w:bCs/>
                <w:sz w:val="16"/>
                <w:szCs w:val="16"/>
              </w:rPr>
            </w:pPr>
            <w:r w:rsidRPr="00E7727C">
              <w:rPr>
                <w:rFonts w:ascii="Arial" w:hAnsi="Arial" w:cs="Arial"/>
                <w:bCs/>
                <w:sz w:val="16"/>
                <w:szCs w:val="16"/>
              </w:rPr>
              <w:t>Czy dokonano zgłoszenia prac w ramach przedsięwzięcia?</w:t>
            </w:r>
          </w:p>
          <w:p w:rsidR="00E8291A" w:rsidRDefault="00E7727C" w:rsidP="0079433A">
            <w:pPr>
              <w:pStyle w:val="Akapitzlist"/>
              <w:numPr>
                <w:ilvl w:val="0"/>
                <w:numId w:val="26"/>
              </w:numPr>
              <w:spacing w:after="0" w:line="240" w:lineRule="auto"/>
              <w:jc w:val="both"/>
              <w:rPr>
                <w:rFonts w:ascii="Arial" w:hAnsi="Arial" w:cs="Arial"/>
                <w:sz w:val="16"/>
                <w:szCs w:val="16"/>
              </w:rPr>
            </w:pPr>
            <w:r w:rsidRPr="00E7727C">
              <w:rPr>
                <w:rFonts w:ascii="Arial" w:hAnsi="Arial" w:cs="Arial"/>
                <w:sz w:val="16"/>
                <w:szCs w:val="16"/>
              </w:rPr>
              <w:t>Tak – należy podać datę dokonania zgłoszenia _____________</w:t>
            </w:r>
          </w:p>
          <w:p w:rsidR="00E8291A" w:rsidRDefault="00E7727C" w:rsidP="0079433A">
            <w:pPr>
              <w:pStyle w:val="Akapitzlist"/>
              <w:numPr>
                <w:ilvl w:val="0"/>
                <w:numId w:val="26"/>
              </w:numPr>
              <w:spacing w:after="0" w:line="240" w:lineRule="auto"/>
              <w:jc w:val="both"/>
              <w:rPr>
                <w:rFonts w:ascii="Arial" w:hAnsi="Arial" w:cs="Arial"/>
                <w:sz w:val="16"/>
                <w:szCs w:val="16"/>
              </w:rPr>
            </w:pPr>
            <w:r w:rsidRPr="00587F9F">
              <w:rPr>
                <w:rFonts w:ascii="Arial" w:hAnsi="Arial" w:cs="Arial"/>
                <w:sz w:val="16"/>
                <w:szCs w:val="16"/>
              </w:rPr>
              <w:t xml:space="preserve">Czy w ciągu 30 dni od doręczenia zgłoszenia właściwy organ wniósł w drodze decyzji administracyjnej sprzeciw? </w:t>
            </w:r>
          </w:p>
          <w:p w:rsidR="00E8291A" w:rsidRDefault="00587F9F" w:rsidP="0079433A">
            <w:pPr>
              <w:pStyle w:val="Akapitzlist"/>
              <w:numPr>
                <w:ilvl w:val="0"/>
                <w:numId w:val="26"/>
              </w:numPr>
              <w:tabs>
                <w:tab w:val="left" w:pos="993"/>
              </w:tabs>
              <w:spacing w:after="0" w:line="240" w:lineRule="auto"/>
              <w:ind w:hanging="11"/>
              <w:jc w:val="both"/>
              <w:rPr>
                <w:rFonts w:ascii="Arial" w:hAnsi="Arial" w:cs="Arial"/>
                <w:sz w:val="16"/>
                <w:szCs w:val="16"/>
              </w:rPr>
            </w:pPr>
            <w:r>
              <w:rPr>
                <w:rFonts w:ascii="Arial" w:hAnsi="Arial" w:cs="Arial"/>
                <w:sz w:val="16"/>
                <w:szCs w:val="16"/>
              </w:rPr>
              <w:t>TAK</w:t>
            </w:r>
          </w:p>
          <w:p w:rsidR="00E8291A" w:rsidRDefault="00E7727C" w:rsidP="0079433A">
            <w:pPr>
              <w:pStyle w:val="Akapitzlist"/>
              <w:numPr>
                <w:ilvl w:val="0"/>
                <w:numId w:val="26"/>
              </w:numPr>
              <w:tabs>
                <w:tab w:val="left" w:pos="993"/>
              </w:tabs>
              <w:spacing w:after="0" w:line="240" w:lineRule="auto"/>
              <w:ind w:hanging="11"/>
              <w:jc w:val="both"/>
              <w:rPr>
                <w:rFonts w:ascii="Arial" w:hAnsi="Arial" w:cs="Arial"/>
                <w:sz w:val="16"/>
                <w:szCs w:val="16"/>
              </w:rPr>
            </w:pPr>
            <w:r w:rsidRPr="00587F9F">
              <w:rPr>
                <w:rFonts w:ascii="Arial" w:hAnsi="Arial" w:cs="Arial"/>
                <w:sz w:val="16"/>
                <w:szCs w:val="16"/>
              </w:rPr>
              <w:t>NIE</w:t>
            </w:r>
          </w:p>
          <w:p w:rsidR="00E8291A" w:rsidRDefault="00E7727C" w:rsidP="0079433A">
            <w:pPr>
              <w:pStyle w:val="Akapitzlist"/>
              <w:numPr>
                <w:ilvl w:val="0"/>
                <w:numId w:val="26"/>
              </w:numPr>
              <w:spacing w:after="0" w:line="240" w:lineRule="auto"/>
              <w:jc w:val="both"/>
              <w:rPr>
                <w:rFonts w:ascii="Arial" w:hAnsi="Arial" w:cs="Arial"/>
                <w:sz w:val="16"/>
                <w:szCs w:val="16"/>
              </w:rPr>
            </w:pPr>
            <w:r w:rsidRPr="00E7727C">
              <w:rPr>
                <w:rFonts w:ascii="Arial" w:hAnsi="Arial" w:cs="Arial"/>
                <w:sz w:val="16"/>
                <w:szCs w:val="16"/>
              </w:rPr>
              <w:t>Nie – należy podać planowaną datę zgłoszenia _____________</w:t>
            </w:r>
          </w:p>
          <w:p w:rsidR="00E8291A" w:rsidRDefault="00E7727C" w:rsidP="0079433A">
            <w:pPr>
              <w:pStyle w:val="Akapitzlist"/>
              <w:numPr>
                <w:ilvl w:val="0"/>
                <w:numId w:val="26"/>
              </w:numPr>
              <w:spacing w:after="0" w:line="240" w:lineRule="auto"/>
              <w:jc w:val="both"/>
              <w:rPr>
                <w:rFonts w:ascii="Arial" w:hAnsi="Arial" w:cs="Arial"/>
                <w:sz w:val="16"/>
                <w:szCs w:val="16"/>
              </w:rPr>
            </w:pPr>
            <w:r w:rsidRPr="00E7727C">
              <w:rPr>
                <w:rFonts w:ascii="Arial" w:hAnsi="Arial" w:cs="Arial"/>
                <w:sz w:val="16"/>
                <w:szCs w:val="16"/>
              </w:rPr>
              <w:t>Nie dotyczy – należy podać krótkie wyjaśnienie w polu poniżej</w:t>
            </w:r>
          </w:p>
          <w:p w:rsidR="00E7727C" w:rsidRPr="00E7727C" w:rsidRDefault="00E7727C" w:rsidP="00E7727C">
            <w:pPr>
              <w:spacing w:after="0" w:line="240" w:lineRule="auto"/>
              <w:ind w:left="743"/>
              <w:jc w:val="both"/>
              <w:rPr>
                <w:rFonts w:ascii="Arial" w:hAnsi="Arial" w:cs="Arial"/>
                <w:sz w:val="16"/>
                <w:szCs w:val="16"/>
              </w:rPr>
            </w:pPr>
            <w:r w:rsidRPr="00E7727C">
              <w:rPr>
                <w:rFonts w:ascii="Arial" w:hAnsi="Arial" w:cs="Arial"/>
                <w:sz w:val="16"/>
                <w:szCs w:val="16"/>
              </w:rPr>
              <w:t>____________________________________________</w:t>
            </w:r>
          </w:p>
          <w:p w:rsidR="000C7815" w:rsidRPr="00490A4E" w:rsidRDefault="00E7727C" w:rsidP="00E7727C">
            <w:pPr>
              <w:spacing w:after="0" w:line="240" w:lineRule="auto"/>
              <w:ind w:left="1701"/>
              <w:jc w:val="both"/>
              <w:rPr>
                <w:rFonts w:ascii="Arial" w:hAnsi="Arial" w:cs="Arial"/>
                <w:i/>
                <w:sz w:val="16"/>
                <w:szCs w:val="16"/>
              </w:rPr>
            </w:pPr>
            <w:r w:rsidRPr="00490A4E">
              <w:rPr>
                <w:rFonts w:ascii="Arial" w:hAnsi="Arial" w:cs="Arial"/>
                <w:i/>
                <w:sz w:val="16"/>
                <w:szCs w:val="16"/>
              </w:rPr>
              <w:t xml:space="preserve">(maksymalnie </w:t>
            </w:r>
            <w:r w:rsidR="007E63B1">
              <w:rPr>
                <w:rFonts w:ascii="Arial" w:hAnsi="Arial" w:cs="Arial"/>
                <w:i/>
                <w:sz w:val="16"/>
                <w:szCs w:val="16"/>
              </w:rPr>
              <w:t>2</w:t>
            </w:r>
            <w:r w:rsidRPr="00490A4E">
              <w:rPr>
                <w:rFonts w:ascii="Arial" w:hAnsi="Arial" w:cs="Arial"/>
                <w:i/>
                <w:sz w:val="16"/>
                <w:szCs w:val="16"/>
              </w:rPr>
              <w:t>000 znaków)</w:t>
            </w:r>
          </w:p>
        </w:tc>
      </w:tr>
      <w:tr w:rsidR="00E7727C" w:rsidRPr="00E7727C" w:rsidTr="00E7727C">
        <w:trPr>
          <w:trHeight w:val="37"/>
        </w:trPr>
        <w:tc>
          <w:tcPr>
            <w:tcW w:w="3373" w:type="pct"/>
            <w:shd w:val="clear" w:color="auto" w:fill="auto"/>
          </w:tcPr>
          <w:p w:rsidR="00E7727C" w:rsidRPr="00E7727C" w:rsidRDefault="00E7727C" w:rsidP="00FA1E9F">
            <w:pPr>
              <w:spacing w:after="0" w:line="240" w:lineRule="auto"/>
              <w:jc w:val="both"/>
              <w:rPr>
                <w:rFonts w:ascii="Arial" w:hAnsi="Arial" w:cs="Arial"/>
                <w:bCs/>
                <w:sz w:val="16"/>
                <w:szCs w:val="16"/>
              </w:rPr>
            </w:pPr>
            <w:r w:rsidRPr="00E7727C">
              <w:rPr>
                <w:rFonts w:ascii="Arial" w:hAnsi="Arial" w:cs="Arial"/>
                <w:bCs/>
                <w:iCs/>
                <w:sz w:val="16"/>
                <w:szCs w:val="16"/>
              </w:rPr>
              <w:t xml:space="preserve">Należy </w:t>
            </w:r>
            <w:r w:rsidRPr="00E7727C">
              <w:rPr>
                <w:rFonts w:ascii="Arial" w:hAnsi="Arial" w:cs="Arial"/>
                <w:bCs/>
                <w:sz w:val="16"/>
                <w:szCs w:val="16"/>
              </w:rPr>
              <w:t>określić wł</w:t>
            </w:r>
            <w:r w:rsidR="00913C69">
              <w:rPr>
                <w:rFonts w:ascii="Arial" w:hAnsi="Arial" w:cs="Arial"/>
                <w:bCs/>
                <w:sz w:val="16"/>
                <w:szCs w:val="16"/>
              </w:rPr>
              <w:t>aściwy organ, do którego w</w:t>
            </w:r>
            <w:r w:rsidRPr="00E7727C">
              <w:rPr>
                <w:rFonts w:ascii="Arial" w:hAnsi="Arial" w:cs="Arial"/>
                <w:bCs/>
                <w:sz w:val="16"/>
                <w:szCs w:val="16"/>
              </w:rPr>
              <w:t xml:space="preserve">nioskodawca dokona zgłoszenia   </w:t>
            </w:r>
          </w:p>
        </w:tc>
        <w:tc>
          <w:tcPr>
            <w:tcW w:w="1627" w:type="pct"/>
            <w:shd w:val="clear" w:color="auto" w:fill="auto"/>
          </w:tcPr>
          <w:p w:rsidR="00E7727C" w:rsidRPr="00E7727C" w:rsidRDefault="00E7727C" w:rsidP="00E7727C">
            <w:pPr>
              <w:spacing w:after="0" w:line="240" w:lineRule="auto"/>
              <w:jc w:val="both"/>
              <w:rPr>
                <w:rFonts w:ascii="Arial" w:hAnsi="Arial" w:cs="Arial"/>
                <w:bCs/>
                <w:sz w:val="16"/>
                <w:szCs w:val="16"/>
              </w:rPr>
            </w:pPr>
          </w:p>
        </w:tc>
      </w:tr>
    </w:tbl>
    <w:p w:rsidR="00B52A0E" w:rsidRPr="00E7727C" w:rsidRDefault="00B52A0E" w:rsidP="00FA1E9F">
      <w:pPr>
        <w:spacing w:after="0" w:line="240" w:lineRule="auto"/>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B52A0E" w:rsidRPr="00E7727C" w:rsidTr="000C7815">
        <w:tc>
          <w:tcPr>
            <w:tcW w:w="5000" w:type="pct"/>
          </w:tcPr>
          <w:p w:rsidR="00B52A0E" w:rsidRDefault="004A7BC9" w:rsidP="00E7727C">
            <w:pPr>
              <w:spacing w:after="0" w:line="240" w:lineRule="auto"/>
              <w:jc w:val="both"/>
              <w:rPr>
                <w:rFonts w:ascii="Arial" w:hAnsi="Arial" w:cs="Arial"/>
                <w:i/>
                <w:sz w:val="16"/>
                <w:szCs w:val="16"/>
              </w:rPr>
            </w:pPr>
            <w:r>
              <w:rPr>
                <w:rFonts w:ascii="Arial" w:hAnsi="Arial" w:cs="Arial"/>
                <w:i/>
                <w:sz w:val="16"/>
                <w:szCs w:val="16"/>
              </w:rPr>
              <w:t>P</w:t>
            </w:r>
            <w:r w:rsidR="00B52A0E" w:rsidRPr="00E7727C">
              <w:rPr>
                <w:rFonts w:ascii="Arial" w:hAnsi="Arial" w:cs="Arial"/>
                <w:i/>
                <w:sz w:val="16"/>
                <w:szCs w:val="16"/>
              </w:rPr>
              <w:t xml:space="preserve">oprzez wybór odpowiedniej opcji („Tak”, „Nie”, „Nie dotyczy”) </w:t>
            </w:r>
            <w:r>
              <w:rPr>
                <w:rFonts w:ascii="Arial" w:hAnsi="Arial" w:cs="Arial"/>
                <w:i/>
                <w:sz w:val="16"/>
                <w:szCs w:val="16"/>
              </w:rPr>
              <w:t xml:space="preserve">należy </w:t>
            </w:r>
            <w:r w:rsidR="00B52A0E" w:rsidRPr="00E7727C">
              <w:rPr>
                <w:rFonts w:ascii="Arial" w:hAnsi="Arial" w:cs="Arial"/>
                <w:i/>
                <w:sz w:val="16"/>
                <w:szCs w:val="16"/>
              </w:rPr>
              <w:t>udzielić odpowiedzi na pytanie: Czy dokonano zgłoszenia</w:t>
            </w:r>
            <w:r w:rsidR="00E7727C" w:rsidRPr="00E7727C">
              <w:rPr>
                <w:rFonts w:ascii="Arial" w:hAnsi="Arial" w:cs="Arial"/>
                <w:i/>
                <w:sz w:val="16"/>
                <w:szCs w:val="16"/>
              </w:rPr>
              <w:t xml:space="preserve"> prac w ramach przedsięwzięcia?</w:t>
            </w:r>
            <w:r>
              <w:rPr>
                <w:rFonts w:ascii="Arial" w:hAnsi="Arial" w:cs="Arial"/>
                <w:i/>
                <w:sz w:val="16"/>
                <w:szCs w:val="16"/>
              </w:rPr>
              <w:t xml:space="preserve"> oraz wskazać daty dokonania zgłoszenia budowy/robót budowlanych lub daty planowanego zgłoszenia budowy/robót budowlanych, a także wskazać czy właściwy organ wniósł sprzeciw do doręczenia zgłoszenia.</w:t>
            </w:r>
          </w:p>
          <w:p w:rsidR="00C90C50" w:rsidRDefault="00C90C50" w:rsidP="00E7727C">
            <w:pPr>
              <w:spacing w:after="0" w:line="240" w:lineRule="auto"/>
              <w:jc w:val="both"/>
              <w:rPr>
                <w:rFonts w:ascii="Arial" w:hAnsi="Arial" w:cs="Arial"/>
                <w:i/>
                <w:sz w:val="16"/>
                <w:szCs w:val="16"/>
              </w:rPr>
            </w:pPr>
          </w:p>
          <w:p w:rsidR="004A7BC9" w:rsidRPr="00E7727C" w:rsidRDefault="004A7BC9" w:rsidP="004A7BC9">
            <w:pPr>
              <w:spacing w:after="0" w:line="240" w:lineRule="auto"/>
              <w:jc w:val="both"/>
              <w:rPr>
                <w:rFonts w:ascii="Arial" w:hAnsi="Arial" w:cs="Arial"/>
                <w:i/>
                <w:sz w:val="16"/>
                <w:szCs w:val="16"/>
              </w:rPr>
            </w:pPr>
            <w:r w:rsidRPr="004A7BC9">
              <w:rPr>
                <w:rFonts w:ascii="Arial" w:hAnsi="Arial" w:cs="Arial"/>
                <w:i/>
                <w:sz w:val="16"/>
                <w:szCs w:val="16"/>
              </w:rPr>
              <w:lastRenderedPageBreak/>
              <w:t xml:space="preserve">W polu tym należy odnieść się do wszystkich posiadanych lub planowanych </w:t>
            </w:r>
            <w:r>
              <w:rPr>
                <w:rFonts w:ascii="Arial" w:hAnsi="Arial" w:cs="Arial"/>
                <w:i/>
                <w:sz w:val="16"/>
                <w:szCs w:val="16"/>
              </w:rPr>
              <w:t>zgłoszeń</w:t>
            </w:r>
            <w:r w:rsidRPr="004A7BC9">
              <w:rPr>
                <w:rFonts w:ascii="Arial" w:hAnsi="Arial" w:cs="Arial"/>
                <w:i/>
                <w:sz w:val="16"/>
                <w:szCs w:val="16"/>
              </w:rPr>
              <w:t xml:space="preserve"> </w:t>
            </w:r>
            <w:r>
              <w:rPr>
                <w:rFonts w:ascii="Arial" w:hAnsi="Arial" w:cs="Arial"/>
                <w:i/>
                <w:sz w:val="16"/>
                <w:szCs w:val="16"/>
              </w:rPr>
              <w:t xml:space="preserve">budowy/robót budowlanych </w:t>
            </w:r>
            <w:r w:rsidR="00C90C50">
              <w:rPr>
                <w:rFonts w:ascii="Arial" w:hAnsi="Arial" w:cs="Arial"/>
                <w:i/>
                <w:sz w:val="16"/>
                <w:szCs w:val="16"/>
              </w:rPr>
              <w:t xml:space="preserve">oraz wskazać wszystkie </w:t>
            </w:r>
            <w:r w:rsidRPr="004A7BC9">
              <w:rPr>
                <w:rFonts w:ascii="Arial" w:hAnsi="Arial" w:cs="Arial"/>
                <w:i/>
                <w:sz w:val="16"/>
                <w:szCs w:val="16"/>
              </w:rPr>
              <w:t>organy</w:t>
            </w:r>
            <w:r>
              <w:rPr>
                <w:rFonts w:ascii="Arial" w:hAnsi="Arial" w:cs="Arial"/>
                <w:i/>
                <w:sz w:val="16"/>
                <w:szCs w:val="16"/>
              </w:rPr>
              <w:t xml:space="preserve"> do których </w:t>
            </w:r>
            <w:r w:rsidR="00B10E49">
              <w:rPr>
                <w:rFonts w:ascii="Arial" w:hAnsi="Arial" w:cs="Arial"/>
                <w:i/>
                <w:sz w:val="16"/>
                <w:szCs w:val="16"/>
              </w:rPr>
              <w:t>w</w:t>
            </w:r>
            <w:r>
              <w:rPr>
                <w:rFonts w:ascii="Arial" w:hAnsi="Arial" w:cs="Arial"/>
                <w:i/>
                <w:sz w:val="16"/>
                <w:szCs w:val="16"/>
              </w:rPr>
              <w:t>nioskodawca dokonał lub zamierza dokonać zgłoszenia budowy/robót budowlanych.</w:t>
            </w:r>
          </w:p>
        </w:tc>
      </w:tr>
    </w:tbl>
    <w:p w:rsidR="00B52A0E" w:rsidRPr="00B52A0E" w:rsidRDefault="00B52A0E"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B52A0E" w:rsidRPr="00B52A0E" w:rsidTr="008C321B">
        <w:trPr>
          <w:trHeight w:val="37"/>
        </w:trPr>
        <w:tc>
          <w:tcPr>
            <w:tcW w:w="5000" w:type="pct"/>
            <w:shd w:val="pct10" w:color="auto" w:fill="auto"/>
          </w:tcPr>
          <w:p w:rsidR="00B52A0E" w:rsidRPr="00B52A0E" w:rsidRDefault="00B52A0E" w:rsidP="00FA1E9F">
            <w:pPr>
              <w:spacing w:after="0" w:line="240" w:lineRule="auto"/>
              <w:jc w:val="both"/>
              <w:rPr>
                <w:rFonts w:ascii="Arial" w:hAnsi="Arial" w:cs="Arial"/>
                <w:b/>
                <w:sz w:val="16"/>
                <w:szCs w:val="16"/>
              </w:rPr>
            </w:pPr>
            <w:r w:rsidRPr="00B52A0E">
              <w:rPr>
                <w:rFonts w:ascii="Arial" w:hAnsi="Arial" w:cs="Arial"/>
                <w:b/>
                <w:sz w:val="16"/>
                <w:szCs w:val="16"/>
              </w:rPr>
              <w:t>H.5. Zgodność projektu z polityką ochrony środowiska</w:t>
            </w:r>
          </w:p>
        </w:tc>
      </w:tr>
    </w:tbl>
    <w:p w:rsidR="009F071A" w:rsidRDefault="009F071A" w:rsidP="00FA1E9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E0649A" w:rsidTr="00173CBF">
        <w:tc>
          <w:tcPr>
            <w:tcW w:w="5000" w:type="pct"/>
          </w:tcPr>
          <w:p w:rsidR="00173CBF" w:rsidRPr="00E0649A" w:rsidRDefault="00173CBF" w:rsidP="00173CBF">
            <w:pPr>
              <w:spacing w:after="0" w:line="240" w:lineRule="auto"/>
              <w:jc w:val="both"/>
              <w:rPr>
                <w:rFonts w:ascii="Arial" w:hAnsi="Arial" w:cs="Arial"/>
                <w:i/>
                <w:sz w:val="16"/>
                <w:szCs w:val="16"/>
              </w:rPr>
            </w:pPr>
            <w:r w:rsidRPr="00E0649A">
              <w:rPr>
                <w:rFonts w:ascii="Arial" w:hAnsi="Arial" w:cs="Arial"/>
                <w:i/>
                <w:sz w:val="16"/>
                <w:szCs w:val="16"/>
              </w:rPr>
              <w:t xml:space="preserve">Należy odnieść się do każdego z poniższych zagadnień. Należy opisać w jaki sposób realizacja projektu wpisuje się w unijne </w:t>
            </w:r>
            <w:r w:rsidR="00587F9F">
              <w:rPr>
                <w:rFonts w:ascii="Arial" w:hAnsi="Arial" w:cs="Arial"/>
                <w:i/>
                <w:sz w:val="16"/>
                <w:szCs w:val="16"/>
              </w:rPr>
              <w:br/>
            </w:r>
            <w:r w:rsidRPr="00E0649A">
              <w:rPr>
                <w:rFonts w:ascii="Arial" w:hAnsi="Arial" w:cs="Arial"/>
                <w:i/>
                <w:sz w:val="16"/>
                <w:szCs w:val="16"/>
              </w:rPr>
              <w:t xml:space="preserve">i krajowe polityki dotyczące ochrony środowiska. (maksymalnie 2000 znaków). </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H.5.1.</w:t>
            </w:r>
            <w:r w:rsidR="001657C6">
              <w:rPr>
                <w:rFonts w:ascii="Arial" w:hAnsi="Arial" w:cs="Arial"/>
                <w:b/>
                <w:sz w:val="16"/>
                <w:szCs w:val="16"/>
              </w:rPr>
              <w:t xml:space="preserve"> </w:t>
            </w:r>
            <w:r w:rsidRPr="00173CBF">
              <w:rPr>
                <w:rFonts w:ascii="Arial" w:hAnsi="Arial" w:cs="Arial"/>
                <w:b/>
                <w:sz w:val="16"/>
                <w:szCs w:val="16"/>
              </w:rPr>
              <w:t>W jaki sposób projekt przyczynia się do realizacji celów polityki ochrony środowiska (odporność na skutki zmian klimatu, zmniejszenie emisji gazów cieplarnianych, zachowanie różnorodności biologicznej, efektywna gospodarka zasobami, itp.)?</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73CBF" w:rsidTr="00173CBF">
        <w:tc>
          <w:tcPr>
            <w:tcW w:w="5000" w:type="pct"/>
          </w:tcPr>
          <w:p w:rsidR="001657C6" w:rsidRDefault="00587F9F" w:rsidP="00173CBF">
            <w:pPr>
              <w:spacing w:after="0" w:line="240" w:lineRule="auto"/>
              <w:jc w:val="both"/>
              <w:rPr>
                <w:rFonts w:ascii="Arial" w:hAnsi="Arial" w:cs="Arial"/>
                <w:i/>
                <w:sz w:val="16"/>
                <w:szCs w:val="16"/>
              </w:rPr>
            </w:pPr>
            <w:r>
              <w:rPr>
                <w:rFonts w:ascii="Arial" w:hAnsi="Arial" w:cs="Arial"/>
                <w:bCs/>
                <w:i/>
                <w:sz w:val="16"/>
                <w:szCs w:val="16"/>
              </w:rPr>
              <w:t>(</w:t>
            </w:r>
            <w:r w:rsidR="001657C6" w:rsidRPr="001657C6">
              <w:rPr>
                <w:rFonts w:ascii="Arial" w:hAnsi="Arial" w:cs="Arial"/>
                <w:bCs/>
                <w:i/>
                <w:sz w:val="16"/>
                <w:szCs w:val="16"/>
              </w:rPr>
              <w:t>maksymalnie 2000 znaków</w:t>
            </w:r>
            <w:r>
              <w:rPr>
                <w:rFonts w:ascii="Arial" w:hAnsi="Arial" w:cs="Arial"/>
                <w:bCs/>
                <w:i/>
                <w:sz w:val="16"/>
                <w:szCs w:val="16"/>
              </w:rPr>
              <w:t>)</w:t>
            </w:r>
          </w:p>
          <w:p w:rsidR="00173CBF" w:rsidRPr="00E27B6D" w:rsidRDefault="00173CBF" w:rsidP="00173CBF">
            <w:pPr>
              <w:spacing w:after="0" w:line="240" w:lineRule="auto"/>
              <w:jc w:val="both"/>
              <w:rPr>
                <w:rFonts w:ascii="Arial" w:hAnsi="Arial" w:cs="Arial"/>
                <w:i/>
                <w:sz w:val="16"/>
                <w:szCs w:val="16"/>
              </w:rPr>
            </w:pPr>
            <w:r w:rsidRPr="00E27B6D">
              <w:rPr>
                <w:rFonts w:ascii="Arial" w:hAnsi="Arial" w:cs="Arial"/>
                <w:i/>
                <w:sz w:val="16"/>
                <w:szCs w:val="16"/>
              </w:rPr>
              <w:t xml:space="preserve">W  odniesieniu do aspektów związanych ze zmianami klimatu, w polu tekstowym należy opisać, w jaki sposób projekt przyczynia się do realizacji celów polityki klimatycznej określonych w krajowych dokumentach strategicznych. Większość wymienionych dokumentów w odniesieniu do działań związanych z łagodzeniem zmian klimatu opiera się na ustaleniach oraz celach wynikających z pakietu energetyczno-klimatycznego. </w:t>
            </w:r>
          </w:p>
          <w:p w:rsidR="00173CBF" w:rsidRPr="00E27B6D" w:rsidRDefault="00173CBF" w:rsidP="00173CBF">
            <w:pPr>
              <w:spacing w:after="0" w:line="240" w:lineRule="auto"/>
              <w:jc w:val="both"/>
              <w:rPr>
                <w:rFonts w:ascii="Arial" w:hAnsi="Arial" w:cs="Arial"/>
                <w:i/>
                <w:sz w:val="16"/>
                <w:szCs w:val="16"/>
              </w:rPr>
            </w:pPr>
            <w:r w:rsidRPr="00E27B6D">
              <w:rPr>
                <w:rFonts w:ascii="Arial" w:hAnsi="Arial" w:cs="Arial"/>
                <w:i/>
                <w:sz w:val="16"/>
                <w:szCs w:val="16"/>
              </w:rPr>
              <w:t xml:space="preserve">W zależności od rodzaju projektu można skorzystać z listy szczegółowych dokumentów wymienionych poniżej, przy czym dla każdego rodzaju projektu należy odnieść się do celów określonych w SPA 2020 (Strategiczny plan adaptacji dla sektorów </w:t>
            </w:r>
            <w:r w:rsidR="00587F9F">
              <w:rPr>
                <w:rFonts w:ascii="Arial" w:hAnsi="Arial" w:cs="Arial"/>
                <w:i/>
                <w:sz w:val="16"/>
                <w:szCs w:val="16"/>
              </w:rPr>
              <w:br/>
            </w:r>
            <w:r w:rsidRPr="00E27B6D">
              <w:rPr>
                <w:rFonts w:ascii="Arial" w:hAnsi="Arial" w:cs="Arial"/>
                <w:i/>
                <w:sz w:val="16"/>
                <w:szCs w:val="16"/>
              </w:rPr>
              <w:t>i obszarów wrażliwych na zmiany klimatu do roku 2020), który jest podstawowym dokumentem strategicznym w obszarze adaptacji do zmian klimatu. Przykładowa lista dokumentów:</w:t>
            </w:r>
          </w:p>
          <w:p w:rsidR="00E8291A" w:rsidRDefault="00173CBF" w:rsidP="0079433A">
            <w:pPr>
              <w:numPr>
                <w:ilvl w:val="0"/>
                <w:numId w:val="27"/>
              </w:numPr>
              <w:spacing w:after="0" w:line="240" w:lineRule="auto"/>
              <w:jc w:val="both"/>
              <w:rPr>
                <w:rFonts w:ascii="Arial" w:hAnsi="Arial" w:cs="Arial"/>
                <w:i/>
                <w:sz w:val="16"/>
                <w:szCs w:val="16"/>
              </w:rPr>
            </w:pPr>
            <w:r w:rsidRPr="00E27B6D">
              <w:rPr>
                <w:rFonts w:ascii="Arial" w:hAnsi="Arial" w:cs="Arial"/>
                <w:i/>
                <w:sz w:val="16"/>
                <w:szCs w:val="16"/>
              </w:rPr>
              <w:t>Krajowy Plan Działania w zakresie energii ze źródeł odnawialnych (2010),</w:t>
            </w:r>
          </w:p>
          <w:p w:rsidR="00E8291A" w:rsidRDefault="00173CBF" w:rsidP="0079433A">
            <w:pPr>
              <w:numPr>
                <w:ilvl w:val="0"/>
                <w:numId w:val="27"/>
              </w:numPr>
              <w:spacing w:after="0" w:line="240" w:lineRule="auto"/>
              <w:jc w:val="both"/>
              <w:rPr>
                <w:rFonts w:ascii="Arial" w:hAnsi="Arial" w:cs="Arial"/>
                <w:i/>
                <w:sz w:val="16"/>
                <w:szCs w:val="16"/>
              </w:rPr>
            </w:pPr>
            <w:r w:rsidRPr="00E27B6D">
              <w:rPr>
                <w:rFonts w:ascii="Arial" w:hAnsi="Arial" w:cs="Arial"/>
                <w:i/>
                <w:sz w:val="16"/>
                <w:szCs w:val="16"/>
              </w:rPr>
              <w:t>Krajowy Plan Działań dotyczący efektywności energetycznej dla Polski (2014),</w:t>
            </w:r>
          </w:p>
          <w:p w:rsidR="00E8291A" w:rsidRDefault="00173CBF" w:rsidP="0079433A">
            <w:pPr>
              <w:numPr>
                <w:ilvl w:val="0"/>
                <w:numId w:val="27"/>
              </w:numPr>
              <w:spacing w:after="0" w:line="240" w:lineRule="auto"/>
              <w:jc w:val="both"/>
              <w:rPr>
                <w:rFonts w:ascii="Arial" w:hAnsi="Arial" w:cs="Arial"/>
                <w:i/>
                <w:sz w:val="16"/>
                <w:szCs w:val="16"/>
              </w:rPr>
            </w:pPr>
            <w:r w:rsidRPr="00E27B6D">
              <w:rPr>
                <w:rFonts w:ascii="Arial" w:hAnsi="Arial" w:cs="Arial"/>
                <w:i/>
                <w:sz w:val="16"/>
                <w:szCs w:val="16"/>
              </w:rPr>
              <w:t>Ocena ryzyka na potrzeby zarządzania kryzysowego. Raport o zagrożeniach bezpieczeństwa narodowego (2013),</w:t>
            </w:r>
          </w:p>
          <w:p w:rsidR="00E8291A" w:rsidRDefault="00173CBF" w:rsidP="0079433A">
            <w:pPr>
              <w:numPr>
                <w:ilvl w:val="0"/>
                <w:numId w:val="27"/>
              </w:numPr>
              <w:spacing w:after="0" w:line="240" w:lineRule="auto"/>
              <w:jc w:val="both"/>
              <w:rPr>
                <w:rFonts w:ascii="Arial" w:hAnsi="Arial" w:cs="Arial"/>
                <w:i/>
                <w:sz w:val="16"/>
                <w:szCs w:val="16"/>
              </w:rPr>
            </w:pPr>
            <w:r w:rsidRPr="00E27B6D">
              <w:rPr>
                <w:rFonts w:ascii="Arial" w:hAnsi="Arial" w:cs="Arial"/>
                <w:i/>
                <w:sz w:val="16"/>
                <w:szCs w:val="16"/>
              </w:rPr>
              <w:t>Polityka energetyczna Polski do 2030 roku (2009),</w:t>
            </w:r>
          </w:p>
          <w:p w:rsidR="00E8291A" w:rsidRDefault="00173CBF" w:rsidP="0079433A">
            <w:pPr>
              <w:numPr>
                <w:ilvl w:val="0"/>
                <w:numId w:val="27"/>
              </w:numPr>
              <w:spacing w:after="0" w:line="240" w:lineRule="auto"/>
              <w:jc w:val="both"/>
              <w:rPr>
                <w:rFonts w:ascii="Arial" w:hAnsi="Arial" w:cs="Arial"/>
                <w:i/>
                <w:sz w:val="16"/>
                <w:szCs w:val="16"/>
              </w:rPr>
            </w:pPr>
            <w:r w:rsidRPr="00E27B6D">
              <w:rPr>
                <w:rFonts w:ascii="Arial" w:hAnsi="Arial" w:cs="Arial"/>
                <w:i/>
                <w:sz w:val="16"/>
                <w:szCs w:val="16"/>
              </w:rPr>
              <w:t>Polityka klimatyczna Polski. Strategia redukcji emisji gazów cieplarnianych w Polsce do roku 2020 (2003),</w:t>
            </w:r>
          </w:p>
          <w:p w:rsidR="00E8291A" w:rsidRDefault="00173CBF" w:rsidP="0079433A">
            <w:pPr>
              <w:numPr>
                <w:ilvl w:val="0"/>
                <w:numId w:val="27"/>
              </w:numPr>
              <w:spacing w:after="0" w:line="240" w:lineRule="auto"/>
              <w:jc w:val="both"/>
              <w:rPr>
                <w:rFonts w:ascii="Arial" w:hAnsi="Arial" w:cs="Arial"/>
                <w:i/>
                <w:sz w:val="16"/>
                <w:szCs w:val="16"/>
              </w:rPr>
            </w:pPr>
            <w:r w:rsidRPr="00E27B6D">
              <w:rPr>
                <w:rFonts w:ascii="Arial" w:hAnsi="Arial" w:cs="Arial"/>
                <w:i/>
                <w:sz w:val="16"/>
                <w:szCs w:val="16"/>
              </w:rPr>
              <w:t>Strategia Bezpieczeństwo Energetyczne i Środowisko (2014),</w:t>
            </w:r>
          </w:p>
          <w:p w:rsidR="00E8291A" w:rsidRDefault="00173CBF" w:rsidP="0079433A">
            <w:pPr>
              <w:numPr>
                <w:ilvl w:val="0"/>
                <w:numId w:val="27"/>
              </w:numPr>
              <w:spacing w:after="0" w:line="240" w:lineRule="auto"/>
              <w:jc w:val="both"/>
              <w:rPr>
                <w:rFonts w:ascii="Arial" w:hAnsi="Arial" w:cs="Arial"/>
                <w:i/>
                <w:sz w:val="16"/>
                <w:szCs w:val="16"/>
              </w:rPr>
            </w:pPr>
            <w:r w:rsidRPr="00E27B6D">
              <w:rPr>
                <w:rFonts w:ascii="Arial" w:hAnsi="Arial" w:cs="Arial"/>
                <w:i/>
                <w:sz w:val="16"/>
                <w:szCs w:val="16"/>
              </w:rPr>
              <w:t>Projekt Narodowego Programu Rozwoju Gospodarki Niskoemisyjnej (2015)</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173CBF" w:rsidTr="00E27B6D">
        <w:trPr>
          <w:trHeight w:val="37"/>
        </w:trPr>
        <w:tc>
          <w:tcPr>
            <w:tcW w:w="5000" w:type="pct"/>
            <w:shd w:val="pct10" w:color="auto" w:fill="auto"/>
          </w:tcPr>
          <w:p w:rsidR="00E27B6D" w:rsidRPr="00173CBF" w:rsidRDefault="00E27B6D" w:rsidP="00E27B6D">
            <w:pPr>
              <w:spacing w:after="0" w:line="240" w:lineRule="auto"/>
              <w:jc w:val="both"/>
              <w:rPr>
                <w:rFonts w:ascii="Arial" w:hAnsi="Arial" w:cs="Arial"/>
                <w:b/>
                <w:sz w:val="16"/>
                <w:szCs w:val="16"/>
              </w:rPr>
            </w:pPr>
            <w:r w:rsidRPr="00E27B6D">
              <w:rPr>
                <w:rFonts w:ascii="Arial" w:hAnsi="Arial" w:cs="Arial"/>
                <w:b/>
                <w:sz w:val="16"/>
                <w:szCs w:val="16"/>
              </w:rPr>
              <w:t xml:space="preserve">H.5.2. Czy projekt jest zgodny z zasadą działań zapobiegawczych oraz zasadą naprawiania szkody w pierwszym rzędzie </w:t>
            </w:r>
            <w:r w:rsidR="00490A4E">
              <w:rPr>
                <w:rFonts w:ascii="Arial" w:hAnsi="Arial" w:cs="Arial"/>
                <w:b/>
                <w:sz w:val="16"/>
                <w:szCs w:val="16"/>
              </w:rPr>
              <w:br/>
            </w:r>
            <w:r w:rsidRPr="00E27B6D">
              <w:rPr>
                <w:rFonts w:ascii="Arial" w:hAnsi="Arial" w:cs="Arial"/>
                <w:b/>
                <w:sz w:val="16"/>
                <w:szCs w:val="16"/>
              </w:rPr>
              <w:t>u źródła</w:t>
            </w:r>
            <w:r>
              <w:rPr>
                <w:rFonts w:ascii="Arial" w:hAnsi="Arial" w:cs="Arial"/>
                <w:b/>
                <w:sz w:val="16"/>
                <w:szCs w:val="16"/>
              </w:rPr>
              <w:t>?</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657C6" w:rsidTr="001657C6">
        <w:tc>
          <w:tcPr>
            <w:tcW w:w="5000" w:type="pct"/>
          </w:tcPr>
          <w:p w:rsidR="001657C6" w:rsidRDefault="00587F9F" w:rsidP="00173CBF">
            <w:pPr>
              <w:spacing w:after="0" w:line="240" w:lineRule="auto"/>
              <w:jc w:val="both"/>
              <w:rPr>
                <w:rFonts w:ascii="Arial" w:hAnsi="Arial" w:cs="Arial"/>
                <w:bCs/>
                <w:i/>
                <w:sz w:val="16"/>
                <w:szCs w:val="16"/>
              </w:rPr>
            </w:pPr>
            <w:r>
              <w:rPr>
                <w:rFonts w:ascii="Arial" w:hAnsi="Arial" w:cs="Arial"/>
                <w:bCs/>
                <w:i/>
                <w:sz w:val="16"/>
                <w:szCs w:val="16"/>
              </w:rPr>
              <w:t>(</w:t>
            </w:r>
            <w:r w:rsidR="001657C6" w:rsidRPr="001657C6">
              <w:rPr>
                <w:rFonts w:ascii="Arial" w:hAnsi="Arial" w:cs="Arial"/>
                <w:bCs/>
                <w:i/>
                <w:sz w:val="16"/>
                <w:szCs w:val="16"/>
              </w:rPr>
              <w:t>maksymalnie 2000 znaków</w:t>
            </w:r>
            <w:r>
              <w:rPr>
                <w:rFonts w:ascii="Arial" w:hAnsi="Arial" w:cs="Arial"/>
                <w:bCs/>
                <w:i/>
                <w:sz w:val="16"/>
                <w:szCs w:val="16"/>
              </w:rPr>
              <w:t>)</w:t>
            </w:r>
          </w:p>
          <w:p w:rsidR="00F84A05" w:rsidRPr="00744DF6" w:rsidRDefault="00F84A05" w:rsidP="00F84A05">
            <w:pPr>
              <w:spacing w:after="0" w:line="240" w:lineRule="auto"/>
              <w:jc w:val="both"/>
              <w:rPr>
                <w:rFonts w:ascii="Arial" w:hAnsi="Arial" w:cs="Arial"/>
                <w:i/>
                <w:sz w:val="16"/>
                <w:szCs w:val="16"/>
              </w:rPr>
            </w:pPr>
            <w:r w:rsidRPr="00744DF6">
              <w:rPr>
                <w:rFonts w:ascii="Arial" w:hAnsi="Arial" w:cs="Arial"/>
                <w:bCs/>
                <w:i/>
                <w:sz w:val="16"/>
                <w:szCs w:val="16"/>
              </w:rPr>
              <w:t>Zasada stosowania działań zapobiegawczych (prewencji)</w:t>
            </w:r>
            <w:r w:rsidRPr="00744DF6">
              <w:rPr>
                <w:rFonts w:ascii="Arial" w:hAnsi="Arial" w:cs="Arial"/>
                <w:i/>
                <w:sz w:val="16"/>
                <w:szCs w:val="16"/>
              </w:rPr>
              <w:t xml:space="preserve"> zakłada konieczność rozważenia potencjalnych skutków określonego działania i podjęcia na podstawie tej analizy działań zapobiegawczych. </w:t>
            </w:r>
          </w:p>
          <w:p w:rsidR="00F84A05" w:rsidRPr="00744DF6" w:rsidRDefault="00F84A05" w:rsidP="00F84A05">
            <w:pPr>
              <w:spacing w:after="0" w:line="240" w:lineRule="auto"/>
              <w:jc w:val="both"/>
              <w:rPr>
                <w:rFonts w:ascii="Arial" w:hAnsi="Arial" w:cs="Arial"/>
                <w:i/>
                <w:sz w:val="16"/>
                <w:szCs w:val="16"/>
              </w:rPr>
            </w:pPr>
            <w:r w:rsidRPr="00744DF6">
              <w:rPr>
                <w:rFonts w:ascii="Arial" w:hAnsi="Arial" w:cs="Arial"/>
                <w:i/>
                <w:sz w:val="16"/>
                <w:szCs w:val="16"/>
              </w:rPr>
              <w:t>Natomiast zasada naprawiania szkód przede wszystkim u źródła oznacza, że powstała w środowisku szkoda powinna być wyeliminowana na jak najwcześniejszym etapie produkcji, a nie po zakończeniu procesu produkcji. W konsekwencji prowadzi to do szerszego stosowania standardów emisji niż standardów jakości. Zasada ta znajduje zastosowanie we wszystkich regulacjach ustanawiających standardy emisji szkodliwych substancji do powietrza i wód.</w:t>
            </w:r>
          </w:p>
          <w:p w:rsidR="00F84A05" w:rsidRPr="001657C6" w:rsidRDefault="00F84A05" w:rsidP="00F84A05">
            <w:pPr>
              <w:spacing w:after="0" w:line="240" w:lineRule="auto"/>
              <w:jc w:val="both"/>
              <w:rPr>
                <w:rFonts w:ascii="Arial" w:hAnsi="Arial" w:cs="Arial"/>
                <w:sz w:val="16"/>
                <w:szCs w:val="16"/>
              </w:rPr>
            </w:pPr>
            <w:r w:rsidRPr="00744DF6">
              <w:rPr>
                <w:rFonts w:ascii="Arial" w:hAnsi="Arial" w:cs="Arial"/>
                <w:i/>
                <w:sz w:val="16"/>
                <w:szCs w:val="16"/>
              </w:rPr>
              <w:t>W tym kontekście należy wyjaśnić jak przedmiotowe wymagania zostały uwzględnione w projekcie.</w:t>
            </w:r>
          </w:p>
        </w:tc>
      </w:tr>
    </w:tbl>
    <w:p w:rsidR="001657C6" w:rsidRDefault="001657C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173CBF" w:rsidTr="00E27B6D">
        <w:trPr>
          <w:trHeight w:val="37"/>
        </w:trPr>
        <w:tc>
          <w:tcPr>
            <w:tcW w:w="5000" w:type="pct"/>
            <w:shd w:val="pct10" w:color="auto" w:fill="auto"/>
          </w:tcPr>
          <w:p w:rsidR="00E27B6D" w:rsidRPr="00173CBF"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H.5.3. Czy projekt jest zgodny z zasadą zanieczyszczający płaci?</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74178B" w:rsidTr="0074178B">
        <w:tc>
          <w:tcPr>
            <w:tcW w:w="5000" w:type="pct"/>
          </w:tcPr>
          <w:p w:rsidR="0074178B" w:rsidRDefault="00587F9F" w:rsidP="00173CBF">
            <w:pPr>
              <w:spacing w:after="0" w:line="240" w:lineRule="auto"/>
              <w:jc w:val="both"/>
              <w:rPr>
                <w:rFonts w:ascii="Arial" w:hAnsi="Arial" w:cs="Arial"/>
                <w:sz w:val="16"/>
                <w:szCs w:val="16"/>
              </w:rPr>
            </w:pPr>
            <w:r>
              <w:rPr>
                <w:rFonts w:ascii="Arial" w:hAnsi="Arial" w:cs="Arial"/>
                <w:bCs/>
                <w:i/>
                <w:sz w:val="16"/>
                <w:szCs w:val="16"/>
              </w:rPr>
              <w:t>(</w:t>
            </w:r>
            <w:r w:rsidR="0074178B" w:rsidRPr="0074178B">
              <w:rPr>
                <w:rFonts w:ascii="Arial" w:hAnsi="Arial" w:cs="Arial"/>
                <w:bCs/>
                <w:i/>
                <w:sz w:val="16"/>
                <w:szCs w:val="16"/>
              </w:rPr>
              <w:t>maksymalnie 2000 znaków</w:t>
            </w:r>
            <w:r>
              <w:rPr>
                <w:rFonts w:ascii="Arial" w:hAnsi="Arial" w:cs="Arial"/>
                <w:bCs/>
                <w:i/>
                <w:sz w:val="16"/>
                <w:szCs w:val="16"/>
              </w:rPr>
              <w:t>)</w:t>
            </w:r>
          </w:p>
          <w:p w:rsidR="00F84A05" w:rsidRPr="00744DF6" w:rsidRDefault="00F84A05" w:rsidP="00F84A05">
            <w:pPr>
              <w:spacing w:after="0" w:line="240" w:lineRule="auto"/>
              <w:jc w:val="both"/>
              <w:rPr>
                <w:rFonts w:ascii="Arial" w:hAnsi="Arial" w:cs="Arial"/>
                <w:i/>
                <w:sz w:val="16"/>
                <w:szCs w:val="16"/>
              </w:rPr>
            </w:pPr>
            <w:r w:rsidRPr="00744DF6">
              <w:rPr>
                <w:rFonts w:ascii="Arial" w:hAnsi="Arial" w:cs="Arial"/>
                <w:i/>
                <w:sz w:val="16"/>
                <w:szCs w:val="16"/>
              </w:rPr>
              <w:t xml:space="preserve">Według zasady zanieczyszczający płaci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t>
            </w:r>
          </w:p>
          <w:p w:rsidR="0074178B" w:rsidRPr="0074178B" w:rsidRDefault="00F84A05" w:rsidP="00F84A05">
            <w:pPr>
              <w:spacing w:after="0" w:line="240" w:lineRule="auto"/>
              <w:jc w:val="both"/>
              <w:rPr>
                <w:rFonts w:ascii="Arial" w:hAnsi="Arial" w:cs="Arial"/>
                <w:sz w:val="16"/>
                <w:szCs w:val="16"/>
              </w:rPr>
            </w:pPr>
            <w:r w:rsidRPr="00744DF6">
              <w:rPr>
                <w:rFonts w:ascii="Arial" w:hAnsi="Arial" w:cs="Arial"/>
                <w:i/>
                <w:sz w:val="16"/>
                <w:szCs w:val="16"/>
              </w:rPr>
              <w:t>W tym kontekście należy wyjaśnić jak przedmiotowe wymagania zostały uwzględnione w projekcie.</w:t>
            </w:r>
          </w:p>
        </w:tc>
      </w:tr>
    </w:tbl>
    <w:p w:rsidR="0074178B" w:rsidRDefault="0074178B"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173CBF" w:rsidTr="00E27B6D">
        <w:trPr>
          <w:trHeight w:val="37"/>
        </w:trPr>
        <w:tc>
          <w:tcPr>
            <w:tcW w:w="5000" w:type="pct"/>
            <w:shd w:val="pct10" w:color="auto" w:fill="auto"/>
          </w:tcPr>
          <w:p w:rsidR="00E27B6D" w:rsidRPr="00173CBF" w:rsidRDefault="00E27B6D" w:rsidP="00E27B6D">
            <w:pPr>
              <w:spacing w:after="0" w:line="240" w:lineRule="auto"/>
              <w:jc w:val="both"/>
              <w:rPr>
                <w:rFonts w:ascii="Arial" w:hAnsi="Arial" w:cs="Arial"/>
                <w:b/>
                <w:sz w:val="16"/>
                <w:szCs w:val="16"/>
              </w:rPr>
            </w:pPr>
            <w:r w:rsidRPr="00E27B6D">
              <w:rPr>
                <w:rFonts w:ascii="Arial" w:hAnsi="Arial" w:cs="Arial"/>
                <w:b/>
                <w:sz w:val="16"/>
                <w:szCs w:val="16"/>
              </w:rPr>
              <w:t>H.5.4. Czy projekt jest zgodny z zasadą ostrożności?</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657C6" w:rsidTr="001657C6">
        <w:tc>
          <w:tcPr>
            <w:tcW w:w="5000" w:type="pct"/>
          </w:tcPr>
          <w:p w:rsidR="001657C6" w:rsidRDefault="00587F9F" w:rsidP="00173CBF">
            <w:pPr>
              <w:spacing w:after="0" w:line="240" w:lineRule="auto"/>
              <w:jc w:val="both"/>
              <w:rPr>
                <w:rFonts w:ascii="Arial" w:hAnsi="Arial" w:cs="Arial"/>
                <w:bCs/>
                <w:i/>
                <w:sz w:val="16"/>
                <w:szCs w:val="16"/>
              </w:rPr>
            </w:pPr>
            <w:r>
              <w:rPr>
                <w:rFonts w:ascii="Arial" w:hAnsi="Arial" w:cs="Arial"/>
                <w:bCs/>
                <w:i/>
                <w:sz w:val="16"/>
                <w:szCs w:val="16"/>
              </w:rPr>
              <w:t>(</w:t>
            </w:r>
            <w:r w:rsidR="001657C6" w:rsidRPr="001657C6">
              <w:rPr>
                <w:rFonts w:ascii="Arial" w:hAnsi="Arial" w:cs="Arial"/>
                <w:bCs/>
                <w:i/>
                <w:sz w:val="16"/>
                <w:szCs w:val="16"/>
              </w:rPr>
              <w:t>maksymalnie 2000 znaków</w:t>
            </w:r>
            <w:r>
              <w:rPr>
                <w:rFonts w:ascii="Arial" w:hAnsi="Arial" w:cs="Arial"/>
                <w:bCs/>
                <w:i/>
                <w:sz w:val="16"/>
                <w:szCs w:val="16"/>
              </w:rPr>
              <w:t>)</w:t>
            </w:r>
          </w:p>
          <w:p w:rsidR="00F84A05" w:rsidRPr="00744DF6" w:rsidRDefault="00F84A05" w:rsidP="00F84A05">
            <w:pPr>
              <w:spacing w:after="0" w:line="240" w:lineRule="auto"/>
              <w:jc w:val="both"/>
              <w:rPr>
                <w:rFonts w:ascii="Arial" w:hAnsi="Arial" w:cs="Arial"/>
                <w:i/>
                <w:sz w:val="16"/>
                <w:szCs w:val="16"/>
              </w:rPr>
            </w:pPr>
            <w:r w:rsidRPr="00744DF6">
              <w:rPr>
                <w:rFonts w:ascii="Arial" w:hAnsi="Arial" w:cs="Arial"/>
                <w:bCs/>
                <w:i/>
                <w:sz w:val="16"/>
                <w:szCs w:val="16"/>
              </w:rPr>
              <w:t>Zasada ostrożności (przezorności)</w:t>
            </w:r>
            <w:r w:rsidRPr="00744DF6">
              <w:rPr>
                <w:rFonts w:ascii="Arial" w:hAnsi="Arial" w:cs="Arial"/>
                <w:b/>
                <w:bCs/>
                <w:i/>
                <w:sz w:val="16"/>
                <w:szCs w:val="16"/>
              </w:rPr>
              <w:t xml:space="preserve"> </w:t>
            </w:r>
            <w:r w:rsidRPr="00744DF6">
              <w:rPr>
                <w:rFonts w:ascii="Arial" w:hAnsi="Arial" w:cs="Arial"/>
                <w:bCs/>
                <w:i/>
                <w:sz w:val="16"/>
                <w:szCs w:val="16"/>
              </w:rPr>
              <w:t>zobowiązuje instytucję lub osobę, która zamierza podjąć określone działania do udowodnienia, że jej działalność nie spowoduje zagrożenia dla środowiska. W przypadku, gdy wykazanie braku zagrożenia dla środowiska nie jest możliwe, konieczne jest podjęcie działań chroniących środowisko.</w:t>
            </w:r>
            <w:r w:rsidRPr="00744DF6">
              <w:rPr>
                <w:rFonts w:ascii="Arial" w:hAnsi="Arial" w:cs="Arial"/>
                <w:i/>
                <w:sz w:val="16"/>
                <w:szCs w:val="16"/>
              </w:rPr>
              <w:t xml:space="preserve"> </w:t>
            </w:r>
          </w:p>
          <w:p w:rsidR="00F84A05" w:rsidRPr="001657C6" w:rsidRDefault="00F84A05" w:rsidP="00F84A05">
            <w:pPr>
              <w:spacing w:after="0" w:line="240" w:lineRule="auto"/>
              <w:jc w:val="both"/>
              <w:rPr>
                <w:rFonts w:ascii="Arial" w:hAnsi="Arial" w:cs="Arial"/>
                <w:sz w:val="16"/>
                <w:szCs w:val="16"/>
              </w:rPr>
            </w:pPr>
            <w:r w:rsidRPr="00744DF6">
              <w:rPr>
                <w:rFonts w:ascii="Arial" w:hAnsi="Arial" w:cs="Arial"/>
                <w:bCs/>
                <w:i/>
                <w:sz w:val="16"/>
                <w:szCs w:val="16"/>
              </w:rPr>
              <w:t>W tym kontekście należy wyjaśnić jak przedmiotowe wymagania zostały uwzględnione w projekcie.</w:t>
            </w:r>
          </w:p>
        </w:tc>
      </w:tr>
    </w:tbl>
    <w:p w:rsidR="001657C6" w:rsidRPr="00173CBF" w:rsidRDefault="001657C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E27B6D">
        <w:trPr>
          <w:trHeight w:val="37"/>
        </w:trPr>
        <w:tc>
          <w:tcPr>
            <w:tcW w:w="5000" w:type="pct"/>
            <w:tcBorders>
              <w:bottom w:val="single" w:sz="4" w:space="0" w:color="auto"/>
            </w:tcBorders>
            <w:shd w:val="pct10" w:color="auto" w:fill="auto"/>
          </w:tcPr>
          <w:p w:rsidR="00173CBF" w:rsidRPr="00173CBF" w:rsidRDefault="001657C6" w:rsidP="00173CBF">
            <w:pPr>
              <w:spacing w:after="0" w:line="240" w:lineRule="auto"/>
              <w:jc w:val="both"/>
              <w:rPr>
                <w:rFonts w:ascii="Arial" w:hAnsi="Arial" w:cs="Arial"/>
                <w:b/>
                <w:sz w:val="16"/>
                <w:szCs w:val="16"/>
              </w:rPr>
            </w:pPr>
            <w:r>
              <w:rPr>
                <w:rFonts w:ascii="Arial" w:hAnsi="Arial" w:cs="Arial"/>
                <w:b/>
                <w:sz w:val="16"/>
                <w:szCs w:val="16"/>
              </w:rPr>
              <w:t xml:space="preserve">H.5.5. </w:t>
            </w:r>
            <w:r w:rsidR="00173CBF" w:rsidRPr="00173CBF">
              <w:rPr>
                <w:rFonts w:ascii="Arial" w:hAnsi="Arial" w:cs="Arial"/>
                <w:b/>
                <w:sz w:val="16"/>
                <w:szCs w:val="16"/>
              </w:rPr>
              <w:t>Czy w projekcie przewidziano, oprócz oceny wpływu na środowisko naturalne, jakiekolwiek dodatkowe integracyjne środki w zakresie ochrony środowiska (tj. analiza porealizacyjna, ewentualnie specjalny monitoring środowiskowy, audyt środowiskowy i inne)?</w:t>
            </w:r>
          </w:p>
        </w:tc>
      </w:tr>
      <w:tr w:rsidR="00E27B6D" w:rsidRPr="00173CBF" w:rsidTr="00E27B6D">
        <w:trPr>
          <w:trHeight w:val="37"/>
        </w:trPr>
        <w:tc>
          <w:tcPr>
            <w:tcW w:w="5000" w:type="pct"/>
            <w:shd w:val="clear" w:color="auto" w:fill="auto"/>
          </w:tcPr>
          <w:p w:rsidR="00E8291A" w:rsidRDefault="00E27B6D" w:rsidP="0079433A">
            <w:pPr>
              <w:pStyle w:val="Akapitzlist"/>
              <w:numPr>
                <w:ilvl w:val="0"/>
                <w:numId w:val="36"/>
              </w:numPr>
              <w:spacing w:after="0" w:line="240" w:lineRule="auto"/>
              <w:jc w:val="both"/>
              <w:rPr>
                <w:rFonts w:ascii="Arial" w:hAnsi="Arial" w:cs="Arial"/>
                <w:sz w:val="16"/>
                <w:szCs w:val="16"/>
              </w:rPr>
            </w:pPr>
            <w:r w:rsidRPr="00E27B6D">
              <w:rPr>
                <w:rFonts w:ascii="Arial" w:hAnsi="Arial" w:cs="Arial"/>
                <w:sz w:val="16"/>
                <w:szCs w:val="16"/>
              </w:rPr>
              <w:t xml:space="preserve">Tak – proszę podać szczegóły </w:t>
            </w:r>
          </w:p>
          <w:p w:rsidR="00E27B6D" w:rsidRPr="00E27B6D" w:rsidRDefault="00E27B6D" w:rsidP="00E27B6D">
            <w:pPr>
              <w:spacing w:after="0" w:line="240" w:lineRule="auto"/>
              <w:jc w:val="both"/>
              <w:rPr>
                <w:rFonts w:ascii="Arial" w:hAnsi="Arial" w:cs="Arial"/>
                <w:sz w:val="16"/>
                <w:szCs w:val="16"/>
              </w:rPr>
            </w:pPr>
            <w:r w:rsidRPr="00E27B6D">
              <w:rPr>
                <w:rFonts w:ascii="Arial" w:hAnsi="Arial" w:cs="Arial"/>
                <w:sz w:val="16"/>
                <w:szCs w:val="16"/>
              </w:rPr>
              <w:t xml:space="preserve">                  _____________________________________________</w:t>
            </w:r>
          </w:p>
          <w:p w:rsidR="00E27B6D" w:rsidRPr="00E27B6D" w:rsidRDefault="00E27B6D" w:rsidP="00E27B6D">
            <w:pPr>
              <w:spacing w:after="0" w:line="240" w:lineRule="auto"/>
              <w:jc w:val="both"/>
              <w:rPr>
                <w:rFonts w:ascii="Arial" w:hAnsi="Arial" w:cs="Arial"/>
                <w:sz w:val="16"/>
                <w:szCs w:val="16"/>
              </w:rPr>
            </w:pPr>
            <w:r w:rsidRPr="00E27B6D">
              <w:rPr>
                <w:rFonts w:ascii="Arial" w:hAnsi="Arial" w:cs="Arial"/>
                <w:i/>
                <w:sz w:val="16"/>
                <w:szCs w:val="16"/>
              </w:rPr>
              <w:t xml:space="preserve">                            </w:t>
            </w:r>
            <w:r w:rsidR="00587F9F">
              <w:rPr>
                <w:rFonts w:ascii="Arial" w:hAnsi="Arial" w:cs="Arial"/>
                <w:i/>
                <w:sz w:val="16"/>
                <w:szCs w:val="16"/>
              </w:rPr>
              <w:t>(</w:t>
            </w:r>
            <w:r w:rsidRPr="00E27B6D">
              <w:rPr>
                <w:rFonts w:ascii="Arial" w:hAnsi="Arial" w:cs="Arial"/>
                <w:i/>
                <w:sz w:val="16"/>
                <w:szCs w:val="16"/>
              </w:rPr>
              <w:t>maksymalnie 2000 znaków</w:t>
            </w:r>
            <w:r w:rsidR="00587F9F">
              <w:rPr>
                <w:rFonts w:ascii="Arial" w:hAnsi="Arial" w:cs="Arial"/>
                <w:i/>
                <w:sz w:val="16"/>
                <w:szCs w:val="16"/>
              </w:rPr>
              <w:t>)</w:t>
            </w:r>
          </w:p>
          <w:p w:rsidR="00E8291A" w:rsidRDefault="00E27B6D" w:rsidP="0079433A">
            <w:pPr>
              <w:pStyle w:val="Akapitzlist"/>
              <w:numPr>
                <w:ilvl w:val="0"/>
                <w:numId w:val="36"/>
              </w:numPr>
              <w:spacing w:after="0" w:line="240" w:lineRule="auto"/>
              <w:jc w:val="both"/>
              <w:rPr>
                <w:rFonts w:ascii="Arial" w:hAnsi="Arial" w:cs="Arial"/>
                <w:sz w:val="16"/>
                <w:szCs w:val="16"/>
              </w:rPr>
            </w:pPr>
            <w:r w:rsidRPr="00E27B6D">
              <w:rPr>
                <w:rFonts w:ascii="Arial" w:hAnsi="Arial" w:cs="Arial"/>
                <w:sz w:val="16"/>
                <w:szCs w:val="16"/>
              </w:rPr>
              <w:t>Nie</w:t>
            </w:r>
          </w:p>
          <w:p w:rsidR="00E8291A" w:rsidRDefault="00E27B6D" w:rsidP="0079433A">
            <w:pPr>
              <w:pStyle w:val="Akapitzlist"/>
              <w:numPr>
                <w:ilvl w:val="0"/>
                <w:numId w:val="36"/>
              </w:numPr>
              <w:spacing w:after="0" w:line="240" w:lineRule="auto"/>
              <w:jc w:val="both"/>
              <w:rPr>
                <w:rFonts w:ascii="Arial" w:hAnsi="Arial" w:cs="Arial"/>
                <w:b/>
                <w:sz w:val="16"/>
                <w:szCs w:val="16"/>
              </w:rPr>
            </w:pPr>
            <w:r w:rsidRPr="00E27B6D">
              <w:rPr>
                <w:rFonts w:ascii="Arial" w:hAnsi="Arial" w:cs="Arial"/>
                <w:sz w:val="16"/>
                <w:szCs w:val="16"/>
              </w:rPr>
              <w:t>Nie dotyczy</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73CBF" w:rsidTr="00173CBF">
        <w:tc>
          <w:tcPr>
            <w:tcW w:w="5000" w:type="pct"/>
          </w:tcPr>
          <w:p w:rsidR="00173CBF" w:rsidRPr="00E27B6D" w:rsidRDefault="00173CBF" w:rsidP="00173CBF">
            <w:pPr>
              <w:spacing w:after="0" w:line="240" w:lineRule="auto"/>
              <w:jc w:val="both"/>
              <w:rPr>
                <w:rFonts w:ascii="Arial" w:hAnsi="Arial" w:cs="Arial"/>
                <w:sz w:val="16"/>
                <w:szCs w:val="16"/>
              </w:rPr>
            </w:pPr>
            <w:r w:rsidRPr="00E27B6D">
              <w:rPr>
                <w:rFonts w:ascii="Arial" w:hAnsi="Arial" w:cs="Arial"/>
                <w:sz w:val="16"/>
                <w:szCs w:val="16"/>
              </w:rPr>
              <w:t>W przypadku wybrania opcji „Tak” należy o</w:t>
            </w:r>
            <w:r w:rsidR="00E27B6D" w:rsidRPr="00E27B6D">
              <w:rPr>
                <w:rFonts w:ascii="Arial" w:hAnsi="Arial" w:cs="Arial"/>
                <w:sz w:val="16"/>
                <w:szCs w:val="16"/>
              </w:rPr>
              <w:t>pisać środki zaplanowane przez w</w:t>
            </w:r>
            <w:r w:rsidRPr="00E27B6D">
              <w:rPr>
                <w:rFonts w:ascii="Arial" w:hAnsi="Arial" w:cs="Arial"/>
                <w:sz w:val="16"/>
                <w:szCs w:val="16"/>
              </w:rPr>
              <w:t>nioskodawcę jak również obowiązki nałożone przez organ prowadzący postępowanie OOŚ</w:t>
            </w:r>
            <w:r w:rsidR="00E27B6D" w:rsidRPr="00E27B6D">
              <w:rPr>
                <w:rFonts w:ascii="Arial" w:hAnsi="Arial" w:cs="Arial"/>
                <w:sz w:val="16"/>
                <w:szCs w:val="16"/>
              </w:rPr>
              <w:t>.</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B52A0E" w:rsidTr="00E27B6D">
        <w:trPr>
          <w:trHeight w:val="37"/>
        </w:trPr>
        <w:tc>
          <w:tcPr>
            <w:tcW w:w="5000" w:type="pct"/>
            <w:shd w:val="pct10" w:color="auto" w:fill="auto"/>
          </w:tcPr>
          <w:p w:rsidR="00E27B6D" w:rsidRPr="00B52A0E" w:rsidRDefault="00E27B6D" w:rsidP="00E27B6D">
            <w:pPr>
              <w:spacing w:after="0" w:line="240" w:lineRule="auto"/>
              <w:jc w:val="both"/>
              <w:rPr>
                <w:rFonts w:ascii="Arial" w:hAnsi="Arial" w:cs="Arial"/>
                <w:b/>
                <w:sz w:val="16"/>
                <w:szCs w:val="16"/>
              </w:rPr>
            </w:pPr>
            <w:r w:rsidRPr="00E27B6D">
              <w:rPr>
                <w:rFonts w:ascii="Arial" w:hAnsi="Arial" w:cs="Arial"/>
                <w:b/>
                <w:sz w:val="16"/>
                <w:szCs w:val="16"/>
              </w:rPr>
              <w:lastRenderedPageBreak/>
              <w:t>H.6. Koszt środków podjętych w celu zmniejszenia lub skorygowania negatywnego oddziaływania na środowisko wynikającego z procedury OOŚ lub innych procedur oceny (np. z dyrektywy siedliskowej) lub wymogów krajowych/regionalnych</w:t>
            </w:r>
          </w:p>
        </w:tc>
      </w:tr>
    </w:tbl>
    <w:p w:rsidR="00E27B6D" w:rsidRDefault="00E27B6D"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E27B6D" w:rsidRPr="00B52A0E" w:rsidTr="00E27B6D">
        <w:trPr>
          <w:trHeight w:val="37"/>
        </w:trPr>
        <w:tc>
          <w:tcPr>
            <w:tcW w:w="5000" w:type="pct"/>
            <w:tcBorders>
              <w:bottom w:val="single" w:sz="4" w:space="0" w:color="auto"/>
            </w:tcBorders>
            <w:shd w:val="pct10" w:color="auto" w:fill="auto"/>
          </w:tcPr>
          <w:p w:rsidR="00E27B6D" w:rsidRPr="00B52A0E" w:rsidRDefault="00E27B6D" w:rsidP="00E27B6D">
            <w:pPr>
              <w:spacing w:after="0" w:line="240" w:lineRule="auto"/>
              <w:jc w:val="both"/>
              <w:rPr>
                <w:rFonts w:ascii="Arial" w:hAnsi="Arial" w:cs="Arial"/>
                <w:b/>
                <w:sz w:val="16"/>
                <w:szCs w:val="16"/>
              </w:rPr>
            </w:pPr>
            <w:r w:rsidRPr="00E27B6D">
              <w:rPr>
                <w:rFonts w:ascii="Arial" w:hAnsi="Arial" w:cs="Arial"/>
                <w:b/>
                <w:sz w:val="16"/>
                <w:szCs w:val="16"/>
              </w:rPr>
              <w:t>W przypadku takich kosztów, czy uwzględniono je w analizie kosztów i korzyści?</w:t>
            </w:r>
          </w:p>
        </w:tc>
      </w:tr>
      <w:tr w:rsidR="00E27B6D" w:rsidRPr="00B52A0E" w:rsidTr="00E27B6D">
        <w:trPr>
          <w:trHeight w:val="37"/>
        </w:trPr>
        <w:tc>
          <w:tcPr>
            <w:tcW w:w="5000" w:type="pct"/>
            <w:shd w:val="clear" w:color="auto" w:fill="auto"/>
          </w:tcPr>
          <w:p w:rsidR="00E8291A" w:rsidRDefault="00E27B6D" w:rsidP="0079433A">
            <w:pPr>
              <w:numPr>
                <w:ilvl w:val="0"/>
                <w:numId w:val="38"/>
              </w:numPr>
              <w:spacing w:after="0" w:line="240" w:lineRule="auto"/>
              <w:jc w:val="both"/>
              <w:rPr>
                <w:rFonts w:ascii="Arial" w:hAnsi="Arial" w:cs="Arial"/>
                <w:i/>
                <w:sz w:val="16"/>
                <w:szCs w:val="16"/>
              </w:rPr>
            </w:pPr>
            <w:r w:rsidRPr="00E27B6D">
              <w:rPr>
                <w:rFonts w:ascii="Arial" w:hAnsi="Arial" w:cs="Arial"/>
                <w:sz w:val="16"/>
                <w:szCs w:val="16"/>
              </w:rPr>
              <w:t>Tak – udział kosztów związanych z uruchomieniem rozwiązań na rzecz zmniejszenia lub skompensowania negatywnego oddziaływania na środowisko</w:t>
            </w:r>
            <w:r w:rsidRPr="00E27B6D">
              <w:rPr>
                <w:rFonts w:ascii="Arial" w:hAnsi="Arial" w:cs="Arial"/>
                <w:i/>
                <w:sz w:val="16"/>
                <w:szCs w:val="16"/>
              </w:rPr>
              <w:t xml:space="preserve"> </w:t>
            </w:r>
            <w:r w:rsidRPr="00E27B6D">
              <w:rPr>
                <w:rFonts w:ascii="Arial" w:hAnsi="Arial" w:cs="Arial"/>
                <w:sz w:val="16"/>
                <w:szCs w:val="16"/>
              </w:rPr>
              <w:t>wynosi: _____________%</w:t>
            </w:r>
          </w:p>
          <w:p w:rsidR="00E8291A" w:rsidRDefault="00E27B6D" w:rsidP="0079433A">
            <w:pPr>
              <w:numPr>
                <w:ilvl w:val="0"/>
                <w:numId w:val="37"/>
              </w:numPr>
              <w:spacing w:after="0" w:line="240" w:lineRule="auto"/>
              <w:jc w:val="both"/>
              <w:rPr>
                <w:rFonts w:ascii="Arial" w:hAnsi="Arial" w:cs="Arial"/>
                <w:b/>
                <w:i/>
                <w:sz w:val="16"/>
                <w:szCs w:val="16"/>
              </w:rPr>
            </w:pPr>
            <w:r w:rsidRPr="00E27B6D">
              <w:rPr>
                <w:rFonts w:ascii="Arial" w:hAnsi="Arial" w:cs="Arial"/>
                <w:sz w:val="16"/>
                <w:szCs w:val="16"/>
              </w:rPr>
              <w:t>Nie</w:t>
            </w:r>
          </w:p>
          <w:p w:rsidR="00E8291A" w:rsidRDefault="00D57586" w:rsidP="0079433A">
            <w:pPr>
              <w:numPr>
                <w:ilvl w:val="0"/>
                <w:numId w:val="37"/>
              </w:numPr>
              <w:spacing w:after="0" w:line="240" w:lineRule="auto"/>
              <w:jc w:val="both"/>
              <w:rPr>
                <w:rFonts w:ascii="Arial" w:hAnsi="Arial" w:cs="Arial"/>
                <w:b/>
                <w:i/>
                <w:sz w:val="16"/>
                <w:szCs w:val="16"/>
              </w:rPr>
            </w:pPr>
            <w:r>
              <w:rPr>
                <w:rFonts w:ascii="Arial" w:hAnsi="Arial" w:cs="Arial"/>
                <w:sz w:val="16"/>
                <w:szCs w:val="16"/>
              </w:rPr>
              <w:t>Nie dotyczy</w:t>
            </w:r>
          </w:p>
        </w:tc>
      </w:tr>
      <w:tr w:rsidR="00E27B6D" w:rsidRPr="00B52A0E" w:rsidTr="00E27B6D">
        <w:trPr>
          <w:trHeight w:val="37"/>
        </w:trPr>
        <w:tc>
          <w:tcPr>
            <w:tcW w:w="5000" w:type="pct"/>
            <w:tcBorders>
              <w:bottom w:val="single" w:sz="4" w:space="0" w:color="auto"/>
            </w:tcBorders>
            <w:shd w:val="pct10" w:color="auto" w:fill="auto"/>
          </w:tcPr>
          <w:p w:rsidR="00E27B6D" w:rsidRPr="00E27B6D" w:rsidRDefault="00E27B6D" w:rsidP="00E27B6D">
            <w:pPr>
              <w:spacing w:after="0" w:line="240" w:lineRule="auto"/>
              <w:jc w:val="both"/>
              <w:rPr>
                <w:rFonts w:ascii="Arial" w:hAnsi="Arial" w:cs="Arial"/>
                <w:sz w:val="16"/>
                <w:szCs w:val="16"/>
              </w:rPr>
            </w:pPr>
            <w:r w:rsidRPr="00E27B6D">
              <w:rPr>
                <w:rFonts w:ascii="Arial" w:hAnsi="Arial" w:cs="Arial"/>
                <w:b/>
                <w:sz w:val="16"/>
                <w:szCs w:val="16"/>
              </w:rPr>
              <w:t>Należy krótko opisać rozwiązania:</w:t>
            </w:r>
            <w:r w:rsidRPr="00E27B6D">
              <w:rPr>
                <w:rFonts w:ascii="Arial" w:hAnsi="Arial" w:cs="Arial"/>
                <w:b/>
                <w:sz w:val="16"/>
                <w:szCs w:val="16"/>
              </w:rPr>
              <w:tab/>
            </w:r>
          </w:p>
        </w:tc>
      </w:tr>
      <w:tr w:rsidR="00E27B6D" w:rsidRPr="00B52A0E" w:rsidTr="00E27B6D">
        <w:trPr>
          <w:trHeight w:val="37"/>
        </w:trPr>
        <w:tc>
          <w:tcPr>
            <w:tcW w:w="5000" w:type="pct"/>
            <w:shd w:val="clear" w:color="auto" w:fill="auto"/>
          </w:tcPr>
          <w:p w:rsidR="00E27B6D" w:rsidRPr="00E27B6D" w:rsidRDefault="00587F9F" w:rsidP="00E27B6D">
            <w:pPr>
              <w:spacing w:after="0" w:line="240" w:lineRule="auto"/>
              <w:jc w:val="both"/>
              <w:rPr>
                <w:rFonts w:ascii="Arial" w:hAnsi="Arial" w:cs="Arial"/>
                <w:sz w:val="16"/>
                <w:szCs w:val="16"/>
              </w:rPr>
            </w:pPr>
            <w:r>
              <w:rPr>
                <w:rFonts w:ascii="Arial" w:hAnsi="Arial" w:cs="Arial"/>
                <w:i/>
                <w:sz w:val="16"/>
                <w:szCs w:val="16"/>
              </w:rPr>
              <w:t>(</w:t>
            </w:r>
            <w:r w:rsidR="00E27B6D" w:rsidRPr="00E27B6D">
              <w:rPr>
                <w:rFonts w:ascii="Arial" w:hAnsi="Arial" w:cs="Arial"/>
                <w:i/>
                <w:sz w:val="16"/>
                <w:szCs w:val="16"/>
              </w:rPr>
              <w:t>maksymalnie 2000 znaków</w:t>
            </w:r>
            <w:r>
              <w:rPr>
                <w:rFonts w:ascii="Arial" w:hAnsi="Arial" w:cs="Arial"/>
                <w:i/>
                <w:sz w:val="16"/>
                <w:szCs w:val="16"/>
              </w:rPr>
              <w:t>)</w:t>
            </w:r>
          </w:p>
        </w:tc>
      </w:tr>
    </w:tbl>
    <w:p w:rsidR="00E27B6D" w:rsidRDefault="00E27B6D"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E27B6D" w:rsidRPr="00173CBF" w:rsidTr="00E27B6D">
        <w:tc>
          <w:tcPr>
            <w:tcW w:w="5000" w:type="pct"/>
          </w:tcPr>
          <w:p w:rsidR="00E27B6D" w:rsidRPr="00E27B6D" w:rsidRDefault="0074178B" w:rsidP="0074178B">
            <w:pPr>
              <w:spacing w:after="0" w:line="240" w:lineRule="auto"/>
              <w:jc w:val="both"/>
              <w:rPr>
                <w:rFonts w:ascii="Arial" w:hAnsi="Arial" w:cs="Arial"/>
                <w:sz w:val="16"/>
                <w:szCs w:val="16"/>
              </w:rPr>
            </w:pPr>
            <w:r>
              <w:rPr>
                <w:rFonts w:ascii="Arial" w:hAnsi="Arial" w:cs="Arial"/>
                <w:sz w:val="16"/>
                <w:szCs w:val="16"/>
              </w:rPr>
              <w:t>W sekcji H.6. w</w:t>
            </w:r>
            <w:r w:rsidRPr="0074178B">
              <w:rPr>
                <w:rFonts w:ascii="Arial" w:hAnsi="Arial" w:cs="Arial"/>
                <w:sz w:val="16"/>
                <w:szCs w:val="16"/>
              </w:rPr>
              <w:t>ystarczające jest wskazanie kosztu szacunkowego.</w:t>
            </w:r>
          </w:p>
        </w:tc>
      </w:tr>
    </w:tbl>
    <w:p w:rsidR="00E27B6D" w:rsidRPr="00173CBF" w:rsidRDefault="00E27B6D"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H.7. Zgodność z innymi dyrektywami środowiskowymi – stosowanie w szczególności dyrektywy Rady 91/271/EWG z dnia 21 maja 1991 r. dotyczącej oczyszczania ścieków komunalnych, dyrektywy Parlamentu Europejskiego i Rady 2008/98/WE z dnia 19 listopada 2008 r. w sprawie odpadów oraz uchylającej niektóre dyrektywy, dyrektywy Parlamentu Europejskiego i Rady 2010/75/UE z dnia 24 listopada 2010 r. w sprawie emisji przemysłowych</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657C6" w:rsidP="00173CBF">
            <w:pPr>
              <w:spacing w:after="0" w:line="240" w:lineRule="auto"/>
              <w:jc w:val="both"/>
              <w:rPr>
                <w:rFonts w:ascii="Arial" w:hAnsi="Arial" w:cs="Arial"/>
                <w:b/>
                <w:i/>
                <w:sz w:val="16"/>
                <w:szCs w:val="16"/>
              </w:rPr>
            </w:pPr>
            <w:r>
              <w:rPr>
                <w:rFonts w:ascii="Arial" w:hAnsi="Arial" w:cs="Arial"/>
                <w:b/>
                <w:sz w:val="16"/>
                <w:szCs w:val="16"/>
              </w:rPr>
              <w:t xml:space="preserve">H.7.1. </w:t>
            </w:r>
            <w:r w:rsidR="00173CBF" w:rsidRPr="00173CBF">
              <w:rPr>
                <w:rFonts w:ascii="Arial" w:hAnsi="Arial" w:cs="Arial"/>
                <w:b/>
                <w:sz w:val="16"/>
                <w:szCs w:val="16"/>
              </w:rPr>
              <w:t xml:space="preserve">Należy wyjaśnić, w jaki sposób projekt jest spójny z </w:t>
            </w:r>
            <w:r w:rsidR="00587F9F">
              <w:rPr>
                <w:rFonts w:ascii="Arial" w:hAnsi="Arial" w:cs="Arial"/>
                <w:b/>
                <w:sz w:val="16"/>
                <w:szCs w:val="16"/>
              </w:rPr>
              <w:t xml:space="preserve">planem lub programem związanym </w:t>
            </w:r>
            <w:r w:rsidR="00173CBF" w:rsidRPr="00173CBF">
              <w:rPr>
                <w:rFonts w:ascii="Arial" w:hAnsi="Arial" w:cs="Arial"/>
                <w:b/>
                <w:sz w:val="16"/>
                <w:szCs w:val="16"/>
              </w:rPr>
              <w:t xml:space="preserve">z wdrażaniem dyrektywy dotyczącej oczyszczania ścieków komunalnych </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8E5BDE" w:rsidRDefault="00587F9F" w:rsidP="00173CBF">
            <w:pPr>
              <w:spacing w:after="0" w:line="240" w:lineRule="auto"/>
              <w:jc w:val="both"/>
              <w:rPr>
                <w:rFonts w:ascii="Arial" w:hAnsi="Arial" w:cs="Arial"/>
                <w:i/>
                <w:sz w:val="16"/>
                <w:szCs w:val="16"/>
              </w:rPr>
            </w:pPr>
            <w:r>
              <w:rPr>
                <w:rFonts w:ascii="Arial" w:hAnsi="Arial" w:cs="Arial"/>
                <w:bCs/>
                <w:i/>
                <w:sz w:val="16"/>
                <w:szCs w:val="16"/>
              </w:rPr>
              <w:t>(</w:t>
            </w:r>
            <w:r w:rsidR="008E5BDE" w:rsidRPr="008E5BDE">
              <w:rPr>
                <w:rFonts w:ascii="Arial" w:hAnsi="Arial" w:cs="Arial"/>
                <w:bCs/>
                <w:i/>
                <w:sz w:val="16"/>
                <w:szCs w:val="16"/>
              </w:rPr>
              <w:t>maksymalnie 2000 znaków</w:t>
            </w:r>
            <w:r>
              <w:rPr>
                <w:rFonts w:ascii="Arial" w:hAnsi="Arial" w:cs="Arial"/>
                <w:bCs/>
                <w:i/>
                <w:sz w:val="16"/>
                <w:szCs w:val="16"/>
              </w:rPr>
              <w:t>)</w:t>
            </w:r>
            <w:r w:rsidR="008E5BDE" w:rsidRPr="008E5BDE">
              <w:rPr>
                <w:rFonts w:ascii="Arial" w:hAnsi="Arial" w:cs="Arial"/>
                <w:i/>
                <w:sz w:val="16"/>
                <w:szCs w:val="16"/>
              </w:rPr>
              <w:t xml:space="preserve"> </w:t>
            </w:r>
          </w:p>
          <w:p w:rsidR="00F84A05" w:rsidRDefault="00F84A05" w:rsidP="00173CBF">
            <w:pPr>
              <w:spacing w:after="0" w:line="240" w:lineRule="auto"/>
              <w:jc w:val="both"/>
              <w:rPr>
                <w:rFonts w:ascii="Arial" w:hAnsi="Arial" w:cs="Arial"/>
                <w:i/>
                <w:sz w:val="16"/>
                <w:szCs w:val="16"/>
              </w:rPr>
            </w:pPr>
            <w:r w:rsidRPr="00744DF6">
              <w:rPr>
                <w:rFonts w:ascii="Arial" w:hAnsi="Arial" w:cs="Arial"/>
                <w:i/>
                <w:sz w:val="16"/>
                <w:szCs w:val="16"/>
              </w:rPr>
              <w:t>Sekcja dotyczy jedynie projektów w sektorze usług zbiorowego zaopatrzenia w wodę i zbiorowego odprowadzania ścieków komunalnych.</w:t>
            </w:r>
          </w:p>
          <w:p w:rsidR="00173CBF" w:rsidRPr="001657C6" w:rsidRDefault="008E5BDE" w:rsidP="00173CBF">
            <w:pPr>
              <w:spacing w:after="0" w:line="240" w:lineRule="auto"/>
              <w:jc w:val="both"/>
              <w:rPr>
                <w:rFonts w:ascii="Arial" w:hAnsi="Arial" w:cs="Arial"/>
                <w:i/>
                <w:sz w:val="16"/>
                <w:szCs w:val="16"/>
              </w:rPr>
            </w:pPr>
            <w:r>
              <w:rPr>
                <w:rFonts w:ascii="Arial" w:hAnsi="Arial" w:cs="Arial"/>
                <w:i/>
                <w:sz w:val="16"/>
                <w:szCs w:val="16"/>
              </w:rPr>
              <w:t xml:space="preserve">Należy podać </w:t>
            </w:r>
            <w:r w:rsidR="00173CBF" w:rsidRPr="001657C6">
              <w:rPr>
                <w:rFonts w:ascii="Arial" w:hAnsi="Arial" w:cs="Arial"/>
                <w:i/>
                <w:sz w:val="16"/>
                <w:szCs w:val="16"/>
              </w:rPr>
              <w:t>szczegółowe informacje dotyczące wypełniania przez aglomerację lub aglomeracje, na obszarze których real</w:t>
            </w:r>
            <w:r w:rsidR="006B5AD0">
              <w:rPr>
                <w:rFonts w:ascii="Arial" w:hAnsi="Arial" w:cs="Arial"/>
                <w:i/>
                <w:sz w:val="16"/>
                <w:szCs w:val="16"/>
              </w:rPr>
              <w:t>izowany jest projekt przepisów d</w:t>
            </w:r>
            <w:r w:rsidR="00173CBF" w:rsidRPr="001657C6">
              <w:rPr>
                <w:rFonts w:ascii="Arial" w:hAnsi="Arial" w:cs="Arial"/>
                <w:i/>
                <w:sz w:val="16"/>
                <w:szCs w:val="16"/>
              </w:rPr>
              <w:t>yrektywy Rady 91/271/EWG dotyczącej oczyszczania ścieków komunalnych (dalej dyrektywa ściekowa), w szczególności:</w:t>
            </w:r>
          </w:p>
          <w:p w:rsidR="00E8291A" w:rsidRDefault="00173CBF" w:rsidP="0079433A">
            <w:pPr>
              <w:numPr>
                <w:ilvl w:val="0"/>
                <w:numId w:val="29"/>
              </w:numPr>
              <w:spacing w:after="0" w:line="240" w:lineRule="auto"/>
              <w:jc w:val="both"/>
              <w:rPr>
                <w:rFonts w:ascii="Arial" w:hAnsi="Arial" w:cs="Arial"/>
                <w:i/>
                <w:sz w:val="16"/>
                <w:szCs w:val="16"/>
              </w:rPr>
            </w:pPr>
            <w:r w:rsidRPr="001657C6">
              <w:rPr>
                <w:rFonts w:ascii="Arial" w:hAnsi="Arial" w:cs="Arial"/>
                <w:i/>
                <w:sz w:val="16"/>
                <w:szCs w:val="16"/>
              </w:rPr>
              <w:t>Wielkość aglomeracji oraz jej zgodność z aktualną wersją Krajowego Programu O</w:t>
            </w:r>
            <w:r w:rsidR="00587F9F">
              <w:rPr>
                <w:rFonts w:ascii="Arial" w:hAnsi="Arial" w:cs="Arial"/>
                <w:i/>
                <w:sz w:val="16"/>
                <w:szCs w:val="16"/>
              </w:rPr>
              <w:t xml:space="preserve">czyszczania Ścieków Komunalnych </w:t>
            </w:r>
            <w:r w:rsidR="00587F9F">
              <w:rPr>
                <w:rFonts w:ascii="Arial" w:hAnsi="Arial" w:cs="Arial"/>
                <w:i/>
                <w:sz w:val="16"/>
                <w:szCs w:val="16"/>
              </w:rPr>
              <w:br/>
            </w:r>
            <w:r w:rsidRPr="001657C6">
              <w:rPr>
                <w:rFonts w:ascii="Arial" w:hAnsi="Arial" w:cs="Arial"/>
                <w:i/>
                <w:sz w:val="16"/>
                <w:szCs w:val="16"/>
              </w:rPr>
              <w:t>i Master Planem dla wdrażania dyrektywy 91/271/EWG.</w:t>
            </w:r>
          </w:p>
          <w:p w:rsidR="00E8291A" w:rsidRDefault="00173CBF" w:rsidP="0079433A">
            <w:pPr>
              <w:numPr>
                <w:ilvl w:val="0"/>
                <w:numId w:val="29"/>
              </w:numPr>
              <w:spacing w:after="0" w:line="240" w:lineRule="auto"/>
              <w:jc w:val="both"/>
              <w:rPr>
                <w:rFonts w:ascii="Arial" w:hAnsi="Arial" w:cs="Arial"/>
                <w:i/>
                <w:sz w:val="16"/>
                <w:szCs w:val="16"/>
              </w:rPr>
            </w:pPr>
            <w:r w:rsidRPr="001657C6">
              <w:rPr>
                <w:rFonts w:ascii="Arial" w:hAnsi="Arial" w:cs="Arial"/>
                <w:i/>
                <w:sz w:val="16"/>
                <w:szCs w:val="16"/>
              </w:rPr>
              <w:t>Zgodnie z przepisami dyrektywy ściekowej warun</w:t>
            </w:r>
            <w:r w:rsidR="00587F9F">
              <w:rPr>
                <w:rFonts w:ascii="Arial" w:hAnsi="Arial" w:cs="Arial"/>
                <w:i/>
                <w:sz w:val="16"/>
                <w:szCs w:val="16"/>
              </w:rPr>
              <w:t xml:space="preserve">kami koniecznymi do spełnienia </w:t>
            </w:r>
            <w:r w:rsidRPr="001657C6">
              <w:rPr>
                <w:rFonts w:ascii="Arial" w:hAnsi="Arial" w:cs="Arial"/>
                <w:i/>
                <w:sz w:val="16"/>
                <w:szCs w:val="16"/>
              </w:rPr>
              <w:t>przez aglomeracje jej wymogów są następujące aspekty, do których należy się odnieść:</w:t>
            </w:r>
          </w:p>
          <w:p w:rsidR="00E8291A" w:rsidRDefault="00173CBF" w:rsidP="0079433A">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wydajność oczyszczalni ścieków w aglomeracjach, która musi odpowiadać ładunkowi generowanemu na ich obszarze.</w:t>
            </w:r>
          </w:p>
          <w:p w:rsidR="00E8291A" w:rsidRDefault="00173CBF" w:rsidP="0079433A">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standardy oczyszczania ścieków w oczyszczalniach, które uzależnione są od wielkości aglomeracji; jakość oczyszczonych ścieków odprowadzanych z każdej oczyszczalni musi b</w:t>
            </w:r>
            <w:r w:rsidR="004567EB">
              <w:rPr>
                <w:rFonts w:ascii="Arial" w:hAnsi="Arial" w:cs="Arial"/>
                <w:i/>
                <w:sz w:val="16"/>
                <w:szCs w:val="16"/>
              </w:rPr>
              <w:t xml:space="preserve">yć zgodna z wymaganiami ustawy </w:t>
            </w:r>
            <w:r w:rsidR="00913C69">
              <w:rPr>
                <w:rFonts w:ascii="Arial" w:hAnsi="Arial" w:cs="Arial"/>
                <w:i/>
                <w:sz w:val="16"/>
                <w:szCs w:val="16"/>
              </w:rPr>
              <w:t>P</w:t>
            </w:r>
            <w:r w:rsidRPr="001657C6">
              <w:rPr>
                <w:rFonts w:ascii="Arial" w:hAnsi="Arial" w:cs="Arial"/>
                <w:i/>
                <w:sz w:val="16"/>
                <w:szCs w:val="16"/>
              </w:rPr>
              <w:t>rawo wodne</w:t>
            </w:r>
            <w:r w:rsidRPr="001657C6">
              <w:rPr>
                <w:rFonts w:ascii="Arial" w:hAnsi="Arial" w:cs="Arial"/>
                <w:i/>
                <w:sz w:val="16"/>
                <w:szCs w:val="16"/>
                <w:vertAlign w:val="superscript"/>
              </w:rPr>
              <w:t xml:space="preserve"> </w:t>
            </w:r>
            <w:r w:rsidRPr="001657C6">
              <w:rPr>
                <w:rFonts w:ascii="Arial" w:hAnsi="Arial" w:cs="Arial"/>
                <w:i/>
                <w:sz w:val="16"/>
                <w:szCs w:val="16"/>
              </w:rPr>
              <w:t>i rozporządzeniem Ministra Środowiska w sprawie warunków, jakie należy spełnić przy wprowadzaniu ścieków do wód lub do ziemi, oraz w sprawie substancji szczególnie szkodliwych dla środowiska wodnego.</w:t>
            </w:r>
          </w:p>
          <w:p w:rsidR="00E8291A" w:rsidRDefault="00173CBF" w:rsidP="0079433A">
            <w:pPr>
              <w:numPr>
                <w:ilvl w:val="0"/>
                <w:numId w:val="28"/>
              </w:numPr>
              <w:spacing w:after="0" w:line="240" w:lineRule="auto"/>
              <w:jc w:val="both"/>
              <w:rPr>
                <w:rFonts w:ascii="Arial" w:hAnsi="Arial" w:cs="Arial"/>
                <w:i/>
                <w:sz w:val="16"/>
                <w:szCs w:val="16"/>
              </w:rPr>
            </w:pPr>
            <w:r w:rsidRPr="001657C6">
              <w:rPr>
                <w:rFonts w:ascii="Arial" w:hAnsi="Arial" w:cs="Arial"/>
                <w:i/>
                <w:sz w:val="16"/>
                <w:szCs w:val="16"/>
              </w:rPr>
              <w:t>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w:t>
            </w:r>
            <w:r w:rsidR="006F307E">
              <w:rPr>
                <w:rFonts w:ascii="Arial" w:hAnsi="Arial" w:cs="Arial"/>
                <w:i/>
                <w:sz w:val="16"/>
                <w:szCs w:val="16"/>
              </w:rPr>
              <w:t>ch</w:t>
            </w:r>
            <w:r w:rsidRPr="001657C6">
              <w:rPr>
                <w:rFonts w:ascii="Arial" w:hAnsi="Arial" w:cs="Arial"/>
                <w:i/>
                <w:sz w:val="16"/>
                <w:szCs w:val="16"/>
              </w:rPr>
              <w:t xml:space="preserve"> ten sam poziom ochrony środowiska. </w:t>
            </w:r>
          </w:p>
          <w:p w:rsidR="00E8291A" w:rsidRDefault="00173CBF" w:rsidP="0079433A">
            <w:pPr>
              <w:numPr>
                <w:ilvl w:val="0"/>
                <w:numId w:val="29"/>
              </w:numPr>
              <w:spacing w:after="0" w:line="240" w:lineRule="auto"/>
              <w:jc w:val="both"/>
              <w:rPr>
                <w:rFonts w:ascii="Arial" w:hAnsi="Arial" w:cs="Arial"/>
                <w:sz w:val="16"/>
                <w:szCs w:val="16"/>
              </w:rPr>
            </w:pPr>
            <w:r w:rsidRPr="001657C6">
              <w:rPr>
                <w:rFonts w:ascii="Arial" w:hAnsi="Arial" w:cs="Arial"/>
                <w:i/>
                <w:sz w:val="16"/>
                <w:szCs w:val="16"/>
              </w:rPr>
              <w:t>Przedstawienie zastosowanych/planowanych rozwiązań dotyczących gospodarki osadami ściekowymi na oczyszczalniach z uwzględnieniem hierarchii sposobów postępowania z odpadami wskazanymi w aktualnej wersji Krajo</w:t>
            </w:r>
            <w:r w:rsidR="008E5BDE">
              <w:rPr>
                <w:rFonts w:ascii="Arial" w:hAnsi="Arial" w:cs="Arial"/>
                <w:i/>
                <w:sz w:val="16"/>
                <w:szCs w:val="16"/>
              </w:rPr>
              <w:t xml:space="preserve">wego planu gospodarki odpadami </w:t>
            </w:r>
            <w:r w:rsidRPr="001657C6">
              <w:rPr>
                <w:rFonts w:ascii="Arial" w:hAnsi="Arial" w:cs="Arial"/>
                <w:i/>
                <w:sz w:val="16"/>
                <w:szCs w:val="16"/>
              </w:rPr>
              <w:t>lub Krajowego Programu Zapobiegania Powstawaniu Odpadów.</w:t>
            </w:r>
          </w:p>
          <w:p w:rsidR="00173CBF" w:rsidRPr="001657C6" w:rsidRDefault="00173CBF" w:rsidP="00173CBF">
            <w:pPr>
              <w:spacing w:after="0" w:line="240" w:lineRule="auto"/>
              <w:jc w:val="both"/>
              <w:rPr>
                <w:rFonts w:ascii="Arial" w:hAnsi="Arial" w:cs="Arial"/>
                <w:sz w:val="16"/>
                <w:szCs w:val="16"/>
              </w:rPr>
            </w:pP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i/>
                <w:sz w:val="16"/>
                <w:szCs w:val="16"/>
              </w:rPr>
            </w:pPr>
            <w:r w:rsidRPr="00173CBF">
              <w:rPr>
                <w:rFonts w:ascii="Arial" w:hAnsi="Arial" w:cs="Arial"/>
                <w:b/>
                <w:sz w:val="16"/>
                <w:szCs w:val="16"/>
              </w:rPr>
              <w:t>H.7.2.</w:t>
            </w:r>
            <w:r w:rsidR="008E5BDE">
              <w:rPr>
                <w:rFonts w:ascii="Arial" w:hAnsi="Arial" w:cs="Arial"/>
                <w:b/>
                <w:sz w:val="16"/>
                <w:szCs w:val="16"/>
              </w:rPr>
              <w:t xml:space="preserve"> </w:t>
            </w:r>
            <w:r w:rsidRPr="00173CBF">
              <w:rPr>
                <w:rFonts w:ascii="Arial" w:hAnsi="Arial" w:cs="Arial"/>
                <w:b/>
                <w:sz w:val="16"/>
                <w:szCs w:val="16"/>
              </w:rPr>
              <w:t xml:space="preserve">Należy wyjaśnić, w jaki sposób projekt spełnia cele określone w art. 1 dyrektywy ramowej w sprawie odpadów. </w:t>
            </w:r>
            <w:r w:rsidR="00525BDC">
              <w:rPr>
                <w:rFonts w:ascii="Arial" w:hAnsi="Arial" w:cs="Arial"/>
                <w:b/>
                <w:sz w:val="16"/>
                <w:szCs w:val="16"/>
              </w:rPr>
              <w:br/>
            </w:r>
            <w:r w:rsidRPr="00173CBF">
              <w:rPr>
                <w:rFonts w:ascii="Arial" w:hAnsi="Arial" w:cs="Arial"/>
                <w:b/>
                <w:sz w:val="16"/>
                <w:szCs w:val="16"/>
              </w:rPr>
              <w:t>W szczególności, w jakim stopniu projekt jest spójny z odpowiednim planem gospodarki odpadami (art. 28), hierarchią postępowania z odpadami (art. 4) i w jaki sposób projekt przyczynia się do osiągnięcia celów w zakresie recyklingu na 2020 r. (art. 11 ust. 2)</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8E5BDE" w:rsidRDefault="00525BDC" w:rsidP="00173CBF">
            <w:pPr>
              <w:spacing w:after="0" w:line="240" w:lineRule="auto"/>
              <w:jc w:val="both"/>
              <w:rPr>
                <w:rFonts w:ascii="Arial" w:hAnsi="Arial" w:cs="Arial"/>
                <w:bCs/>
                <w:i/>
                <w:sz w:val="16"/>
                <w:szCs w:val="16"/>
              </w:rPr>
            </w:pPr>
            <w:r>
              <w:rPr>
                <w:rFonts w:ascii="Arial" w:hAnsi="Arial" w:cs="Arial"/>
                <w:bCs/>
                <w:i/>
                <w:sz w:val="16"/>
                <w:szCs w:val="16"/>
              </w:rPr>
              <w:t>(</w:t>
            </w:r>
            <w:r w:rsidR="008E5BDE" w:rsidRPr="008E5BDE">
              <w:rPr>
                <w:rFonts w:ascii="Arial" w:hAnsi="Arial" w:cs="Arial"/>
                <w:bCs/>
                <w:i/>
                <w:sz w:val="16"/>
                <w:szCs w:val="16"/>
              </w:rPr>
              <w:t>maksymalnie 2000 znaków</w:t>
            </w:r>
            <w:r>
              <w:rPr>
                <w:rFonts w:ascii="Arial" w:hAnsi="Arial" w:cs="Arial"/>
                <w:bCs/>
                <w:i/>
                <w:sz w:val="16"/>
                <w:szCs w:val="16"/>
              </w:rPr>
              <w:t>)</w:t>
            </w:r>
          </w:p>
          <w:p w:rsidR="00F84A05" w:rsidRPr="00F84A05" w:rsidRDefault="00F84A05" w:rsidP="00173CBF">
            <w:pPr>
              <w:spacing w:after="0" w:line="240" w:lineRule="auto"/>
              <w:jc w:val="both"/>
              <w:rPr>
                <w:rFonts w:ascii="Arial" w:hAnsi="Arial" w:cs="Arial"/>
                <w:bCs/>
                <w:i/>
                <w:sz w:val="16"/>
                <w:szCs w:val="16"/>
              </w:rPr>
            </w:pPr>
            <w:r w:rsidRPr="00744DF6">
              <w:rPr>
                <w:rFonts w:ascii="Arial" w:hAnsi="Arial" w:cs="Arial"/>
                <w:bCs/>
                <w:i/>
                <w:sz w:val="16"/>
                <w:szCs w:val="16"/>
              </w:rPr>
              <w:t>Sekcja dotyczy jedynie projektów w sektorze gospodarowania odpadami.</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Należy wyjaśnić, w jaki sposób projekt wpisuje się w realizację celów dyrektywy ramowej o odpadach na obszarze oddziaływania przedsięwzięcia. Należy wskazać zgodność wsparcia z wojewódzkimi planami go</w:t>
            </w:r>
            <w:r w:rsidR="006B5AD0">
              <w:rPr>
                <w:rFonts w:ascii="Arial" w:hAnsi="Arial" w:cs="Arial"/>
                <w:i/>
                <w:sz w:val="16"/>
                <w:szCs w:val="16"/>
              </w:rPr>
              <w:t xml:space="preserve">spodarki odpadami (WPGO), w tym </w:t>
            </w:r>
            <w:r w:rsidRPr="001657C6">
              <w:rPr>
                <w:rFonts w:ascii="Arial" w:hAnsi="Arial" w:cs="Arial"/>
                <w:i/>
                <w:sz w:val="16"/>
                <w:szCs w:val="16"/>
              </w:rPr>
              <w:t>stanowiącymi załączniki do WPGO planami inwestycyjnymi w zakresie gospodarki odpadami oraz Krajowym planem gospodarki odpadami.</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szczególności należy opisać, w jaki sposób została uwzględniona hierarchia sposobów postępowania z odpadami od zapobiegania powstawaniu</w:t>
            </w:r>
            <w:r w:rsidR="008E5BDE">
              <w:rPr>
                <w:rFonts w:ascii="Arial" w:hAnsi="Arial" w:cs="Arial"/>
                <w:i/>
                <w:sz w:val="16"/>
                <w:szCs w:val="16"/>
              </w:rPr>
              <w:t xml:space="preserve"> odpadów poprzez przygotowanie </w:t>
            </w:r>
            <w:r w:rsidRPr="001657C6">
              <w:rPr>
                <w:rFonts w:ascii="Arial" w:hAnsi="Arial" w:cs="Arial"/>
                <w:i/>
                <w:sz w:val="16"/>
                <w:szCs w:val="16"/>
              </w:rPr>
              <w:t>do ponownego użytku, recykling, inne procesy odzysku po unieszkodliwianie.</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Należy podać, w jaki sposób projekt przyczynia się do osiągnięcia celów w zakresie przygotowania </w:t>
            </w:r>
            <w:r w:rsidRPr="001657C6">
              <w:rPr>
                <w:rFonts w:ascii="Arial" w:hAnsi="Arial" w:cs="Arial"/>
                <w:i/>
                <w:sz w:val="16"/>
                <w:szCs w:val="16"/>
              </w:rPr>
              <w:br/>
              <w:t>do ponownego użycia i recyklingu określonych frakcji odpad</w:t>
            </w:r>
            <w:r w:rsidR="00525BDC">
              <w:rPr>
                <w:rFonts w:ascii="Arial" w:hAnsi="Arial" w:cs="Arial"/>
                <w:i/>
                <w:sz w:val="16"/>
                <w:szCs w:val="16"/>
              </w:rPr>
              <w:t>ów komunalnych na 2020 r. Nawet,</w:t>
            </w:r>
            <w:r w:rsidRPr="001657C6">
              <w:rPr>
                <w:rFonts w:ascii="Arial" w:hAnsi="Arial" w:cs="Arial"/>
                <w:i/>
                <w:sz w:val="16"/>
                <w:szCs w:val="16"/>
              </w:rPr>
              <w:t xml:space="preserve">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w:t>
            </w:r>
            <w:r w:rsidR="00525BDC">
              <w:rPr>
                <w:rFonts w:ascii="Arial" w:hAnsi="Arial" w:cs="Arial"/>
                <w:i/>
                <w:sz w:val="16"/>
                <w:szCs w:val="16"/>
              </w:rPr>
              <w:t xml:space="preserve">c prognozy wytwarzania odpadów </w:t>
            </w:r>
            <w:r w:rsidRPr="001657C6">
              <w:rPr>
                <w:rFonts w:ascii="Arial" w:hAnsi="Arial" w:cs="Arial"/>
                <w:i/>
                <w:sz w:val="16"/>
                <w:szCs w:val="16"/>
              </w:rPr>
              <w:t xml:space="preserve">i ich zagospodarowania, w jaki sposób poziomy te zostaną osiągnięte do 2020 r. na terenie oddziaływania przedsięwzięcia. Jeżeli dane takie zamieszczone są w innej części wniosku wystarczy umieścić odniesienie do odpowiedniej sekcji. </w:t>
            </w:r>
          </w:p>
          <w:p w:rsidR="00173CBF" w:rsidRPr="001657C6" w:rsidRDefault="00173CBF" w:rsidP="008E5BDE">
            <w:pPr>
              <w:spacing w:after="0" w:line="240" w:lineRule="auto"/>
              <w:jc w:val="both"/>
              <w:rPr>
                <w:rFonts w:ascii="Arial" w:hAnsi="Arial" w:cs="Arial"/>
                <w:sz w:val="16"/>
                <w:szCs w:val="16"/>
              </w:rPr>
            </w:pPr>
            <w:r w:rsidRPr="001657C6">
              <w:rPr>
                <w:rFonts w:ascii="Arial" w:hAnsi="Arial" w:cs="Arial"/>
                <w:i/>
                <w:sz w:val="16"/>
                <w:szCs w:val="16"/>
              </w:rPr>
              <w:t>W przypadku, gdy projekt obejmuje instalację do unieszkodliwiania odpadów</w:t>
            </w:r>
            <w:r w:rsidR="00525BDC">
              <w:rPr>
                <w:rFonts w:ascii="Arial" w:hAnsi="Arial" w:cs="Arial"/>
                <w:i/>
                <w:sz w:val="16"/>
                <w:szCs w:val="16"/>
              </w:rPr>
              <w:t xml:space="preserve">, należy potwierdzić, </w:t>
            </w:r>
            <w:r w:rsidRPr="001657C6">
              <w:rPr>
                <w:rFonts w:ascii="Arial" w:hAnsi="Arial" w:cs="Arial"/>
                <w:i/>
                <w:sz w:val="16"/>
                <w:szCs w:val="16"/>
              </w:rPr>
              <w:t>że planowana instalacja jest adekwatna do potrzeb i nie wpłynie negatywnie na rozwój selektywnego zbierania oraz osiągnięcie wymaganych poziomów przygotowania do</w:t>
            </w:r>
            <w:r w:rsidR="008E5BDE">
              <w:rPr>
                <w:rFonts w:ascii="Arial" w:hAnsi="Arial" w:cs="Arial"/>
                <w:i/>
                <w:sz w:val="16"/>
                <w:szCs w:val="16"/>
              </w:rPr>
              <w:t xml:space="preserve"> ponownego użycia i recyklingu.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i/>
                <w:sz w:val="16"/>
                <w:szCs w:val="16"/>
              </w:rPr>
            </w:pPr>
            <w:r w:rsidRPr="00173CBF">
              <w:rPr>
                <w:rFonts w:ascii="Arial" w:hAnsi="Arial" w:cs="Arial"/>
                <w:b/>
                <w:sz w:val="16"/>
                <w:szCs w:val="16"/>
              </w:rPr>
              <w:t xml:space="preserve">H.7.3. Należy wyjaśnić, w jaki sposób projekt spełnia wymogi dyrektywy w sprawie emisji przemysłowych, </w:t>
            </w:r>
            <w:r w:rsidR="00525BDC">
              <w:rPr>
                <w:rFonts w:ascii="Arial" w:hAnsi="Arial" w:cs="Arial"/>
                <w:b/>
                <w:sz w:val="16"/>
                <w:szCs w:val="16"/>
              </w:rPr>
              <w:br/>
            </w:r>
            <w:r w:rsidRPr="00173CBF">
              <w:rPr>
                <w:rFonts w:ascii="Arial" w:hAnsi="Arial" w:cs="Arial"/>
                <w:b/>
                <w:sz w:val="16"/>
                <w:szCs w:val="16"/>
              </w:rPr>
              <w:t>w szczególności czyni zadość obowiązkowi</w:t>
            </w:r>
            <w:r w:rsidR="008E5BDE">
              <w:rPr>
                <w:rFonts w:ascii="Arial" w:hAnsi="Arial" w:cs="Arial"/>
                <w:b/>
                <w:sz w:val="16"/>
                <w:szCs w:val="16"/>
              </w:rPr>
              <w:t xml:space="preserve"> eksploatowania zgodnie </w:t>
            </w:r>
            <w:r w:rsidRPr="00173CBF">
              <w:rPr>
                <w:rFonts w:ascii="Arial" w:hAnsi="Arial" w:cs="Arial"/>
                <w:b/>
                <w:sz w:val="16"/>
                <w:szCs w:val="16"/>
              </w:rPr>
              <w:t xml:space="preserve">z zintegrowanym pozwoleniem opartym na </w:t>
            </w:r>
            <w:r w:rsidRPr="00173CBF">
              <w:rPr>
                <w:rFonts w:ascii="Arial" w:hAnsi="Arial" w:cs="Arial"/>
                <w:b/>
                <w:sz w:val="16"/>
                <w:szCs w:val="16"/>
              </w:rPr>
              <w:lastRenderedPageBreak/>
              <w:t>najlepszej dostępnej technice (BAT) i w stosownych przypadkach przestrzega dopuszczalnych wielkości emisji określonych w przedmiotowej dyrektywie</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8E5BDE" w:rsidRDefault="00525BDC" w:rsidP="00173CBF">
            <w:pPr>
              <w:spacing w:after="0" w:line="240" w:lineRule="auto"/>
              <w:jc w:val="both"/>
              <w:rPr>
                <w:rFonts w:ascii="Arial" w:hAnsi="Arial" w:cs="Arial"/>
                <w:i/>
                <w:sz w:val="16"/>
                <w:szCs w:val="16"/>
              </w:rPr>
            </w:pPr>
            <w:r>
              <w:rPr>
                <w:rFonts w:ascii="Arial" w:hAnsi="Arial" w:cs="Arial"/>
                <w:i/>
                <w:sz w:val="16"/>
                <w:szCs w:val="16"/>
              </w:rPr>
              <w:t>(</w:t>
            </w:r>
            <w:r w:rsidR="008E5BDE">
              <w:rPr>
                <w:rFonts w:ascii="Arial" w:hAnsi="Arial" w:cs="Arial"/>
                <w:i/>
                <w:sz w:val="16"/>
                <w:szCs w:val="16"/>
              </w:rPr>
              <w:t>maksymalnie 2000 znaków</w:t>
            </w:r>
            <w:r>
              <w:rPr>
                <w:rFonts w:ascii="Arial" w:hAnsi="Arial" w:cs="Arial"/>
                <w:i/>
                <w:sz w:val="16"/>
                <w:szCs w:val="16"/>
              </w:rPr>
              <w:t>)</w:t>
            </w:r>
          </w:p>
          <w:p w:rsidR="00F833AC" w:rsidRDefault="00F833AC" w:rsidP="00173CBF">
            <w:pPr>
              <w:spacing w:after="0" w:line="240" w:lineRule="auto"/>
              <w:jc w:val="both"/>
              <w:rPr>
                <w:rFonts w:ascii="Arial" w:hAnsi="Arial" w:cs="Arial"/>
                <w:i/>
                <w:sz w:val="16"/>
                <w:szCs w:val="16"/>
              </w:rPr>
            </w:pPr>
            <w:r w:rsidRPr="00F833AC">
              <w:rPr>
                <w:rFonts w:ascii="Arial" w:hAnsi="Arial" w:cs="Arial"/>
                <w:i/>
                <w:sz w:val="16"/>
                <w:szCs w:val="16"/>
              </w:rPr>
              <w:t>Sekcja dotyczy jedynie przedsięwzięć, dla których konieczne jest uzyskanie, w myśl art. 201 ustawy Prawo ochrony środowiska (tekst jednolity Dz. U. z 2016 r., poz. 672 ze zm.), pozwolenia zintegrowanego</w:t>
            </w:r>
            <w:r>
              <w:rPr>
                <w:rFonts w:ascii="Arial" w:hAnsi="Arial" w:cs="Arial"/>
                <w:i/>
                <w:sz w:val="16"/>
                <w:szCs w:val="16"/>
              </w:rPr>
              <w:t>.</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Należy wykazać, że instalacja jest eksploatowana zgodnie z warunkami ustalonymi w obowiązującym pozwoleniu zintegrowanym uwzględniającym, tam gdzie ma to zastosowanie, graniczne wielkości emisyjne określone we właściwych Konkluzjach BAT. </w:t>
            </w:r>
          </w:p>
          <w:p w:rsidR="00173CBF" w:rsidRPr="001657C6" w:rsidRDefault="00173CBF" w:rsidP="008E5BDE">
            <w:pPr>
              <w:spacing w:after="0" w:line="240" w:lineRule="auto"/>
              <w:jc w:val="both"/>
              <w:rPr>
                <w:rFonts w:ascii="Arial" w:hAnsi="Arial" w:cs="Arial"/>
                <w:sz w:val="16"/>
                <w:szCs w:val="16"/>
              </w:rPr>
            </w:pPr>
            <w:r w:rsidRPr="001657C6">
              <w:rPr>
                <w:rFonts w:ascii="Arial" w:hAnsi="Arial" w:cs="Arial"/>
                <w:i/>
                <w:sz w:val="16"/>
                <w:szCs w:val="16"/>
              </w:rPr>
              <w:t xml:space="preserve">Konkluzje BAT są dokumentami stworzonymi na podstawie BREF-BAT, przyjmowanymi w drodze decyzji Komisji Europejskiej, zgodnie z przepisami dotyczącymi emisji przemysłowych. Formułują one wnioski dotyczące najbardziej efektywnego i zaawansowanego poziomu rozwoju technologii i metod prowadzenia danej działalności energetycznej lub przemysłowej – w tym opis i informacje </w:t>
            </w:r>
            <w:r w:rsidR="008E5BDE">
              <w:rPr>
                <w:rFonts w:ascii="Arial" w:hAnsi="Arial" w:cs="Arial"/>
                <w:i/>
                <w:sz w:val="16"/>
                <w:szCs w:val="16"/>
              </w:rPr>
              <w:t>służące ocenie ich przydatności.</w:t>
            </w:r>
          </w:p>
        </w:tc>
      </w:tr>
    </w:tbl>
    <w:p w:rsid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D57586" w:rsidRPr="00173CBF" w:rsidTr="001F2FA1">
        <w:trPr>
          <w:trHeight w:val="37"/>
        </w:trPr>
        <w:tc>
          <w:tcPr>
            <w:tcW w:w="5000" w:type="pct"/>
            <w:shd w:val="pct10" w:color="auto" w:fill="auto"/>
          </w:tcPr>
          <w:p w:rsidR="00D57586" w:rsidRPr="00173CBF" w:rsidRDefault="00D57586" w:rsidP="001F2FA1">
            <w:pPr>
              <w:spacing w:after="0" w:line="240" w:lineRule="auto"/>
              <w:jc w:val="both"/>
              <w:rPr>
                <w:rFonts w:ascii="Arial" w:hAnsi="Arial" w:cs="Arial"/>
                <w:b/>
                <w:i/>
                <w:sz w:val="16"/>
                <w:szCs w:val="16"/>
              </w:rPr>
            </w:pPr>
            <w:r w:rsidRPr="00D57586">
              <w:rPr>
                <w:rFonts w:ascii="Arial" w:hAnsi="Arial" w:cs="Arial"/>
                <w:b/>
                <w:sz w:val="16"/>
                <w:szCs w:val="16"/>
              </w:rPr>
              <w:t>H.7.4. Należy wskazać wszelkie inne dyrektywy (niewymienione powyżej),</w:t>
            </w:r>
            <w:r>
              <w:rPr>
                <w:rFonts w:ascii="Arial" w:hAnsi="Arial" w:cs="Arial"/>
                <w:b/>
                <w:sz w:val="16"/>
                <w:szCs w:val="16"/>
              </w:rPr>
              <w:t xml:space="preserve"> których wymogi spełnia projekt</w:t>
            </w:r>
          </w:p>
        </w:tc>
      </w:tr>
    </w:tbl>
    <w:p w:rsidR="00D57586" w:rsidRDefault="00D57586"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297CEA" w:rsidRPr="001657C6" w:rsidTr="001F2FA1">
        <w:tc>
          <w:tcPr>
            <w:tcW w:w="5000" w:type="pct"/>
          </w:tcPr>
          <w:p w:rsidR="00297CEA" w:rsidRDefault="00525BDC" w:rsidP="001F2FA1">
            <w:pPr>
              <w:spacing w:after="0" w:line="240" w:lineRule="auto"/>
              <w:jc w:val="both"/>
              <w:rPr>
                <w:rFonts w:ascii="Arial" w:hAnsi="Arial" w:cs="Arial"/>
                <w:i/>
                <w:sz w:val="16"/>
                <w:szCs w:val="16"/>
              </w:rPr>
            </w:pPr>
            <w:r>
              <w:rPr>
                <w:rFonts w:ascii="Arial" w:hAnsi="Arial" w:cs="Arial"/>
                <w:i/>
                <w:sz w:val="16"/>
                <w:szCs w:val="16"/>
              </w:rPr>
              <w:t>(</w:t>
            </w:r>
            <w:r w:rsidR="00297CEA">
              <w:rPr>
                <w:rFonts w:ascii="Arial" w:hAnsi="Arial" w:cs="Arial"/>
                <w:i/>
                <w:sz w:val="16"/>
                <w:szCs w:val="16"/>
              </w:rPr>
              <w:t>maksymalnie 2000 znaków</w:t>
            </w:r>
            <w:r>
              <w:rPr>
                <w:rFonts w:ascii="Arial" w:hAnsi="Arial" w:cs="Arial"/>
                <w:i/>
                <w:sz w:val="16"/>
                <w:szCs w:val="16"/>
              </w:rPr>
              <w:t>)</w:t>
            </w:r>
          </w:p>
          <w:tbl>
            <w:tblPr>
              <w:tblW w:w="0" w:type="auto"/>
              <w:tblBorders>
                <w:top w:val="nil"/>
                <w:left w:val="nil"/>
                <w:bottom w:val="nil"/>
                <w:right w:val="nil"/>
              </w:tblBorders>
              <w:tblLook w:val="0000" w:firstRow="0" w:lastRow="0" w:firstColumn="0" w:lastColumn="0" w:noHBand="0" w:noVBand="0"/>
            </w:tblPr>
            <w:tblGrid>
              <w:gridCol w:w="7053"/>
            </w:tblGrid>
            <w:tr w:rsidR="00297CEA" w:rsidRPr="00297CEA">
              <w:trPr>
                <w:trHeight w:val="75"/>
              </w:trPr>
              <w:tc>
                <w:tcPr>
                  <w:tcW w:w="0" w:type="auto"/>
                </w:tcPr>
                <w:p w:rsidR="00297CEA" w:rsidRPr="00297CEA" w:rsidRDefault="00297CEA" w:rsidP="00297CEA">
                  <w:pPr>
                    <w:spacing w:after="0" w:line="240" w:lineRule="auto"/>
                    <w:ind w:left="-108"/>
                    <w:jc w:val="both"/>
                    <w:rPr>
                      <w:rFonts w:ascii="Arial" w:hAnsi="Arial" w:cs="Arial"/>
                      <w:sz w:val="16"/>
                      <w:szCs w:val="16"/>
                    </w:rPr>
                  </w:pPr>
                  <w:r w:rsidRPr="00297CEA">
                    <w:rPr>
                      <w:rFonts w:ascii="Arial" w:hAnsi="Arial" w:cs="Arial"/>
                      <w:i/>
                      <w:iCs/>
                      <w:sz w:val="16"/>
                      <w:szCs w:val="16"/>
                    </w:rPr>
                    <w:t xml:space="preserve">Należy wykazać spójność projektu z innymi dyrektywami niewymienionymi powyżej (jeśli dotyczy). </w:t>
                  </w:r>
                </w:p>
              </w:tc>
            </w:tr>
          </w:tbl>
          <w:p w:rsidR="00297CEA" w:rsidRPr="001657C6" w:rsidRDefault="00297CEA" w:rsidP="001F2FA1">
            <w:pPr>
              <w:spacing w:after="0" w:line="240" w:lineRule="auto"/>
              <w:jc w:val="both"/>
              <w:rPr>
                <w:rFonts w:ascii="Arial" w:hAnsi="Arial" w:cs="Arial"/>
                <w:sz w:val="16"/>
                <w:szCs w:val="16"/>
              </w:rPr>
            </w:pPr>
          </w:p>
        </w:tc>
      </w:tr>
    </w:tbl>
    <w:p w:rsidR="00D57586" w:rsidRPr="00173CBF" w:rsidRDefault="00D57586"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H.8. Przystosowanie do zmiany klimatu i odporność na klęski żywiołowe</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73CBF" w:rsidRPr="00173CBF" w:rsidTr="008E5BDE">
        <w:trPr>
          <w:trHeight w:val="37"/>
        </w:trPr>
        <w:tc>
          <w:tcPr>
            <w:tcW w:w="5000" w:type="pct"/>
            <w:shd w:val="clear"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H.8.1 Czy projekt przyczynia się do realizacji celów w zakresie zmiany klimatu zgodnie ze strategią „Europa 2020”, w tym zawiera informacje na temat wydatków związanych ze zmianą klimatu zgodnie z załącznikiem I do rozporządzenia wykonawczego Komisji (UE) nr 215/2014?</w:t>
            </w:r>
          </w:p>
        </w:tc>
      </w:tr>
      <w:tr w:rsidR="008E5BDE" w:rsidRPr="00173CBF" w:rsidTr="008E5BDE">
        <w:trPr>
          <w:trHeight w:val="37"/>
        </w:trPr>
        <w:tc>
          <w:tcPr>
            <w:tcW w:w="5000" w:type="pct"/>
            <w:shd w:val="clear" w:color="auto" w:fill="auto"/>
          </w:tcPr>
          <w:p w:rsidR="00E8291A" w:rsidRDefault="008E5BDE" w:rsidP="0079433A">
            <w:pPr>
              <w:numPr>
                <w:ilvl w:val="0"/>
                <w:numId w:val="39"/>
              </w:numPr>
              <w:spacing w:after="0" w:line="240" w:lineRule="auto"/>
              <w:jc w:val="both"/>
              <w:rPr>
                <w:rFonts w:ascii="Arial" w:hAnsi="Arial" w:cs="Arial"/>
                <w:sz w:val="16"/>
                <w:szCs w:val="16"/>
              </w:rPr>
            </w:pPr>
            <w:r w:rsidRPr="008E5BDE">
              <w:rPr>
                <w:rFonts w:ascii="Arial" w:hAnsi="Arial" w:cs="Arial"/>
                <w:sz w:val="16"/>
                <w:szCs w:val="16"/>
              </w:rPr>
              <w:t>Tak – należy opisać w jaki sposób:</w:t>
            </w:r>
          </w:p>
          <w:p w:rsidR="00E8291A" w:rsidRDefault="008E5BDE" w:rsidP="0079433A">
            <w:pPr>
              <w:numPr>
                <w:ilvl w:val="0"/>
                <w:numId w:val="39"/>
              </w:numPr>
              <w:spacing w:after="0" w:line="240" w:lineRule="auto"/>
              <w:jc w:val="both"/>
              <w:rPr>
                <w:rFonts w:ascii="Arial" w:hAnsi="Arial" w:cs="Arial"/>
                <w:sz w:val="16"/>
                <w:szCs w:val="16"/>
              </w:rPr>
            </w:pPr>
            <w:r w:rsidRPr="008E5BDE">
              <w:rPr>
                <w:rFonts w:ascii="Arial" w:hAnsi="Arial" w:cs="Arial"/>
                <w:sz w:val="16"/>
                <w:szCs w:val="16"/>
              </w:rPr>
              <w:t>Nie – należy opisać dlaczego:</w:t>
            </w:r>
          </w:p>
          <w:p w:rsidR="008E5BDE" w:rsidRPr="008E5BDE" w:rsidRDefault="008E5BDE" w:rsidP="008E5BDE">
            <w:pPr>
              <w:spacing w:after="0" w:line="240" w:lineRule="auto"/>
              <w:ind w:left="709"/>
              <w:jc w:val="both"/>
              <w:rPr>
                <w:rFonts w:ascii="Arial" w:hAnsi="Arial" w:cs="Arial"/>
                <w:sz w:val="16"/>
                <w:szCs w:val="16"/>
              </w:rPr>
            </w:pPr>
            <w:r w:rsidRPr="008E5BDE">
              <w:rPr>
                <w:rFonts w:ascii="Arial" w:hAnsi="Arial" w:cs="Arial"/>
                <w:sz w:val="16"/>
                <w:szCs w:val="16"/>
              </w:rPr>
              <w:t xml:space="preserve">____________________________________________________________ </w:t>
            </w:r>
          </w:p>
          <w:p w:rsidR="008E5BDE" w:rsidRPr="00173CBF" w:rsidRDefault="00525BDC" w:rsidP="008E5BDE">
            <w:pPr>
              <w:spacing w:after="0" w:line="240" w:lineRule="auto"/>
              <w:ind w:left="1985"/>
              <w:jc w:val="both"/>
              <w:rPr>
                <w:rFonts w:ascii="Arial" w:hAnsi="Arial" w:cs="Arial"/>
                <w:b/>
                <w:sz w:val="16"/>
                <w:szCs w:val="16"/>
              </w:rPr>
            </w:pPr>
            <w:r>
              <w:rPr>
                <w:rFonts w:ascii="Arial" w:hAnsi="Arial" w:cs="Arial"/>
                <w:i/>
                <w:sz w:val="16"/>
                <w:szCs w:val="16"/>
              </w:rPr>
              <w:t>(</w:t>
            </w:r>
            <w:r w:rsidR="008E5BDE" w:rsidRPr="008E5BDE">
              <w:rPr>
                <w:rFonts w:ascii="Arial" w:hAnsi="Arial" w:cs="Arial"/>
                <w:i/>
                <w:sz w:val="16"/>
                <w:szCs w:val="16"/>
              </w:rPr>
              <w:t>maksymalnie 2000 znaków</w:t>
            </w:r>
            <w:r>
              <w:rPr>
                <w:rFonts w:ascii="Arial" w:hAnsi="Arial" w:cs="Arial"/>
                <w:i/>
                <w:sz w:val="16"/>
                <w:szCs w:val="16"/>
              </w:rPr>
              <w:t>)</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F84A05" w:rsidRPr="00744DF6" w:rsidRDefault="00F84A05" w:rsidP="0079433A">
            <w:pPr>
              <w:pStyle w:val="Akapitzlist"/>
              <w:numPr>
                <w:ilvl w:val="0"/>
                <w:numId w:val="61"/>
              </w:numPr>
              <w:spacing w:after="0" w:line="240" w:lineRule="auto"/>
              <w:jc w:val="both"/>
              <w:rPr>
                <w:rFonts w:ascii="Arial" w:hAnsi="Arial" w:cs="Arial"/>
                <w:i/>
                <w:sz w:val="16"/>
                <w:szCs w:val="16"/>
              </w:rPr>
            </w:pPr>
            <w:r w:rsidRPr="00744DF6">
              <w:rPr>
                <w:rFonts w:ascii="Arial" w:hAnsi="Arial" w:cs="Arial"/>
                <w:i/>
                <w:sz w:val="16"/>
                <w:szCs w:val="16"/>
              </w:rPr>
              <w:t xml:space="preserve">Należy opisać, w jaki sposób realizacja projektu wpisuje się w cele klimatyczne określone w Strategii Europa 2020, </w:t>
            </w:r>
            <w:r w:rsidRPr="00744DF6">
              <w:rPr>
                <w:rFonts w:ascii="Arial" w:hAnsi="Arial" w:cs="Arial"/>
                <w:i/>
                <w:sz w:val="16"/>
                <w:szCs w:val="16"/>
              </w:rPr>
              <w:br/>
              <w:t xml:space="preserve">przy czym różne projekty w różnym stopniu i zakresie mogą przyczyniać się do wskazanych poniżej celów. </w:t>
            </w:r>
          </w:p>
          <w:p w:rsidR="00F84A05" w:rsidRPr="00744DF6" w:rsidRDefault="00F84A05" w:rsidP="00F84A05">
            <w:pPr>
              <w:spacing w:after="0" w:line="240" w:lineRule="auto"/>
              <w:ind w:left="709"/>
              <w:jc w:val="both"/>
              <w:rPr>
                <w:rFonts w:ascii="Arial" w:hAnsi="Arial" w:cs="Arial"/>
                <w:i/>
                <w:sz w:val="16"/>
                <w:szCs w:val="16"/>
              </w:rPr>
            </w:pPr>
            <w:r w:rsidRPr="00744DF6">
              <w:rPr>
                <w:rFonts w:ascii="Arial" w:hAnsi="Arial" w:cs="Arial"/>
                <w:i/>
                <w:sz w:val="16"/>
                <w:szCs w:val="16"/>
              </w:rPr>
              <w:t xml:space="preserve">Cele unijnej Strategii Europa 2020 w odniesieniu do zmian klimatu i związanego z zagadnieniami klimatycznymi zrównoważonego wykorzystania energii zostały sformułowane w odniesieniu do stanu na rok 2020 w sposób następujący: </w:t>
            </w:r>
          </w:p>
          <w:p w:rsidR="00F84A05" w:rsidRPr="00744DF6" w:rsidRDefault="00F84A05" w:rsidP="0079433A">
            <w:pPr>
              <w:pStyle w:val="Akapitzlist"/>
              <w:numPr>
                <w:ilvl w:val="0"/>
                <w:numId w:val="62"/>
              </w:numPr>
              <w:spacing w:after="0" w:line="240" w:lineRule="auto"/>
              <w:jc w:val="both"/>
              <w:rPr>
                <w:rFonts w:ascii="Arial" w:hAnsi="Arial" w:cs="Arial"/>
                <w:i/>
                <w:sz w:val="16"/>
                <w:szCs w:val="16"/>
              </w:rPr>
            </w:pPr>
            <w:r w:rsidRPr="00744DF6">
              <w:rPr>
                <w:rFonts w:ascii="Arial" w:hAnsi="Arial" w:cs="Arial"/>
                <w:i/>
                <w:sz w:val="16"/>
                <w:szCs w:val="16"/>
              </w:rPr>
              <w:t>ograniczenie emisji gazów cieplarnianych o 20% w stosunku do poziomu z 1990 r. (lub nawet o 30%, jeśli warunki będą sprzyjające),</w:t>
            </w:r>
          </w:p>
          <w:p w:rsidR="00F84A05" w:rsidRPr="00744DF6" w:rsidRDefault="00F84A05" w:rsidP="0079433A">
            <w:pPr>
              <w:pStyle w:val="Akapitzlist"/>
              <w:numPr>
                <w:ilvl w:val="0"/>
                <w:numId w:val="62"/>
              </w:numPr>
              <w:spacing w:after="0" w:line="240" w:lineRule="auto"/>
              <w:jc w:val="both"/>
              <w:rPr>
                <w:rFonts w:ascii="Arial" w:hAnsi="Arial" w:cs="Arial"/>
                <w:i/>
                <w:sz w:val="16"/>
                <w:szCs w:val="16"/>
              </w:rPr>
            </w:pPr>
            <w:r w:rsidRPr="00744DF6">
              <w:rPr>
                <w:rFonts w:ascii="Arial" w:hAnsi="Arial" w:cs="Arial"/>
                <w:i/>
                <w:sz w:val="16"/>
                <w:szCs w:val="16"/>
              </w:rPr>
              <w:t>osiągnięcie 20% poziomu energii pochodzącej ze źródeł odnawialnych.</w:t>
            </w:r>
          </w:p>
          <w:p w:rsidR="00F84A05" w:rsidRPr="00744DF6" w:rsidRDefault="00F84A05" w:rsidP="0079433A">
            <w:pPr>
              <w:pStyle w:val="Akapitzlist"/>
              <w:numPr>
                <w:ilvl w:val="0"/>
                <w:numId w:val="62"/>
              </w:numPr>
              <w:spacing w:after="0" w:line="240" w:lineRule="auto"/>
              <w:jc w:val="both"/>
              <w:rPr>
                <w:rFonts w:ascii="Arial" w:hAnsi="Arial" w:cs="Arial"/>
                <w:i/>
                <w:sz w:val="16"/>
                <w:szCs w:val="16"/>
              </w:rPr>
            </w:pPr>
            <w:r w:rsidRPr="00744DF6">
              <w:rPr>
                <w:rFonts w:ascii="Arial" w:hAnsi="Arial" w:cs="Arial"/>
                <w:i/>
                <w:sz w:val="16"/>
                <w:szCs w:val="16"/>
              </w:rPr>
              <w:t>wzrost efektywności energetycznej o 20%,</w:t>
            </w:r>
          </w:p>
          <w:p w:rsidR="00F84A05" w:rsidRPr="00744DF6" w:rsidRDefault="00F84A05" w:rsidP="0079433A">
            <w:pPr>
              <w:pStyle w:val="Akapitzlist"/>
              <w:numPr>
                <w:ilvl w:val="0"/>
                <w:numId w:val="61"/>
              </w:numPr>
              <w:spacing w:after="0" w:line="240" w:lineRule="auto"/>
              <w:jc w:val="both"/>
              <w:rPr>
                <w:rFonts w:ascii="Arial" w:hAnsi="Arial" w:cs="Arial"/>
                <w:i/>
                <w:sz w:val="16"/>
                <w:szCs w:val="16"/>
              </w:rPr>
            </w:pPr>
            <w:r w:rsidRPr="00744DF6">
              <w:rPr>
                <w:rFonts w:ascii="Arial" w:hAnsi="Arial" w:cs="Arial"/>
                <w:i/>
                <w:sz w:val="16"/>
                <w:szCs w:val="16"/>
              </w:rPr>
              <w:t>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w:t>
            </w:r>
            <w:r w:rsidRPr="00744DF6" w:rsidDel="00AA7A5A">
              <w:rPr>
                <w:rFonts w:ascii="Arial" w:hAnsi="Arial" w:cs="Arial"/>
                <w:i/>
                <w:sz w:val="16"/>
                <w:szCs w:val="16"/>
              </w:rPr>
              <w:t xml:space="preserve"> </w:t>
            </w:r>
            <w:r w:rsidRPr="00744DF6">
              <w:rPr>
                <w:rFonts w:ascii="Arial" w:hAnsi="Arial" w:cs="Arial"/>
                <w:i/>
                <w:sz w:val="16"/>
                <w:szCs w:val="16"/>
              </w:rPr>
              <w:t xml:space="preserve">przez instytucje zarządzające programami, należy: </w:t>
            </w:r>
          </w:p>
          <w:p w:rsidR="00EB1E12" w:rsidRDefault="00F84A05">
            <w:pPr>
              <w:numPr>
                <w:ilvl w:val="0"/>
                <w:numId w:val="30"/>
              </w:numPr>
              <w:spacing w:after="0" w:line="240" w:lineRule="auto"/>
              <w:ind w:left="1134" w:hanging="283"/>
              <w:jc w:val="both"/>
              <w:rPr>
                <w:rFonts w:ascii="Arial" w:hAnsi="Arial" w:cs="Arial"/>
                <w:i/>
                <w:sz w:val="16"/>
                <w:szCs w:val="16"/>
              </w:rPr>
            </w:pPr>
            <w:r w:rsidRPr="00744DF6">
              <w:rPr>
                <w:rFonts w:ascii="Arial" w:hAnsi="Arial" w:cs="Arial"/>
                <w:i/>
                <w:sz w:val="16"/>
                <w:szCs w:val="16"/>
              </w:rPr>
              <w:t>przypisać współczynniki określone w tabeli 1 „Wymiary i kody kategorii interwencji funduszy polityki spójności w ramach celu „Inwestycje na rzecz wzrostu gospodarczego i zatrudnienia” oraz Inicjatywy na rzecz zatrudnienia ludzi młodych” załącznika 1 „Kody dotyczące wymiaru zakresu interwencji” do ww. rozporządzenia nr 215/2014 (współczynniki mogą wynieść 0%, 40% lub 100%) do odpowiednich kodów obszarów interwencji określonych dla projektu w punkcie 3.1 i 3.2  wniosku, a następnie</w:t>
            </w:r>
          </w:p>
          <w:p w:rsidR="00EB1E12" w:rsidRDefault="00F84A05">
            <w:pPr>
              <w:numPr>
                <w:ilvl w:val="0"/>
                <w:numId w:val="30"/>
              </w:numPr>
              <w:spacing w:after="0" w:line="240" w:lineRule="auto"/>
              <w:ind w:left="1134" w:hanging="283"/>
              <w:jc w:val="both"/>
              <w:rPr>
                <w:rFonts w:ascii="Arial" w:hAnsi="Arial" w:cs="Arial"/>
                <w:sz w:val="16"/>
                <w:szCs w:val="16"/>
              </w:rPr>
            </w:pPr>
            <w:r>
              <w:rPr>
                <w:rFonts w:ascii="Arial" w:hAnsi="Arial" w:cs="Arial"/>
                <w:i/>
                <w:sz w:val="16"/>
                <w:szCs w:val="16"/>
              </w:rPr>
              <w:t xml:space="preserve">wyliczyć </w:t>
            </w:r>
            <w:r w:rsidRPr="00F84A05">
              <w:rPr>
                <w:rFonts w:ascii="Arial" w:hAnsi="Arial" w:cs="Arial"/>
                <w:i/>
                <w:sz w:val="16"/>
                <w:szCs w:val="16"/>
              </w:rPr>
              <w:t>wysokość wydatków na cele związane ze zmianami klimatu w projekcie poprzez przemnożenie danych współczynników przez koszty całkowite projektu (w przypadku gdy wybrana została tylko jedna kategoria interwencji). W przypadku wyboru dwóch kategorii interwencji należy określić udział procentowy kosztów wpisujących się w daną kategorię i dokonać wyliczeń opisanych powyżej.</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8E5BDE">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H.8.2 Czy w ramach projektu uwzględniono zagrożenia związane ze zmianą klimatu, kwestie dotyczące przystosowania się do zmian klimatu i ich łagodzenia oraz odporność na klęski żywiołowe?</w:t>
            </w:r>
          </w:p>
        </w:tc>
      </w:tr>
      <w:tr w:rsidR="008E5BDE" w:rsidRPr="00173CBF" w:rsidTr="008E5BDE">
        <w:trPr>
          <w:trHeight w:val="37"/>
        </w:trPr>
        <w:tc>
          <w:tcPr>
            <w:tcW w:w="5000" w:type="pct"/>
            <w:shd w:val="clear" w:color="auto" w:fill="auto"/>
          </w:tcPr>
          <w:p w:rsidR="00E8291A" w:rsidRDefault="008E5BDE" w:rsidP="0079433A">
            <w:pPr>
              <w:numPr>
                <w:ilvl w:val="0"/>
                <w:numId w:val="39"/>
              </w:numPr>
              <w:spacing w:after="0" w:line="240" w:lineRule="auto"/>
              <w:jc w:val="both"/>
              <w:rPr>
                <w:rFonts w:ascii="Arial" w:hAnsi="Arial" w:cs="Arial"/>
                <w:sz w:val="16"/>
                <w:szCs w:val="16"/>
              </w:rPr>
            </w:pPr>
            <w:r w:rsidRPr="008E5BDE">
              <w:rPr>
                <w:rFonts w:ascii="Arial" w:hAnsi="Arial" w:cs="Arial"/>
                <w:sz w:val="16"/>
                <w:szCs w:val="16"/>
              </w:rPr>
              <w:t>Tak – należy opisać w jaki sposób:</w:t>
            </w:r>
          </w:p>
          <w:p w:rsidR="00E8291A" w:rsidRDefault="008E5BDE" w:rsidP="0079433A">
            <w:pPr>
              <w:numPr>
                <w:ilvl w:val="0"/>
                <w:numId w:val="39"/>
              </w:numPr>
              <w:spacing w:after="0" w:line="240" w:lineRule="auto"/>
              <w:jc w:val="both"/>
              <w:rPr>
                <w:rFonts w:ascii="Arial" w:hAnsi="Arial" w:cs="Arial"/>
                <w:sz w:val="16"/>
                <w:szCs w:val="16"/>
              </w:rPr>
            </w:pPr>
            <w:r w:rsidRPr="008E5BDE">
              <w:rPr>
                <w:rFonts w:ascii="Arial" w:hAnsi="Arial" w:cs="Arial"/>
                <w:sz w:val="16"/>
                <w:szCs w:val="16"/>
              </w:rPr>
              <w:t>Nie – należy opisać dlaczego:</w:t>
            </w:r>
          </w:p>
          <w:p w:rsidR="008E5BDE" w:rsidRPr="008E5BDE" w:rsidRDefault="008E5BDE" w:rsidP="008E5BDE">
            <w:pPr>
              <w:spacing w:after="0" w:line="240" w:lineRule="auto"/>
              <w:ind w:left="709"/>
              <w:jc w:val="both"/>
              <w:rPr>
                <w:rFonts w:ascii="Arial" w:hAnsi="Arial" w:cs="Arial"/>
                <w:sz w:val="16"/>
                <w:szCs w:val="16"/>
              </w:rPr>
            </w:pPr>
            <w:r w:rsidRPr="008E5BDE">
              <w:rPr>
                <w:rFonts w:ascii="Arial" w:hAnsi="Arial" w:cs="Arial"/>
                <w:sz w:val="16"/>
                <w:szCs w:val="16"/>
              </w:rPr>
              <w:t>____________________________________________________________</w:t>
            </w:r>
          </w:p>
          <w:p w:rsidR="008E5BDE" w:rsidRPr="00E56AAF" w:rsidRDefault="00525BDC" w:rsidP="00E56AAF">
            <w:pPr>
              <w:spacing w:after="0" w:line="240" w:lineRule="auto"/>
              <w:ind w:left="1985"/>
              <w:jc w:val="both"/>
              <w:rPr>
                <w:rFonts w:ascii="Arial" w:hAnsi="Arial" w:cs="Arial"/>
                <w:b/>
                <w:sz w:val="16"/>
                <w:szCs w:val="16"/>
              </w:rPr>
            </w:pPr>
            <w:r>
              <w:rPr>
                <w:rFonts w:ascii="Arial" w:hAnsi="Arial" w:cs="Arial"/>
                <w:i/>
                <w:sz w:val="16"/>
                <w:szCs w:val="16"/>
              </w:rPr>
              <w:t>(</w:t>
            </w:r>
            <w:r w:rsidR="008E5BDE" w:rsidRPr="008E5BDE">
              <w:rPr>
                <w:rFonts w:ascii="Arial" w:hAnsi="Arial" w:cs="Arial"/>
                <w:i/>
                <w:sz w:val="16"/>
                <w:szCs w:val="16"/>
              </w:rPr>
              <w:t>maksymalnie 2000 znaków</w:t>
            </w:r>
            <w:r>
              <w:rPr>
                <w:rFonts w:ascii="Arial" w:hAnsi="Arial" w:cs="Arial"/>
                <w:i/>
                <w:sz w:val="16"/>
                <w:szCs w:val="16"/>
              </w:rPr>
              <w:t>)</w:t>
            </w:r>
          </w:p>
        </w:tc>
      </w:tr>
    </w:tbl>
    <w:tbl>
      <w:tblPr>
        <w:tblStyle w:val="Tabela-Siatka"/>
        <w:tblW w:w="5000" w:type="pct"/>
        <w:tblLook w:val="04A0" w:firstRow="1" w:lastRow="0" w:firstColumn="1" w:lastColumn="0" w:noHBand="0" w:noVBand="1"/>
      </w:tblPr>
      <w:tblGrid>
        <w:gridCol w:w="9429"/>
      </w:tblGrid>
      <w:tr w:rsidR="00173CBF" w:rsidRPr="001657C6" w:rsidTr="003C727F">
        <w:trPr>
          <w:trHeight w:val="8525"/>
        </w:trPr>
        <w:tc>
          <w:tcPr>
            <w:tcW w:w="5000" w:type="pct"/>
          </w:tcPr>
          <w:p w:rsidR="00F84A05" w:rsidRPr="00744DF6" w:rsidRDefault="00F84A05" w:rsidP="00F84A05">
            <w:pPr>
              <w:spacing w:after="0" w:line="240" w:lineRule="auto"/>
              <w:jc w:val="both"/>
              <w:rPr>
                <w:rFonts w:ascii="Arial" w:hAnsi="Arial" w:cs="Arial"/>
                <w:i/>
                <w:sz w:val="16"/>
                <w:szCs w:val="16"/>
              </w:rPr>
            </w:pPr>
            <w:r w:rsidRPr="00744DF6">
              <w:rPr>
                <w:rFonts w:ascii="Arial" w:hAnsi="Arial" w:cs="Arial"/>
                <w:i/>
                <w:sz w:val="16"/>
                <w:szCs w:val="16"/>
              </w:rPr>
              <w:lastRenderedPageBreak/>
              <w:t xml:space="preserve">W celu ułatwienia przygotowania inwestycji Ministerstwo Środowiska opracowało Poradnik przygotowania inwestycji </w:t>
            </w:r>
            <w:r w:rsidRPr="00744DF6">
              <w:rPr>
                <w:rFonts w:ascii="Arial" w:hAnsi="Arial" w:cs="Arial"/>
                <w:i/>
                <w:sz w:val="16"/>
                <w:szCs w:val="16"/>
              </w:rPr>
              <w:br/>
              <w:t xml:space="preserve">z uwzględnieniem zmian klimatu, ich łagodzenia i przystosowania do tych zmian oraz odporności na klęski żywiołowe, dostępny pod adresem: </w:t>
            </w:r>
            <w:hyperlink r:id="rId15" w:history="1">
              <w:r w:rsidRPr="00744DF6">
                <w:rPr>
                  <w:rStyle w:val="Hipercze"/>
                  <w:rFonts w:ascii="Arial" w:hAnsi="Arial" w:cs="Arial"/>
                  <w:i/>
                  <w:sz w:val="16"/>
                  <w:szCs w:val="16"/>
                </w:rPr>
                <w:t>http://klimada.mos.gov.pl/blog/2015/10/30/poradnik_przygotowania_inwestycj/</w:t>
              </w:r>
            </w:hyperlink>
            <w:r w:rsidRPr="00744DF6">
              <w:rPr>
                <w:rFonts w:ascii="Arial" w:hAnsi="Arial" w:cs="Arial"/>
                <w:i/>
                <w:sz w:val="16"/>
                <w:szCs w:val="16"/>
              </w:rPr>
              <w:t>.</w:t>
            </w:r>
          </w:p>
          <w:p w:rsidR="00F84A05" w:rsidRPr="00744DF6" w:rsidRDefault="00F84A05" w:rsidP="0079433A">
            <w:pPr>
              <w:pStyle w:val="Akapitzlist"/>
              <w:numPr>
                <w:ilvl w:val="0"/>
                <w:numId w:val="63"/>
              </w:numPr>
              <w:spacing w:after="0" w:line="240" w:lineRule="auto"/>
              <w:jc w:val="both"/>
              <w:rPr>
                <w:rFonts w:ascii="Arial" w:hAnsi="Arial" w:cs="Arial"/>
                <w:i/>
                <w:sz w:val="16"/>
                <w:szCs w:val="16"/>
              </w:rPr>
            </w:pPr>
            <w:r w:rsidRPr="00744DF6">
              <w:rPr>
                <w:rFonts w:ascii="Arial" w:hAnsi="Arial" w:cs="Arial"/>
                <w:i/>
                <w:sz w:val="16"/>
                <w:szCs w:val="16"/>
              </w:rPr>
              <w:t>Przy udzielaniu odpowiedzi należy uwzględnić  m.in. informacje:</w:t>
            </w:r>
          </w:p>
          <w:p w:rsidR="00F84A05" w:rsidRPr="00744DF6" w:rsidRDefault="00F84A05" w:rsidP="0079433A">
            <w:pPr>
              <w:pStyle w:val="Akapitzlist"/>
              <w:numPr>
                <w:ilvl w:val="0"/>
                <w:numId w:val="64"/>
              </w:numPr>
              <w:spacing w:after="0" w:line="240" w:lineRule="auto"/>
              <w:jc w:val="both"/>
              <w:rPr>
                <w:rFonts w:ascii="Arial" w:hAnsi="Arial" w:cs="Arial"/>
                <w:i/>
                <w:sz w:val="16"/>
                <w:szCs w:val="16"/>
              </w:rPr>
            </w:pPr>
            <w:r w:rsidRPr="00744DF6">
              <w:rPr>
                <w:rFonts w:ascii="Arial" w:hAnsi="Arial" w:cs="Arial"/>
                <w:i/>
                <w:sz w:val="16"/>
                <w:szCs w:val="16"/>
              </w:rPr>
              <w:t xml:space="preserve">Czy i w jaki sposób oceniono rozmiar efektów zewnętrznych gazów cieplarnianych i kosztów zewnętrznych węgla (emisji gazów cieplarnianych)? </w:t>
            </w:r>
          </w:p>
          <w:p w:rsidR="00F84A05" w:rsidRPr="00744DF6" w:rsidRDefault="00F84A05" w:rsidP="0079433A">
            <w:pPr>
              <w:pStyle w:val="Akapitzlist"/>
              <w:numPr>
                <w:ilvl w:val="0"/>
                <w:numId w:val="64"/>
              </w:numPr>
              <w:spacing w:after="0" w:line="240" w:lineRule="auto"/>
              <w:jc w:val="both"/>
              <w:rPr>
                <w:rFonts w:ascii="Arial" w:hAnsi="Arial" w:cs="Arial"/>
                <w:i/>
                <w:sz w:val="16"/>
                <w:szCs w:val="16"/>
              </w:rPr>
            </w:pPr>
            <w:r w:rsidRPr="00744DF6">
              <w:rPr>
                <w:rFonts w:ascii="Arial" w:hAnsi="Arial" w:cs="Arial"/>
                <w:i/>
                <w:sz w:val="16"/>
                <w:szCs w:val="16"/>
              </w:rPr>
              <w:t>Jakie są koszty alternatywne gazów cieplarnianych i w jaki sposób włączono je do analizy ekonomicznej?</w:t>
            </w:r>
          </w:p>
          <w:p w:rsidR="00F84A05" w:rsidRPr="00744DF6" w:rsidRDefault="00F84A05" w:rsidP="0079433A">
            <w:pPr>
              <w:pStyle w:val="Akapitzlist"/>
              <w:numPr>
                <w:ilvl w:val="0"/>
                <w:numId w:val="64"/>
              </w:numPr>
              <w:spacing w:after="0" w:line="240" w:lineRule="auto"/>
              <w:jc w:val="both"/>
              <w:rPr>
                <w:rFonts w:ascii="Arial" w:hAnsi="Arial" w:cs="Arial"/>
                <w:i/>
                <w:sz w:val="16"/>
                <w:szCs w:val="16"/>
              </w:rPr>
            </w:pPr>
            <w:r w:rsidRPr="00744DF6">
              <w:rPr>
                <w:rFonts w:ascii="Arial" w:hAnsi="Arial" w:cs="Arial"/>
                <w:i/>
                <w:sz w:val="16"/>
                <w:szCs w:val="16"/>
              </w:rPr>
              <w:t xml:space="preserve">Czy rozważono alternatywne rozwiązania dotyczące mniejszego zużycia węgla (emisji związków węgla, to jest mniejszej emisji gazów cieplarnianych) lub oparte na źródłach odnawialnych? </w:t>
            </w:r>
          </w:p>
          <w:p w:rsidR="00F84A05" w:rsidRPr="00744DF6" w:rsidRDefault="00F84A05" w:rsidP="0079433A">
            <w:pPr>
              <w:pStyle w:val="Akapitzlist"/>
              <w:numPr>
                <w:ilvl w:val="0"/>
                <w:numId w:val="64"/>
              </w:numPr>
              <w:spacing w:after="0" w:line="240" w:lineRule="auto"/>
              <w:jc w:val="both"/>
              <w:rPr>
                <w:rFonts w:ascii="Arial" w:hAnsi="Arial" w:cs="Arial"/>
                <w:i/>
                <w:sz w:val="16"/>
                <w:szCs w:val="16"/>
              </w:rPr>
            </w:pPr>
            <w:r w:rsidRPr="00744DF6">
              <w:rPr>
                <w:rFonts w:ascii="Arial" w:hAnsi="Arial" w:cs="Arial"/>
                <w:i/>
                <w:sz w:val="16"/>
                <w:szCs w:val="16"/>
              </w:rPr>
              <w:t xml:space="preserve">Czy w trakcie przygotowywania projektu przeprowadzono ocenę zagrożeń wynikających ze zmian klimatycznych lub kontrolę podatności (ocenę ryzyka związanego prognozowanymi zmianami klimatu lub analizę podatności)? </w:t>
            </w:r>
          </w:p>
          <w:p w:rsidR="00F84A05" w:rsidRPr="00744DF6" w:rsidRDefault="00F84A05" w:rsidP="0079433A">
            <w:pPr>
              <w:pStyle w:val="Akapitzlist"/>
              <w:numPr>
                <w:ilvl w:val="0"/>
                <w:numId w:val="64"/>
              </w:numPr>
              <w:spacing w:after="0" w:line="240" w:lineRule="auto"/>
              <w:jc w:val="both"/>
              <w:rPr>
                <w:rFonts w:ascii="Arial" w:hAnsi="Arial" w:cs="Arial"/>
                <w:i/>
                <w:sz w:val="16"/>
                <w:szCs w:val="16"/>
              </w:rPr>
            </w:pPr>
            <w:r w:rsidRPr="00744DF6">
              <w:rPr>
                <w:rFonts w:ascii="Arial" w:hAnsi="Arial" w:cs="Arial"/>
                <w:i/>
                <w:sz w:val="16"/>
                <w:szCs w:val="16"/>
              </w:rPr>
              <w:t xml:space="preserve">Czy w ramach strategicznej oceny oddziaływania na środowisko i oceny oddziaływania na środowisko uwzględniono kwestie związane ze zmianami klimatu oraz czy dane kwestie zostały sprawdzone przez odpowiednie organy krajowe? </w:t>
            </w:r>
          </w:p>
          <w:p w:rsidR="00F84A05" w:rsidRPr="00744DF6" w:rsidRDefault="00F84A05" w:rsidP="0079433A">
            <w:pPr>
              <w:pStyle w:val="Akapitzlist"/>
              <w:numPr>
                <w:ilvl w:val="0"/>
                <w:numId w:val="64"/>
              </w:numPr>
              <w:spacing w:after="0" w:line="240" w:lineRule="auto"/>
              <w:jc w:val="both"/>
              <w:rPr>
                <w:rFonts w:ascii="Arial" w:hAnsi="Arial" w:cs="Arial"/>
                <w:i/>
                <w:sz w:val="16"/>
                <w:szCs w:val="16"/>
              </w:rPr>
            </w:pPr>
            <w:r w:rsidRPr="00744DF6">
              <w:rPr>
                <w:rFonts w:ascii="Arial" w:hAnsi="Arial" w:cs="Arial"/>
                <w:i/>
                <w:sz w:val="16"/>
                <w:szCs w:val="16"/>
              </w:rPr>
              <w:t xml:space="preserve">W jaki sposób kwestie klimatyczne zostały uwzględnione w analizie i rankingu odpowiednich wariantów? </w:t>
            </w:r>
          </w:p>
          <w:p w:rsidR="00F84A05" w:rsidRPr="00744DF6" w:rsidRDefault="00F84A05" w:rsidP="0079433A">
            <w:pPr>
              <w:pStyle w:val="Akapitzlist"/>
              <w:numPr>
                <w:ilvl w:val="0"/>
                <w:numId w:val="64"/>
              </w:numPr>
              <w:spacing w:after="0" w:line="240" w:lineRule="auto"/>
              <w:jc w:val="both"/>
              <w:rPr>
                <w:rFonts w:ascii="Arial" w:hAnsi="Arial" w:cs="Arial"/>
                <w:i/>
                <w:sz w:val="16"/>
                <w:szCs w:val="16"/>
              </w:rPr>
            </w:pPr>
            <w:r w:rsidRPr="00744DF6">
              <w:rPr>
                <w:rFonts w:ascii="Arial" w:hAnsi="Arial" w:cs="Arial"/>
                <w:i/>
                <w:sz w:val="16"/>
                <w:szCs w:val="16"/>
              </w:rPr>
              <w:t xml:space="preserve">W jaki sposób projekt odnosi się do strategii krajowej lub regionalnej w zakresie przystosowania się do zmian klimatu? </w:t>
            </w:r>
          </w:p>
          <w:p w:rsidR="00F84A05" w:rsidRPr="00744DF6" w:rsidRDefault="00F84A05" w:rsidP="0079433A">
            <w:pPr>
              <w:pStyle w:val="Akapitzlist"/>
              <w:numPr>
                <w:ilvl w:val="0"/>
                <w:numId w:val="64"/>
              </w:numPr>
              <w:spacing w:after="0" w:line="240" w:lineRule="auto"/>
              <w:jc w:val="both"/>
              <w:rPr>
                <w:rFonts w:ascii="Arial" w:hAnsi="Arial" w:cs="Arial"/>
                <w:i/>
                <w:sz w:val="16"/>
                <w:szCs w:val="16"/>
              </w:rPr>
            </w:pPr>
            <w:r w:rsidRPr="00744DF6">
              <w:rPr>
                <w:rFonts w:ascii="Arial" w:hAnsi="Arial" w:cs="Arial"/>
                <w:i/>
                <w:sz w:val="16"/>
                <w:szCs w:val="16"/>
              </w:rPr>
              <w:t xml:space="preserve">Czy projekt w połączeniu ze zmianami klimatu będzie miał jakikolwiek pozytywny lub negatywny wpływ na otoczenie? </w:t>
            </w:r>
          </w:p>
          <w:p w:rsidR="00F84A05" w:rsidRPr="00744DF6" w:rsidRDefault="00F84A05" w:rsidP="0079433A">
            <w:pPr>
              <w:pStyle w:val="Akapitzlist"/>
              <w:numPr>
                <w:ilvl w:val="0"/>
                <w:numId w:val="64"/>
              </w:numPr>
              <w:spacing w:after="0" w:line="240" w:lineRule="auto"/>
              <w:jc w:val="both"/>
              <w:rPr>
                <w:rFonts w:ascii="Arial" w:hAnsi="Arial" w:cs="Arial"/>
                <w:i/>
                <w:sz w:val="16"/>
                <w:szCs w:val="16"/>
              </w:rPr>
            </w:pPr>
            <w:r w:rsidRPr="00744DF6">
              <w:rPr>
                <w:rFonts w:ascii="Arial" w:hAnsi="Arial" w:cs="Arial"/>
                <w:i/>
                <w:sz w:val="16"/>
                <w:szCs w:val="16"/>
              </w:rPr>
              <w:t>Czy zmiany klimatu wpłynęły na lokalizację projektu?</w:t>
            </w:r>
          </w:p>
          <w:p w:rsidR="00F84A05" w:rsidRPr="00744DF6" w:rsidRDefault="00F84A05" w:rsidP="00F84A05">
            <w:pPr>
              <w:spacing w:after="0" w:line="240" w:lineRule="auto"/>
              <w:ind w:left="709"/>
              <w:jc w:val="both"/>
              <w:rPr>
                <w:rFonts w:ascii="Arial" w:hAnsi="Arial" w:cs="Arial"/>
                <w:i/>
                <w:sz w:val="16"/>
                <w:szCs w:val="16"/>
              </w:rPr>
            </w:pPr>
            <w:r w:rsidRPr="00744DF6">
              <w:rPr>
                <w:rFonts w:ascii="Arial" w:hAnsi="Arial" w:cs="Arial"/>
                <w:i/>
                <w:sz w:val="16"/>
                <w:szCs w:val="16"/>
              </w:rPr>
              <w:t>Odznaczając opcję „Tak”, należy w polu tekstowym opisać w jaki sposób.</w:t>
            </w:r>
          </w:p>
          <w:p w:rsidR="00F84A05" w:rsidRPr="00744DF6" w:rsidRDefault="00F84A05" w:rsidP="0079433A">
            <w:pPr>
              <w:pStyle w:val="Akapitzlist"/>
              <w:numPr>
                <w:ilvl w:val="0"/>
                <w:numId w:val="63"/>
              </w:numPr>
              <w:spacing w:after="0" w:line="240" w:lineRule="auto"/>
              <w:jc w:val="both"/>
              <w:rPr>
                <w:rFonts w:ascii="Arial" w:hAnsi="Arial" w:cs="Arial"/>
                <w:i/>
                <w:sz w:val="16"/>
                <w:szCs w:val="16"/>
              </w:rPr>
            </w:pPr>
            <w:r w:rsidRPr="00744DF6">
              <w:rPr>
                <w:rFonts w:ascii="Arial" w:hAnsi="Arial" w:cs="Arial"/>
                <w:i/>
                <w:sz w:val="16"/>
                <w:szCs w:val="16"/>
              </w:rPr>
              <w:t xml:space="preserve">Konieczne jest: </w:t>
            </w:r>
          </w:p>
          <w:p w:rsidR="00F84A05" w:rsidRPr="00744DF6" w:rsidRDefault="00F84A05" w:rsidP="0079433A">
            <w:pPr>
              <w:numPr>
                <w:ilvl w:val="0"/>
                <w:numId w:val="31"/>
              </w:numPr>
              <w:spacing w:after="0" w:line="240" w:lineRule="auto"/>
              <w:ind w:left="1440"/>
              <w:jc w:val="both"/>
              <w:rPr>
                <w:rFonts w:ascii="Arial" w:hAnsi="Arial" w:cs="Arial"/>
                <w:i/>
                <w:sz w:val="16"/>
                <w:szCs w:val="16"/>
              </w:rPr>
            </w:pPr>
            <w:r w:rsidRPr="00744DF6">
              <w:rPr>
                <w:rFonts w:ascii="Arial" w:hAnsi="Arial" w:cs="Arial"/>
                <w:i/>
                <w:sz w:val="16"/>
                <w:szCs w:val="16"/>
              </w:rPr>
              <w:t>wskazanie na zastosowaną metodę oszacowania emisji i kosztów GHG (gazów cieplarnianych) oraz sposób włączenia ich do analizy ekonomicznej,</w:t>
            </w:r>
          </w:p>
          <w:p w:rsidR="00F84A05" w:rsidRPr="00744DF6" w:rsidRDefault="00F84A05" w:rsidP="0079433A">
            <w:pPr>
              <w:numPr>
                <w:ilvl w:val="0"/>
                <w:numId w:val="31"/>
              </w:numPr>
              <w:spacing w:after="0" w:line="240" w:lineRule="auto"/>
              <w:ind w:left="1440"/>
              <w:jc w:val="both"/>
              <w:rPr>
                <w:rFonts w:ascii="Arial" w:hAnsi="Arial" w:cs="Arial"/>
                <w:i/>
                <w:sz w:val="16"/>
                <w:szCs w:val="16"/>
              </w:rPr>
            </w:pPr>
            <w:r w:rsidRPr="00744DF6">
              <w:rPr>
                <w:rFonts w:ascii="Arial" w:hAnsi="Arial" w:cs="Arial"/>
                <w:i/>
                <w:sz w:val="16"/>
                <w:szCs w:val="16"/>
              </w:rPr>
              <w:t>opisanie, w jaki sposób kwestie związane ze zmianami klimatu były uwzględniane na poszczególnych etapach przygotowania projektu,</w:t>
            </w:r>
          </w:p>
          <w:p w:rsidR="00F84A05" w:rsidRPr="00744DF6" w:rsidRDefault="00F84A05" w:rsidP="0079433A">
            <w:pPr>
              <w:numPr>
                <w:ilvl w:val="0"/>
                <w:numId w:val="31"/>
              </w:numPr>
              <w:spacing w:after="0" w:line="240" w:lineRule="auto"/>
              <w:ind w:left="1440"/>
              <w:jc w:val="both"/>
              <w:rPr>
                <w:rFonts w:ascii="Arial" w:hAnsi="Arial" w:cs="Arial"/>
                <w:i/>
                <w:sz w:val="16"/>
                <w:szCs w:val="16"/>
              </w:rPr>
            </w:pPr>
            <w:r w:rsidRPr="00744DF6">
              <w:rPr>
                <w:rFonts w:ascii="Arial" w:hAnsi="Arial" w:cs="Arial"/>
                <w:i/>
                <w:sz w:val="16"/>
                <w:szCs w:val="16"/>
              </w:rPr>
              <w:t>opisanie analizy oraz oceny podatności, a także analizy i oceny ryzyka oraz procesu wyboru i sposobu włączenia do projektu opcji (wariantów) adaptacyjnych do zmian klimatu (z przywołaniem zastosowanej metody i uzyskanych wyników).</w:t>
            </w:r>
          </w:p>
          <w:p w:rsidR="00F84A05" w:rsidRPr="00744DF6" w:rsidRDefault="00F84A05" w:rsidP="0079433A">
            <w:pPr>
              <w:pStyle w:val="Akapitzlist"/>
              <w:numPr>
                <w:ilvl w:val="0"/>
                <w:numId w:val="63"/>
              </w:numPr>
              <w:spacing w:after="0" w:line="240" w:lineRule="auto"/>
              <w:jc w:val="both"/>
              <w:rPr>
                <w:rFonts w:ascii="Arial" w:hAnsi="Arial" w:cs="Arial"/>
                <w:i/>
                <w:sz w:val="16"/>
                <w:szCs w:val="16"/>
              </w:rPr>
            </w:pPr>
            <w:r w:rsidRPr="00744DF6">
              <w:rPr>
                <w:rFonts w:ascii="Arial" w:hAnsi="Arial" w:cs="Arial"/>
                <w:i/>
                <w:sz w:val="16"/>
                <w:szCs w:val="16"/>
              </w:rPr>
              <w:t xml:space="preserve">Należy również podsumować procedurę SOOŚ oraz OOŚ w kontekście zmian klimatycznych. </w:t>
            </w:r>
          </w:p>
          <w:p w:rsidR="00F84A05" w:rsidRPr="00744DF6" w:rsidRDefault="00F84A05" w:rsidP="00F84A05">
            <w:pPr>
              <w:spacing w:after="0" w:line="240" w:lineRule="auto"/>
              <w:ind w:left="709"/>
              <w:jc w:val="both"/>
              <w:rPr>
                <w:rFonts w:ascii="Arial" w:hAnsi="Arial" w:cs="Arial"/>
                <w:i/>
                <w:sz w:val="16"/>
                <w:szCs w:val="16"/>
              </w:rPr>
            </w:pPr>
            <w:r w:rsidRPr="00744DF6">
              <w:rPr>
                <w:rFonts w:ascii="Arial" w:hAnsi="Arial" w:cs="Arial"/>
                <w:i/>
                <w:sz w:val="16"/>
                <w:szCs w:val="16"/>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 a w przypadku braku odpowiednich danych w dokumentacji z ocen, należy uzasadnić.</w:t>
            </w:r>
          </w:p>
          <w:p w:rsidR="00F84A05" w:rsidRPr="00744DF6" w:rsidRDefault="00F84A05" w:rsidP="0079433A">
            <w:pPr>
              <w:pStyle w:val="Akapitzlist"/>
              <w:numPr>
                <w:ilvl w:val="0"/>
                <w:numId w:val="63"/>
              </w:numPr>
              <w:spacing w:after="0" w:line="240" w:lineRule="auto"/>
              <w:jc w:val="both"/>
              <w:rPr>
                <w:rFonts w:ascii="Arial" w:hAnsi="Arial" w:cs="Arial"/>
                <w:i/>
                <w:sz w:val="16"/>
                <w:szCs w:val="16"/>
              </w:rPr>
            </w:pPr>
            <w:r w:rsidRPr="00744DF6">
              <w:rPr>
                <w:rFonts w:ascii="Arial" w:hAnsi="Arial" w:cs="Arial"/>
                <w:i/>
                <w:sz w:val="16"/>
                <w:szCs w:val="16"/>
              </w:rPr>
              <w:t xml:space="preserve">W przypadku, gdy wnioskodawca wskaże opcję „Nie” w treści wniosku należy podać tego przyczyny (a w tym związane </w:t>
            </w:r>
            <w:r w:rsidRPr="00744DF6">
              <w:rPr>
                <w:rFonts w:ascii="Arial" w:hAnsi="Arial" w:cs="Arial"/>
                <w:i/>
                <w:sz w:val="16"/>
                <w:szCs w:val="16"/>
              </w:rPr>
              <w:br/>
              <w:t xml:space="preserve">z terminem przeprowadzenia postępowania w sprawie OOŚ) oraz zawrzeć odpowiednie uzasadnienie, wskazujące, </w:t>
            </w:r>
            <w:r w:rsidRPr="00744DF6">
              <w:rPr>
                <w:rFonts w:ascii="Arial" w:hAnsi="Arial" w:cs="Arial"/>
                <w:i/>
                <w:sz w:val="16"/>
                <w:szCs w:val="16"/>
              </w:rPr>
              <w:br/>
              <w:t xml:space="preserve">że w kontekście OOŚ, ryzyka klimatyczne wiążące się z realizacją wybranego wariantu zostały zredukowane do akceptowalnego poziomu. </w:t>
            </w:r>
          </w:p>
          <w:p w:rsidR="00F84A05" w:rsidRPr="00744DF6" w:rsidRDefault="00F84A05" w:rsidP="0079433A">
            <w:pPr>
              <w:pStyle w:val="Akapitzlist"/>
              <w:numPr>
                <w:ilvl w:val="0"/>
                <w:numId w:val="63"/>
              </w:numPr>
              <w:spacing w:after="0" w:line="240" w:lineRule="auto"/>
              <w:jc w:val="both"/>
              <w:rPr>
                <w:rFonts w:ascii="Arial" w:hAnsi="Arial" w:cs="Arial"/>
                <w:i/>
                <w:sz w:val="16"/>
                <w:szCs w:val="16"/>
              </w:rPr>
            </w:pPr>
            <w:r w:rsidRPr="00744DF6">
              <w:rPr>
                <w:rFonts w:ascii="Arial" w:hAnsi="Arial" w:cs="Arial"/>
                <w:i/>
                <w:sz w:val="16"/>
                <w:szCs w:val="16"/>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t>
            </w:r>
          </w:p>
          <w:p w:rsidR="00F84A05" w:rsidRPr="00744DF6" w:rsidRDefault="00F84A05" w:rsidP="0079433A">
            <w:pPr>
              <w:pStyle w:val="Akapitzlist"/>
              <w:numPr>
                <w:ilvl w:val="0"/>
                <w:numId w:val="63"/>
              </w:numPr>
              <w:spacing w:after="0" w:line="240" w:lineRule="auto"/>
              <w:jc w:val="both"/>
              <w:rPr>
                <w:rFonts w:ascii="Arial" w:hAnsi="Arial" w:cs="Arial"/>
                <w:i/>
                <w:sz w:val="16"/>
                <w:szCs w:val="16"/>
              </w:rPr>
            </w:pPr>
            <w:r w:rsidRPr="00744DF6">
              <w:rPr>
                <w:rFonts w:ascii="Arial" w:hAnsi="Arial" w:cs="Arial"/>
                <w:i/>
                <w:sz w:val="16"/>
                <w:szCs w:val="16"/>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rsidR="00F84A05" w:rsidRPr="00744DF6" w:rsidRDefault="00F84A05" w:rsidP="0079433A">
            <w:pPr>
              <w:pStyle w:val="Akapitzlist"/>
              <w:numPr>
                <w:ilvl w:val="0"/>
                <w:numId w:val="63"/>
              </w:numPr>
              <w:spacing w:after="0" w:line="240" w:lineRule="auto"/>
              <w:jc w:val="both"/>
              <w:rPr>
                <w:rFonts w:ascii="Arial" w:hAnsi="Arial" w:cs="Arial"/>
                <w:i/>
                <w:sz w:val="16"/>
                <w:szCs w:val="16"/>
              </w:rPr>
            </w:pPr>
            <w:r w:rsidRPr="00744DF6">
              <w:rPr>
                <w:rFonts w:ascii="Arial" w:hAnsi="Arial" w:cs="Arial"/>
                <w:i/>
                <w:sz w:val="16"/>
                <w:szCs w:val="16"/>
              </w:rPr>
              <w:t>Konieczna jest też odpowiedź na pytanie, czy wszelkie elementy infrastruktury zlokalizowane na obszarach zagrożonych powodzią (oceniane zgodnie z dyrektywą 2007/60/WE), są zaprojektowane w sposób, który uwzględnia to ryzyko.</w:t>
            </w:r>
          </w:p>
          <w:p w:rsidR="00F84A05" w:rsidRDefault="00F84A05" w:rsidP="0079433A">
            <w:pPr>
              <w:pStyle w:val="Akapitzlist"/>
              <w:numPr>
                <w:ilvl w:val="0"/>
                <w:numId w:val="63"/>
              </w:numPr>
              <w:spacing w:after="0" w:line="240" w:lineRule="auto"/>
              <w:jc w:val="both"/>
              <w:rPr>
                <w:rFonts w:ascii="Arial" w:hAnsi="Arial" w:cs="Arial"/>
                <w:i/>
                <w:sz w:val="16"/>
                <w:szCs w:val="16"/>
              </w:rPr>
            </w:pPr>
            <w:r w:rsidRPr="00744DF6">
              <w:rPr>
                <w:rFonts w:ascii="Arial" w:hAnsi="Arial" w:cs="Arial"/>
                <w:i/>
                <w:sz w:val="16"/>
                <w:szCs w:val="16"/>
              </w:rPr>
              <w:t>Należy także wskazać konkretne dane/źródła wykorzystane w analizie podatności i ryzyka, dotyczące scenariuszy zmian klimatu oraz opisać, na jakich etapach projektu przeprowadzono tę analizę i jakie zidentyfikowano ryzyka.</w:t>
            </w:r>
          </w:p>
          <w:p w:rsidR="00EB1E12" w:rsidRDefault="00F84A05">
            <w:pPr>
              <w:pStyle w:val="Akapitzlist"/>
              <w:numPr>
                <w:ilvl w:val="0"/>
                <w:numId w:val="63"/>
              </w:numPr>
              <w:spacing w:after="0" w:line="240" w:lineRule="auto"/>
              <w:jc w:val="both"/>
              <w:rPr>
                <w:rFonts w:ascii="Arial" w:hAnsi="Arial" w:cs="Arial"/>
                <w:i/>
                <w:sz w:val="16"/>
                <w:szCs w:val="16"/>
              </w:rPr>
            </w:pPr>
            <w:r>
              <w:rPr>
                <w:rFonts w:ascii="Arial" w:hAnsi="Arial" w:cs="Arial"/>
                <w:i/>
                <w:sz w:val="16"/>
                <w:szCs w:val="16"/>
              </w:rPr>
              <w:t xml:space="preserve">Należy </w:t>
            </w:r>
            <w:r w:rsidRPr="00744DF6">
              <w:rPr>
                <w:rFonts w:ascii="Arial" w:hAnsi="Arial" w:cs="Arial"/>
                <w:i/>
                <w:sz w:val="16"/>
                <w:szCs w:val="16"/>
              </w:rPr>
              <w:t>też określić, czy przy analizie wariantów lokalizacyjnych przedsięwzięcia zostały uwzględnione ryzyka klimatyczne, w szczególności wynikające z analizy i oceny podatności przedsięwzięcia na prognozowane zmiany klimatu, o ile warianty lokalizacyjne były rozważane</w:t>
            </w:r>
            <w:r>
              <w:rPr>
                <w:rFonts w:ascii="Arial" w:hAnsi="Arial" w:cs="Arial"/>
                <w:i/>
                <w:sz w:val="16"/>
                <w:szCs w:val="16"/>
              </w:rPr>
              <w:t>.</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73CBF" w:rsidRPr="00173CBF" w:rsidTr="001F0FE2">
        <w:trPr>
          <w:trHeight w:val="428"/>
        </w:trPr>
        <w:tc>
          <w:tcPr>
            <w:tcW w:w="5000" w:type="pct"/>
            <w:shd w:val="clear"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H.8.3</w:t>
            </w:r>
            <w:r w:rsidR="001657C6">
              <w:rPr>
                <w:rFonts w:ascii="Arial" w:hAnsi="Arial" w:cs="Arial"/>
                <w:b/>
                <w:sz w:val="16"/>
                <w:szCs w:val="16"/>
              </w:rPr>
              <w:t>.</w:t>
            </w:r>
            <w:r w:rsidRPr="00173CBF">
              <w:rPr>
                <w:rFonts w:ascii="Arial" w:hAnsi="Arial" w:cs="Arial"/>
                <w:b/>
                <w:sz w:val="16"/>
                <w:szCs w:val="16"/>
              </w:rPr>
              <w:t xml:space="preserve"> Czy w ramach projektu zastosowano rozwiązania w celu zapewnienia odporności na bieżącą zmienność klimatu </w:t>
            </w:r>
            <w:r w:rsidR="006B5AD0">
              <w:rPr>
                <w:rFonts w:ascii="Arial" w:hAnsi="Arial" w:cs="Arial"/>
                <w:b/>
                <w:sz w:val="16"/>
                <w:szCs w:val="16"/>
              </w:rPr>
              <w:br/>
            </w:r>
            <w:r w:rsidRPr="00173CBF">
              <w:rPr>
                <w:rFonts w:ascii="Arial" w:hAnsi="Arial" w:cs="Arial"/>
                <w:b/>
                <w:sz w:val="16"/>
                <w:szCs w:val="16"/>
              </w:rPr>
              <w:t>i przyszłą zmianę klimatu?</w:t>
            </w:r>
          </w:p>
        </w:tc>
      </w:tr>
      <w:tr w:rsidR="001F0FE2" w:rsidRPr="00173CBF" w:rsidTr="001F0FE2">
        <w:trPr>
          <w:trHeight w:val="428"/>
        </w:trPr>
        <w:tc>
          <w:tcPr>
            <w:tcW w:w="5000" w:type="pct"/>
            <w:shd w:val="clear" w:color="auto" w:fill="auto"/>
          </w:tcPr>
          <w:p w:rsidR="00E8291A" w:rsidRDefault="001F0FE2" w:rsidP="0079433A">
            <w:pPr>
              <w:numPr>
                <w:ilvl w:val="0"/>
                <w:numId w:val="39"/>
              </w:numPr>
              <w:spacing w:after="0" w:line="240" w:lineRule="auto"/>
              <w:jc w:val="both"/>
              <w:rPr>
                <w:rFonts w:ascii="Arial" w:hAnsi="Arial" w:cs="Arial"/>
                <w:sz w:val="16"/>
                <w:szCs w:val="16"/>
              </w:rPr>
            </w:pPr>
            <w:r w:rsidRPr="001F0FE2">
              <w:rPr>
                <w:rFonts w:ascii="Arial" w:hAnsi="Arial" w:cs="Arial"/>
                <w:sz w:val="16"/>
                <w:szCs w:val="16"/>
              </w:rPr>
              <w:t>Tak – należy opisać w jaki sposób:</w:t>
            </w:r>
          </w:p>
          <w:p w:rsidR="00E8291A" w:rsidRDefault="001F0FE2" w:rsidP="0079433A">
            <w:pPr>
              <w:numPr>
                <w:ilvl w:val="0"/>
                <w:numId w:val="39"/>
              </w:numPr>
              <w:spacing w:after="0" w:line="240" w:lineRule="auto"/>
              <w:jc w:val="both"/>
              <w:rPr>
                <w:rFonts w:ascii="Arial" w:hAnsi="Arial" w:cs="Arial"/>
                <w:sz w:val="16"/>
                <w:szCs w:val="16"/>
              </w:rPr>
            </w:pPr>
            <w:r w:rsidRPr="001F0FE2">
              <w:rPr>
                <w:rFonts w:ascii="Arial" w:hAnsi="Arial" w:cs="Arial"/>
                <w:sz w:val="16"/>
                <w:szCs w:val="16"/>
              </w:rPr>
              <w:t>Nie – należy opisać dlaczego:</w:t>
            </w:r>
          </w:p>
          <w:p w:rsidR="001F0FE2" w:rsidRPr="001F0FE2" w:rsidRDefault="001F0FE2" w:rsidP="001F0FE2">
            <w:pPr>
              <w:spacing w:after="0" w:line="240" w:lineRule="auto"/>
              <w:ind w:left="709"/>
              <w:jc w:val="both"/>
              <w:rPr>
                <w:rFonts w:ascii="Arial" w:hAnsi="Arial" w:cs="Arial"/>
                <w:sz w:val="16"/>
                <w:szCs w:val="16"/>
              </w:rPr>
            </w:pPr>
            <w:r w:rsidRPr="001F0FE2">
              <w:rPr>
                <w:rFonts w:ascii="Arial" w:hAnsi="Arial" w:cs="Arial"/>
                <w:sz w:val="16"/>
                <w:szCs w:val="16"/>
              </w:rPr>
              <w:t>____________________________________________________________</w:t>
            </w:r>
          </w:p>
          <w:p w:rsidR="001F0FE2" w:rsidRPr="00173CBF" w:rsidRDefault="007F3F12" w:rsidP="001F0FE2">
            <w:pPr>
              <w:spacing w:after="0" w:line="240" w:lineRule="auto"/>
              <w:ind w:left="1843"/>
              <w:jc w:val="both"/>
              <w:rPr>
                <w:rFonts w:ascii="Arial" w:hAnsi="Arial" w:cs="Arial"/>
                <w:b/>
                <w:sz w:val="16"/>
                <w:szCs w:val="16"/>
              </w:rPr>
            </w:pPr>
            <w:r>
              <w:rPr>
                <w:rFonts w:ascii="Arial" w:hAnsi="Arial" w:cs="Arial"/>
                <w:i/>
                <w:sz w:val="16"/>
                <w:szCs w:val="16"/>
              </w:rPr>
              <w:t>(</w:t>
            </w:r>
            <w:r w:rsidR="001F0FE2" w:rsidRPr="001F0FE2">
              <w:rPr>
                <w:rFonts w:ascii="Arial" w:hAnsi="Arial" w:cs="Arial"/>
                <w:i/>
                <w:sz w:val="16"/>
                <w:szCs w:val="16"/>
              </w:rPr>
              <w:t>maksymalnie 2000 znaków</w:t>
            </w:r>
            <w:r>
              <w:rPr>
                <w:rFonts w:ascii="Arial" w:hAnsi="Arial" w:cs="Arial"/>
                <w:i/>
                <w:sz w:val="16"/>
                <w:szCs w:val="16"/>
              </w:rPr>
              <w:t>)</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997418" w:rsidRPr="00744DF6" w:rsidRDefault="00997418" w:rsidP="0079433A">
            <w:pPr>
              <w:pStyle w:val="Akapitzlist"/>
              <w:numPr>
                <w:ilvl w:val="0"/>
                <w:numId w:val="65"/>
              </w:numPr>
              <w:spacing w:after="0" w:line="240" w:lineRule="auto"/>
              <w:jc w:val="both"/>
              <w:rPr>
                <w:rFonts w:ascii="Arial" w:hAnsi="Arial" w:cs="Arial"/>
                <w:i/>
                <w:sz w:val="16"/>
                <w:szCs w:val="16"/>
              </w:rPr>
            </w:pPr>
            <w:r w:rsidRPr="00744DF6">
              <w:rPr>
                <w:rFonts w:ascii="Arial" w:hAnsi="Arial" w:cs="Arial"/>
                <w:i/>
                <w:sz w:val="16"/>
                <w:szCs w:val="16"/>
              </w:rPr>
              <w:t xml:space="preserve"> Przy udzielaniu odpowiedzi należy uwzględnić m.in. informacje czy i w jaki sposób uwzględniono zmiany klimatu podczas opracowywania projektu i jego części składowych np. w odniesieniu do sił zewnętrznych (np. obciążenie wiatrem, obciążenie śniegiem, różnice temperatury) i oddziaływań (np. fale upałów, drenaż, zagrożenie powodziowe, jak również przedłużające się okresy suszy wpływające np. na właściwości gleby).</w:t>
            </w:r>
          </w:p>
          <w:p w:rsidR="00997418" w:rsidRPr="00744DF6" w:rsidRDefault="00997418" w:rsidP="0079433A">
            <w:pPr>
              <w:pStyle w:val="Akapitzlist"/>
              <w:numPr>
                <w:ilvl w:val="0"/>
                <w:numId w:val="65"/>
              </w:numPr>
              <w:spacing w:after="0" w:line="240" w:lineRule="auto"/>
              <w:jc w:val="both"/>
              <w:rPr>
                <w:rFonts w:ascii="Arial" w:hAnsi="Arial" w:cs="Arial"/>
                <w:i/>
                <w:sz w:val="16"/>
                <w:szCs w:val="16"/>
              </w:rPr>
            </w:pPr>
            <w:r w:rsidRPr="00744DF6">
              <w:rPr>
                <w:rFonts w:ascii="Arial" w:hAnsi="Arial" w:cs="Arial"/>
                <w:i/>
                <w:sz w:val="16"/>
                <w:szCs w:val="16"/>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997418" w:rsidRPr="00744DF6" w:rsidRDefault="00997418" w:rsidP="0079433A">
            <w:pPr>
              <w:pStyle w:val="Akapitzlist"/>
              <w:numPr>
                <w:ilvl w:val="0"/>
                <w:numId w:val="65"/>
              </w:numPr>
              <w:spacing w:after="0" w:line="240" w:lineRule="auto"/>
              <w:jc w:val="both"/>
              <w:rPr>
                <w:rFonts w:ascii="Arial" w:hAnsi="Arial" w:cs="Arial"/>
                <w:i/>
                <w:sz w:val="16"/>
                <w:szCs w:val="16"/>
              </w:rPr>
            </w:pPr>
            <w:r w:rsidRPr="00744DF6">
              <w:rPr>
                <w:rFonts w:ascii="Arial" w:hAnsi="Arial" w:cs="Arial"/>
                <w:i/>
                <w:sz w:val="16"/>
                <w:szCs w:val="16"/>
              </w:rPr>
              <w:t xml:space="preserve">Należy opisać działania, które wynikają z rodzajów ryzyka zidentyfikowanych oraz przeanalizowanych na etapie przeprowadzonej oceny podatności i wyboru opcji adaptacyjnych, przy czym odnieść się należy nie tylko do działań na </w:t>
            </w:r>
            <w:r w:rsidRPr="00744DF6">
              <w:rPr>
                <w:rFonts w:ascii="Arial" w:hAnsi="Arial" w:cs="Arial"/>
                <w:i/>
                <w:sz w:val="16"/>
                <w:szCs w:val="16"/>
              </w:rPr>
              <w:lastRenderedPageBreak/>
              <w:t>etapie projektowania, ale także na etapie wdrażania i eksploatacji projektu (w tym działania „miękkie”). W każdym przypadku należy podać konkretne działania (nie „ogólne zasady”).</w:t>
            </w:r>
          </w:p>
          <w:p w:rsidR="00997418" w:rsidRPr="00744DF6" w:rsidRDefault="00997418" w:rsidP="0079433A">
            <w:pPr>
              <w:pStyle w:val="Akapitzlist"/>
              <w:numPr>
                <w:ilvl w:val="0"/>
                <w:numId w:val="65"/>
              </w:numPr>
              <w:spacing w:after="0" w:line="240" w:lineRule="auto"/>
              <w:jc w:val="both"/>
              <w:rPr>
                <w:rFonts w:ascii="Arial" w:hAnsi="Arial" w:cs="Arial"/>
                <w:i/>
                <w:sz w:val="16"/>
                <w:szCs w:val="16"/>
              </w:rPr>
            </w:pPr>
            <w:r w:rsidRPr="00744DF6">
              <w:rPr>
                <w:rFonts w:ascii="Arial" w:hAnsi="Arial" w:cs="Arial"/>
                <w:i/>
                <w:sz w:val="16"/>
                <w:szCs w:val="16"/>
              </w:rPr>
              <w:t>Konieczne jest jasne wykazanie powiązania konkretnych działań ze zidentyfikowanym wcześniej ryzykiem oraz przedstawienie odporności projektu po ich zastosowaniu.</w:t>
            </w:r>
          </w:p>
          <w:p w:rsidR="00997418" w:rsidRPr="00744DF6" w:rsidRDefault="00997418" w:rsidP="0079433A">
            <w:pPr>
              <w:pStyle w:val="Akapitzlist"/>
              <w:numPr>
                <w:ilvl w:val="0"/>
                <w:numId w:val="65"/>
              </w:numPr>
              <w:spacing w:after="0" w:line="240" w:lineRule="auto"/>
              <w:jc w:val="both"/>
              <w:rPr>
                <w:rFonts w:ascii="Arial" w:hAnsi="Arial" w:cs="Arial"/>
                <w:sz w:val="16"/>
                <w:szCs w:val="16"/>
              </w:rPr>
            </w:pPr>
            <w:r w:rsidRPr="00744DF6">
              <w:rPr>
                <w:rFonts w:ascii="Arial" w:hAnsi="Arial" w:cs="Arial"/>
                <w:i/>
                <w:sz w:val="16"/>
                <w:szCs w:val="16"/>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t>
            </w:r>
          </w:p>
          <w:p w:rsidR="00997418" w:rsidRPr="00744DF6" w:rsidRDefault="00997418" w:rsidP="0079433A">
            <w:pPr>
              <w:pStyle w:val="Akapitzlist"/>
              <w:numPr>
                <w:ilvl w:val="0"/>
                <w:numId w:val="65"/>
              </w:numPr>
              <w:spacing w:after="0" w:line="240" w:lineRule="auto"/>
              <w:jc w:val="both"/>
              <w:rPr>
                <w:rFonts w:ascii="Arial" w:hAnsi="Arial" w:cs="Arial"/>
                <w:sz w:val="16"/>
                <w:szCs w:val="16"/>
              </w:rPr>
            </w:pPr>
            <w:r w:rsidRPr="00744DF6">
              <w:rPr>
                <w:rFonts w:ascii="Arial" w:hAnsi="Arial" w:cs="Arial"/>
                <w:i/>
                <w:sz w:val="16"/>
                <w:szCs w:val="16"/>
              </w:rPr>
              <w:t>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przygotowania przedsięwzięcia).</w:t>
            </w:r>
          </w:p>
          <w:p w:rsidR="00997418" w:rsidRPr="00744DF6" w:rsidRDefault="00997418" w:rsidP="0079433A">
            <w:pPr>
              <w:pStyle w:val="Akapitzlist"/>
              <w:numPr>
                <w:ilvl w:val="0"/>
                <w:numId w:val="65"/>
              </w:numPr>
              <w:spacing w:after="0" w:line="240" w:lineRule="auto"/>
              <w:jc w:val="both"/>
              <w:rPr>
                <w:rFonts w:ascii="Arial" w:hAnsi="Arial" w:cs="Arial"/>
                <w:sz w:val="16"/>
                <w:szCs w:val="16"/>
              </w:rPr>
            </w:pPr>
            <w:r w:rsidRPr="00744DF6">
              <w:rPr>
                <w:rFonts w:ascii="Arial" w:hAnsi="Arial" w:cs="Arial"/>
                <w:i/>
                <w:sz w:val="16"/>
                <w:szCs w:val="16"/>
              </w:rPr>
              <w:t>Należy przy tym zwrócić uwagę, aby nie powielać informacji już zawartych w punkcie H.8.2. wniosku.</w:t>
            </w:r>
          </w:p>
          <w:p w:rsidR="00EB1E12" w:rsidRDefault="00997418">
            <w:pPr>
              <w:pStyle w:val="Akapitzlist"/>
              <w:numPr>
                <w:ilvl w:val="0"/>
                <w:numId w:val="65"/>
              </w:numPr>
              <w:spacing w:after="0" w:line="240" w:lineRule="auto"/>
              <w:jc w:val="both"/>
              <w:rPr>
                <w:rFonts w:ascii="Arial" w:hAnsi="Arial" w:cs="Arial"/>
                <w:sz w:val="16"/>
                <w:szCs w:val="16"/>
              </w:rPr>
            </w:pPr>
            <w:r w:rsidRPr="00744DF6">
              <w:rPr>
                <w:rFonts w:ascii="Arial" w:hAnsi="Arial" w:cs="Arial"/>
                <w:i/>
                <w:sz w:val="16"/>
                <w:szCs w:val="16"/>
              </w:rPr>
              <w:t>W przypadku, gdy odpowiednie wyjaśnienia zostały już (częściowo) przedstawione w punkcie H.8.2 należy zawrzeć odpowiednie odniesienie do tego punktu.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H.9. Ocena oddziaływania na jednolitą część wód – stosowanie dyrektywy 2000/60/WE Parlamentu Europejskiego i Rady z dnia 23 pa</w:t>
            </w:r>
            <w:r w:rsidR="006F307E">
              <w:rPr>
                <w:rFonts w:ascii="Arial" w:hAnsi="Arial" w:cs="Arial"/>
                <w:b/>
                <w:sz w:val="16"/>
                <w:szCs w:val="16"/>
              </w:rPr>
              <w:t>ździernika 2000 r. ustanawiającej</w:t>
            </w:r>
            <w:r w:rsidRPr="00173CBF">
              <w:rPr>
                <w:rFonts w:ascii="Arial" w:hAnsi="Arial" w:cs="Arial"/>
                <w:b/>
                <w:sz w:val="16"/>
                <w:szCs w:val="16"/>
              </w:rPr>
              <w:t xml:space="preserve"> ramy wspólnotowego działania w dziedzinie polityki wodnej (ramowa dyrektywa wodna):</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657C6">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H.9.1</w:t>
            </w:r>
            <w:r w:rsidR="001657C6">
              <w:rPr>
                <w:rFonts w:ascii="Arial" w:hAnsi="Arial" w:cs="Arial"/>
                <w:b/>
                <w:sz w:val="16"/>
                <w:szCs w:val="16"/>
              </w:rPr>
              <w:t xml:space="preserve">. </w:t>
            </w:r>
            <w:r w:rsidRPr="00173CBF">
              <w:rPr>
                <w:rFonts w:ascii="Arial" w:hAnsi="Arial" w:cs="Arial"/>
                <w:b/>
                <w:sz w:val="16"/>
                <w:szCs w:val="16"/>
              </w:rPr>
              <w:t xml:space="preserve">Czy projekt obejmuje nowe zmiany charakterystyki fizycznej części wód powierzchniowych lub zmiany poziomu części wód podziemnych, które pogarszają stan jednolitej części wód lub uniemożliwiają osiągnięcie dobrego stanu wód/potencjału? </w:t>
            </w:r>
          </w:p>
          <w:p w:rsidR="00173CBF" w:rsidRPr="00173CBF" w:rsidRDefault="00173CBF" w:rsidP="00173CBF">
            <w:pPr>
              <w:spacing w:after="0" w:line="240" w:lineRule="auto"/>
              <w:jc w:val="both"/>
              <w:rPr>
                <w:rFonts w:ascii="Arial" w:hAnsi="Arial" w:cs="Arial"/>
                <w:b/>
                <w:sz w:val="16"/>
                <w:szCs w:val="16"/>
              </w:rPr>
            </w:pPr>
          </w:p>
        </w:tc>
      </w:tr>
      <w:tr w:rsidR="001657C6" w:rsidRPr="00173CBF" w:rsidTr="001657C6">
        <w:trPr>
          <w:trHeight w:val="37"/>
        </w:trPr>
        <w:tc>
          <w:tcPr>
            <w:tcW w:w="5000" w:type="pct"/>
            <w:shd w:val="clear" w:color="auto" w:fill="auto"/>
          </w:tcPr>
          <w:p w:rsidR="00E8291A" w:rsidRDefault="001657C6" w:rsidP="0079433A">
            <w:pPr>
              <w:pStyle w:val="Akapitzlist"/>
              <w:numPr>
                <w:ilvl w:val="0"/>
                <w:numId w:val="37"/>
              </w:numPr>
              <w:spacing w:after="0" w:line="240" w:lineRule="auto"/>
              <w:jc w:val="both"/>
              <w:rPr>
                <w:rFonts w:ascii="Arial" w:hAnsi="Arial" w:cs="Arial"/>
                <w:sz w:val="16"/>
                <w:szCs w:val="16"/>
              </w:rPr>
            </w:pPr>
            <w:r w:rsidRPr="001657C6">
              <w:rPr>
                <w:rFonts w:ascii="Arial" w:hAnsi="Arial" w:cs="Arial"/>
                <w:sz w:val="16"/>
                <w:szCs w:val="16"/>
              </w:rPr>
              <w:t xml:space="preserve">Tak – należy przedstawić ocenę oddziaływania na jednolitą część wód i szczegółowe wyjaśnienie sposobu, </w:t>
            </w:r>
            <w:r w:rsidR="007F3F12">
              <w:rPr>
                <w:rFonts w:ascii="Arial" w:hAnsi="Arial" w:cs="Arial"/>
                <w:sz w:val="16"/>
                <w:szCs w:val="16"/>
              </w:rPr>
              <w:br/>
            </w:r>
            <w:r w:rsidRPr="001657C6">
              <w:rPr>
                <w:rFonts w:ascii="Arial" w:hAnsi="Arial" w:cs="Arial"/>
                <w:sz w:val="16"/>
                <w:szCs w:val="16"/>
              </w:rPr>
              <w:t>w jaki spełniono lub w jaki zostaną spełnione wszystkie warunki zgodnie z art. 4 ust. 7 ramowej dyrektywy wodnej</w:t>
            </w:r>
          </w:p>
          <w:p w:rsidR="001657C6" w:rsidRPr="001657C6" w:rsidRDefault="001657C6" w:rsidP="001657C6">
            <w:pPr>
              <w:spacing w:after="0" w:line="240" w:lineRule="auto"/>
              <w:ind w:left="709"/>
              <w:jc w:val="both"/>
              <w:rPr>
                <w:rFonts w:ascii="Arial" w:hAnsi="Arial" w:cs="Arial"/>
                <w:sz w:val="16"/>
                <w:szCs w:val="16"/>
              </w:rPr>
            </w:pPr>
            <w:r w:rsidRPr="001657C6">
              <w:rPr>
                <w:rFonts w:ascii="Arial" w:hAnsi="Arial" w:cs="Arial"/>
                <w:sz w:val="16"/>
                <w:szCs w:val="16"/>
              </w:rPr>
              <w:t>____________________________________________________________</w:t>
            </w:r>
          </w:p>
          <w:p w:rsidR="001657C6" w:rsidRPr="001657C6" w:rsidRDefault="007F3F12" w:rsidP="001657C6">
            <w:pPr>
              <w:spacing w:after="0" w:line="240" w:lineRule="auto"/>
              <w:ind w:left="2127"/>
              <w:jc w:val="both"/>
              <w:rPr>
                <w:rFonts w:ascii="Arial" w:hAnsi="Arial" w:cs="Arial"/>
                <w:i/>
                <w:sz w:val="16"/>
                <w:szCs w:val="16"/>
              </w:rPr>
            </w:pPr>
            <w:r>
              <w:rPr>
                <w:rFonts w:ascii="Arial" w:hAnsi="Arial" w:cs="Arial"/>
                <w:i/>
                <w:sz w:val="16"/>
                <w:szCs w:val="16"/>
              </w:rPr>
              <w:t>(</w:t>
            </w:r>
            <w:r w:rsidR="001657C6" w:rsidRPr="001657C6">
              <w:rPr>
                <w:rFonts w:ascii="Arial" w:hAnsi="Arial" w:cs="Arial"/>
                <w:i/>
                <w:sz w:val="16"/>
                <w:szCs w:val="16"/>
              </w:rPr>
              <w:t>maksymalnie 2000 znaków</w:t>
            </w:r>
            <w:r>
              <w:rPr>
                <w:rFonts w:ascii="Arial" w:hAnsi="Arial" w:cs="Arial"/>
                <w:i/>
                <w:sz w:val="16"/>
                <w:szCs w:val="16"/>
              </w:rPr>
              <w:t>)</w:t>
            </w:r>
          </w:p>
          <w:p w:rsidR="00E8291A" w:rsidRDefault="001657C6" w:rsidP="0079433A">
            <w:pPr>
              <w:pStyle w:val="Akapitzlist"/>
              <w:numPr>
                <w:ilvl w:val="0"/>
                <w:numId w:val="37"/>
              </w:numPr>
              <w:spacing w:after="0" w:line="240" w:lineRule="auto"/>
              <w:jc w:val="both"/>
              <w:rPr>
                <w:rFonts w:ascii="Arial" w:hAnsi="Arial" w:cs="Arial"/>
                <w:b/>
                <w:sz w:val="16"/>
                <w:szCs w:val="16"/>
              </w:rPr>
            </w:pPr>
            <w:r w:rsidRPr="001657C6">
              <w:rPr>
                <w:rFonts w:ascii="Arial" w:hAnsi="Arial" w:cs="Arial"/>
                <w:sz w:val="16"/>
                <w:szCs w:val="16"/>
              </w:rPr>
              <w:t>Nie</w:t>
            </w:r>
            <w:r w:rsidRPr="001657C6">
              <w:rPr>
                <w:rFonts w:ascii="Arial" w:hAnsi="Arial" w:cs="Arial"/>
                <w:bCs/>
                <w:sz w:val="16"/>
                <w:szCs w:val="16"/>
              </w:rPr>
              <w:t xml:space="preserve"> – należy dołączyć wypełnioną przez właściwy organ deklarację</w:t>
            </w:r>
            <w:r w:rsidRPr="001657C6">
              <w:rPr>
                <w:rFonts w:ascii="Arial" w:hAnsi="Arial" w:cs="Arial"/>
                <w:b/>
                <w:sz w:val="16"/>
                <w:szCs w:val="16"/>
              </w:rPr>
              <w:tab/>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W obecnym stanie prawnym w procedurze oceny oddziaływania na środowisko poprzedzającej wydanie decyzji </w:t>
            </w:r>
            <w:r w:rsidR="007F3F12">
              <w:rPr>
                <w:rFonts w:ascii="Arial" w:hAnsi="Arial" w:cs="Arial"/>
                <w:i/>
                <w:sz w:val="16"/>
                <w:szCs w:val="16"/>
              </w:rPr>
              <w:br/>
            </w:r>
            <w:r w:rsidRPr="001657C6">
              <w:rPr>
                <w:rFonts w:ascii="Arial" w:hAnsi="Arial" w:cs="Arial"/>
                <w:i/>
                <w:sz w:val="16"/>
                <w:szCs w:val="16"/>
              </w:rPr>
              <w:t>o środowiskowych uwarunkowaniach uwzględniona jest oce</w:t>
            </w:r>
            <w:r w:rsidR="007F3F12">
              <w:rPr>
                <w:rFonts w:ascii="Arial" w:hAnsi="Arial" w:cs="Arial"/>
                <w:i/>
                <w:sz w:val="16"/>
                <w:szCs w:val="16"/>
              </w:rPr>
              <w:t xml:space="preserve">na związana z ww. odstępstwem. </w:t>
            </w:r>
            <w:r w:rsidRPr="001657C6">
              <w:rPr>
                <w:rFonts w:ascii="Arial" w:hAnsi="Arial" w:cs="Arial"/>
                <w:i/>
                <w:sz w:val="16"/>
                <w:szCs w:val="16"/>
              </w:rPr>
              <w:t>W artykule 81 ustawy OOŚ wskazano, że jeżeli z oceny oddziaływania przedsięwzięcia na środowisko wynika, że przedsięwzięcie może spowodować nieosiągnięcie celów środowiskowych zawartych w planie gospodarowania wodami na obszarze dorzecza</w:t>
            </w:r>
            <w:r w:rsidR="007F3F12">
              <w:rPr>
                <w:rFonts w:ascii="Arial" w:hAnsi="Arial" w:cs="Arial"/>
                <w:i/>
                <w:sz w:val="16"/>
                <w:szCs w:val="16"/>
              </w:rPr>
              <w:t>,</w:t>
            </w:r>
            <w:r w:rsidRPr="001657C6">
              <w:rPr>
                <w:rFonts w:ascii="Arial" w:hAnsi="Arial" w:cs="Arial"/>
                <w:i/>
                <w:sz w:val="16"/>
                <w:szCs w:val="16"/>
              </w:rPr>
              <w:t xml:space="preserve"> organ właściwy do wydania decyzji o środowiskowych uwarunkowaniach odmawia zgody na realizację przedsięwzięcia, o ile nie zachodzą prze</w:t>
            </w:r>
            <w:r w:rsidR="006B5AD0">
              <w:rPr>
                <w:rFonts w:ascii="Arial" w:hAnsi="Arial" w:cs="Arial"/>
                <w:i/>
                <w:sz w:val="16"/>
                <w:szCs w:val="16"/>
              </w:rPr>
              <w:t xml:space="preserve">słanki o których mowa w art. 38 </w:t>
            </w:r>
            <w:r w:rsidRPr="001657C6">
              <w:rPr>
                <w:rFonts w:ascii="Arial" w:hAnsi="Arial" w:cs="Arial"/>
                <w:i/>
                <w:sz w:val="16"/>
                <w:szCs w:val="16"/>
              </w:rPr>
              <w:t xml:space="preserve">j </w:t>
            </w:r>
            <w:r w:rsidR="006B5AD0">
              <w:rPr>
                <w:rFonts w:ascii="Arial" w:hAnsi="Arial" w:cs="Arial"/>
                <w:i/>
                <w:sz w:val="16"/>
                <w:szCs w:val="16"/>
              </w:rPr>
              <w:t>ustawy z dnia 18 lipca 2001 r. P</w:t>
            </w:r>
            <w:r w:rsidRPr="001657C6">
              <w:rPr>
                <w:rFonts w:ascii="Arial" w:hAnsi="Arial" w:cs="Arial"/>
                <w:i/>
                <w:sz w:val="16"/>
                <w:szCs w:val="16"/>
              </w:rPr>
              <w:t>rawo wodne.</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Artykuł 38 j ust. 3</w:t>
            </w:r>
            <w:r w:rsidR="006B5AD0">
              <w:rPr>
                <w:rFonts w:ascii="Arial" w:hAnsi="Arial" w:cs="Arial"/>
                <w:i/>
                <w:sz w:val="16"/>
                <w:szCs w:val="16"/>
              </w:rPr>
              <w:t xml:space="preserve"> ustawy P</w:t>
            </w:r>
            <w:r w:rsidRPr="001657C6">
              <w:rPr>
                <w:rFonts w:ascii="Arial" w:hAnsi="Arial" w:cs="Arial"/>
                <w:i/>
                <w:sz w:val="16"/>
                <w:szCs w:val="16"/>
              </w:rPr>
              <w:t>rawo wodne stanowi, iż aby móc skorzystać z odstępstwa określon</w:t>
            </w:r>
            <w:r w:rsidR="007F3F12">
              <w:rPr>
                <w:rFonts w:ascii="Arial" w:hAnsi="Arial" w:cs="Arial"/>
                <w:i/>
                <w:sz w:val="16"/>
                <w:szCs w:val="16"/>
              </w:rPr>
              <w:t xml:space="preserve">ego w ust. 1 i 2 konieczne jest </w:t>
            </w:r>
            <w:r w:rsidRPr="001657C6">
              <w:rPr>
                <w:rFonts w:ascii="Arial" w:hAnsi="Arial" w:cs="Arial"/>
                <w:i/>
                <w:sz w:val="16"/>
                <w:szCs w:val="16"/>
              </w:rPr>
              <w:t>łączne spełnienie wymienionych warunków:</w:t>
            </w:r>
          </w:p>
          <w:p w:rsidR="00E8291A" w:rsidRDefault="00173CBF" w:rsidP="0079433A">
            <w:pPr>
              <w:numPr>
                <w:ilvl w:val="0"/>
                <w:numId w:val="32"/>
              </w:numPr>
              <w:spacing w:after="0" w:line="240" w:lineRule="auto"/>
              <w:jc w:val="both"/>
              <w:rPr>
                <w:rFonts w:ascii="Arial" w:hAnsi="Arial" w:cs="Arial"/>
                <w:i/>
                <w:sz w:val="16"/>
                <w:szCs w:val="16"/>
              </w:rPr>
            </w:pPr>
            <w:r w:rsidRPr="001657C6">
              <w:rPr>
                <w:rFonts w:ascii="Arial" w:hAnsi="Arial" w:cs="Arial"/>
                <w:i/>
                <w:sz w:val="16"/>
                <w:szCs w:val="16"/>
              </w:rPr>
              <w:t>zaplanowano łagodzenie skutków negatywnych oddziaływań na stan wód;</w:t>
            </w:r>
          </w:p>
          <w:p w:rsidR="00E8291A" w:rsidRDefault="00173CBF" w:rsidP="0079433A">
            <w:pPr>
              <w:numPr>
                <w:ilvl w:val="0"/>
                <w:numId w:val="32"/>
              </w:numPr>
              <w:spacing w:after="0" w:line="240" w:lineRule="auto"/>
              <w:jc w:val="both"/>
              <w:rPr>
                <w:rFonts w:ascii="Arial" w:hAnsi="Arial" w:cs="Arial"/>
                <w:i/>
                <w:sz w:val="16"/>
                <w:szCs w:val="16"/>
              </w:rPr>
            </w:pPr>
            <w:r w:rsidRPr="001657C6">
              <w:rPr>
                <w:rFonts w:ascii="Arial" w:hAnsi="Arial" w:cs="Arial"/>
                <w:i/>
                <w:sz w:val="16"/>
                <w:szCs w:val="16"/>
              </w:rPr>
              <w:t xml:space="preserve">przyczyny nowych zmian przedstawione w aktualizacji Planu Gospodarowania Wodami (PGW); </w:t>
            </w:r>
          </w:p>
          <w:p w:rsidR="00E8291A" w:rsidRDefault="00173CBF" w:rsidP="0079433A">
            <w:pPr>
              <w:numPr>
                <w:ilvl w:val="0"/>
                <w:numId w:val="32"/>
              </w:numPr>
              <w:spacing w:after="0" w:line="240" w:lineRule="auto"/>
              <w:jc w:val="both"/>
              <w:rPr>
                <w:rFonts w:ascii="Arial" w:hAnsi="Arial" w:cs="Arial"/>
                <w:i/>
                <w:sz w:val="16"/>
                <w:szCs w:val="16"/>
              </w:rPr>
            </w:pPr>
            <w:r w:rsidRPr="001657C6">
              <w:rPr>
                <w:rFonts w:ascii="Arial" w:hAnsi="Arial" w:cs="Arial"/>
                <w:i/>
                <w:sz w:val="16"/>
                <w:szCs w:val="16"/>
              </w:rPr>
              <w:t>przyczyną realizacji przedsięwzięcia jest nadrzędny cel publiczny lub utracone korzyści przeważane są przez pozytywne efekty dla środowiska i społeczeństwa (uwzględniając zasadę zrównoważonego rozwoju);</w:t>
            </w:r>
          </w:p>
          <w:p w:rsidR="00E8291A" w:rsidRDefault="00173CBF" w:rsidP="0079433A">
            <w:pPr>
              <w:numPr>
                <w:ilvl w:val="0"/>
                <w:numId w:val="32"/>
              </w:numPr>
              <w:spacing w:after="0" w:line="240" w:lineRule="auto"/>
              <w:jc w:val="both"/>
              <w:rPr>
                <w:rFonts w:ascii="Arial" w:hAnsi="Arial" w:cs="Arial"/>
                <w:i/>
                <w:sz w:val="16"/>
                <w:szCs w:val="16"/>
              </w:rPr>
            </w:pPr>
            <w:r w:rsidRPr="001657C6">
              <w:rPr>
                <w:rFonts w:ascii="Arial" w:hAnsi="Arial" w:cs="Arial"/>
                <w:i/>
                <w:sz w:val="16"/>
                <w:szCs w:val="16"/>
              </w:rPr>
              <w:t xml:space="preserve">rozpatrzono alternatywy i wybrano wariant najlepszy, tzn. zakładanych korzyści nie można osiągnąć w inny sposób, lepszy dla środowiska ze względu na </w:t>
            </w:r>
            <w:r w:rsidR="001657C6">
              <w:rPr>
                <w:rFonts w:ascii="Arial" w:hAnsi="Arial" w:cs="Arial"/>
                <w:i/>
                <w:sz w:val="16"/>
                <w:szCs w:val="16"/>
              </w:rPr>
              <w:t xml:space="preserve">wykonalność techniczną </w:t>
            </w:r>
            <w:r w:rsidRPr="001657C6">
              <w:rPr>
                <w:rFonts w:ascii="Arial" w:hAnsi="Arial" w:cs="Arial"/>
                <w:i/>
                <w:sz w:val="16"/>
                <w:szCs w:val="16"/>
              </w:rPr>
              <w:t>lub nieproporcjonalnie wysokie koszty w stosunku do zakładanych korzyści.</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Tym samym w procedurze oceny oddziaływania na środowisko bad</w:t>
            </w:r>
            <w:r w:rsidR="007F3F12">
              <w:rPr>
                <w:rFonts w:ascii="Arial" w:hAnsi="Arial" w:cs="Arial"/>
                <w:i/>
                <w:sz w:val="16"/>
                <w:szCs w:val="16"/>
              </w:rPr>
              <w:t xml:space="preserve">ane jest spełnienie przesłanek, </w:t>
            </w:r>
            <w:r w:rsidRPr="001657C6">
              <w:rPr>
                <w:rFonts w:ascii="Arial" w:hAnsi="Arial" w:cs="Arial"/>
                <w:i/>
                <w:sz w:val="16"/>
                <w:szCs w:val="16"/>
              </w:rPr>
              <w:t>o których mowa w artykule 38</w:t>
            </w:r>
            <w:r w:rsidR="006F307E">
              <w:rPr>
                <w:rFonts w:ascii="Arial" w:hAnsi="Arial" w:cs="Arial"/>
                <w:i/>
                <w:sz w:val="16"/>
                <w:szCs w:val="16"/>
              </w:rPr>
              <w:t xml:space="preserve"> </w:t>
            </w:r>
            <w:r w:rsidRPr="001657C6">
              <w:rPr>
                <w:rFonts w:ascii="Arial" w:hAnsi="Arial" w:cs="Arial"/>
                <w:i/>
                <w:sz w:val="16"/>
                <w:szCs w:val="16"/>
              </w:rPr>
              <w:t>j ust. 3 ustawy Prawo wodne.</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kontekście oceny i spełnienia odstępstwa</w:t>
            </w:r>
            <w:r w:rsidR="006F307E">
              <w:rPr>
                <w:rFonts w:ascii="Arial" w:hAnsi="Arial" w:cs="Arial"/>
                <w:i/>
                <w:sz w:val="16"/>
                <w:szCs w:val="16"/>
              </w:rPr>
              <w:t>,</w:t>
            </w:r>
            <w:r w:rsidRPr="001657C6">
              <w:rPr>
                <w:rFonts w:ascii="Arial" w:hAnsi="Arial" w:cs="Arial"/>
                <w:i/>
                <w:sz w:val="16"/>
                <w:szCs w:val="16"/>
              </w:rPr>
              <w:t xml:space="preserve"> o którym mowa w artykule 4 ust. 7 Ramowej Dyrektywy Wodnej należy wskazać na Masterplany dla dorzecza Odry i Wisły, </w:t>
            </w:r>
            <w:r w:rsidR="001657C6">
              <w:rPr>
                <w:rFonts w:ascii="Arial" w:hAnsi="Arial" w:cs="Arial"/>
                <w:i/>
                <w:sz w:val="16"/>
                <w:szCs w:val="16"/>
              </w:rPr>
              <w:t xml:space="preserve">a po przyjęciu i opublikowaniu </w:t>
            </w:r>
            <w:r w:rsidRPr="001657C6">
              <w:rPr>
                <w:rFonts w:ascii="Arial" w:hAnsi="Arial" w:cs="Arial"/>
                <w:i/>
                <w:sz w:val="16"/>
                <w:szCs w:val="16"/>
              </w:rPr>
              <w:t xml:space="preserve">na aktualizację PGW.  W zatwierdzonych w dniu </w:t>
            </w:r>
            <w:r w:rsidR="007F3F12">
              <w:rPr>
                <w:rFonts w:ascii="Arial" w:hAnsi="Arial" w:cs="Arial"/>
                <w:i/>
                <w:sz w:val="16"/>
                <w:szCs w:val="16"/>
              </w:rPr>
              <w:br/>
            </w:r>
            <w:r w:rsidRPr="001657C6">
              <w:rPr>
                <w:rFonts w:ascii="Arial" w:hAnsi="Arial" w:cs="Arial"/>
                <w:i/>
                <w:sz w:val="16"/>
                <w:szCs w:val="16"/>
              </w:rPr>
              <w:t>23 sierpnia 2014 roku Masterplanach dla dorzecza Odry i Wisły wykonana została ww. ocena w stosunku do projekt</w:t>
            </w:r>
            <w:r w:rsidR="001657C6">
              <w:rPr>
                <w:rFonts w:ascii="Arial" w:hAnsi="Arial" w:cs="Arial"/>
                <w:i/>
                <w:sz w:val="16"/>
                <w:szCs w:val="16"/>
              </w:rPr>
              <w:t xml:space="preserve">ów realizowanych i planowanych </w:t>
            </w:r>
            <w:r w:rsidRPr="001657C6">
              <w:rPr>
                <w:rFonts w:ascii="Arial" w:hAnsi="Arial" w:cs="Arial"/>
                <w:i/>
                <w:sz w:val="16"/>
                <w:szCs w:val="16"/>
              </w:rPr>
              <w:t xml:space="preserve">w sektorach ochrony przeciwpowodziowej, gospodarki wodnej, żeglugi śródlądowej i morskiej </w:t>
            </w:r>
            <w:r w:rsidRPr="001657C6">
              <w:rPr>
                <w:rFonts w:ascii="Arial" w:hAnsi="Arial" w:cs="Arial"/>
                <w:i/>
                <w:sz w:val="16"/>
                <w:szCs w:val="16"/>
              </w:rPr>
              <w:br/>
              <w:t>oraz hydroenergetyki</w:t>
            </w:r>
            <w:r w:rsidR="007F3F12">
              <w:rPr>
                <w:rFonts w:ascii="Arial" w:hAnsi="Arial" w:cs="Arial"/>
                <w:i/>
                <w:sz w:val="16"/>
                <w:szCs w:val="16"/>
              </w:rPr>
              <w:t>.</w:t>
            </w:r>
            <w:r w:rsidR="001F0FE2">
              <w:rPr>
                <w:rFonts w:ascii="Arial" w:hAnsi="Arial" w:cs="Arial"/>
                <w:i/>
                <w:sz w:val="16"/>
                <w:szCs w:val="16"/>
                <w:vertAlign w:val="superscript"/>
              </w:rPr>
              <w:t>.</w:t>
            </w:r>
            <w:r w:rsidRPr="001657C6">
              <w:rPr>
                <w:rFonts w:ascii="Arial" w:hAnsi="Arial" w:cs="Arial"/>
                <w:i/>
                <w:sz w:val="16"/>
                <w:szCs w:val="16"/>
              </w:rPr>
              <w:t xml:space="preserve"> Ocenione zadania zostały zagregowane </w:t>
            </w:r>
            <w:r w:rsidR="007F3F12">
              <w:rPr>
                <w:rFonts w:ascii="Arial" w:hAnsi="Arial" w:cs="Arial"/>
                <w:i/>
                <w:sz w:val="16"/>
                <w:szCs w:val="16"/>
              </w:rPr>
              <w:t xml:space="preserve">w oddzielne listy w zależności </w:t>
            </w:r>
            <w:r w:rsidRPr="001657C6">
              <w:rPr>
                <w:rFonts w:ascii="Arial" w:hAnsi="Arial" w:cs="Arial"/>
                <w:i/>
                <w:sz w:val="16"/>
                <w:szCs w:val="16"/>
              </w:rPr>
              <w:t>od wyników oceny. W przypadku projektów ujętych na Liście nr 2, których dotyczy wspomniane wyżej odstępstwo wymagana jest ich analiza w aktualizacji PGW.</w:t>
            </w:r>
          </w:p>
          <w:p w:rsidR="00173CBF" w:rsidRDefault="00173CBF" w:rsidP="00173CBF">
            <w:pPr>
              <w:spacing w:after="0" w:line="240" w:lineRule="auto"/>
              <w:jc w:val="both"/>
              <w:rPr>
                <w:rFonts w:ascii="Arial" w:hAnsi="Arial" w:cs="Arial"/>
                <w:i/>
                <w:sz w:val="16"/>
                <w:szCs w:val="16"/>
              </w:rPr>
            </w:pPr>
            <w:r w:rsidRPr="001657C6">
              <w:rPr>
                <w:rFonts w:ascii="Arial" w:hAnsi="Arial" w:cs="Arial"/>
                <w:i/>
                <w:sz w:val="16"/>
                <w:szCs w:val="16"/>
              </w:rPr>
              <w:t xml:space="preserve">Obecnie trwa proces przygotowania aktualizacji Planów Gospodarowania Wodami oraz Programu wodno-środowiskowego kraju (PWŚK). Odpowiedzialny za przygotowanie dokumentów jest Krajowy Zarząd Gospodarki Wodnej. Szczegółowe i aktualne informacje znajdują się na stronie </w:t>
            </w:r>
            <w:hyperlink r:id="rId16" w:history="1">
              <w:r w:rsidRPr="001657C6">
                <w:rPr>
                  <w:rStyle w:val="Hipercze"/>
                  <w:rFonts w:ascii="Arial" w:hAnsi="Arial" w:cs="Arial"/>
                  <w:i/>
                  <w:sz w:val="16"/>
                  <w:szCs w:val="16"/>
                </w:rPr>
                <w:t>http://www.apgw.kzgw.gov.pl/</w:t>
              </w:r>
            </w:hyperlink>
            <w:r w:rsidR="001657C6">
              <w:rPr>
                <w:rFonts w:ascii="Arial" w:hAnsi="Arial" w:cs="Arial"/>
                <w:i/>
                <w:sz w:val="16"/>
                <w:szCs w:val="16"/>
              </w:rPr>
              <w:t>.</w:t>
            </w:r>
          </w:p>
          <w:p w:rsidR="00ED1504" w:rsidRPr="00C63445" w:rsidRDefault="00ED1504" w:rsidP="00173CBF">
            <w:pPr>
              <w:spacing w:after="0" w:line="240" w:lineRule="auto"/>
              <w:jc w:val="both"/>
              <w:rPr>
                <w:rFonts w:ascii="Arial" w:hAnsi="Arial" w:cs="Arial"/>
                <w:i/>
                <w:color w:val="000000" w:themeColor="text1"/>
                <w:sz w:val="16"/>
                <w:szCs w:val="16"/>
                <w:u w:val="single"/>
              </w:rPr>
            </w:pPr>
            <w:r w:rsidRPr="00C63445">
              <w:rPr>
                <w:rFonts w:ascii="Arial" w:hAnsi="Arial" w:cs="Arial"/>
                <w:i/>
                <w:color w:val="000000" w:themeColor="text1"/>
                <w:sz w:val="16"/>
                <w:szCs w:val="16"/>
                <w:u w:val="single"/>
              </w:rPr>
              <w:t>Jeżeli zgodnie z Regulaminem naboru uzyskanie deklaracji organu odpowiedzialnego za gospodarkę wodną nie jest wymagane w polu H.9.1. należy zaznaczyć opcję „Nie”.</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 xml:space="preserve"> H.9.2</w:t>
            </w:r>
            <w:r w:rsidR="007F3F12">
              <w:rPr>
                <w:rFonts w:ascii="Arial" w:hAnsi="Arial" w:cs="Arial"/>
                <w:b/>
                <w:sz w:val="16"/>
                <w:szCs w:val="16"/>
              </w:rPr>
              <w:t>.</w:t>
            </w:r>
            <w:r w:rsidRPr="00173CBF">
              <w:rPr>
                <w:rFonts w:ascii="Arial" w:hAnsi="Arial" w:cs="Arial"/>
                <w:b/>
                <w:sz w:val="16"/>
                <w:szCs w:val="16"/>
              </w:rPr>
              <w:t xml:space="preserve"> W jaki sposób proj</w:t>
            </w:r>
            <w:r w:rsidR="006F307E">
              <w:rPr>
                <w:rFonts w:ascii="Arial" w:hAnsi="Arial" w:cs="Arial"/>
                <w:b/>
                <w:sz w:val="16"/>
                <w:szCs w:val="16"/>
              </w:rPr>
              <w:t xml:space="preserve">ekt pokrywa się z celami planu </w:t>
            </w:r>
            <w:r w:rsidRPr="00173CBF">
              <w:rPr>
                <w:rFonts w:ascii="Arial" w:hAnsi="Arial" w:cs="Arial"/>
                <w:b/>
                <w:sz w:val="16"/>
                <w:szCs w:val="16"/>
              </w:rPr>
              <w:t>gospodarowania wodami w dorzeczu, które ustanowiono dla odpo</w:t>
            </w:r>
            <w:r w:rsidR="007F3F12">
              <w:rPr>
                <w:rFonts w:ascii="Arial" w:hAnsi="Arial" w:cs="Arial"/>
                <w:b/>
                <w:sz w:val="16"/>
                <w:szCs w:val="16"/>
              </w:rPr>
              <w:t>wiednich jednolitych części wód</w:t>
            </w:r>
            <w:r w:rsidRPr="00173CBF">
              <w:rPr>
                <w:rFonts w:ascii="Arial" w:hAnsi="Arial" w:cs="Arial"/>
                <w:b/>
                <w:sz w:val="16"/>
                <w:szCs w:val="16"/>
              </w:rPr>
              <w:t>?</w:t>
            </w: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657C6" w:rsidTr="00173CBF">
        <w:tc>
          <w:tcPr>
            <w:tcW w:w="5000" w:type="pct"/>
          </w:tcPr>
          <w:p w:rsidR="001657C6" w:rsidRDefault="007F3F12" w:rsidP="00173CBF">
            <w:pPr>
              <w:spacing w:after="0" w:line="240" w:lineRule="auto"/>
              <w:jc w:val="both"/>
              <w:rPr>
                <w:rFonts w:ascii="Arial" w:hAnsi="Arial" w:cs="Arial"/>
                <w:i/>
                <w:sz w:val="16"/>
                <w:szCs w:val="16"/>
              </w:rPr>
            </w:pPr>
            <w:r>
              <w:rPr>
                <w:rFonts w:ascii="Arial" w:hAnsi="Arial" w:cs="Arial"/>
                <w:i/>
                <w:sz w:val="16"/>
                <w:szCs w:val="16"/>
              </w:rPr>
              <w:t>(</w:t>
            </w:r>
            <w:r w:rsidR="001657C6" w:rsidRPr="001657C6">
              <w:rPr>
                <w:rFonts w:ascii="Arial" w:hAnsi="Arial" w:cs="Arial"/>
                <w:i/>
                <w:sz w:val="16"/>
                <w:szCs w:val="16"/>
              </w:rPr>
              <w:t>maksymalnie 2000 znaków</w:t>
            </w:r>
            <w:r>
              <w:rPr>
                <w:rFonts w:ascii="Arial" w:hAnsi="Arial" w:cs="Arial"/>
                <w:i/>
                <w:sz w:val="16"/>
                <w:szCs w:val="16"/>
              </w:rPr>
              <w:t>)</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przedmiotowym punkcie należy dokonać identyfikacji jednolitych części wód, których dotyczy planowany projekt oraz przypisanych im celów środowiskowych (zgodnie z PGW).</w:t>
            </w:r>
          </w:p>
          <w:p w:rsidR="00173CBF" w:rsidRPr="001657C6" w:rsidRDefault="00173CBF" w:rsidP="00173CBF">
            <w:pPr>
              <w:spacing w:after="0" w:line="240" w:lineRule="auto"/>
              <w:jc w:val="both"/>
              <w:rPr>
                <w:rFonts w:ascii="Arial" w:hAnsi="Arial" w:cs="Arial"/>
                <w:i/>
                <w:sz w:val="16"/>
                <w:szCs w:val="16"/>
              </w:rPr>
            </w:pPr>
            <w:r w:rsidRPr="001657C6">
              <w:rPr>
                <w:rFonts w:ascii="Arial" w:hAnsi="Arial" w:cs="Arial"/>
                <w:i/>
                <w:sz w:val="16"/>
                <w:szCs w:val="16"/>
              </w:rPr>
              <w:t>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173CBF">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lastRenderedPageBreak/>
              <w:t>H.10. Oświadczenie wnioskodawcy o zakresie raportu oddziaływania przedsięwzięcia na środowisko – dotyczy przedsięwzięć mogących zawsze znacząco oddziaływać na środowisko</w:t>
            </w:r>
          </w:p>
        </w:tc>
      </w:tr>
      <w:tr w:rsidR="00173CBF" w:rsidRPr="00173CBF" w:rsidTr="00173CBF">
        <w:trPr>
          <w:trHeight w:val="37"/>
        </w:trPr>
        <w:tc>
          <w:tcPr>
            <w:tcW w:w="5000" w:type="pct"/>
            <w:shd w:val="clear" w:color="auto" w:fill="auto"/>
          </w:tcPr>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W związku z zakwalifikowaniem przedsięwzięcia realizowanego w ramach  projektu pn.: _________________________________ </w:t>
            </w:r>
            <w:r w:rsidRPr="00173CBF">
              <w:rPr>
                <w:rFonts w:ascii="Arial" w:hAnsi="Arial" w:cs="Arial"/>
                <w:i/>
                <w:sz w:val="16"/>
                <w:szCs w:val="16"/>
              </w:rPr>
              <w:t xml:space="preserve">(pole wypełniane automatycznie) </w:t>
            </w:r>
            <w:r w:rsidRPr="00173CBF">
              <w:rPr>
                <w:rFonts w:ascii="Arial" w:hAnsi="Arial" w:cs="Arial"/>
                <w:sz w:val="16"/>
                <w:szCs w:val="16"/>
              </w:rPr>
              <w:t xml:space="preserve">do przedsięwzięć mogących zawsze znacząco oddziaływać na środowisko zgodnie </w:t>
            </w:r>
            <w:r w:rsidR="00D47F56">
              <w:rPr>
                <w:rFonts w:ascii="Arial" w:hAnsi="Arial" w:cs="Arial"/>
                <w:sz w:val="16"/>
                <w:szCs w:val="16"/>
              </w:rPr>
              <w:br/>
            </w:r>
            <w:r w:rsidRPr="00173CBF">
              <w:rPr>
                <w:rFonts w:ascii="Arial" w:hAnsi="Arial" w:cs="Arial"/>
                <w:sz w:val="16"/>
                <w:szCs w:val="16"/>
              </w:rPr>
              <w:t xml:space="preserve">z rozporządzeniem OOŚ oświadczam, że nie będę występował do właściwego organu o ustalenie zakresu raportu zgodnie z art. 69 ust. 1 ustawy OOŚ oraz że ustalenie zakresu raportu nie jest obowiązkowe na podstawie art. 69 ust. 2 ustawy OOŚ. </w:t>
            </w:r>
          </w:p>
          <w:p w:rsidR="00173CBF" w:rsidRPr="00173CBF" w:rsidRDefault="00173CBF" w:rsidP="00173CBF">
            <w:pPr>
              <w:spacing w:after="0" w:line="240" w:lineRule="auto"/>
              <w:jc w:val="both"/>
              <w:rPr>
                <w:rFonts w:ascii="Arial" w:hAnsi="Arial" w:cs="Arial"/>
                <w:sz w:val="16"/>
                <w:szCs w:val="16"/>
              </w:rPr>
            </w:pP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Zobowiązuję się przygotować i przedłożyć raport o oddziaływaniu przedsięwzięcia na środowisko wraz z wnioskiem o wydanie decyzji o środowiskowych uwarunkowaniach do ________________________</w:t>
            </w:r>
            <w:r w:rsidR="006B54E5">
              <w:rPr>
                <w:rFonts w:ascii="Arial" w:hAnsi="Arial" w:cs="Arial"/>
                <w:sz w:val="16"/>
                <w:szCs w:val="16"/>
              </w:rPr>
              <w:t xml:space="preserve"> </w:t>
            </w:r>
            <w:r w:rsidR="006B54E5" w:rsidRPr="006B54E5">
              <w:rPr>
                <w:rFonts w:ascii="Arial" w:hAnsi="Arial" w:cs="Arial"/>
                <w:i/>
                <w:sz w:val="16"/>
                <w:szCs w:val="16"/>
              </w:rPr>
              <w:t>(należy wskazać organ</w:t>
            </w:r>
            <w:r w:rsidR="00804001">
              <w:rPr>
                <w:rFonts w:ascii="Arial" w:hAnsi="Arial" w:cs="Arial"/>
                <w:i/>
                <w:sz w:val="16"/>
                <w:szCs w:val="16"/>
              </w:rPr>
              <w:t>,</w:t>
            </w:r>
            <w:r w:rsidR="006B54E5" w:rsidRPr="006B54E5">
              <w:rPr>
                <w:rFonts w:ascii="Arial" w:hAnsi="Arial" w:cs="Arial"/>
                <w:i/>
                <w:sz w:val="16"/>
                <w:szCs w:val="16"/>
              </w:rPr>
              <w:t xml:space="preserve"> do którego </w:t>
            </w:r>
            <w:r w:rsidR="00B10E49">
              <w:rPr>
                <w:rFonts w:ascii="Arial" w:hAnsi="Arial" w:cs="Arial"/>
                <w:i/>
                <w:sz w:val="16"/>
                <w:szCs w:val="16"/>
              </w:rPr>
              <w:t>w</w:t>
            </w:r>
            <w:r w:rsidR="006B54E5" w:rsidRPr="006B54E5">
              <w:rPr>
                <w:rFonts w:ascii="Arial" w:hAnsi="Arial" w:cs="Arial"/>
                <w:i/>
                <w:sz w:val="16"/>
                <w:szCs w:val="16"/>
              </w:rPr>
              <w:t>nioskodawca</w:t>
            </w:r>
            <w:r w:rsidR="006B54E5">
              <w:rPr>
                <w:rFonts w:ascii="Arial" w:hAnsi="Arial" w:cs="Arial"/>
                <w:sz w:val="16"/>
                <w:szCs w:val="16"/>
              </w:rPr>
              <w:t xml:space="preserve"> </w:t>
            </w:r>
            <w:r w:rsidR="006B54E5" w:rsidRPr="006B54E5">
              <w:rPr>
                <w:rFonts w:ascii="Arial" w:hAnsi="Arial" w:cs="Arial"/>
                <w:i/>
                <w:sz w:val="16"/>
                <w:szCs w:val="16"/>
              </w:rPr>
              <w:t>przedłoży raport OOŚ i wystąpi z wnioskiem o wydanie decyzji o środowiskowych uwarunkowaniach)</w:t>
            </w:r>
            <w:r w:rsidRPr="006B54E5">
              <w:rPr>
                <w:rFonts w:ascii="Arial" w:hAnsi="Arial" w:cs="Arial"/>
                <w:i/>
                <w:sz w:val="16"/>
                <w:szCs w:val="16"/>
              </w:rPr>
              <w:t xml:space="preserve">, </w:t>
            </w:r>
            <w:r w:rsidRPr="00173CBF">
              <w:rPr>
                <w:rFonts w:ascii="Arial" w:hAnsi="Arial" w:cs="Arial"/>
                <w:sz w:val="16"/>
                <w:szCs w:val="16"/>
              </w:rPr>
              <w:t>w terminie do _____________________________</w:t>
            </w:r>
            <w:r w:rsidR="006B54E5">
              <w:rPr>
                <w:rFonts w:ascii="Arial" w:hAnsi="Arial" w:cs="Arial"/>
                <w:sz w:val="16"/>
                <w:szCs w:val="16"/>
              </w:rPr>
              <w:t xml:space="preserve"> </w:t>
            </w:r>
            <w:r w:rsidR="006B54E5" w:rsidRPr="006B54E5">
              <w:rPr>
                <w:rFonts w:ascii="Arial" w:hAnsi="Arial" w:cs="Arial"/>
                <w:i/>
                <w:sz w:val="16"/>
                <w:szCs w:val="16"/>
              </w:rPr>
              <w:t xml:space="preserve">(z „Kalendarza” należy wybrać datę, kiedy </w:t>
            </w:r>
            <w:r w:rsidR="00804001">
              <w:rPr>
                <w:rFonts w:ascii="Arial" w:hAnsi="Arial" w:cs="Arial"/>
                <w:i/>
                <w:sz w:val="16"/>
                <w:szCs w:val="16"/>
              </w:rPr>
              <w:t>w</w:t>
            </w:r>
            <w:r w:rsidR="006B54E5" w:rsidRPr="006B54E5">
              <w:rPr>
                <w:rFonts w:ascii="Arial" w:hAnsi="Arial" w:cs="Arial"/>
                <w:i/>
                <w:sz w:val="16"/>
                <w:szCs w:val="16"/>
              </w:rPr>
              <w:t>nioskodawca do danego organu przedłoży raport OOŚ i wystąpi z wnioskiem o wydanie decyzji o środowiskowych uwarunkowaniach)</w:t>
            </w:r>
            <w:r w:rsidRPr="00173CBF">
              <w:rPr>
                <w:rFonts w:ascii="Arial" w:hAnsi="Arial" w:cs="Arial"/>
                <w:sz w:val="16"/>
                <w:szCs w:val="16"/>
              </w:rPr>
              <w:t>.</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                     </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Opracowany przeze mnie raport OOŚ będzie zawierał elementy zgodne z art. 66 ustawy OOŚ, tj.:</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1) </w:t>
            </w:r>
            <w:r>
              <w:rPr>
                <w:rFonts w:ascii="Arial" w:hAnsi="Arial" w:cs="Arial"/>
                <w:sz w:val="16"/>
                <w:szCs w:val="16"/>
              </w:rPr>
              <w:t>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 xml:space="preserve">2) </w:t>
            </w:r>
            <w:r>
              <w:rPr>
                <w:rFonts w:ascii="Arial" w:hAnsi="Arial" w:cs="Arial"/>
                <w:sz w:val="16"/>
                <w:szCs w:val="16"/>
              </w:rPr>
              <w:t>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3) 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4) _________________</w:t>
            </w:r>
          </w:p>
          <w:p w:rsidR="00173CBF" w:rsidRP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5) _________________</w:t>
            </w:r>
          </w:p>
          <w:p w:rsidR="00173CBF" w:rsidRDefault="00173CBF" w:rsidP="00173CBF">
            <w:pPr>
              <w:spacing w:after="0" w:line="240" w:lineRule="auto"/>
              <w:jc w:val="both"/>
              <w:rPr>
                <w:rFonts w:ascii="Arial" w:hAnsi="Arial" w:cs="Arial"/>
                <w:sz w:val="16"/>
                <w:szCs w:val="16"/>
              </w:rPr>
            </w:pPr>
            <w:r w:rsidRPr="00173CBF">
              <w:rPr>
                <w:rFonts w:ascii="Arial" w:hAnsi="Arial" w:cs="Arial"/>
                <w:sz w:val="16"/>
                <w:szCs w:val="16"/>
              </w:rPr>
              <w:t>6) _________________</w:t>
            </w:r>
          </w:p>
          <w:p w:rsidR="006B54E5" w:rsidRPr="006B54E5" w:rsidRDefault="006B54E5" w:rsidP="006B54E5">
            <w:pPr>
              <w:spacing w:after="0" w:line="240" w:lineRule="auto"/>
              <w:ind w:firstLine="142"/>
              <w:jc w:val="both"/>
              <w:rPr>
                <w:rFonts w:ascii="Arial" w:hAnsi="Arial" w:cs="Arial"/>
                <w:i/>
                <w:sz w:val="16"/>
                <w:szCs w:val="16"/>
              </w:rPr>
            </w:pPr>
            <w:r w:rsidRPr="006B54E5">
              <w:rPr>
                <w:rFonts w:ascii="Arial" w:hAnsi="Arial" w:cs="Arial"/>
                <w:i/>
                <w:sz w:val="16"/>
                <w:szCs w:val="16"/>
              </w:rPr>
              <w:t>(należy w punktach wymienić elementy, które będzie zawierał raport OOŚ)</w:t>
            </w:r>
          </w:p>
          <w:p w:rsidR="00173CBF" w:rsidRPr="00173CBF" w:rsidRDefault="00173CBF" w:rsidP="00173CBF">
            <w:pPr>
              <w:spacing w:after="0" w:line="240" w:lineRule="auto"/>
              <w:jc w:val="both"/>
              <w:rPr>
                <w:rFonts w:ascii="Arial" w:hAnsi="Arial" w:cs="Arial"/>
                <w:sz w:val="16"/>
                <w:szCs w:val="16"/>
              </w:rPr>
            </w:pPr>
          </w:p>
        </w:tc>
      </w:tr>
    </w:tbl>
    <w:p w:rsidR="00173CBF" w:rsidRPr="00173CBF" w:rsidRDefault="00173CBF" w:rsidP="00173CBF">
      <w:pPr>
        <w:spacing w:after="0" w:line="240" w:lineRule="auto"/>
        <w:jc w:val="both"/>
        <w:rPr>
          <w:rFonts w:ascii="Arial" w:hAnsi="Arial" w:cs="Arial"/>
          <w:b/>
          <w:sz w:val="16"/>
          <w:szCs w:val="16"/>
        </w:rPr>
      </w:pPr>
    </w:p>
    <w:tbl>
      <w:tblPr>
        <w:tblStyle w:val="Tabela-Siatka"/>
        <w:tblW w:w="5000" w:type="pct"/>
        <w:tblLook w:val="04A0" w:firstRow="1" w:lastRow="0" w:firstColumn="1" w:lastColumn="0" w:noHBand="0" w:noVBand="1"/>
      </w:tblPr>
      <w:tblGrid>
        <w:gridCol w:w="9429"/>
      </w:tblGrid>
      <w:tr w:rsidR="00173CBF" w:rsidRPr="00173CBF" w:rsidTr="00173CBF">
        <w:tc>
          <w:tcPr>
            <w:tcW w:w="5000" w:type="pct"/>
          </w:tcPr>
          <w:p w:rsidR="00173CBF" w:rsidRPr="00173CBF" w:rsidRDefault="00173CBF" w:rsidP="00173CBF">
            <w:pPr>
              <w:spacing w:after="0" w:line="240" w:lineRule="auto"/>
              <w:jc w:val="both"/>
              <w:rPr>
                <w:rFonts w:ascii="Arial" w:hAnsi="Arial" w:cs="Arial"/>
                <w:i/>
                <w:sz w:val="16"/>
                <w:szCs w:val="16"/>
              </w:rPr>
            </w:pPr>
            <w:r>
              <w:rPr>
                <w:rFonts w:ascii="Arial" w:hAnsi="Arial" w:cs="Arial"/>
                <w:i/>
                <w:sz w:val="16"/>
                <w:szCs w:val="16"/>
              </w:rPr>
              <w:t xml:space="preserve">Sekcję należy wypełnić tylko wówczas, gdy przedsięwzięcie zaliczane jest do </w:t>
            </w:r>
            <w:r w:rsidR="006B54E5">
              <w:rPr>
                <w:rFonts w:ascii="Arial" w:hAnsi="Arial" w:cs="Arial"/>
                <w:i/>
                <w:sz w:val="16"/>
                <w:szCs w:val="16"/>
              </w:rPr>
              <w:t>Załącznika I dyrektywy OOŚ.</w:t>
            </w:r>
          </w:p>
        </w:tc>
      </w:tr>
    </w:tbl>
    <w:p w:rsidR="00173CBF" w:rsidRPr="00173CBF" w:rsidRDefault="00173CBF" w:rsidP="00173CB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429"/>
      </w:tblGrid>
      <w:tr w:rsidR="00173CBF" w:rsidRPr="00173CBF" w:rsidTr="00297CEA">
        <w:trPr>
          <w:trHeight w:val="37"/>
        </w:trPr>
        <w:tc>
          <w:tcPr>
            <w:tcW w:w="5000" w:type="pct"/>
            <w:tcBorders>
              <w:bottom w:val="single" w:sz="4" w:space="0" w:color="auto"/>
            </w:tcBorders>
            <w:shd w:val="pct10" w:color="auto" w:fill="auto"/>
          </w:tcPr>
          <w:p w:rsidR="00173CBF" w:rsidRPr="00173CBF" w:rsidRDefault="00173CBF" w:rsidP="00173CBF">
            <w:pPr>
              <w:spacing w:after="0" w:line="240" w:lineRule="auto"/>
              <w:jc w:val="both"/>
              <w:rPr>
                <w:rFonts w:ascii="Arial" w:hAnsi="Arial" w:cs="Arial"/>
                <w:b/>
                <w:sz w:val="16"/>
                <w:szCs w:val="16"/>
              </w:rPr>
            </w:pPr>
            <w:r w:rsidRPr="00173CBF">
              <w:rPr>
                <w:rFonts w:ascii="Arial" w:hAnsi="Arial" w:cs="Arial"/>
                <w:b/>
                <w:sz w:val="16"/>
                <w:szCs w:val="16"/>
              </w:rPr>
              <w:t xml:space="preserve">H.11. Zobowiązanie </w:t>
            </w:r>
            <w:r w:rsidR="00B10E49">
              <w:rPr>
                <w:rFonts w:ascii="Arial" w:hAnsi="Arial" w:cs="Arial"/>
                <w:b/>
                <w:sz w:val="16"/>
                <w:szCs w:val="16"/>
              </w:rPr>
              <w:t>w</w:t>
            </w:r>
            <w:r w:rsidRPr="00173CBF">
              <w:rPr>
                <w:rFonts w:ascii="Arial" w:hAnsi="Arial" w:cs="Arial"/>
                <w:b/>
                <w:sz w:val="16"/>
                <w:szCs w:val="16"/>
              </w:rPr>
              <w:t>nioskodawcy do złożenia załączników obowiązkowych możliwych do uzupełnienia w terminie późniejszym</w:t>
            </w:r>
          </w:p>
        </w:tc>
      </w:tr>
      <w:tr w:rsidR="00297CEA" w:rsidRPr="00173CBF" w:rsidTr="00297CEA">
        <w:trPr>
          <w:trHeight w:val="37"/>
        </w:trPr>
        <w:tc>
          <w:tcPr>
            <w:tcW w:w="5000" w:type="pct"/>
            <w:tcBorders>
              <w:bottom w:val="single" w:sz="4" w:space="0" w:color="auto"/>
            </w:tcBorders>
            <w:shd w:val="clear" w:color="auto" w:fill="auto"/>
          </w:tcPr>
          <w:p w:rsidR="00E8291A" w:rsidRDefault="00297CEA" w:rsidP="0079433A">
            <w:pPr>
              <w:pStyle w:val="Akapitzlist"/>
              <w:numPr>
                <w:ilvl w:val="0"/>
                <w:numId w:val="37"/>
              </w:numPr>
              <w:spacing w:after="0" w:line="240" w:lineRule="auto"/>
              <w:jc w:val="both"/>
              <w:rPr>
                <w:rFonts w:ascii="Arial" w:hAnsi="Arial" w:cs="Arial"/>
                <w:sz w:val="16"/>
                <w:szCs w:val="16"/>
              </w:rPr>
            </w:pPr>
            <w:r>
              <w:rPr>
                <w:rFonts w:ascii="Arial" w:hAnsi="Arial" w:cs="Arial"/>
                <w:sz w:val="16"/>
                <w:szCs w:val="16"/>
              </w:rPr>
              <w:t>N</w:t>
            </w:r>
            <w:r w:rsidRPr="00297CEA">
              <w:rPr>
                <w:rFonts w:ascii="Arial" w:hAnsi="Arial" w:cs="Arial"/>
                <w:sz w:val="16"/>
                <w:szCs w:val="16"/>
              </w:rPr>
              <w:t>ie dotyczy</w:t>
            </w:r>
          </w:p>
          <w:p w:rsidR="00E8291A" w:rsidRDefault="00297CEA" w:rsidP="0079433A">
            <w:pPr>
              <w:pStyle w:val="Akapitzlist"/>
              <w:numPr>
                <w:ilvl w:val="0"/>
                <w:numId w:val="37"/>
              </w:numPr>
              <w:spacing w:after="0" w:line="240" w:lineRule="auto"/>
              <w:jc w:val="both"/>
              <w:rPr>
                <w:rFonts w:ascii="Arial" w:hAnsi="Arial" w:cs="Arial"/>
                <w:b/>
                <w:sz w:val="16"/>
                <w:szCs w:val="16"/>
              </w:rPr>
            </w:pPr>
            <w:r>
              <w:rPr>
                <w:rFonts w:ascii="Arial" w:hAnsi="Arial" w:cs="Arial"/>
                <w:sz w:val="16"/>
                <w:szCs w:val="16"/>
              </w:rPr>
              <w:t>D</w:t>
            </w:r>
            <w:r w:rsidRPr="00297CEA">
              <w:rPr>
                <w:rFonts w:ascii="Arial" w:hAnsi="Arial" w:cs="Arial"/>
                <w:sz w:val="16"/>
                <w:szCs w:val="16"/>
              </w:rPr>
              <w:t>otyczy</w:t>
            </w:r>
          </w:p>
        </w:tc>
      </w:tr>
      <w:tr w:rsidR="006B54E5" w:rsidRPr="006B54E5" w:rsidTr="006B54E5">
        <w:trPr>
          <w:trHeight w:val="37"/>
        </w:trPr>
        <w:tc>
          <w:tcPr>
            <w:tcW w:w="5000" w:type="pct"/>
            <w:shd w:val="clear" w:color="auto" w:fill="auto"/>
          </w:tcPr>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Oświadczam, iż w związku z ubieganiem się o dofina</w:t>
            </w:r>
            <w:r w:rsidR="00801F5A">
              <w:rPr>
                <w:rFonts w:ascii="Arial" w:hAnsi="Arial" w:cs="Arial"/>
                <w:sz w:val="16"/>
                <w:szCs w:val="16"/>
              </w:rPr>
              <w:t>nsowanie w ramach RPO WZ 2014–</w:t>
            </w:r>
            <w:r w:rsidRPr="006B54E5">
              <w:rPr>
                <w:rFonts w:ascii="Arial" w:hAnsi="Arial" w:cs="Arial"/>
                <w:sz w:val="16"/>
                <w:szCs w:val="16"/>
              </w:rPr>
              <w:t xml:space="preserve">2020 projektu pn.: __________________________________ </w:t>
            </w:r>
            <w:r w:rsidRPr="00173CBF">
              <w:rPr>
                <w:rFonts w:ascii="Arial" w:hAnsi="Arial" w:cs="Arial"/>
                <w:i/>
                <w:sz w:val="16"/>
                <w:szCs w:val="16"/>
              </w:rPr>
              <w:t>(pole wypełniane automatycznie</w:t>
            </w:r>
            <w:r w:rsidRPr="006B54E5">
              <w:rPr>
                <w:rFonts w:ascii="Arial" w:hAnsi="Arial" w:cs="Arial"/>
                <w:sz w:val="16"/>
                <w:szCs w:val="16"/>
              </w:rPr>
              <w:t xml:space="preserve"> oraz zakwalifikowaniem projektu do Grupy_____</w:t>
            </w:r>
            <w:r>
              <w:rPr>
                <w:rFonts w:ascii="Arial" w:hAnsi="Arial" w:cs="Arial"/>
                <w:sz w:val="16"/>
                <w:szCs w:val="16"/>
              </w:rPr>
              <w:t xml:space="preserve"> </w:t>
            </w:r>
            <w:r w:rsidRPr="006B54E5">
              <w:rPr>
                <w:rFonts w:ascii="Arial" w:hAnsi="Arial" w:cs="Arial"/>
                <w:i/>
                <w:sz w:val="16"/>
                <w:szCs w:val="16"/>
              </w:rPr>
              <w:t>(wybór z listy rozwijanej)</w:t>
            </w:r>
            <w:r w:rsidRPr="006B54E5">
              <w:rPr>
                <w:rFonts w:ascii="Arial" w:hAnsi="Arial" w:cs="Arial"/>
                <w:sz w:val="16"/>
                <w:szCs w:val="16"/>
              </w:rPr>
              <w:t>, Zestaw _____</w:t>
            </w:r>
            <w:r>
              <w:rPr>
                <w:rFonts w:ascii="Arial" w:hAnsi="Arial" w:cs="Arial"/>
                <w:sz w:val="16"/>
                <w:szCs w:val="16"/>
              </w:rPr>
              <w:t xml:space="preserve"> </w:t>
            </w:r>
            <w:r w:rsidRPr="006B54E5">
              <w:rPr>
                <w:rFonts w:ascii="Arial" w:hAnsi="Arial" w:cs="Arial"/>
                <w:i/>
                <w:sz w:val="16"/>
                <w:szCs w:val="16"/>
              </w:rPr>
              <w:t>(wybór z listy rozwijanej)</w:t>
            </w:r>
            <w:r>
              <w:rPr>
                <w:rFonts w:ascii="Arial" w:hAnsi="Arial" w:cs="Arial"/>
                <w:sz w:val="16"/>
                <w:szCs w:val="16"/>
              </w:rPr>
              <w:t xml:space="preserve"> </w:t>
            </w:r>
            <w:r w:rsidRPr="006B54E5">
              <w:rPr>
                <w:rFonts w:ascii="Arial" w:hAnsi="Arial" w:cs="Arial"/>
                <w:sz w:val="16"/>
                <w:szCs w:val="16"/>
              </w:rPr>
              <w:t>zobowiązuję się do złożenia niżej wymienionych załączników:</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1)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2)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3)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4)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5) _________________</w:t>
            </w:r>
          </w:p>
          <w:p w:rsidR="006B54E5" w:rsidRPr="006B54E5" w:rsidRDefault="006B54E5" w:rsidP="006B54E5">
            <w:pPr>
              <w:spacing w:after="0" w:line="240" w:lineRule="auto"/>
              <w:jc w:val="both"/>
              <w:rPr>
                <w:rFonts w:ascii="Arial" w:hAnsi="Arial" w:cs="Arial"/>
                <w:sz w:val="16"/>
                <w:szCs w:val="16"/>
              </w:rPr>
            </w:pPr>
            <w:r w:rsidRPr="006B54E5">
              <w:rPr>
                <w:rFonts w:ascii="Arial" w:hAnsi="Arial" w:cs="Arial"/>
                <w:sz w:val="16"/>
                <w:szCs w:val="16"/>
              </w:rPr>
              <w:t>w terminie późniejszym, jednak nie później niż:</w:t>
            </w:r>
          </w:p>
          <w:p w:rsidR="00E8291A" w:rsidRDefault="006B54E5" w:rsidP="0079433A">
            <w:pPr>
              <w:pStyle w:val="Akapitzlist"/>
              <w:numPr>
                <w:ilvl w:val="0"/>
                <w:numId w:val="33"/>
              </w:numPr>
              <w:spacing w:after="0" w:line="240" w:lineRule="auto"/>
              <w:jc w:val="both"/>
              <w:rPr>
                <w:rFonts w:ascii="Arial" w:hAnsi="Arial" w:cs="Arial"/>
                <w:sz w:val="16"/>
                <w:szCs w:val="16"/>
              </w:rPr>
            </w:pPr>
            <w:r w:rsidRPr="006B54E5">
              <w:rPr>
                <w:rFonts w:ascii="Arial" w:hAnsi="Arial" w:cs="Arial"/>
                <w:sz w:val="16"/>
                <w:szCs w:val="16"/>
              </w:rPr>
              <w:t>przed podpisaniem umowy o dofinansowanie</w:t>
            </w:r>
            <w:r w:rsidR="00801F5A">
              <w:rPr>
                <w:rFonts w:ascii="Arial" w:hAnsi="Arial" w:cs="Arial"/>
                <w:sz w:val="16"/>
                <w:szCs w:val="16"/>
              </w:rPr>
              <w:t>,</w:t>
            </w:r>
            <w:r w:rsidRPr="006B54E5">
              <w:rPr>
                <w:rFonts w:ascii="Arial" w:hAnsi="Arial" w:cs="Arial"/>
                <w:sz w:val="16"/>
                <w:szCs w:val="16"/>
              </w:rPr>
              <w:t xml:space="preserve"> tj. na etap weryfikacji formalno-prawnej,</w:t>
            </w:r>
          </w:p>
          <w:p w:rsidR="00E8291A" w:rsidRDefault="006B54E5" w:rsidP="0079433A">
            <w:pPr>
              <w:pStyle w:val="Akapitzlist"/>
              <w:numPr>
                <w:ilvl w:val="0"/>
                <w:numId w:val="33"/>
              </w:numPr>
              <w:spacing w:after="0" w:line="240" w:lineRule="auto"/>
              <w:jc w:val="both"/>
              <w:rPr>
                <w:rFonts w:ascii="Arial" w:hAnsi="Arial" w:cs="Arial"/>
                <w:sz w:val="16"/>
                <w:szCs w:val="16"/>
              </w:rPr>
            </w:pPr>
            <w:r w:rsidRPr="006B54E5">
              <w:rPr>
                <w:rFonts w:ascii="Arial" w:hAnsi="Arial" w:cs="Arial"/>
                <w:sz w:val="16"/>
                <w:szCs w:val="16"/>
              </w:rPr>
              <w:t>w okresie 12 miesięcy od dnia podpisania umowy o dofinansowanie (dotyczy formuły „zaprojektuj i wybuduj” oraz projektu</w:t>
            </w:r>
            <w:r w:rsidR="00804001">
              <w:rPr>
                <w:rFonts w:ascii="Arial" w:hAnsi="Arial" w:cs="Arial"/>
                <w:sz w:val="16"/>
                <w:szCs w:val="16"/>
              </w:rPr>
              <w:t>,</w:t>
            </w:r>
            <w:r w:rsidRPr="006B54E5">
              <w:rPr>
                <w:rFonts w:ascii="Arial" w:hAnsi="Arial" w:cs="Arial"/>
                <w:sz w:val="16"/>
                <w:szCs w:val="16"/>
              </w:rPr>
              <w:t xml:space="preserve"> w ramach którego przewidziano zakup nieruchomości). </w:t>
            </w:r>
          </w:p>
        </w:tc>
      </w:tr>
    </w:tbl>
    <w:p w:rsidR="00173CBF" w:rsidRPr="00173CBF" w:rsidRDefault="00173CBF" w:rsidP="00173CBF">
      <w:pPr>
        <w:spacing w:after="0" w:line="240" w:lineRule="auto"/>
        <w:jc w:val="both"/>
        <w:rPr>
          <w:rFonts w:ascii="Arial" w:hAnsi="Arial" w:cs="Arial"/>
          <w:b/>
          <w:i/>
          <w:sz w:val="16"/>
          <w:szCs w:val="16"/>
        </w:rPr>
      </w:pPr>
    </w:p>
    <w:tbl>
      <w:tblPr>
        <w:tblStyle w:val="Tabela-Siatka"/>
        <w:tblW w:w="5000" w:type="pct"/>
        <w:tblLook w:val="04A0" w:firstRow="1" w:lastRow="0" w:firstColumn="1" w:lastColumn="0" w:noHBand="0" w:noVBand="1"/>
      </w:tblPr>
      <w:tblGrid>
        <w:gridCol w:w="9429"/>
      </w:tblGrid>
      <w:tr w:rsidR="00173CBF" w:rsidRPr="004B75BD" w:rsidTr="004B75BD">
        <w:tc>
          <w:tcPr>
            <w:tcW w:w="5000" w:type="pct"/>
          </w:tcPr>
          <w:p w:rsidR="004B75BD" w:rsidRDefault="00173CBF" w:rsidP="00173CBF">
            <w:pPr>
              <w:spacing w:after="0" w:line="240" w:lineRule="auto"/>
              <w:jc w:val="both"/>
              <w:rPr>
                <w:rFonts w:ascii="Arial" w:hAnsi="Arial" w:cs="Arial"/>
                <w:i/>
                <w:sz w:val="16"/>
                <w:szCs w:val="16"/>
              </w:rPr>
            </w:pPr>
            <w:r w:rsidRPr="004B75BD">
              <w:rPr>
                <w:rFonts w:ascii="Arial" w:hAnsi="Arial" w:cs="Arial"/>
                <w:i/>
                <w:sz w:val="16"/>
                <w:szCs w:val="16"/>
              </w:rPr>
              <w:t>Należy zapoznać się z treścią oświadczenia wskazanego w sekcji H.11 oraz wskazać z listy rozwijanej do jakiej grupy</w:t>
            </w:r>
            <w:r w:rsidR="004B75BD" w:rsidRPr="004B75BD">
              <w:rPr>
                <w:rFonts w:ascii="Arial" w:hAnsi="Arial" w:cs="Arial"/>
                <w:i/>
                <w:sz w:val="16"/>
                <w:szCs w:val="16"/>
              </w:rPr>
              <w:t xml:space="preserve"> zgodnie</w:t>
            </w:r>
            <w:r w:rsidR="00801F5A">
              <w:rPr>
                <w:rFonts w:ascii="Arial" w:hAnsi="Arial" w:cs="Arial"/>
                <w:i/>
                <w:sz w:val="16"/>
                <w:szCs w:val="16"/>
              </w:rPr>
              <w:br/>
            </w:r>
            <w:r w:rsidR="004B75BD" w:rsidRPr="004B75BD">
              <w:rPr>
                <w:rFonts w:ascii="Arial" w:hAnsi="Arial" w:cs="Arial"/>
                <w:i/>
                <w:sz w:val="16"/>
                <w:szCs w:val="16"/>
              </w:rPr>
              <w:t xml:space="preserve">z </w:t>
            </w:r>
            <w:r w:rsidR="004B75BD" w:rsidRPr="004B75BD">
              <w:rPr>
                <w:rFonts w:ascii="Arial" w:hAnsi="Arial" w:cs="Arial"/>
                <w:bCs/>
                <w:i/>
                <w:sz w:val="16"/>
                <w:szCs w:val="16"/>
              </w:rPr>
              <w:t xml:space="preserve">Zasadami dla wnioskodawców Regionalnego Programu Operacyjnego Województwa Zachodniopomorskiego 2014-2020 Ocena oddziaływania na środowisko, stanowiącymi załącznik do </w:t>
            </w:r>
            <w:r w:rsidR="0058628B">
              <w:rPr>
                <w:rFonts w:ascii="Arial" w:hAnsi="Arial" w:cs="Arial"/>
                <w:bCs/>
                <w:i/>
                <w:sz w:val="16"/>
                <w:szCs w:val="16"/>
              </w:rPr>
              <w:t>r</w:t>
            </w:r>
            <w:r w:rsidR="004B75BD" w:rsidRPr="004B75BD">
              <w:rPr>
                <w:rFonts w:ascii="Arial" w:hAnsi="Arial" w:cs="Arial"/>
                <w:bCs/>
                <w:i/>
                <w:sz w:val="16"/>
                <w:szCs w:val="16"/>
              </w:rPr>
              <w:t xml:space="preserve">egulaminu </w:t>
            </w:r>
            <w:r w:rsidR="0086546A">
              <w:rPr>
                <w:rFonts w:ascii="Arial" w:hAnsi="Arial" w:cs="Arial"/>
                <w:bCs/>
                <w:i/>
                <w:sz w:val="16"/>
                <w:szCs w:val="16"/>
              </w:rPr>
              <w:t>naboru,</w:t>
            </w:r>
            <w:r w:rsidR="004B75BD" w:rsidRPr="004B75BD">
              <w:rPr>
                <w:rFonts w:ascii="Arial" w:hAnsi="Arial" w:cs="Arial"/>
                <w:bCs/>
                <w:i/>
                <w:sz w:val="16"/>
                <w:szCs w:val="16"/>
              </w:rPr>
              <w:t xml:space="preserve"> </w:t>
            </w:r>
            <w:r w:rsidR="004B75BD" w:rsidRPr="004B75BD">
              <w:rPr>
                <w:rFonts w:ascii="Arial" w:hAnsi="Arial" w:cs="Arial"/>
                <w:i/>
                <w:sz w:val="16"/>
                <w:szCs w:val="16"/>
              </w:rPr>
              <w:t>zakwalifikowany został projekt oraz który zestaw dokumentów należy dołącz</w:t>
            </w:r>
            <w:r w:rsidR="0074178B">
              <w:rPr>
                <w:rFonts w:ascii="Arial" w:hAnsi="Arial" w:cs="Arial"/>
                <w:i/>
                <w:sz w:val="16"/>
                <w:szCs w:val="16"/>
              </w:rPr>
              <w:t xml:space="preserve">yć do wniosku o dofinansowanie. </w:t>
            </w:r>
            <w:r w:rsidRPr="004B75BD">
              <w:rPr>
                <w:rFonts w:ascii="Arial" w:hAnsi="Arial" w:cs="Arial"/>
                <w:i/>
                <w:sz w:val="16"/>
                <w:szCs w:val="16"/>
              </w:rPr>
              <w:t>Następnie, w polu tekstowym</w:t>
            </w:r>
            <w:r w:rsidR="004B75BD" w:rsidRPr="004B75BD">
              <w:rPr>
                <w:rFonts w:ascii="Arial" w:hAnsi="Arial" w:cs="Arial"/>
                <w:i/>
                <w:sz w:val="16"/>
                <w:szCs w:val="16"/>
              </w:rPr>
              <w:t xml:space="preserve"> należy</w:t>
            </w:r>
            <w:r w:rsidRPr="004B75BD">
              <w:rPr>
                <w:rFonts w:ascii="Arial" w:hAnsi="Arial" w:cs="Arial"/>
                <w:i/>
                <w:sz w:val="16"/>
                <w:szCs w:val="16"/>
              </w:rPr>
              <w:t xml:space="preserve"> wskazać załączniki, do których dostarczenia </w:t>
            </w:r>
            <w:r w:rsidR="004B75BD" w:rsidRPr="004B75BD">
              <w:rPr>
                <w:rFonts w:ascii="Arial" w:hAnsi="Arial" w:cs="Arial"/>
                <w:i/>
                <w:sz w:val="16"/>
                <w:szCs w:val="16"/>
              </w:rPr>
              <w:t>wnioskodawca</w:t>
            </w:r>
            <w:r w:rsidRPr="004B75BD">
              <w:rPr>
                <w:rFonts w:ascii="Arial" w:hAnsi="Arial" w:cs="Arial"/>
                <w:i/>
                <w:sz w:val="16"/>
                <w:szCs w:val="16"/>
              </w:rPr>
              <w:t xml:space="preserve"> </w:t>
            </w:r>
            <w:r w:rsidR="004B75BD" w:rsidRPr="004B75BD">
              <w:rPr>
                <w:rFonts w:ascii="Arial" w:hAnsi="Arial" w:cs="Arial"/>
                <w:i/>
                <w:sz w:val="16"/>
                <w:szCs w:val="16"/>
              </w:rPr>
              <w:t xml:space="preserve">się </w:t>
            </w:r>
            <w:r w:rsidRPr="004B75BD">
              <w:rPr>
                <w:rFonts w:ascii="Arial" w:hAnsi="Arial" w:cs="Arial"/>
                <w:i/>
                <w:sz w:val="16"/>
                <w:szCs w:val="16"/>
              </w:rPr>
              <w:t xml:space="preserve">zobowiązuje oraz poprzez wybranie </w:t>
            </w:r>
            <w:r w:rsidR="004B75BD" w:rsidRPr="004B75BD">
              <w:rPr>
                <w:rFonts w:ascii="Arial" w:hAnsi="Arial" w:cs="Arial"/>
                <w:i/>
                <w:sz w:val="16"/>
                <w:szCs w:val="16"/>
              </w:rPr>
              <w:t xml:space="preserve">odpowiedniej </w:t>
            </w:r>
            <w:r w:rsidRPr="004B75BD">
              <w:rPr>
                <w:rFonts w:ascii="Arial" w:hAnsi="Arial" w:cs="Arial"/>
                <w:i/>
                <w:sz w:val="16"/>
                <w:szCs w:val="16"/>
              </w:rPr>
              <w:t>opcji określić te</w:t>
            </w:r>
            <w:r w:rsidR="004B75BD">
              <w:rPr>
                <w:rFonts w:ascii="Arial" w:hAnsi="Arial" w:cs="Arial"/>
                <w:i/>
                <w:sz w:val="16"/>
                <w:szCs w:val="16"/>
              </w:rPr>
              <w:t>rmin dostarczenia dokumentacji.</w:t>
            </w:r>
          </w:p>
          <w:p w:rsidR="0074178B" w:rsidRPr="004B75BD" w:rsidRDefault="0074178B" w:rsidP="00173CBF">
            <w:pPr>
              <w:spacing w:after="0" w:line="240" w:lineRule="auto"/>
              <w:jc w:val="both"/>
              <w:rPr>
                <w:rFonts w:ascii="Arial" w:hAnsi="Arial" w:cs="Arial"/>
                <w:i/>
                <w:sz w:val="16"/>
                <w:szCs w:val="16"/>
              </w:rPr>
            </w:pPr>
          </w:p>
          <w:p w:rsidR="00173CBF" w:rsidRDefault="004B75BD" w:rsidP="00173CBF">
            <w:pPr>
              <w:spacing w:after="0" w:line="240" w:lineRule="auto"/>
              <w:jc w:val="both"/>
              <w:rPr>
                <w:rFonts w:ascii="Arial" w:hAnsi="Arial" w:cs="Arial"/>
                <w:i/>
                <w:sz w:val="16"/>
                <w:szCs w:val="16"/>
              </w:rPr>
            </w:pPr>
            <w:r w:rsidRPr="004B75BD">
              <w:rPr>
                <w:rFonts w:ascii="Arial" w:hAnsi="Arial" w:cs="Arial"/>
                <w:i/>
                <w:sz w:val="16"/>
                <w:szCs w:val="16"/>
              </w:rPr>
              <w:t>UWAGA! Sekcja ta d</w:t>
            </w:r>
            <w:r>
              <w:rPr>
                <w:rFonts w:ascii="Arial" w:hAnsi="Arial" w:cs="Arial"/>
                <w:i/>
                <w:sz w:val="16"/>
                <w:szCs w:val="16"/>
              </w:rPr>
              <w:t>otyczy projektu, dla którego</w:t>
            </w:r>
            <w:r w:rsidR="00173CBF" w:rsidRPr="004B75BD">
              <w:rPr>
                <w:rFonts w:ascii="Arial" w:hAnsi="Arial" w:cs="Arial"/>
                <w:i/>
                <w:sz w:val="16"/>
                <w:szCs w:val="16"/>
              </w:rPr>
              <w:t xml:space="preserve"> na etapie aplikowania o środki nie otrzymano jeszcze ostatecznego zezwolenia na realizację inwestycji, realiz</w:t>
            </w:r>
            <w:r>
              <w:rPr>
                <w:rFonts w:ascii="Arial" w:hAnsi="Arial" w:cs="Arial"/>
                <w:i/>
                <w:sz w:val="16"/>
                <w:szCs w:val="16"/>
              </w:rPr>
              <w:t>owanego</w:t>
            </w:r>
            <w:r w:rsidR="00173CBF" w:rsidRPr="004B75BD">
              <w:rPr>
                <w:rFonts w:ascii="Arial" w:hAnsi="Arial" w:cs="Arial"/>
                <w:i/>
                <w:sz w:val="16"/>
                <w:szCs w:val="16"/>
              </w:rPr>
              <w:t xml:space="preserve"> w całości lub częściowo w formule „zaproj</w:t>
            </w:r>
            <w:r>
              <w:rPr>
                <w:rFonts w:ascii="Arial" w:hAnsi="Arial" w:cs="Arial"/>
                <w:i/>
                <w:sz w:val="16"/>
                <w:szCs w:val="16"/>
              </w:rPr>
              <w:t>ek</w:t>
            </w:r>
            <w:r w:rsidR="00801F5A">
              <w:rPr>
                <w:rFonts w:ascii="Arial" w:hAnsi="Arial" w:cs="Arial"/>
                <w:i/>
                <w:sz w:val="16"/>
                <w:szCs w:val="16"/>
              </w:rPr>
              <w:t xml:space="preserve">tuj </w:t>
            </w:r>
            <w:r w:rsidR="006F307E">
              <w:rPr>
                <w:rFonts w:ascii="Arial" w:hAnsi="Arial" w:cs="Arial"/>
                <w:i/>
                <w:sz w:val="16"/>
                <w:szCs w:val="16"/>
              </w:rPr>
              <w:t xml:space="preserve">i wybuduj” oraz projektu, </w:t>
            </w:r>
            <w:r>
              <w:rPr>
                <w:rFonts w:ascii="Arial" w:hAnsi="Arial" w:cs="Arial"/>
                <w:i/>
                <w:sz w:val="16"/>
                <w:szCs w:val="16"/>
              </w:rPr>
              <w:t>w ramach którego</w:t>
            </w:r>
            <w:r w:rsidR="00173CBF" w:rsidRPr="004B75BD">
              <w:rPr>
                <w:rFonts w:ascii="Arial" w:hAnsi="Arial" w:cs="Arial"/>
                <w:i/>
                <w:sz w:val="16"/>
                <w:szCs w:val="16"/>
              </w:rPr>
              <w:t xml:space="preserve"> przewidziano zakup nieruchomości. </w:t>
            </w:r>
          </w:p>
          <w:p w:rsidR="008E3703" w:rsidRDefault="008E3703" w:rsidP="00173CBF">
            <w:pPr>
              <w:spacing w:after="0" w:line="240" w:lineRule="auto"/>
              <w:jc w:val="both"/>
              <w:rPr>
                <w:rFonts w:ascii="Arial" w:hAnsi="Arial" w:cs="Arial"/>
                <w:i/>
                <w:sz w:val="16"/>
                <w:szCs w:val="16"/>
              </w:rPr>
            </w:pPr>
            <w:r>
              <w:rPr>
                <w:rFonts w:ascii="Arial" w:hAnsi="Arial" w:cs="Arial"/>
                <w:i/>
                <w:sz w:val="16"/>
                <w:szCs w:val="16"/>
              </w:rPr>
              <w:t xml:space="preserve">W przypadku naboru </w:t>
            </w:r>
            <w:r w:rsidRPr="008E3703">
              <w:rPr>
                <w:rFonts w:ascii="Arial" w:hAnsi="Arial" w:cs="Arial"/>
                <w:i/>
                <w:sz w:val="16"/>
                <w:szCs w:val="16"/>
              </w:rPr>
              <w:t>nr RPZP.01.1</w:t>
            </w:r>
            <w:r w:rsidR="00212C5D">
              <w:rPr>
                <w:rFonts w:ascii="Arial" w:hAnsi="Arial" w:cs="Arial"/>
                <w:i/>
                <w:sz w:val="16"/>
                <w:szCs w:val="16"/>
              </w:rPr>
              <w:t>2</w:t>
            </w:r>
            <w:r w:rsidRPr="008E3703">
              <w:rPr>
                <w:rFonts w:ascii="Arial" w:hAnsi="Arial" w:cs="Arial"/>
                <w:i/>
                <w:sz w:val="16"/>
                <w:szCs w:val="16"/>
              </w:rPr>
              <w:t>.00-IZ.00-32-001/16</w:t>
            </w:r>
            <w:r>
              <w:rPr>
                <w:rFonts w:ascii="Arial" w:hAnsi="Arial" w:cs="Arial"/>
                <w:b/>
                <w:i/>
                <w:sz w:val="16"/>
                <w:szCs w:val="16"/>
              </w:rPr>
              <w:t xml:space="preserve"> </w:t>
            </w:r>
            <w:r w:rsidRPr="008E3703">
              <w:rPr>
                <w:rFonts w:ascii="Arial" w:hAnsi="Arial" w:cs="Arial"/>
                <w:i/>
                <w:sz w:val="16"/>
                <w:szCs w:val="16"/>
              </w:rPr>
              <w:t>możliwość dostarczenia załączników obowiązkowych w okresie 12 miesięcy od dnia podpisania umowy o dofinansowanie dotyczy wyłącznie projektów realizowanych w formule „zaprojektuj i wybuduj”.</w:t>
            </w:r>
          </w:p>
          <w:p w:rsidR="008E3703" w:rsidRPr="004B75BD" w:rsidRDefault="008E3703" w:rsidP="00173CBF">
            <w:pPr>
              <w:spacing w:after="0" w:line="240" w:lineRule="auto"/>
              <w:jc w:val="both"/>
              <w:rPr>
                <w:rFonts w:ascii="Arial" w:hAnsi="Arial" w:cs="Arial"/>
                <w:i/>
                <w:sz w:val="16"/>
                <w:szCs w:val="16"/>
              </w:rPr>
            </w:pPr>
          </w:p>
        </w:tc>
      </w:tr>
    </w:tbl>
    <w:p w:rsidR="00BD3E7D" w:rsidRPr="001C5DDB" w:rsidRDefault="00BD3E7D" w:rsidP="00FA1E9F">
      <w:pPr>
        <w:spacing w:after="0" w:line="240" w:lineRule="auto"/>
        <w:jc w:val="both"/>
        <w:rPr>
          <w:rFonts w:ascii="Arial" w:hAnsi="Arial" w:cs="Arial"/>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2F4D02">
        <w:tc>
          <w:tcPr>
            <w:tcW w:w="5000" w:type="pct"/>
            <w:shd w:val="pct25" w:color="auto" w:fill="auto"/>
          </w:tcPr>
          <w:p w:rsidR="000E7192" w:rsidRPr="001C5DDB" w:rsidRDefault="000E7192" w:rsidP="0058628B">
            <w:pPr>
              <w:pStyle w:val="Bezodstpw"/>
              <w:jc w:val="both"/>
              <w:outlineLvl w:val="0"/>
              <w:rPr>
                <w:rFonts w:ascii="Arial" w:hAnsi="Arial" w:cs="Arial"/>
                <w:b/>
                <w:sz w:val="16"/>
                <w:szCs w:val="16"/>
              </w:rPr>
            </w:pPr>
            <w:bookmarkStart w:id="47" w:name="_Toc448840369"/>
            <w:r w:rsidRPr="001C5DDB">
              <w:rPr>
                <w:rFonts w:ascii="Arial" w:hAnsi="Arial" w:cs="Arial"/>
                <w:b/>
                <w:sz w:val="16"/>
                <w:szCs w:val="16"/>
              </w:rPr>
              <w:t xml:space="preserve">I. Deklaracja </w:t>
            </w:r>
            <w:r w:rsidR="0058628B">
              <w:rPr>
                <w:rFonts w:ascii="Arial" w:hAnsi="Arial" w:cs="Arial"/>
                <w:b/>
                <w:sz w:val="16"/>
                <w:szCs w:val="16"/>
              </w:rPr>
              <w:t>w</w:t>
            </w:r>
            <w:r w:rsidRPr="001C5DDB">
              <w:rPr>
                <w:rFonts w:ascii="Arial" w:hAnsi="Arial" w:cs="Arial"/>
                <w:b/>
                <w:sz w:val="16"/>
                <w:szCs w:val="16"/>
              </w:rPr>
              <w:t>nioskodawcy</w:t>
            </w:r>
            <w:bookmarkEnd w:id="47"/>
          </w:p>
        </w:tc>
      </w:tr>
    </w:tbl>
    <w:p w:rsidR="00481803" w:rsidRPr="001C5DDB" w:rsidRDefault="00481803" w:rsidP="00FA1E9F">
      <w:pPr>
        <w:pStyle w:val="Bezodstpw"/>
        <w:jc w:val="both"/>
        <w:rPr>
          <w:rFonts w:ascii="Arial" w:hAnsi="Arial" w:cs="Arial"/>
          <w:sz w:val="16"/>
          <w:szCs w:val="16"/>
        </w:rPr>
      </w:pPr>
    </w:p>
    <w:tbl>
      <w:tblPr>
        <w:tblStyle w:val="Tabela-Siatka"/>
        <w:tblW w:w="5000" w:type="pct"/>
        <w:tblLook w:val="04A0" w:firstRow="1" w:lastRow="0" w:firstColumn="1" w:lastColumn="0" w:noHBand="0" w:noVBand="1"/>
      </w:tblPr>
      <w:tblGrid>
        <w:gridCol w:w="9429"/>
      </w:tblGrid>
      <w:tr w:rsidR="003B2765" w:rsidRPr="001C5DDB" w:rsidTr="002F4D02">
        <w:tc>
          <w:tcPr>
            <w:tcW w:w="5000" w:type="pct"/>
          </w:tcPr>
          <w:p w:rsidR="004B75BD" w:rsidRPr="001C5DDB" w:rsidRDefault="00F12A2B" w:rsidP="00FA1E9F">
            <w:pPr>
              <w:pStyle w:val="Bezodstpw"/>
              <w:jc w:val="both"/>
              <w:rPr>
                <w:rFonts w:ascii="Arial" w:hAnsi="Arial" w:cs="Arial"/>
                <w:i/>
                <w:sz w:val="16"/>
                <w:szCs w:val="16"/>
              </w:rPr>
            </w:pPr>
            <w:r w:rsidRPr="00C01AB9">
              <w:rPr>
                <w:rFonts w:ascii="Arial" w:hAnsi="Arial" w:cs="Arial"/>
                <w:i/>
                <w:sz w:val="16"/>
                <w:szCs w:val="16"/>
              </w:rPr>
              <w:t>Należy zaznaczyć wszystkie oświadczenia dotyczące wnioskodawcy oraz projektu.</w:t>
            </w:r>
          </w:p>
        </w:tc>
      </w:tr>
    </w:tbl>
    <w:p w:rsidR="003B2765" w:rsidRDefault="003B276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1.Oświadczam, że jestem świadomy odpowiedzialności karnej (art. 297 § 1 kodeksu karnego) za przedkładanie podrobionych, przerobionych, poświadczających nieprawdę albo nierzetelnych dokumentów oraz za składanie nierzetelnych, pisemnych oświadczeń co do okoliczności o istotnym znaczeniu dla uzyskania wsparcia.</w:t>
            </w:r>
          </w:p>
        </w:tc>
      </w:tr>
    </w:tbl>
    <w:p w:rsidR="002F4D02" w:rsidRPr="002F4D02" w:rsidRDefault="002F4D02" w:rsidP="00FA1E9F">
      <w:pPr>
        <w:spacing w:after="0" w:line="240" w:lineRule="auto"/>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3.Oświadczam, że zobowiązania wobec Urzędu Skarbowego i Zakładu Ubezpieczeń Społecznych reguluję w terminie oraz nie zalegam w opłacaniu składek na ubezpieczenie społeczne, ubezpieczenie zdrowotne, Fundusz Pracy i Fundusz Gwarantowanych Świadczeń Pracowniczych oraz podatków.</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756014">
        <w:trPr>
          <w:trHeight w:val="56"/>
        </w:trPr>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801F5A">
            <w:pPr>
              <w:spacing w:after="0" w:line="240" w:lineRule="auto"/>
              <w:jc w:val="both"/>
              <w:rPr>
                <w:rFonts w:ascii="Arial" w:hAnsi="Arial" w:cs="Arial"/>
                <w:sz w:val="16"/>
                <w:szCs w:val="16"/>
              </w:rPr>
            </w:pPr>
            <w:r w:rsidRPr="002F4D02">
              <w:rPr>
                <w:rFonts w:ascii="Arial" w:hAnsi="Arial" w:cs="Arial"/>
                <w:sz w:val="16"/>
                <w:szCs w:val="16"/>
              </w:rPr>
              <w:t>6.Oświadczam, że nie jestem podmiotem</w:t>
            </w:r>
            <w:r w:rsidR="00804001">
              <w:rPr>
                <w:rFonts w:ascii="Arial" w:hAnsi="Arial" w:cs="Arial"/>
                <w:sz w:val="16"/>
                <w:szCs w:val="16"/>
              </w:rPr>
              <w:t>,</w:t>
            </w:r>
            <w:r w:rsidRPr="002F4D02">
              <w:rPr>
                <w:rFonts w:ascii="Arial" w:hAnsi="Arial" w:cs="Arial"/>
                <w:bCs/>
                <w:sz w:val="16"/>
                <w:szCs w:val="16"/>
              </w:rPr>
              <w:t xml:space="preserve"> na którym ciąży obowiązek zwrotu pomocy wynikający z decyzji Komisji Europejskiej uznającej pomoc za niezgodną z prawem oraz rynkiem wewnętrznym.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5B637F" w:rsidP="00FA1E9F">
            <w:pPr>
              <w:spacing w:after="0" w:line="240" w:lineRule="auto"/>
              <w:jc w:val="both"/>
              <w:rPr>
                <w:rFonts w:ascii="Arial" w:hAnsi="Arial" w:cs="Arial"/>
                <w:sz w:val="16"/>
                <w:szCs w:val="16"/>
              </w:rPr>
            </w:pPr>
            <w:r w:rsidRPr="002F4D02">
              <w:rPr>
                <w:rFonts w:ascii="Arial" w:hAnsi="Arial" w:cs="Arial"/>
                <w:sz w:val="16"/>
                <w:szCs w:val="16"/>
              </w:rPr>
              <w:t xml:space="preserve">7.Oświadczam, że niniejszy projekt nie obejmuje przedsięwzięcia będącego częścią operacji, która została objęta lub powinna była zostać objęta procedurą </w:t>
            </w:r>
            <w:r>
              <w:rPr>
                <w:rFonts w:ascii="Arial" w:hAnsi="Arial" w:cs="Arial"/>
                <w:sz w:val="16"/>
                <w:szCs w:val="16"/>
              </w:rPr>
              <w:t>odzyskiwania zgodnie z art. 71 r</w:t>
            </w:r>
            <w:r w:rsidRPr="002F4D02">
              <w:rPr>
                <w:rFonts w:ascii="Arial" w:hAnsi="Arial" w:cs="Arial"/>
                <w:sz w:val="16"/>
                <w:szCs w:val="16"/>
              </w:rPr>
              <w:t>ozporządzenia 1303/2013 z dnia 17 grudnia 2013 r. w następstwie przeniesienia działalności produkcyjnej poza obszar objęty programem.</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801F5A">
            <w:pPr>
              <w:spacing w:after="0" w:line="240" w:lineRule="auto"/>
              <w:jc w:val="both"/>
              <w:rPr>
                <w:rFonts w:ascii="Arial" w:hAnsi="Arial" w:cs="Arial"/>
                <w:sz w:val="16"/>
                <w:szCs w:val="16"/>
              </w:rPr>
            </w:pPr>
            <w:r w:rsidRPr="002F4D02">
              <w:rPr>
                <w:rFonts w:ascii="Arial" w:hAnsi="Arial" w:cs="Arial"/>
                <w:sz w:val="16"/>
                <w:szCs w:val="16"/>
              </w:rPr>
              <w:t>9.Oświadczam, że niniejszy projekt jest zgodny z właściwymi przepisami prawa unijne</w:t>
            </w:r>
            <w:r w:rsidR="00801F5A">
              <w:rPr>
                <w:rFonts w:ascii="Arial" w:hAnsi="Arial" w:cs="Arial"/>
                <w:sz w:val="16"/>
                <w:szCs w:val="16"/>
              </w:rPr>
              <w:t xml:space="preserve">go i krajowego, w szczególności </w:t>
            </w:r>
            <w:r w:rsidRPr="002F4D02">
              <w:rPr>
                <w:rFonts w:ascii="Arial" w:hAnsi="Arial" w:cs="Arial"/>
                <w:sz w:val="16"/>
                <w:szCs w:val="16"/>
              </w:rPr>
              <w:t>dotyczącymi zamówień publicznych oraz pomocy publicznej.</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801F5A">
            <w:pPr>
              <w:spacing w:after="0" w:line="240" w:lineRule="auto"/>
              <w:jc w:val="both"/>
              <w:rPr>
                <w:rFonts w:ascii="Arial" w:hAnsi="Arial" w:cs="Arial"/>
                <w:sz w:val="16"/>
                <w:szCs w:val="16"/>
              </w:rPr>
            </w:pPr>
            <w:r w:rsidRPr="002F4D02">
              <w:rPr>
                <w:rFonts w:ascii="Arial" w:hAnsi="Arial" w:cs="Arial"/>
                <w:sz w:val="16"/>
                <w:szCs w:val="16"/>
              </w:rPr>
              <w:t>12.Oświadczam, że nie pozostaję w stanie upadłości, pod zarządem komisarycznym, nie znajduję się w toku likwidacji, postępowania upadłościowego lub naprawczego.</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801F5A">
            <w:pPr>
              <w:spacing w:after="0" w:line="240" w:lineRule="auto"/>
              <w:jc w:val="both"/>
              <w:rPr>
                <w:rFonts w:ascii="Arial" w:hAnsi="Arial" w:cs="Arial"/>
                <w:sz w:val="16"/>
                <w:szCs w:val="16"/>
              </w:rPr>
            </w:pPr>
            <w:r w:rsidRPr="002F4D02">
              <w:rPr>
                <w:rFonts w:ascii="Arial" w:hAnsi="Arial" w:cs="Arial"/>
                <w:sz w:val="16"/>
                <w:szCs w:val="16"/>
              </w:rPr>
              <w:t xml:space="preserve">13.Oświadczam, że nie jestem przedsiębiorcą znajdującym się w trudnej sytuacji w rozumieniu art. 2 pkt 18 rozporządzenia Komisji (UE) nr 651/2014 z dnia 17 czerwca 2014 r. </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4F756A" w:rsidRPr="004F756A" w:rsidRDefault="002F4D02" w:rsidP="004F756A">
            <w:pPr>
              <w:spacing w:after="0" w:line="240" w:lineRule="auto"/>
              <w:jc w:val="both"/>
              <w:rPr>
                <w:rFonts w:ascii="Arial" w:hAnsi="Arial" w:cs="Arial"/>
                <w:sz w:val="16"/>
                <w:szCs w:val="16"/>
              </w:rPr>
            </w:pPr>
            <w:r w:rsidRPr="002F4D02">
              <w:rPr>
                <w:rFonts w:ascii="Arial" w:hAnsi="Arial" w:cs="Arial"/>
                <w:sz w:val="16"/>
                <w:szCs w:val="16"/>
              </w:rPr>
              <w:t>14</w:t>
            </w:r>
            <w:r w:rsidRPr="004F756A">
              <w:rPr>
                <w:rFonts w:ascii="Arial" w:hAnsi="Arial" w:cs="Arial"/>
                <w:sz w:val="16"/>
                <w:szCs w:val="16"/>
              </w:rPr>
              <w:t>.</w:t>
            </w:r>
            <w:r w:rsidR="004F756A" w:rsidRPr="004F756A">
              <w:rPr>
                <w:rFonts w:ascii="Arial" w:eastAsiaTheme="minorHAnsi" w:hAnsi="Arial" w:cs="Arial"/>
                <w:color w:val="000000"/>
                <w:sz w:val="20"/>
                <w:szCs w:val="20"/>
              </w:rPr>
              <w:t xml:space="preserve"> </w:t>
            </w:r>
            <w:r w:rsidR="004F756A" w:rsidRPr="004F756A">
              <w:rPr>
                <w:rFonts w:ascii="Arial" w:hAnsi="Arial" w:cs="Arial"/>
                <w:sz w:val="16"/>
                <w:szCs w:val="16"/>
              </w:rPr>
              <w:t xml:space="preserve">Oświadczam, że: </w:t>
            </w:r>
          </w:p>
          <w:p w:rsidR="004F756A" w:rsidRPr="004F756A" w:rsidRDefault="004F756A" w:rsidP="004F756A">
            <w:pPr>
              <w:spacing w:after="0" w:line="240" w:lineRule="auto"/>
              <w:jc w:val="both"/>
              <w:rPr>
                <w:rFonts w:ascii="Arial" w:hAnsi="Arial" w:cs="Arial"/>
                <w:sz w:val="16"/>
                <w:szCs w:val="16"/>
              </w:rPr>
            </w:pPr>
            <w:r w:rsidRPr="004F756A">
              <w:rPr>
                <w:rFonts w:ascii="Arial" w:hAnsi="Arial" w:cs="Arial"/>
                <w:sz w:val="16"/>
                <w:szCs w:val="16"/>
              </w:rPr>
              <w:t xml:space="preserve">1) złożony za pomocą systemu informatycznego LSI2014  wniosek o dofinansowanie stanowi oświadczenie woli wnioskodawcy, zaś informacje zawarte we wniosku o dofinansowanie oraz dokumentach do niego załączonych są aktualne i zgodne ze stanem faktycznym i prawnym. </w:t>
            </w:r>
          </w:p>
          <w:p w:rsidR="004F756A" w:rsidRPr="004F756A" w:rsidRDefault="004F756A" w:rsidP="004F756A">
            <w:pPr>
              <w:spacing w:after="0" w:line="240" w:lineRule="auto"/>
              <w:jc w:val="both"/>
              <w:rPr>
                <w:rFonts w:ascii="Arial" w:hAnsi="Arial" w:cs="Arial"/>
                <w:sz w:val="16"/>
                <w:szCs w:val="16"/>
              </w:rPr>
            </w:pPr>
            <w:r w:rsidRPr="004F756A">
              <w:rPr>
                <w:rFonts w:ascii="Arial" w:hAnsi="Arial" w:cs="Arial"/>
                <w:sz w:val="16"/>
                <w:szCs w:val="16"/>
              </w:rPr>
              <w:t xml:space="preserve">2) informacje dotyczące wnioskodawcy zawarte w Centralnej Ewidencji i Informacji o Działalności Gospodarczej/Centralnej Informacji Krajowego Rejestru Sądowego na dzień złożenia wniosku o dofinansowanie są aktualne i zgodne ze stanem faktycznym i prawnym. </w:t>
            </w:r>
          </w:p>
          <w:p w:rsidR="002F4D02" w:rsidRPr="002F4D02" w:rsidRDefault="004F756A" w:rsidP="004F756A">
            <w:pPr>
              <w:spacing w:after="0" w:line="240" w:lineRule="auto"/>
              <w:jc w:val="both"/>
              <w:rPr>
                <w:rFonts w:ascii="Arial" w:hAnsi="Arial" w:cs="Arial"/>
                <w:sz w:val="16"/>
                <w:szCs w:val="16"/>
              </w:rPr>
            </w:pPr>
            <w:r w:rsidRPr="004F756A">
              <w:rPr>
                <w:rFonts w:ascii="Arial" w:hAnsi="Arial" w:cs="Arial"/>
                <w:sz w:val="16"/>
                <w:szCs w:val="16"/>
              </w:rPr>
              <w:t xml:space="preserve">3) Wnioskodawca ma świadomość, że ciąży na nim obowiązek zabezpieczenia jego konta w systemie informatycznym LSI2014 i jest on zobowiązany do wprowadzenia odpowiednich zabezpieczeń oraz wewnętrznych regulacji uniemożliwiających dostęp do jego konta w systemie informatycznym LSI2014 przez osoby nieupoważnione. </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 xml:space="preserve">15.Oświadczam, że w przypadku konieczności poprawy dokumentacji aplikacyjnej nie wprowadzę innych zmian do wniosku </w:t>
            </w:r>
            <w:r w:rsidR="00801F5A">
              <w:rPr>
                <w:rFonts w:ascii="Arial" w:hAnsi="Arial" w:cs="Arial"/>
                <w:sz w:val="16"/>
                <w:szCs w:val="16"/>
              </w:rPr>
              <w:br/>
            </w:r>
            <w:r w:rsidRPr="002F4D02">
              <w:rPr>
                <w:rFonts w:ascii="Arial" w:hAnsi="Arial" w:cs="Arial"/>
                <w:sz w:val="16"/>
                <w:szCs w:val="16"/>
              </w:rPr>
              <w:t>o dofinansowanie, niż wskazane w wezwaniu.</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Tak</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rPr>
            </w:pPr>
            <w:r w:rsidRPr="00756014">
              <w:rPr>
                <w:rFonts w:ascii="Arial" w:hAnsi="Arial" w:cs="Arial"/>
                <w:sz w:val="16"/>
                <w:szCs w:val="16"/>
              </w:rPr>
              <w:t>Nie dotyczy</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2F4D02" w:rsidRDefault="002F4D02" w:rsidP="00FA1E9F">
            <w:pPr>
              <w:spacing w:after="0" w:line="240" w:lineRule="auto"/>
              <w:jc w:val="both"/>
              <w:rPr>
                <w:rFonts w:ascii="Arial" w:hAnsi="Arial" w:cs="Arial"/>
                <w:sz w:val="16"/>
                <w:szCs w:val="16"/>
              </w:rPr>
            </w:pPr>
            <w:r w:rsidRPr="002F4D02">
              <w:rPr>
                <w:rFonts w:ascii="Arial" w:hAnsi="Arial" w:cs="Arial"/>
                <w:sz w:val="16"/>
                <w:szCs w:val="16"/>
              </w:rPr>
              <w:t xml:space="preserve">20.Zobowiązuję się do współpracy z podmiotami upoważnionymi przez IZ RPO WZ do przeprowadzenia ewaluacji projektu. </w:t>
            </w:r>
            <w:r w:rsidR="00801F5A">
              <w:rPr>
                <w:rFonts w:ascii="Arial" w:hAnsi="Arial" w:cs="Arial"/>
                <w:sz w:val="16"/>
                <w:szCs w:val="16"/>
              </w:rPr>
              <w:br/>
            </w:r>
            <w:r w:rsidRPr="002F4D02">
              <w:rPr>
                <w:rFonts w:ascii="Arial" w:hAnsi="Arial" w:cs="Arial"/>
                <w:sz w:val="16"/>
                <w:szCs w:val="16"/>
              </w:rPr>
              <w:t xml:space="preserve">W szczególności zobowiązuję się do: </w:t>
            </w:r>
          </w:p>
          <w:p w:rsidR="00E8291A" w:rsidRDefault="002F4D02" w:rsidP="0079433A">
            <w:pPr>
              <w:numPr>
                <w:ilvl w:val="0"/>
                <w:numId w:val="13"/>
              </w:numPr>
              <w:spacing w:after="0" w:line="240" w:lineRule="auto"/>
              <w:jc w:val="both"/>
              <w:rPr>
                <w:rFonts w:ascii="Arial" w:hAnsi="Arial" w:cs="Arial"/>
                <w:sz w:val="16"/>
                <w:szCs w:val="16"/>
              </w:rPr>
            </w:pPr>
            <w:r w:rsidRPr="002F4D02">
              <w:rPr>
                <w:rFonts w:ascii="Arial" w:hAnsi="Arial" w:cs="Arial"/>
                <w:sz w:val="16"/>
                <w:szCs w:val="16"/>
              </w:rPr>
              <w:t xml:space="preserve">przekazywania powyższym podmiotom wszelkich informacji i dokumentów dotyczących projektu we wskazanym przez nie zakresie i terminach, </w:t>
            </w:r>
          </w:p>
          <w:p w:rsidR="00E8291A" w:rsidRDefault="002F4D02" w:rsidP="0079433A">
            <w:pPr>
              <w:numPr>
                <w:ilvl w:val="0"/>
                <w:numId w:val="13"/>
              </w:numPr>
              <w:spacing w:after="0" w:line="240" w:lineRule="auto"/>
              <w:jc w:val="both"/>
              <w:rPr>
                <w:rFonts w:ascii="Arial" w:hAnsi="Arial" w:cs="Arial"/>
                <w:sz w:val="16"/>
                <w:szCs w:val="16"/>
              </w:rPr>
            </w:pPr>
            <w:r w:rsidRPr="002F4D02">
              <w:rPr>
                <w:rFonts w:ascii="Arial" w:hAnsi="Arial" w:cs="Arial"/>
                <w:sz w:val="16"/>
                <w:szCs w:val="16"/>
              </w:rPr>
              <w:t xml:space="preserve">udziału w wywiadach, ankietach oraz badaniach ewaluacyjnych przeprowadzanych innymi metodami. </w:t>
            </w:r>
          </w:p>
        </w:tc>
      </w:tr>
    </w:tbl>
    <w:p w:rsidR="002F4D02" w:rsidRPr="002F4D02" w:rsidRDefault="002F4D02" w:rsidP="00FA1E9F">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lang w:eastAsia="pl-PL"/>
              </w:rPr>
            </w:pPr>
            <w:r w:rsidRPr="00756014">
              <w:rPr>
                <w:rFonts w:ascii="Arial" w:hAnsi="Arial" w:cs="Arial"/>
                <w:sz w:val="16"/>
                <w:szCs w:val="16"/>
                <w:lang w:eastAsia="pl-PL"/>
              </w:rPr>
              <w:lastRenderedPageBreak/>
              <w:t>Tak</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lang w:eastAsia="pl-PL"/>
              </w:rPr>
            </w:pPr>
            <w:r w:rsidRPr="00756014">
              <w:rPr>
                <w:rFonts w:ascii="Arial" w:hAnsi="Arial" w:cs="Arial"/>
                <w:sz w:val="16"/>
                <w:szCs w:val="16"/>
                <w:lang w:eastAsia="pl-PL"/>
              </w:rPr>
              <w:t>Nie</w:t>
            </w:r>
          </w:p>
        </w:tc>
      </w:tr>
      <w:tr w:rsidR="002F4D02" w:rsidRPr="002F4D02" w:rsidTr="002F4D02">
        <w:tc>
          <w:tcPr>
            <w:tcW w:w="5000" w:type="pct"/>
            <w:shd w:val="clear" w:color="auto" w:fill="auto"/>
          </w:tcPr>
          <w:p w:rsidR="002F4D02" w:rsidRPr="00756014" w:rsidRDefault="002F4D02" w:rsidP="0079433A">
            <w:pPr>
              <w:numPr>
                <w:ilvl w:val="0"/>
                <w:numId w:val="11"/>
              </w:numPr>
              <w:spacing w:after="0" w:line="240" w:lineRule="auto"/>
              <w:rPr>
                <w:rFonts w:ascii="Arial" w:hAnsi="Arial" w:cs="Arial"/>
                <w:sz w:val="16"/>
                <w:szCs w:val="16"/>
                <w:lang w:eastAsia="pl-PL"/>
              </w:rPr>
            </w:pPr>
            <w:r w:rsidRPr="00756014">
              <w:rPr>
                <w:rFonts w:ascii="Arial" w:hAnsi="Arial" w:cs="Arial"/>
                <w:sz w:val="16"/>
                <w:szCs w:val="16"/>
                <w:lang w:eastAsia="pl-PL"/>
              </w:rPr>
              <w:t>Nie dotyczy</w:t>
            </w:r>
          </w:p>
        </w:tc>
      </w:tr>
    </w:tbl>
    <w:p w:rsidR="00756014" w:rsidRDefault="00756014" w:rsidP="00BA3C3E">
      <w:pPr>
        <w:pStyle w:val="Bezodstpw"/>
        <w:tabs>
          <w:tab w:val="left" w:pos="433"/>
        </w:tabs>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B1D53" w:rsidRPr="002F4D02" w:rsidTr="001B1D53">
        <w:tc>
          <w:tcPr>
            <w:tcW w:w="5000" w:type="pct"/>
            <w:shd w:val="clear" w:color="auto" w:fill="auto"/>
          </w:tcPr>
          <w:p w:rsidR="001B1D53" w:rsidRPr="009B42E2" w:rsidRDefault="001B1D53" w:rsidP="001B1D53">
            <w:pPr>
              <w:spacing w:after="0" w:line="240" w:lineRule="auto"/>
              <w:jc w:val="both"/>
              <w:rPr>
                <w:rFonts w:ascii="Arial" w:hAnsi="Arial" w:cs="Arial"/>
                <w:sz w:val="16"/>
                <w:szCs w:val="16"/>
              </w:rPr>
            </w:pPr>
            <w:r>
              <w:rPr>
                <w:rFonts w:ascii="Arial" w:hAnsi="Arial" w:cs="Arial"/>
                <w:sz w:val="16"/>
                <w:szCs w:val="16"/>
              </w:rPr>
              <w:t>22.</w:t>
            </w:r>
            <w:r>
              <w:t xml:space="preserve"> </w:t>
            </w:r>
            <w:r w:rsidRPr="009B42E2">
              <w:rPr>
                <w:rFonts w:ascii="Arial" w:hAnsi="Arial" w:cs="Arial"/>
                <w:sz w:val="16"/>
                <w:szCs w:val="16"/>
              </w:rPr>
              <w:t xml:space="preserve">Oświadczam, że projekt nie uwzględnia przedsięwzięć mogących znacząco oddziaływać na środowisko, dla których, zgodnie </w:t>
            </w:r>
          </w:p>
          <w:p w:rsidR="001B1D53" w:rsidRDefault="001B1D53" w:rsidP="009548CB">
            <w:pPr>
              <w:spacing w:after="0" w:line="240" w:lineRule="auto"/>
              <w:jc w:val="both"/>
              <w:rPr>
                <w:rFonts w:ascii="Arial" w:hAnsi="Arial" w:cs="Arial"/>
                <w:sz w:val="16"/>
                <w:szCs w:val="16"/>
              </w:rPr>
            </w:pPr>
            <w:r w:rsidRPr="009B42E2">
              <w:rPr>
                <w:rFonts w:ascii="Arial" w:hAnsi="Arial" w:cs="Arial"/>
                <w:sz w:val="16"/>
                <w:szCs w:val="16"/>
              </w:rPr>
              <w:t>z rozporządzeniem Rady Ministrów z dnia 9 listopada 2010 r. w sprawie przedsięwzięć mogących znacząco oddziaływać na środowisko (t.j. Dz.U. 2016 r., poz. 71.), wymagane jest lub może być wymagane sporządzenie raportu</w:t>
            </w:r>
            <w:r>
              <w:rPr>
                <w:rFonts w:ascii="Arial" w:hAnsi="Arial" w:cs="Arial"/>
                <w:sz w:val="16"/>
                <w:szCs w:val="16"/>
              </w:rPr>
              <w:t xml:space="preserve"> </w:t>
            </w:r>
            <w:r w:rsidRPr="009B42E2">
              <w:rPr>
                <w:rFonts w:ascii="Arial" w:hAnsi="Arial" w:cs="Arial"/>
                <w:sz w:val="16"/>
                <w:szCs w:val="16"/>
              </w:rPr>
              <w:t>o oddziaływaniu na środowisko, ani przedsięwzięć mogących znacząco oddziaływać na wyznaczony lub potencjalny obszar Natura 2000.</w:t>
            </w:r>
          </w:p>
        </w:tc>
      </w:tr>
    </w:tbl>
    <w:p w:rsidR="001B1D53" w:rsidRDefault="001B1D53" w:rsidP="001B1D53">
      <w:pPr>
        <w:spacing w:after="0" w:line="240" w:lineRule="auto"/>
        <w:rPr>
          <w:rFonts w:ascii="Arial"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B1D53" w:rsidRPr="002F4D02" w:rsidTr="001B1D53">
        <w:tc>
          <w:tcPr>
            <w:tcW w:w="5000" w:type="pct"/>
            <w:shd w:val="clear" w:color="auto" w:fill="auto"/>
          </w:tcPr>
          <w:p w:rsidR="001B1D53" w:rsidRPr="00756014" w:rsidRDefault="001B1D53" w:rsidP="001B1D53">
            <w:pPr>
              <w:numPr>
                <w:ilvl w:val="0"/>
                <w:numId w:val="11"/>
              </w:numPr>
              <w:spacing w:after="0" w:line="240" w:lineRule="auto"/>
              <w:rPr>
                <w:rFonts w:ascii="Arial" w:hAnsi="Arial" w:cs="Arial"/>
                <w:sz w:val="16"/>
                <w:szCs w:val="16"/>
                <w:lang w:eastAsia="pl-PL"/>
              </w:rPr>
            </w:pPr>
            <w:r w:rsidRPr="00756014">
              <w:rPr>
                <w:rFonts w:ascii="Arial" w:hAnsi="Arial" w:cs="Arial"/>
                <w:sz w:val="16"/>
                <w:szCs w:val="16"/>
                <w:lang w:eastAsia="pl-PL"/>
              </w:rPr>
              <w:t>Tak</w:t>
            </w:r>
          </w:p>
        </w:tc>
      </w:tr>
      <w:tr w:rsidR="001B1D53" w:rsidRPr="002F4D02" w:rsidTr="001B1D53">
        <w:tc>
          <w:tcPr>
            <w:tcW w:w="5000" w:type="pct"/>
            <w:shd w:val="clear" w:color="auto" w:fill="auto"/>
          </w:tcPr>
          <w:p w:rsidR="001B1D53" w:rsidRPr="00756014" w:rsidRDefault="001B1D53" w:rsidP="001B1D53">
            <w:pPr>
              <w:numPr>
                <w:ilvl w:val="0"/>
                <w:numId w:val="11"/>
              </w:numPr>
              <w:spacing w:after="0" w:line="240" w:lineRule="auto"/>
              <w:rPr>
                <w:rFonts w:ascii="Arial" w:hAnsi="Arial" w:cs="Arial"/>
                <w:sz w:val="16"/>
                <w:szCs w:val="16"/>
                <w:lang w:eastAsia="pl-PL"/>
              </w:rPr>
            </w:pPr>
            <w:r w:rsidRPr="00756014">
              <w:rPr>
                <w:rFonts w:ascii="Arial" w:hAnsi="Arial" w:cs="Arial"/>
                <w:sz w:val="16"/>
                <w:szCs w:val="16"/>
                <w:lang w:eastAsia="pl-PL"/>
              </w:rPr>
              <w:t>Nie</w:t>
            </w:r>
          </w:p>
        </w:tc>
      </w:tr>
      <w:tr w:rsidR="001B1D53" w:rsidRPr="002F4D02" w:rsidTr="001B1D53">
        <w:tc>
          <w:tcPr>
            <w:tcW w:w="5000" w:type="pct"/>
            <w:shd w:val="clear" w:color="auto" w:fill="auto"/>
          </w:tcPr>
          <w:p w:rsidR="001B1D53" w:rsidRPr="00756014" w:rsidRDefault="001B1D53" w:rsidP="001B1D53">
            <w:pPr>
              <w:numPr>
                <w:ilvl w:val="0"/>
                <w:numId w:val="11"/>
              </w:numPr>
              <w:spacing w:after="0" w:line="240" w:lineRule="auto"/>
              <w:rPr>
                <w:rFonts w:ascii="Arial" w:hAnsi="Arial" w:cs="Arial"/>
                <w:sz w:val="16"/>
                <w:szCs w:val="16"/>
                <w:lang w:eastAsia="pl-PL"/>
              </w:rPr>
            </w:pPr>
            <w:r w:rsidRPr="00756014">
              <w:rPr>
                <w:rFonts w:ascii="Arial" w:hAnsi="Arial" w:cs="Arial"/>
                <w:sz w:val="16"/>
                <w:szCs w:val="16"/>
                <w:lang w:eastAsia="pl-PL"/>
              </w:rPr>
              <w:t>Nie dotyczy</w:t>
            </w:r>
          </w:p>
        </w:tc>
      </w:tr>
    </w:tbl>
    <w:p w:rsidR="001B1D53" w:rsidRDefault="001B1D53" w:rsidP="00BA3C3E">
      <w:pPr>
        <w:pStyle w:val="Bezodstpw"/>
        <w:tabs>
          <w:tab w:val="left" w:pos="433"/>
        </w:tabs>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2F4D02" w:rsidTr="00756014">
        <w:tc>
          <w:tcPr>
            <w:tcW w:w="5000" w:type="pct"/>
            <w:shd w:val="clear" w:color="auto" w:fill="auto"/>
          </w:tcPr>
          <w:p w:rsidR="00756014" w:rsidRPr="002F4D02" w:rsidRDefault="005B637F" w:rsidP="00756014">
            <w:pPr>
              <w:spacing w:after="0" w:line="240" w:lineRule="auto"/>
              <w:jc w:val="both"/>
              <w:rPr>
                <w:rFonts w:ascii="Arial" w:hAnsi="Arial" w:cs="Arial"/>
                <w:sz w:val="16"/>
                <w:szCs w:val="16"/>
              </w:rPr>
            </w:pPr>
            <w:r w:rsidRPr="00756014">
              <w:rPr>
                <w:rFonts w:ascii="Arial" w:hAnsi="Arial" w:cs="Arial"/>
                <w:sz w:val="16"/>
                <w:szCs w:val="16"/>
              </w:rPr>
              <w:t>23.Oświadczam, iż w terminie pięciu lat od otrzymania płatności końcowej zapewnię trwałość projektu, o której mowa w art. 71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w:t>
            </w:r>
            <w:r>
              <w:rPr>
                <w:rFonts w:ascii="Arial" w:hAnsi="Arial" w:cs="Arial"/>
                <w:sz w:val="16"/>
                <w:szCs w:val="16"/>
              </w:rPr>
              <w:t xml:space="preserve">nie Rady (WE) nr 1083/2006 (Dz. </w:t>
            </w:r>
            <w:r w:rsidRPr="00756014">
              <w:rPr>
                <w:rFonts w:ascii="Arial" w:hAnsi="Arial" w:cs="Arial"/>
                <w:sz w:val="16"/>
                <w:szCs w:val="16"/>
              </w:rPr>
              <w:t>Urz. UE L 347 z 20.12.2013 r.).</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756014" w:rsidRPr="00756014" w:rsidTr="00756014">
        <w:tc>
          <w:tcPr>
            <w:tcW w:w="5000" w:type="pct"/>
            <w:shd w:val="clear" w:color="auto" w:fill="auto"/>
          </w:tcPr>
          <w:p w:rsidR="00756014" w:rsidRPr="00756014" w:rsidRDefault="00756014" w:rsidP="0079433A">
            <w:pPr>
              <w:pStyle w:val="Bezodstpw"/>
              <w:numPr>
                <w:ilvl w:val="0"/>
                <w:numId w:val="11"/>
              </w:numPr>
              <w:rPr>
                <w:rFonts w:ascii="Arial" w:hAnsi="Arial" w:cs="Arial"/>
                <w:sz w:val="16"/>
                <w:szCs w:val="16"/>
              </w:rPr>
            </w:pPr>
            <w:r w:rsidRPr="00756014">
              <w:rPr>
                <w:rFonts w:ascii="Arial" w:hAnsi="Arial" w:cs="Arial"/>
                <w:sz w:val="16"/>
                <w:szCs w:val="16"/>
              </w:rPr>
              <w:t>Tak</w:t>
            </w:r>
          </w:p>
        </w:tc>
      </w:tr>
      <w:tr w:rsidR="00756014" w:rsidRPr="00756014" w:rsidTr="00756014">
        <w:tc>
          <w:tcPr>
            <w:tcW w:w="5000" w:type="pct"/>
            <w:shd w:val="clear" w:color="auto" w:fill="auto"/>
          </w:tcPr>
          <w:p w:rsidR="00756014" w:rsidRPr="00756014" w:rsidRDefault="00756014" w:rsidP="0079433A">
            <w:pPr>
              <w:pStyle w:val="Bezodstpw"/>
              <w:numPr>
                <w:ilvl w:val="0"/>
                <w:numId w:val="11"/>
              </w:numPr>
              <w:rPr>
                <w:rFonts w:ascii="Arial" w:hAnsi="Arial" w:cs="Arial"/>
                <w:sz w:val="16"/>
                <w:szCs w:val="16"/>
              </w:rPr>
            </w:pPr>
            <w:r w:rsidRPr="00756014">
              <w:rPr>
                <w:rFonts w:ascii="Arial" w:hAnsi="Arial" w:cs="Arial"/>
                <w:sz w:val="16"/>
                <w:szCs w:val="16"/>
              </w:rPr>
              <w:t>Nie</w:t>
            </w:r>
          </w:p>
        </w:tc>
      </w:tr>
      <w:tr w:rsidR="00756014" w:rsidRPr="00756014" w:rsidTr="00756014">
        <w:tc>
          <w:tcPr>
            <w:tcW w:w="5000" w:type="pct"/>
            <w:shd w:val="clear" w:color="auto" w:fill="auto"/>
          </w:tcPr>
          <w:p w:rsidR="00756014" w:rsidRPr="00756014" w:rsidRDefault="00756014" w:rsidP="0079433A">
            <w:pPr>
              <w:pStyle w:val="Bezodstpw"/>
              <w:numPr>
                <w:ilvl w:val="0"/>
                <w:numId w:val="11"/>
              </w:numPr>
              <w:rPr>
                <w:rFonts w:ascii="Arial" w:hAnsi="Arial" w:cs="Arial"/>
                <w:sz w:val="16"/>
                <w:szCs w:val="16"/>
              </w:rPr>
            </w:pPr>
            <w:r w:rsidRPr="00756014">
              <w:rPr>
                <w:rFonts w:ascii="Arial" w:hAnsi="Arial" w:cs="Arial"/>
                <w:sz w:val="16"/>
                <w:szCs w:val="16"/>
              </w:rPr>
              <w:t>Nie dotyczy</w:t>
            </w:r>
          </w:p>
        </w:tc>
      </w:tr>
    </w:tbl>
    <w:p w:rsidR="00756014" w:rsidRDefault="00756014"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393E75" w:rsidRPr="002F4D02" w:rsidTr="00A86584">
        <w:tc>
          <w:tcPr>
            <w:tcW w:w="5000" w:type="pct"/>
            <w:shd w:val="clear" w:color="auto" w:fill="auto"/>
          </w:tcPr>
          <w:p w:rsidR="00393E75" w:rsidRPr="002F4D02" w:rsidRDefault="00393E75" w:rsidP="00393E75">
            <w:pPr>
              <w:spacing w:after="0" w:line="240" w:lineRule="auto"/>
              <w:jc w:val="both"/>
              <w:rPr>
                <w:rFonts w:ascii="Arial" w:hAnsi="Arial" w:cs="Arial"/>
                <w:sz w:val="16"/>
                <w:szCs w:val="16"/>
              </w:rPr>
            </w:pPr>
            <w:r w:rsidRPr="00756014">
              <w:rPr>
                <w:rFonts w:ascii="Arial" w:hAnsi="Arial" w:cs="Arial"/>
                <w:sz w:val="16"/>
                <w:szCs w:val="16"/>
              </w:rPr>
              <w:t>2</w:t>
            </w:r>
            <w:r>
              <w:rPr>
                <w:rFonts w:ascii="Arial" w:hAnsi="Arial" w:cs="Arial"/>
                <w:sz w:val="16"/>
                <w:szCs w:val="16"/>
              </w:rPr>
              <w:t>6</w:t>
            </w:r>
            <w:r w:rsidRPr="00756014">
              <w:rPr>
                <w:rFonts w:ascii="Arial" w:hAnsi="Arial" w:cs="Arial"/>
                <w:sz w:val="16"/>
                <w:szCs w:val="16"/>
              </w:rPr>
              <w:t>.</w:t>
            </w:r>
            <w:r>
              <w:t xml:space="preserve"> </w:t>
            </w:r>
            <w:r w:rsidRPr="00393E75">
              <w:rPr>
                <w:rFonts w:ascii="Arial" w:hAnsi="Arial" w:cs="Arial"/>
                <w:sz w:val="16"/>
                <w:szCs w:val="16"/>
              </w:rPr>
              <w:t>Oświadczam, że w chwili obecnej nie dysponuję dokumentami potwierdzającymi sytuację finansową, które dotyczą zamkniętych okresów sprawozdawczych i zobowiązuję się do ich dostarczenia niezwłocznie po ich opracowaniu, najpóźniej przed podpisaniem umowy o dofinansowanie.</w:t>
            </w:r>
          </w:p>
        </w:tc>
      </w:tr>
    </w:tbl>
    <w:p w:rsidR="00393E75" w:rsidRDefault="00393E7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393E75" w:rsidRPr="00756014" w:rsidTr="00A86584">
        <w:tc>
          <w:tcPr>
            <w:tcW w:w="5000" w:type="pct"/>
            <w:shd w:val="clear" w:color="auto" w:fill="auto"/>
          </w:tcPr>
          <w:p w:rsidR="00393E75" w:rsidRPr="00756014" w:rsidRDefault="00393E75" w:rsidP="0079433A">
            <w:pPr>
              <w:pStyle w:val="Bezodstpw"/>
              <w:numPr>
                <w:ilvl w:val="0"/>
                <w:numId w:val="11"/>
              </w:numPr>
              <w:rPr>
                <w:rFonts w:ascii="Arial" w:hAnsi="Arial" w:cs="Arial"/>
                <w:sz w:val="16"/>
                <w:szCs w:val="16"/>
              </w:rPr>
            </w:pPr>
            <w:r w:rsidRPr="00756014">
              <w:rPr>
                <w:rFonts w:ascii="Arial" w:hAnsi="Arial" w:cs="Arial"/>
                <w:sz w:val="16"/>
                <w:szCs w:val="16"/>
              </w:rPr>
              <w:t>Tak</w:t>
            </w:r>
          </w:p>
        </w:tc>
      </w:tr>
      <w:tr w:rsidR="00393E75" w:rsidRPr="00756014" w:rsidTr="00A86584">
        <w:tc>
          <w:tcPr>
            <w:tcW w:w="5000" w:type="pct"/>
            <w:shd w:val="clear" w:color="auto" w:fill="auto"/>
          </w:tcPr>
          <w:p w:rsidR="00393E75" w:rsidRPr="00756014" w:rsidRDefault="00393E75" w:rsidP="0079433A">
            <w:pPr>
              <w:pStyle w:val="Bezodstpw"/>
              <w:numPr>
                <w:ilvl w:val="0"/>
                <w:numId w:val="11"/>
              </w:numPr>
              <w:rPr>
                <w:rFonts w:ascii="Arial" w:hAnsi="Arial" w:cs="Arial"/>
                <w:sz w:val="16"/>
                <w:szCs w:val="16"/>
              </w:rPr>
            </w:pPr>
            <w:r w:rsidRPr="00756014">
              <w:rPr>
                <w:rFonts w:ascii="Arial" w:hAnsi="Arial" w:cs="Arial"/>
                <w:sz w:val="16"/>
                <w:szCs w:val="16"/>
              </w:rPr>
              <w:t>Nie</w:t>
            </w:r>
          </w:p>
        </w:tc>
      </w:tr>
      <w:tr w:rsidR="00393E75" w:rsidRPr="00756014" w:rsidTr="00A86584">
        <w:tc>
          <w:tcPr>
            <w:tcW w:w="5000" w:type="pct"/>
            <w:shd w:val="clear" w:color="auto" w:fill="auto"/>
          </w:tcPr>
          <w:p w:rsidR="00393E75" w:rsidRPr="00756014" w:rsidRDefault="00393E75" w:rsidP="0079433A">
            <w:pPr>
              <w:pStyle w:val="Bezodstpw"/>
              <w:numPr>
                <w:ilvl w:val="0"/>
                <w:numId w:val="11"/>
              </w:numPr>
              <w:rPr>
                <w:rFonts w:ascii="Arial" w:hAnsi="Arial" w:cs="Arial"/>
                <w:sz w:val="16"/>
                <w:szCs w:val="16"/>
              </w:rPr>
            </w:pPr>
            <w:r w:rsidRPr="00756014">
              <w:rPr>
                <w:rFonts w:ascii="Arial" w:hAnsi="Arial" w:cs="Arial"/>
                <w:sz w:val="16"/>
                <w:szCs w:val="16"/>
              </w:rPr>
              <w:t>Nie dotyczy</w:t>
            </w:r>
          </w:p>
        </w:tc>
      </w:tr>
    </w:tbl>
    <w:p w:rsidR="00393E75" w:rsidRDefault="00393E7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393E75" w:rsidRPr="002F4D02" w:rsidTr="00A86584">
        <w:tc>
          <w:tcPr>
            <w:tcW w:w="5000" w:type="pct"/>
            <w:shd w:val="clear" w:color="auto" w:fill="auto"/>
          </w:tcPr>
          <w:p w:rsidR="00393E75" w:rsidRPr="002F4D02" w:rsidRDefault="00393E75" w:rsidP="00393E75">
            <w:pPr>
              <w:spacing w:after="0" w:line="240" w:lineRule="auto"/>
              <w:jc w:val="both"/>
              <w:rPr>
                <w:rFonts w:ascii="Arial" w:hAnsi="Arial" w:cs="Arial"/>
                <w:sz w:val="16"/>
                <w:szCs w:val="16"/>
              </w:rPr>
            </w:pPr>
            <w:r w:rsidRPr="00756014">
              <w:rPr>
                <w:rFonts w:ascii="Arial" w:hAnsi="Arial" w:cs="Arial"/>
                <w:sz w:val="16"/>
                <w:szCs w:val="16"/>
              </w:rPr>
              <w:t>2</w:t>
            </w:r>
            <w:r>
              <w:rPr>
                <w:rFonts w:ascii="Arial" w:hAnsi="Arial" w:cs="Arial"/>
                <w:sz w:val="16"/>
                <w:szCs w:val="16"/>
              </w:rPr>
              <w:t>7</w:t>
            </w:r>
            <w:r w:rsidRPr="00756014">
              <w:rPr>
                <w:rFonts w:ascii="Arial" w:hAnsi="Arial" w:cs="Arial"/>
                <w:sz w:val="16"/>
                <w:szCs w:val="16"/>
              </w:rPr>
              <w:t>.</w:t>
            </w:r>
            <w:r>
              <w:t xml:space="preserve"> </w:t>
            </w:r>
            <w:r w:rsidRPr="00393E75">
              <w:rPr>
                <w:rFonts w:ascii="Arial" w:hAnsi="Arial" w:cs="Arial"/>
                <w:sz w:val="16"/>
                <w:szCs w:val="16"/>
              </w:rPr>
              <w:t>Oświadczam, że znane mi są regulacje dotyczące pomocy publicznej oraz że projekt będzie realizowany w sposób zapewniający, że wsparcie z  RPO WZ nie będzie nosiło znamion pomocy publicznej.</w:t>
            </w:r>
          </w:p>
        </w:tc>
      </w:tr>
    </w:tbl>
    <w:p w:rsidR="00393E75" w:rsidRDefault="00393E75"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393E75" w:rsidRPr="00756014" w:rsidTr="00A86584">
        <w:tc>
          <w:tcPr>
            <w:tcW w:w="5000" w:type="pct"/>
            <w:shd w:val="clear" w:color="auto" w:fill="auto"/>
          </w:tcPr>
          <w:p w:rsidR="00393E75" w:rsidRPr="00756014" w:rsidRDefault="00393E75" w:rsidP="0079433A">
            <w:pPr>
              <w:pStyle w:val="Bezodstpw"/>
              <w:numPr>
                <w:ilvl w:val="0"/>
                <w:numId w:val="11"/>
              </w:numPr>
              <w:rPr>
                <w:rFonts w:ascii="Arial" w:hAnsi="Arial" w:cs="Arial"/>
                <w:sz w:val="16"/>
                <w:szCs w:val="16"/>
              </w:rPr>
            </w:pPr>
            <w:r w:rsidRPr="00756014">
              <w:rPr>
                <w:rFonts w:ascii="Arial" w:hAnsi="Arial" w:cs="Arial"/>
                <w:sz w:val="16"/>
                <w:szCs w:val="16"/>
              </w:rPr>
              <w:t>Tak</w:t>
            </w:r>
          </w:p>
        </w:tc>
      </w:tr>
      <w:tr w:rsidR="00393E75" w:rsidRPr="00756014" w:rsidTr="00A86584">
        <w:tc>
          <w:tcPr>
            <w:tcW w:w="5000" w:type="pct"/>
            <w:shd w:val="clear" w:color="auto" w:fill="auto"/>
          </w:tcPr>
          <w:p w:rsidR="00393E75" w:rsidRPr="00756014" w:rsidRDefault="00393E75" w:rsidP="0079433A">
            <w:pPr>
              <w:pStyle w:val="Bezodstpw"/>
              <w:numPr>
                <w:ilvl w:val="0"/>
                <w:numId w:val="11"/>
              </w:numPr>
              <w:rPr>
                <w:rFonts w:ascii="Arial" w:hAnsi="Arial" w:cs="Arial"/>
                <w:sz w:val="16"/>
                <w:szCs w:val="16"/>
              </w:rPr>
            </w:pPr>
            <w:r w:rsidRPr="00756014">
              <w:rPr>
                <w:rFonts w:ascii="Arial" w:hAnsi="Arial" w:cs="Arial"/>
                <w:sz w:val="16"/>
                <w:szCs w:val="16"/>
              </w:rPr>
              <w:t>Nie</w:t>
            </w:r>
          </w:p>
        </w:tc>
      </w:tr>
      <w:tr w:rsidR="00393E75" w:rsidRPr="00756014" w:rsidTr="00A86584">
        <w:tc>
          <w:tcPr>
            <w:tcW w:w="5000" w:type="pct"/>
            <w:shd w:val="clear" w:color="auto" w:fill="auto"/>
          </w:tcPr>
          <w:p w:rsidR="00393E75" w:rsidRPr="00756014" w:rsidRDefault="00393E75" w:rsidP="0079433A">
            <w:pPr>
              <w:pStyle w:val="Bezodstpw"/>
              <w:numPr>
                <w:ilvl w:val="0"/>
                <w:numId w:val="11"/>
              </w:numPr>
              <w:rPr>
                <w:rFonts w:ascii="Arial" w:hAnsi="Arial" w:cs="Arial"/>
                <w:sz w:val="16"/>
                <w:szCs w:val="16"/>
              </w:rPr>
            </w:pPr>
            <w:r w:rsidRPr="00756014">
              <w:rPr>
                <w:rFonts w:ascii="Arial" w:hAnsi="Arial" w:cs="Arial"/>
                <w:sz w:val="16"/>
                <w:szCs w:val="16"/>
              </w:rPr>
              <w:t>Nie dotyczy</w:t>
            </w:r>
          </w:p>
        </w:tc>
      </w:tr>
    </w:tbl>
    <w:p w:rsidR="00393E75" w:rsidRDefault="00393E75" w:rsidP="00FA1E9F">
      <w:pPr>
        <w:pStyle w:val="Bezodstpw"/>
        <w:jc w:val="both"/>
        <w:rPr>
          <w:rFonts w:ascii="Arial" w:hAnsi="Arial" w:cs="Arial"/>
          <w:sz w:val="16"/>
          <w:szCs w:val="16"/>
        </w:rPr>
      </w:pPr>
    </w:p>
    <w:p w:rsidR="00BC2F6A" w:rsidRDefault="00E56AAF" w:rsidP="00FA1E9F">
      <w:pPr>
        <w:pStyle w:val="Bezodstpw"/>
        <w:jc w:val="both"/>
        <w:rPr>
          <w:rFonts w:ascii="Arial" w:hAnsi="Arial" w:cs="Arial"/>
          <w:sz w:val="16"/>
          <w:szCs w:val="16"/>
        </w:rPr>
      </w:pPr>
      <w:r>
        <w:rPr>
          <w:rFonts w:ascii="Arial" w:hAnsi="Arial" w:cs="Arial"/>
          <w:sz w:val="16"/>
          <w:szCs w:val="16"/>
        </w:rPr>
        <w:t xml:space="preserve"> </w:t>
      </w:r>
      <w:r w:rsidR="00C634A6">
        <w:rPr>
          <w:rFonts w:ascii="Arial" w:hAnsi="Arial" w:cs="Arial"/>
          <w:sz w:val="16"/>
          <w:szCs w:val="1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BC2F6A" w:rsidRPr="00BC2F6A" w:rsidTr="003410DF">
        <w:tc>
          <w:tcPr>
            <w:tcW w:w="5000" w:type="pct"/>
            <w:shd w:val="clear" w:color="auto" w:fill="auto"/>
          </w:tcPr>
          <w:p w:rsidR="00BC2F6A" w:rsidRPr="00BC2F6A" w:rsidRDefault="00BC2F6A" w:rsidP="00BC2F6A">
            <w:pPr>
              <w:numPr>
                <w:ilvl w:val="0"/>
                <w:numId w:val="76"/>
              </w:numPr>
              <w:spacing w:after="0" w:line="240" w:lineRule="auto"/>
              <w:contextualSpacing/>
              <w:jc w:val="both"/>
              <w:rPr>
                <w:rFonts w:ascii="Arial" w:hAnsi="Arial" w:cs="Arial"/>
                <w:sz w:val="16"/>
                <w:szCs w:val="16"/>
              </w:rPr>
            </w:pPr>
            <w:r w:rsidRPr="00BC2F6A">
              <w:rPr>
                <w:rFonts w:ascii="Arial" w:hAnsi="Arial" w:cs="Arial"/>
                <w:sz w:val="16"/>
                <w:szCs w:val="16"/>
              </w:rPr>
              <w:t>Oświadczam, że zapoznałem się z regulaminem naboru wraz z załącznikami do niego i akceptuję zasady i warunki w nim zawarte.</w:t>
            </w:r>
          </w:p>
        </w:tc>
      </w:tr>
    </w:tbl>
    <w:p w:rsidR="00BC2F6A" w:rsidRPr="00BC2F6A" w:rsidRDefault="00BC2F6A" w:rsidP="00BC2F6A">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BC2F6A" w:rsidRPr="00BC2F6A" w:rsidTr="003410DF">
        <w:tc>
          <w:tcPr>
            <w:tcW w:w="5000" w:type="pct"/>
            <w:shd w:val="clear" w:color="auto" w:fill="auto"/>
          </w:tcPr>
          <w:p w:rsidR="00BC2F6A" w:rsidRPr="00BC2F6A" w:rsidRDefault="00BC2F6A" w:rsidP="00BC2F6A">
            <w:pPr>
              <w:numPr>
                <w:ilvl w:val="0"/>
                <w:numId w:val="11"/>
              </w:numPr>
              <w:spacing w:after="0" w:line="240" w:lineRule="auto"/>
              <w:jc w:val="both"/>
              <w:rPr>
                <w:rFonts w:ascii="Arial" w:eastAsia="Times New Roman" w:hAnsi="Arial" w:cs="Arial"/>
                <w:sz w:val="16"/>
                <w:szCs w:val="16"/>
                <w:lang w:eastAsia="pl-PL"/>
              </w:rPr>
            </w:pPr>
            <w:r w:rsidRPr="00BC2F6A">
              <w:rPr>
                <w:rFonts w:ascii="Arial" w:eastAsia="Times New Roman" w:hAnsi="Arial" w:cs="Arial"/>
                <w:sz w:val="16"/>
                <w:szCs w:val="16"/>
                <w:lang w:eastAsia="pl-PL"/>
              </w:rPr>
              <w:t>Tak</w:t>
            </w:r>
          </w:p>
        </w:tc>
      </w:tr>
      <w:tr w:rsidR="00BC2F6A" w:rsidRPr="00BC2F6A" w:rsidTr="003410DF">
        <w:tc>
          <w:tcPr>
            <w:tcW w:w="5000" w:type="pct"/>
            <w:shd w:val="clear" w:color="auto" w:fill="auto"/>
          </w:tcPr>
          <w:p w:rsidR="00BC2F6A" w:rsidRPr="00BC2F6A" w:rsidRDefault="00BC2F6A" w:rsidP="00BC2F6A">
            <w:pPr>
              <w:numPr>
                <w:ilvl w:val="0"/>
                <w:numId w:val="11"/>
              </w:numPr>
              <w:spacing w:after="0" w:line="240" w:lineRule="auto"/>
              <w:jc w:val="both"/>
              <w:rPr>
                <w:rFonts w:ascii="Arial" w:eastAsia="Times New Roman" w:hAnsi="Arial" w:cs="Arial"/>
                <w:sz w:val="16"/>
                <w:szCs w:val="16"/>
                <w:lang w:eastAsia="pl-PL"/>
              </w:rPr>
            </w:pPr>
            <w:r w:rsidRPr="00BC2F6A">
              <w:rPr>
                <w:rFonts w:ascii="Arial" w:eastAsia="Times New Roman" w:hAnsi="Arial" w:cs="Arial"/>
                <w:sz w:val="16"/>
                <w:szCs w:val="16"/>
                <w:lang w:eastAsia="pl-PL"/>
              </w:rPr>
              <w:t>Nie</w:t>
            </w:r>
          </w:p>
        </w:tc>
      </w:tr>
      <w:tr w:rsidR="00BC2F6A" w:rsidRPr="00BC2F6A" w:rsidTr="003410DF">
        <w:tc>
          <w:tcPr>
            <w:tcW w:w="5000" w:type="pct"/>
            <w:shd w:val="clear" w:color="auto" w:fill="auto"/>
          </w:tcPr>
          <w:p w:rsidR="00BC2F6A" w:rsidRPr="00BC2F6A" w:rsidRDefault="00BC2F6A" w:rsidP="00BC2F6A">
            <w:pPr>
              <w:numPr>
                <w:ilvl w:val="0"/>
                <w:numId w:val="11"/>
              </w:numPr>
              <w:spacing w:after="0" w:line="240" w:lineRule="auto"/>
              <w:jc w:val="both"/>
              <w:rPr>
                <w:rFonts w:ascii="Arial" w:eastAsia="Times New Roman" w:hAnsi="Arial" w:cs="Arial"/>
                <w:sz w:val="16"/>
                <w:szCs w:val="16"/>
                <w:lang w:eastAsia="pl-PL"/>
              </w:rPr>
            </w:pPr>
            <w:r w:rsidRPr="00BC2F6A">
              <w:rPr>
                <w:rFonts w:ascii="Arial" w:eastAsia="Times New Roman" w:hAnsi="Arial" w:cs="Arial"/>
                <w:sz w:val="16"/>
                <w:szCs w:val="16"/>
                <w:lang w:eastAsia="pl-PL"/>
              </w:rPr>
              <w:t>Nie dotyczy</w:t>
            </w:r>
          </w:p>
        </w:tc>
      </w:tr>
    </w:tbl>
    <w:p w:rsidR="00BC2F6A" w:rsidRPr="00BC2F6A" w:rsidRDefault="00BC2F6A" w:rsidP="00BC2F6A">
      <w:pPr>
        <w:spacing w:after="0" w:line="240" w:lineRule="auto"/>
        <w:jc w:val="both"/>
        <w:rPr>
          <w:rFonts w:ascii="Arial" w:eastAsia="Times New Roman" w:hAnsi="Arial" w:cs="Arial"/>
          <w:sz w:val="16"/>
          <w:szCs w:val="16"/>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BC2F6A" w:rsidRPr="00BC2F6A" w:rsidTr="003410DF">
        <w:tc>
          <w:tcPr>
            <w:tcW w:w="5000" w:type="pct"/>
            <w:shd w:val="clear" w:color="auto" w:fill="auto"/>
          </w:tcPr>
          <w:p w:rsidR="00BC2F6A" w:rsidRPr="00BC2F6A" w:rsidRDefault="00BC2F6A" w:rsidP="00BC2F6A">
            <w:pPr>
              <w:numPr>
                <w:ilvl w:val="0"/>
                <w:numId w:val="77"/>
              </w:numPr>
              <w:spacing w:after="0" w:line="240" w:lineRule="auto"/>
              <w:contextualSpacing/>
              <w:jc w:val="both"/>
              <w:rPr>
                <w:rFonts w:ascii="Arial" w:hAnsi="Arial" w:cs="Arial"/>
                <w:sz w:val="16"/>
                <w:szCs w:val="16"/>
              </w:rPr>
            </w:pPr>
            <w:r w:rsidRPr="00BC2F6A">
              <w:rPr>
                <w:rFonts w:ascii="Arial" w:hAnsi="Arial" w:cs="Arial"/>
                <w:sz w:val="16"/>
                <w:szCs w:val="16"/>
              </w:rPr>
              <w:t>Oświadczam, że projekt nie został fizycznie ukończony (tj. nie nastąpił odbiór ostatnich robót, dostaw lub usług) przed złożeniem do IZ RPO WZ pisemnego wniosku o przyznanie pomocy w ramach niniejszego naboru.</w:t>
            </w:r>
          </w:p>
        </w:tc>
      </w:tr>
    </w:tbl>
    <w:p w:rsidR="00BC2F6A" w:rsidRPr="00BC2F6A" w:rsidRDefault="00BC2F6A" w:rsidP="00BC2F6A">
      <w:pPr>
        <w:spacing w:after="0" w:line="240" w:lineRule="auto"/>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BC2F6A" w:rsidRPr="00BC2F6A" w:rsidTr="003410DF">
        <w:tc>
          <w:tcPr>
            <w:tcW w:w="5000" w:type="pct"/>
            <w:shd w:val="clear" w:color="auto" w:fill="auto"/>
          </w:tcPr>
          <w:p w:rsidR="00BC2F6A" w:rsidRPr="00BC2F6A" w:rsidRDefault="00BC2F6A" w:rsidP="00BC2F6A">
            <w:pPr>
              <w:numPr>
                <w:ilvl w:val="0"/>
                <w:numId w:val="11"/>
              </w:numPr>
              <w:spacing w:after="0" w:line="240" w:lineRule="auto"/>
              <w:jc w:val="both"/>
              <w:rPr>
                <w:rFonts w:ascii="Arial" w:eastAsia="Times New Roman" w:hAnsi="Arial" w:cs="Arial"/>
                <w:sz w:val="16"/>
                <w:szCs w:val="16"/>
                <w:lang w:eastAsia="pl-PL"/>
              </w:rPr>
            </w:pPr>
            <w:r w:rsidRPr="00BC2F6A">
              <w:rPr>
                <w:rFonts w:ascii="Arial" w:eastAsia="Times New Roman" w:hAnsi="Arial" w:cs="Arial"/>
                <w:sz w:val="16"/>
                <w:szCs w:val="16"/>
                <w:lang w:eastAsia="pl-PL"/>
              </w:rPr>
              <w:t>Tak</w:t>
            </w:r>
          </w:p>
        </w:tc>
      </w:tr>
      <w:tr w:rsidR="00BC2F6A" w:rsidRPr="00BC2F6A" w:rsidTr="003410DF">
        <w:tc>
          <w:tcPr>
            <w:tcW w:w="5000" w:type="pct"/>
            <w:shd w:val="clear" w:color="auto" w:fill="auto"/>
          </w:tcPr>
          <w:p w:rsidR="00BC2F6A" w:rsidRPr="00BC2F6A" w:rsidRDefault="00BC2F6A" w:rsidP="00BC2F6A">
            <w:pPr>
              <w:numPr>
                <w:ilvl w:val="0"/>
                <w:numId w:val="11"/>
              </w:numPr>
              <w:spacing w:after="0" w:line="240" w:lineRule="auto"/>
              <w:jc w:val="both"/>
              <w:rPr>
                <w:rFonts w:ascii="Arial" w:eastAsia="Times New Roman" w:hAnsi="Arial" w:cs="Arial"/>
                <w:sz w:val="16"/>
                <w:szCs w:val="16"/>
                <w:lang w:eastAsia="pl-PL"/>
              </w:rPr>
            </w:pPr>
            <w:r w:rsidRPr="00BC2F6A">
              <w:rPr>
                <w:rFonts w:ascii="Arial" w:eastAsia="Times New Roman" w:hAnsi="Arial" w:cs="Arial"/>
                <w:sz w:val="16"/>
                <w:szCs w:val="16"/>
                <w:lang w:eastAsia="pl-PL"/>
              </w:rPr>
              <w:t>Nie</w:t>
            </w:r>
          </w:p>
        </w:tc>
      </w:tr>
      <w:tr w:rsidR="00BC2F6A" w:rsidRPr="00BC2F6A" w:rsidTr="003410DF">
        <w:tc>
          <w:tcPr>
            <w:tcW w:w="5000" w:type="pct"/>
            <w:shd w:val="clear" w:color="auto" w:fill="auto"/>
          </w:tcPr>
          <w:p w:rsidR="00BC2F6A" w:rsidRPr="00BC2F6A" w:rsidRDefault="00BC2F6A" w:rsidP="00BC2F6A">
            <w:pPr>
              <w:numPr>
                <w:ilvl w:val="0"/>
                <w:numId w:val="11"/>
              </w:numPr>
              <w:spacing w:after="0" w:line="240" w:lineRule="auto"/>
              <w:jc w:val="both"/>
              <w:rPr>
                <w:rFonts w:ascii="Arial" w:eastAsia="Times New Roman" w:hAnsi="Arial" w:cs="Arial"/>
                <w:sz w:val="16"/>
                <w:szCs w:val="16"/>
                <w:lang w:eastAsia="pl-PL"/>
              </w:rPr>
            </w:pPr>
            <w:r w:rsidRPr="00BC2F6A">
              <w:rPr>
                <w:rFonts w:ascii="Arial" w:eastAsia="Times New Roman" w:hAnsi="Arial" w:cs="Arial"/>
                <w:sz w:val="16"/>
                <w:szCs w:val="16"/>
                <w:lang w:eastAsia="pl-PL"/>
              </w:rPr>
              <w:t>Nie dotyczy</w:t>
            </w:r>
          </w:p>
        </w:tc>
      </w:tr>
    </w:tbl>
    <w:p w:rsidR="00BC2F6A" w:rsidRDefault="00BC2F6A"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117DC" w:rsidRPr="002F4D02" w:rsidTr="00A86584">
        <w:tc>
          <w:tcPr>
            <w:tcW w:w="5000" w:type="pct"/>
            <w:shd w:val="clear" w:color="auto" w:fill="auto"/>
          </w:tcPr>
          <w:p w:rsidR="002117DC" w:rsidRPr="002117DC" w:rsidRDefault="002117DC" w:rsidP="002117DC">
            <w:pPr>
              <w:spacing w:after="0" w:line="240" w:lineRule="auto"/>
              <w:jc w:val="both"/>
              <w:rPr>
                <w:rFonts w:ascii="Arial" w:hAnsi="Arial" w:cs="Arial"/>
                <w:sz w:val="16"/>
                <w:szCs w:val="16"/>
              </w:rPr>
            </w:pPr>
            <w:r>
              <w:rPr>
                <w:rFonts w:ascii="Arial" w:hAnsi="Arial" w:cs="Arial"/>
                <w:sz w:val="16"/>
                <w:szCs w:val="16"/>
              </w:rPr>
              <w:t>36</w:t>
            </w:r>
            <w:r w:rsidRPr="00756014">
              <w:rPr>
                <w:rFonts w:ascii="Arial" w:hAnsi="Arial" w:cs="Arial"/>
                <w:sz w:val="16"/>
                <w:szCs w:val="16"/>
              </w:rPr>
              <w:t>.</w:t>
            </w:r>
            <w:r>
              <w:t xml:space="preserve"> </w:t>
            </w:r>
            <w:r w:rsidRPr="002117DC">
              <w:rPr>
                <w:rFonts w:ascii="Arial" w:hAnsi="Arial" w:cs="Arial"/>
                <w:sz w:val="16"/>
                <w:szCs w:val="16"/>
              </w:rPr>
              <w:t xml:space="preserve">Oświadczam, iż nie zalegam z informacją wobec niżej wymienionych rejestrów prowadzonych w Generalnej Dyrekcji Ochrony Środowiska (GDOŚ): </w:t>
            </w:r>
          </w:p>
          <w:p w:rsidR="002117DC" w:rsidRPr="002117DC" w:rsidRDefault="002117DC" w:rsidP="002117DC">
            <w:pPr>
              <w:spacing w:after="0" w:line="240" w:lineRule="auto"/>
              <w:jc w:val="both"/>
              <w:rPr>
                <w:rFonts w:ascii="Arial" w:hAnsi="Arial" w:cs="Arial"/>
                <w:sz w:val="16"/>
                <w:szCs w:val="16"/>
              </w:rPr>
            </w:pPr>
            <w:r w:rsidRPr="002117DC">
              <w:rPr>
                <w:rFonts w:ascii="Arial" w:hAnsi="Arial" w:cs="Arial"/>
                <w:sz w:val="16"/>
                <w:szCs w:val="16"/>
              </w:rPr>
              <w:t> bazy danych o ocenach oddziaływania przedsięwzięcia na środowisko oraz strategicznych ocenach oddziaływania na środowisko, o której mowa w art. 128 oraz 129 ust. 1 ustawy z dnia 3 października 2008 r. o udostępnianiu informacji o środowisku i jego ochronie, udziale społeczeństwa w ochronie środowiska oraz o ocenach oddziaływania na środowisko</w:t>
            </w:r>
            <w:r w:rsidR="008245DF">
              <w:rPr>
                <w:rFonts w:ascii="Arial" w:hAnsi="Arial" w:cs="Arial"/>
                <w:sz w:val="16"/>
                <w:szCs w:val="16"/>
              </w:rPr>
              <w:t xml:space="preserve"> </w:t>
            </w:r>
            <w:r w:rsidR="0012375F" w:rsidRPr="0012375F">
              <w:rPr>
                <w:rFonts w:ascii="Arial" w:hAnsi="Arial" w:cs="Arial"/>
                <w:sz w:val="16"/>
                <w:szCs w:val="16"/>
              </w:rPr>
              <w:t>(t.j. Dz. U. z 2016 r. poz. 353)</w:t>
            </w:r>
            <w:r w:rsidRPr="002117DC">
              <w:rPr>
                <w:rFonts w:ascii="Arial" w:hAnsi="Arial" w:cs="Arial"/>
                <w:sz w:val="16"/>
                <w:szCs w:val="16"/>
              </w:rPr>
              <w:t xml:space="preserve">; </w:t>
            </w:r>
          </w:p>
          <w:p w:rsidR="002117DC" w:rsidRPr="002117DC" w:rsidRDefault="002117DC" w:rsidP="002117DC">
            <w:pPr>
              <w:spacing w:after="0" w:line="240" w:lineRule="auto"/>
              <w:jc w:val="both"/>
              <w:rPr>
                <w:rFonts w:ascii="Arial" w:hAnsi="Arial" w:cs="Arial"/>
                <w:sz w:val="16"/>
                <w:szCs w:val="16"/>
              </w:rPr>
            </w:pPr>
            <w:r w:rsidRPr="002117DC">
              <w:rPr>
                <w:rFonts w:ascii="Arial" w:hAnsi="Arial" w:cs="Arial"/>
                <w:sz w:val="16"/>
                <w:szCs w:val="16"/>
              </w:rPr>
              <w:t> centralnego rejestru form ochrony przyrody, o którym mowa w art. 113 ustawy z dnia 16 kwietnia 2004 r. o ochronie przyrody (</w:t>
            </w:r>
            <w:r w:rsidR="00CD4C9F" w:rsidRPr="00CD4C9F">
              <w:rPr>
                <w:rFonts w:ascii="Arial" w:hAnsi="Arial" w:cs="Arial"/>
                <w:sz w:val="16"/>
                <w:szCs w:val="16"/>
              </w:rPr>
              <w:t>t.j. Dz. U. z 2015 r., poz. 1651 z późn. zm.</w:t>
            </w:r>
            <w:r w:rsidRPr="002117DC">
              <w:rPr>
                <w:rFonts w:ascii="Arial" w:hAnsi="Arial" w:cs="Arial"/>
                <w:sz w:val="16"/>
                <w:szCs w:val="16"/>
              </w:rPr>
              <w:t>).</w:t>
            </w:r>
          </w:p>
          <w:p w:rsidR="002117DC" w:rsidRPr="002117DC" w:rsidRDefault="002117DC" w:rsidP="002117DC">
            <w:pPr>
              <w:spacing w:after="0" w:line="240" w:lineRule="auto"/>
              <w:jc w:val="both"/>
              <w:rPr>
                <w:rFonts w:ascii="Arial" w:hAnsi="Arial" w:cs="Arial"/>
                <w:sz w:val="16"/>
                <w:szCs w:val="16"/>
              </w:rPr>
            </w:pPr>
            <w:r w:rsidRPr="002117DC">
              <w:rPr>
                <w:rFonts w:ascii="Arial" w:hAnsi="Arial" w:cs="Arial"/>
                <w:sz w:val="16"/>
                <w:szCs w:val="16"/>
              </w:rPr>
              <w:t xml:space="preserve">Jednocześnie zobowiązuję się do: </w:t>
            </w:r>
          </w:p>
          <w:p w:rsidR="002117DC" w:rsidRPr="002117DC" w:rsidRDefault="002117DC" w:rsidP="002117DC">
            <w:pPr>
              <w:spacing w:after="0" w:line="240" w:lineRule="auto"/>
              <w:jc w:val="both"/>
              <w:rPr>
                <w:rFonts w:ascii="Arial" w:hAnsi="Arial" w:cs="Arial"/>
                <w:sz w:val="16"/>
                <w:szCs w:val="16"/>
              </w:rPr>
            </w:pPr>
            <w:r w:rsidRPr="002117DC">
              <w:rPr>
                <w:rFonts w:ascii="Arial" w:hAnsi="Arial" w:cs="Arial"/>
                <w:sz w:val="16"/>
                <w:szCs w:val="16"/>
              </w:rPr>
              <w:t> przekazania GDOŚ wszystkich informacji, które zostaną wygenerowane w związku z realizacją projektu i które wiążą się z koniecznością sprawozdawczości na potrzeby wymienionych rejestrów;</w:t>
            </w:r>
          </w:p>
          <w:p w:rsidR="002117DC" w:rsidRPr="002117DC" w:rsidRDefault="002117DC" w:rsidP="002117DC">
            <w:pPr>
              <w:spacing w:after="0" w:line="240" w:lineRule="auto"/>
              <w:jc w:val="both"/>
              <w:rPr>
                <w:rFonts w:ascii="Arial" w:hAnsi="Arial" w:cs="Arial"/>
                <w:sz w:val="16"/>
                <w:szCs w:val="16"/>
              </w:rPr>
            </w:pPr>
            <w:r w:rsidRPr="002117DC">
              <w:rPr>
                <w:rFonts w:ascii="Arial" w:hAnsi="Arial" w:cs="Arial"/>
                <w:sz w:val="16"/>
                <w:szCs w:val="16"/>
              </w:rPr>
              <w:t> poddania się weryfikacji przez IZ RPO WZ w ww. zakresie;</w:t>
            </w:r>
          </w:p>
          <w:p w:rsidR="002117DC" w:rsidRPr="002F4D02" w:rsidRDefault="002117DC" w:rsidP="002117DC">
            <w:pPr>
              <w:spacing w:after="0" w:line="240" w:lineRule="auto"/>
              <w:jc w:val="both"/>
              <w:rPr>
                <w:rFonts w:ascii="Arial" w:hAnsi="Arial" w:cs="Arial"/>
                <w:sz w:val="16"/>
                <w:szCs w:val="16"/>
              </w:rPr>
            </w:pPr>
            <w:r w:rsidRPr="002117DC">
              <w:rPr>
                <w:rFonts w:ascii="Arial" w:hAnsi="Arial" w:cs="Arial"/>
                <w:sz w:val="16"/>
                <w:szCs w:val="16"/>
              </w:rPr>
              <w:t> składania wyjaśnień w ww. zakresie, również o charakterze formalno-prawnych, na wezwanie IZ RPO WZ.</w:t>
            </w:r>
          </w:p>
        </w:tc>
      </w:tr>
    </w:tbl>
    <w:p w:rsidR="002117DC" w:rsidRDefault="002117D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117DC" w:rsidRPr="00756014" w:rsidTr="00A86584">
        <w:tc>
          <w:tcPr>
            <w:tcW w:w="5000" w:type="pct"/>
            <w:shd w:val="clear" w:color="auto" w:fill="auto"/>
          </w:tcPr>
          <w:p w:rsidR="002117DC" w:rsidRPr="00756014" w:rsidRDefault="002117DC" w:rsidP="0079433A">
            <w:pPr>
              <w:pStyle w:val="Bezodstpw"/>
              <w:numPr>
                <w:ilvl w:val="0"/>
                <w:numId w:val="11"/>
              </w:numPr>
              <w:rPr>
                <w:rFonts w:ascii="Arial" w:hAnsi="Arial" w:cs="Arial"/>
                <w:sz w:val="16"/>
                <w:szCs w:val="16"/>
              </w:rPr>
            </w:pPr>
            <w:r w:rsidRPr="00756014">
              <w:rPr>
                <w:rFonts w:ascii="Arial" w:hAnsi="Arial" w:cs="Arial"/>
                <w:sz w:val="16"/>
                <w:szCs w:val="16"/>
              </w:rPr>
              <w:t>Tak</w:t>
            </w:r>
          </w:p>
        </w:tc>
      </w:tr>
      <w:tr w:rsidR="002117DC" w:rsidRPr="00756014" w:rsidTr="00A86584">
        <w:tc>
          <w:tcPr>
            <w:tcW w:w="5000" w:type="pct"/>
            <w:shd w:val="clear" w:color="auto" w:fill="auto"/>
          </w:tcPr>
          <w:p w:rsidR="002117DC" w:rsidRPr="00756014" w:rsidRDefault="002117DC" w:rsidP="0079433A">
            <w:pPr>
              <w:pStyle w:val="Bezodstpw"/>
              <w:numPr>
                <w:ilvl w:val="0"/>
                <w:numId w:val="11"/>
              </w:numPr>
              <w:rPr>
                <w:rFonts w:ascii="Arial" w:hAnsi="Arial" w:cs="Arial"/>
                <w:sz w:val="16"/>
                <w:szCs w:val="16"/>
              </w:rPr>
            </w:pPr>
            <w:r w:rsidRPr="00756014">
              <w:rPr>
                <w:rFonts w:ascii="Arial" w:hAnsi="Arial" w:cs="Arial"/>
                <w:sz w:val="16"/>
                <w:szCs w:val="16"/>
              </w:rPr>
              <w:lastRenderedPageBreak/>
              <w:t>Nie</w:t>
            </w:r>
          </w:p>
        </w:tc>
      </w:tr>
      <w:tr w:rsidR="002117DC" w:rsidRPr="00756014" w:rsidTr="00A86584">
        <w:tc>
          <w:tcPr>
            <w:tcW w:w="5000" w:type="pct"/>
            <w:shd w:val="clear" w:color="auto" w:fill="auto"/>
          </w:tcPr>
          <w:p w:rsidR="002117DC" w:rsidRPr="00756014" w:rsidRDefault="002117DC" w:rsidP="0079433A">
            <w:pPr>
              <w:pStyle w:val="Bezodstpw"/>
              <w:numPr>
                <w:ilvl w:val="0"/>
                <w:numId w:val="11"/>
              </w:numPr>
              <w:rPr>
                <w:rFonts w:ascii="Arial" w:hAnsi="Arial" w:cs="Arial"/>
                <w:sz w:val="16"/>
                <w:szCs w:val="16"/>
              </w:rPr>
            </w:pPr>
            <w:r w:rsidRPr="00756014">
              <w:rPr>
                <w:rFonts w:ascii="Arial" w:hAnsi="Arial" w:cs="Arial"/>
                <w:sz w:val="16"/>
                <w:szCs w:val="16"/>
              </w:rPr>
              <w:t>Nie dotyczy</w:t>
            </w:r>
          </w:p>
        </w:tc>
      </w:tr>
    </w:tbl>
    <w:p w:rsidR="002117DC" w:rsidRDefault="002117D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117DC" w:rsidRPr="002F4D02" w:rsidTr="00A86584">
        <w:tc>
          <w:tcPr>
            <w:tcW w:w="5000" w:type="pct"/>
            <w:shd w:val="clear" w:color="auto" w:fill="auto"/>
          </w:tcPr>
          <w:p w:rsidR="002117DC" w:rsidRPr="002F4D02" w:rsidRDefault="002117DC" w:rsidP="002117DC">
            <w:pPr>
              <w:spacing w:after="0" w:line="240" w:lineRule="auto"/>
              <w:jc w:val="both"/>
              <w:rPr>
                <w:rFonts w:ascii="Arial" w:hAnsi="Arial" w:cs="Arial"/>
                <w:sz w:val="16"/>
                <w:szCs w:val="16"/>
              </w:rPr>
            </w:pPr>
            <w:r>
              <w:rPr>
                <w:rFonts w:ascii="Arial" w:hAnsi="Arial" w:cs="Arial"/>
                <w:sz w:val="16"/>
                <w:szCs w:val="16"/>
              </w:rPr>
              <w:t>37</w:t>
            </w:r>
            <w:r w:rsidRPr="00756014">
              <w:rPr>
                <w:rFonts w:ascii="Arial" w:hAnsi="Arial" w:cs="Arial"/>
                <w:sz w:val="16"/>
                <w:szCs w:val="16"/>
              </w:rPr>
              <w:t>.</w:t>
            </w:r>
            <w:r>
              <w:t xml:space="preserve"> </w:t>
            </w:r>
            <w:r w:rsidR="00277C20" w:rsidRPr="00277C20">
              <w:rPr>
                <w:rFonts w:ascii="Arial" w:hAnsi="Arial" w:cs="Arial"/>
                <w:sz w:val="16"/>
                <w:szCs w:val="16"/>
              </w:rPr>
              <w:t>Zobowiązuję się do prowadzenia działań informacyjnych i promocyjnych związanych z realizacją projektu w sposób i na zasadach określonych w Podręczniku wnioskodawcy i beneficjenta programów polityki spójności 2014-2020 w zakresie informacji i promocji, zapisami punktu 2.2. „Obowiązki beneficjentów” załącznika XII do  Rozporządzenia Parlamentu Europejskiego i Rady (UE) nr 1303/2013 z dnia 17 grudnia 2013 r., zapisami rozporządzenia wykonawczego Komisji (UE) nr 821/2014 i wniosku o dofinansowanie</w:t>
            </w:r>
          </w:p>
        </w:tc>
      </w:tr>
    </w:tbl>
    <w:p w:rsidR="002117DC" w:rsidRDefault="002117DC"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2117DC" w:rsidRPr="00756014" w:rsidTr="00A86584">
        <w:tc>
          <w:tcPr>
            <w:tcW w:w="5000" w:type="pct"/>
            <w:shd w:val="clear" w:color="auto" w:fill="auto"/>
          </w:tcPr>
          <w:p w:rsidR="002117DC" w:rsidRPr="00756014" w:rsidRDefault="002117DC" w:rsidP="0079433A">
            <w:pPr>
              <w:pStyle w:val="Bezodstpw"/>
              <w:numPr>
                <w:ilvl w:val="0"/>
                <w:numId w:val="11"/>
              </w:numPr>
              <w:rPr>
                <w:rFonts w:ascii="Arial" w:hAnsi="Arial" w:cs="Arial"/>
                <w:sz w:val="16"/>
                <w:szCs w:val="16"/>
              </w:rPr>
            </w:pPr>
            <w:r w:rsidRPr="00756014">
              <w:rPr>
                <w:rFonts w:ascii="Arial" w:hAnsi="Arial" w:cs="Arial"/>
                <w:sz w:val="16"/>
                <w:szCs w:val="16"/>
              </w:rPr>
              <w:t>Tak</w:t>
            </w:r>
          </w:p>
        </w:tc>
      </w:tr>
      <w:tr w:rsidR="002117DC" w:rsidRPr="00756014" w:rsidTr="00A86584">
        <w:tc>
          <w:tcPr>
            <w:tcW w:w="5000" w:type="pct"/>
            <w:shd w:val="clear" w:color="auto" w:fill="auto"/>
          </w:tcPr>
          <w:p w:rsidR="002117DC" w:rsidRPr="00756014" w:rsidRDefault="002117DC" w:rsidP="0079433A">
            <w:pPr>
              <w:pStyle w:val="Bezodstpw"/>
              <w:numPr>
                <w:ilvl w:val="0"/>
                <w:numId w:val="11"/>
              </w:numPr>
              <w:rPr>
                <w:rFonts w:ascii="Arial" w:hAnsi="Arial" w:cs="Arial"/>
                <w:sz w:val="16"/>
                <w:szCs w:val="16"/>
              </w:rPr>
            </w:pPr>
            <w:r w:rsidRPr="00756014">
              <w:rPr>
                <w:rFonts w:ascii="Arial" w:hAnsi="Arial" w:cs="Arial"/>
                <w:sz w:val="16"/>
                <w:szCs w:val="16"/>
              </w:rPr>
              <w:t>Nie</w:t>
            </w:r>
          </w:p>
        </w:tc>
      </w:tr>
      <w:tr w:rsidR="002117DC" w:rsidRPr="00756014" w:rsidTr="00A86584">
        <w:tc>
          <w:tcPr>
            <w:tcW w:w="5000" w:type="pct"/>
            <w:shd w:val="clear" w:color="auto" w:fill="auto"/>
          </w:tcPr>
          <w:p w:rsidR="002117DC" w:rsidRPr="00756014" w:rsidRDefault="002117DC" w:rsidP="0079433A">
            <w:pPr>
              <w:pStyle w:val="Bezodstpw"/>
              <w:numPr>
                <w:ilvl w:val="0"/>
                <w:numId w:val="11"/>
              </w:numPr>
              <w:rPr>
                <w:rFonts w:ascii="Arial" w:hAnsi="Arial" w:cs="Arial"/>
                <w:sz w:val="16"/>
                <w:szCs w:val="16"/>
              </w:rPr>
            </w:pPr>
            <w:r w:rsidRPr="00756014">
              <w:rPr>
                <w:rFonts w:ascii="Arial" w:hAnsi="Arial" w:cs="Arial"/>
                <w:sz w:val="16"/>
                <w:szCs w:val="16"/>
              </w:rPr>
              <w:t>Nie dotyczy</w:t>
            </w:r>
          </w:p>
        </w:tc>
      </w:tr>
    </w:tbl>
    <w:p w:rsidR="008513A9" w:rsidRDefault="008513A9" w:rsidP="009548CB">
      <w:pPr>
        <w:pStyle w:val="Bezodstpw"/>
        <w:tabs>
          <w:tab w:val="left" w:pos="720"/>
        </w:tabs>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3F6683" w:rsidRPr="002F4D02" w:rsidTr="002E7201">
        <w:tc>
          <w:tcPr>
            <w:tcW w:w="5000" w:type="pct"/>
            <w:shd w:val="clear" w:color="auto" w:fill="auto"/>
          </w:tcPr>
          <w:p w:rsidR="003F6683" w:rsidRPr="002F4D02" w:rsidRDefault="003F6683" w:rsidP="002E7201">
            <w:pPr>
              <w:spacing w:after="0" w:line="240" w:lineRule="auto"/>
              <w:jc w:val="both"/>
              <w:rPr>
                <w:rFonts w:ascii="Arial" w:hAnsi="Arial" w:cs="Arial"/>
                <w:sz w:val="16"/>
                <w:szCs w:val="16"/>
              </w:rPr>
            </w:pPr>
            <w:r>
              <w:rPr>
                <w:rFonts w:ascii="Arial" w:hAnsi="Arial" w:cs="Arial"/>
                <w:sz w:val="16"/>
                <w:szCs w:val="16"/>
              </w:rPr>
              <w:t>42</w:t>
            </w:r>
            <w:r w:rsidR="00C42E81">
              <w:rPr>
                <w:rFonts w:ascii="Arial" w:hAnsi="Arial" w:cs="Arial"/>
                <w:sz w:val="16"/>
                <w:szCs w:val="16"/>
              </w:rPr>
              <w:t>.</w:t>
            </w:r>
            <w:r w:rsidR="007B5A60" w:rsidRPr="00A154D1">
              <w:rPr>
                <w:sz w:val="16"/>
                <w:szCs w:val="16"/>
              </w:rPr>
              <w:t xml:space="preserve"> </w:t>
            </w:r>
            <w:r w:rsidR="007B5A60" w:rsidRPr="00A154D1">
              <w:rPr>
                <w:rFonts w:ascii="Arial" w:hAnsi="Arial" w:cs="Arial"/>
                <w:sz w:val="16"/>
                <w:szCs w:val="16"/>
              </w:rPr>
              <w:t>Oświadczam, że mimo rozpoczęcia realizacji projektu przed dniem złożenia pisemnego wniosku o przyznanie pomocy, przy jego realizacji przestrzegano obowiązujących przepisów prawa dotyczących danego projektu.</w:t>
            </w:r>
          </w:p>
        </w:tc>
      </w:tr>
    </w:tbl>
    <w:p w:rsidR="003F6683" w:rsidRDefault="003F6683" w:rsidP="003F6683">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3F6683" w:rsidRPr="00756014" w:rsidTr="002E7201">
        <w:tc>
          <w:tcPr>
            <w:tcW w:w="5000" w:type="pct"/>
            <w:shd w:val="clear" w:color="auto" w:fill="auto"/>
          </w:tcPr>
          <w:p w:rsidR="003F6683" w:rsidRPr="00756014" w:rsidRDefault="003F6683" w:rsidP="0079433A">
            <w:pPr>
              <w:pStyle w:val="Bezodstpw"/>
              <w:numPr>
                <w:ilvl w:val="0"/>
                <w:numId w:val="11"/>
              </w:numPr>
              <w:rPr>
                <w:rFonts w:ascii="Arial" w:hAnsi="Arial" w:cs="Arial"/>
                <w:sz w:val="16"/>
                <w:szCs w:val="16"/>
              </w:rPr>
            </w:pPr>
            <w:r w:rsidRPr="00756014">
              <w:rPr>
                <w:rFonts w:ascii="Arial" w:hAnsi="Arial" w:cs="Arial"/>
                <w:sz w:val="16"/>
                <w:szCs w:val="16"/>
              </w:rPr>
              <w:t>Tak</w:t>
            </w:r>
          </w:p>
        </w:tc>
      </w:tr>
      <w:tr w:rsidR="003F6683" w:rsidRPr="00756014" w:rsidTr="002E7201">
        <w:tc>
          <w:tcPr>
            <w:tcW w:w="5000" w:type="pct"/>
            <w:shd w:val="clear" w:color="auto" w:fill="auto"/>
          </w:tcPr>
          <w:p w:rsidR="003F6683" w:rsidRPr="00756014" w:rsidRDefault="003F6683" w:rsidP="0079433A">
            <w:pPr>
              <w:pStyle w:val="Bezodstpw"/>
              <w:numPr>
                <w:ilvl w:val="0"/>
                <w:numId w:val="11"/>
              </w:numPr>
              <w:rPr>
                <w:rFonts w:ascii="Arial" w:hAnsi="Arial" w:cs="Arial"/>
                <w:sz w:val="16"/>
                <w:szCs w:val="16"/>
              </w:rPr>
            </w:pPr>
            <w:r w:rsidRPr="00756014">
              <w:rPr>
                <w:rFonts w:ascii="Arial" w:hAnsi="Arial" w:cs="Arial"/>
                <w:sz w:val="16"/>
                <w:szCs w:val="16"/>
              </w:rPr>
              <w:t>Nie</w:t>
            </w:r>
          </w:p>
        </w:tc>
      </w:tr>
      <w:tr w:rsidR="003F6683" w:rsidRPr="00756014" w:rsidTr="002E7201">
        <w:tc>
          <w:tcPr>
            <w:tcW w:w="5000" w:type="pct"/>
            <w:shd w:val="clear" w:color="auto" w:fill="auto"/>
          </w:tcPr>
          <w:p w:rsidR="003F6683" w:rsidRPr="00756014" w:rsidRDefault="003F6683" w:rsidP="0079433A">
            <w:pPr>
              <w:pStyle w:val="Bezodstpw"/>
              <w:numPr>
                <w:ilvl w:val="0"/>
                <w:numId w:val="11"/>
              </w:numPr>
              <w:rPr>
                <w:rFonts w:ascii="Arial" w:hAnsi="Arial" w:cs="Arial"/>
                <w:sz w:val="16"/>
                <w:szCs w:val="16"/>
              </w:rPr>
            </w:pPr>
            <w:r w:rsidRPr="00756014">
              <w:rPr>
                <w:rFonts w:ascii="Arial" w:hAnsi="Arial" w:cs="Arial"/>
                <w:sz w:val="16"/>
                <w:szCs w:val="16"/>
              </w:rPr>
              <w:t>Nie dotyczy</w:t>
            </w:r>
          </w:p>
        </w:tc>
      </w:tr>
    </w:tbl>
    <w:p w:rsidR="003F6683" w:rsidRDefault="00E56AAF" w:rsidP="00FA1E9F">
      <w:pPr>
        <w:pStyle w:val="Bezodstpw"/>
        <w:jc w:val="both"/>
        <w:rPr>
          <w:rFonts w:ascii="Arial" w:hAnsi="Arial" w:cs="Arial"/>
          <w:sz w:val="16"/>
          <w:szCs w:val="16"/>
        </w:rPr>
      </w:pPr>
      <w:r>
        <w:rPr>
          <w:rFonts w:ascii="Arial" w:hAnsi="Arial" w:cs="Arial"/>
          <w:sz w:val="16"/>
          <w:szCs w:val="1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F26289" w:rsidRPr="002F4D02" w:rsidTr="004C1F3B">
        <w:tc>
          <w:tcPr>
            <w:tcW w:w="5000" w:type="pct"/>
            <w:shd w:val="clear" w:color="auto" w:fill="auto"/>
          </w:tcPr>
          <w:p w:rsidR="00F26289" w:rsidRPr="002F4D02" w:rsidRDefault="00F26289" w:rsidP="00F26289">
            <w:pPr>
              <w:spacing w:after="0" w:line="240" w:lineRule="auto"/>
              <w:jc w:val="both"/>
              <w:rPr>
                <w:rFonts w:ascii="Arial" w:hAnsi="Arial" w:cs="Arial"/>
                <w:sz w:val="16"/>
                <w:szCs w:val="16"/>
              </w:rPr>
            </w:pPr>
            <w:r>
              <w:rPr>
                <w:rFonts w:ascii="Arial" w:hAnsi="Arial" w:cs="Arial"/>
                <w:sz w:val="16"/>
                <w:szCs w:val="16"/>
              </w:rPr>
              <w:t>45.</w:t>
            </w:r>
            <w:r w:rsidRPr="00A154D1">
              <w:rPr>
                <w:sz w:val="16"/>
                <w:szCs w:val="16"/>
              </w:rPr>
              <w:t xml:space="preserve"> </w:t>
            </w:r>
            <w:r w:rsidRPr="00F26289">
              <w:rPr>
                <w:rFonts w:ascii="Arial" w:hAnsi="Arial" w:cs="Arial"/>
                <w:sz w:val="16"/>
                <w:szCs w:val="16"/>
              </w:rPr>
              <w:t>Oświadczam, że wydatki w projekcie zostały zaplanowane w wysokości i terminach wynikających z wcześniej zaciągniętych zobowiązań.</w:t>
            </w:r>
          </w:p>
        </w:tc>
      </w:tr>
    </w:tbl>
    <w:p w:rsidR="00F26289" w:rsidRDefault="00F26289"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F26289" w:rsidRPr="00756014" w:rsidTr="004C1F3B">
        <w:tc>
          <w:tcPr>
            <w:tcW w:w="5000" w:type="pct"/>
            <w:shd w:val="clear" w:color="auto" w:fill="auto"/>
          </w:tcPr>
          <w:p w:rsidR="00F26289" w:rsidRPr="00756014" w:rsidRDefault="00F26289" w:rsidP="0079433A">
            <w:pPr>
              <w:pStyle w:val="Bezodstpw"/>
              <w:numPr>
                <w:ilvl w:val="0"/>
                <w:numId w:val="11"/>
              </w:numPr>
              <w:rPr>
                <w:rFonts w:ascii="Arial" w:hAnsi="Arial" w:cs="Arial"/>
                <w:sz w:val="16"/>
                <w:szCs w:val="16"/>
              </w:rPr>
            </w:pPr>
            <w:r w:rsidRPr="00756014">
              <w:rPr>
                <w:rFonts w:ascii="Arial" w:hAnsi="Arial" w:cs="Arial"/>
                <w:sz w:val="16"/>
                <w:szCs w:val="16"/>
              </w:rPr>
              <w:t>Tak</w:t>
            </w:r>
          </w:p>
        </w:tc>
      </w:tr>
      <w:tr w:rsidR="00F26289" w:rsidRPr="00756014" w:rsidTr="004C1F3B">
        <w:tc>
          <w:tcPr>
            <w:tcW w:w="5000" w:type="pct"/>
            <w:shd w:val="clear" w:color="auto" w:fill="auto"/>
          </w:tcPr>
          <w:p w:rsidR="00F26289" w:rsidRPr="00756014" w:rsidRDefault="00F26289" w:rsidP="0079433A">
            <w:pPr>
              <w:pStyle w:val="Bezodstpw"/>
              <w:numPr>
                <w:ilvl w:val="0"/>
                <w:numId w:val="11"/>
              </w:numPr>
              <w:rPr>
                <w:rFonts w:ascii="Arial" w:hAnsi="Arial" w:cs="Arial"/>
                <w:sz w:val="16"/>
                <w:szCs w:val="16"/>
              </w:rPr>
            </w:pPr>
            <w:r w:rsidRPr="00756014">
              <w:rPr>
                <w:rFonts w:ascii="Arial" w:hAnsi="Arial" w:cs="Arial"/>
                <w:sz w:val="16"/>
                <w:szCs w:val="16"/>
              </w:rPr>
              <w:t>Nie</w:t>
            </w:r>
          </w:p>
        </w:tc>
      </w:tr>
      <w:tr w:rsidR="00F26289" w:rsidRPr="00756014" w:rsidTr="004C1F3B">
        <w:tc>
          <w:tcPr>
            <w:tcW w:w="5000" w:type="pct"/>
            <w:shd w:val="clear" w:color="auto" w:fill="auto"/>
          </w:tcPr>
          <w:p w:rsidR="00F26289" w:rsidRPr="00756014" w:rsidRDefault="00F26289" w:rsidP="0079433A">
            <w:pPr>
              <w:pStyle w:val="Bezodstpw"/>
              <w:numPr>
                <w:ilvl w:val="0"/>
                <w:numId w:val="11"/>
              </w:numPr>
              <w:rPr>
                <w:rFonts w:ascii="Arial" w:hAnsi="Arial" w:cs="Arial"/>
                <w:sz w:val="16"/>
                <w:szCs w:val="16"/>
              </w:rPr>
            </w:pPr>
            <w:r w:rsidRPr="00756014">
              <w:rPr>
                <w:rFonts w:ascii="Arial" w:hAnsi="Arial" w:cs="Arial"/>
                <w:sz w:val="16"/>
                <w:szCs w:val="16"/>
              </w:rPr>
              <w:t>Nie dotyczy</w:t>
            </w:r>
          </w:p>
        </w:tc>
      </w:tr>
    </w:tbl>
    <w:p w:rsidR="001B1D53" w:rsidRDefault="001B1D53"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B1D53" w:rsidRPr="002F4D02" w:rsidTr="001B1D53">
        <w:tc>
          <w:tcPr>
            <w:tcW w:w="5000" w:type="pct"/>
            <w:shd w:val="clear" w:color="auto" w:fill="auto"/>
          </w:tcPr>
          <w:p w:rsidR="001B1D53" w:rsidRPr="009548CB" w:rsidRDefault="001B1D53" w:rsidP="001B1D53">
            <w:pPr>
              <w:spacing w:after="0" w:line="240" w:lineRule="auto"/>
              <w:jc w:val="both"/>
              <w:rPr>
                <w:rFonts w:ascii="Arial" w:hAnsi="Arial" w:cs="Arial"/>
                <w:sz w:val="16"/>
                <w:szCs w:val="16"/>
              </w:rPr>
            </w:pPr>
            <w:r w:rsidRPr="009B42E2">
              <w:rPr>
                <w:rFonts w:ascii="Arial" w:hAnsi="Arial" w:cs="Arial"/>
                <w:sz w:val="16"/>
                <w:szCs w:val="16"/>
              </w:rPr>
              <w:t xml:space="preserve">46. Oświadczam, że : </w:t>
            </w:r>
          </w:p>
          <w:p w:rsidR="001B1D53" w:rsidRPr="009548CB" w:rsidRDefault="001B1D53" w:rsidP="001B1D53">
            <w:pPr>
              <w:spacing w:after="0" w:line="240" w:lineRule="auto"/>
              <w:jc w:val="both"/>
              <w:rPr>
                <w:rFonts w:ascii="Arial" w:hAnsi="Arial" w:cs="Arial"/>
                <w:sz w:val="16"/>
                <w:szCs w:val="16"/>
              </w:rPr>
            </w:pPr>
            <w:r w:rsidRPr="009548CB">
              <w:rPr>
                <w:rFonts w:ascii="Arial" w:hAnsi="Arial" w:cs="Arial"/>
                <w:sz w:val="16"/>
                <w:szCs w:val="16"/>
              </w:rPr>
              <w:t xml:space="preserve">a) nie jestem podmiotem wykluczonym z możliwości otrzymania dofinansowania na podstawie: </w:t>
            </w:r>
          </w:p>
          <w:p w:rsidR="001B1D53" w:rsidRPr="009548CB" w:rsidRDefault="001B1D53" w:rsidP="001B1D53">
            <w:pPr>
              <w:spacing w:after="0" w:line="240" w:lineRule="auto"/>
              <w:jc w:val="both"/>
              <w:rPr>
                <w:rFonts w:ascii="Arial" w:hAnsi="Arial" w:cs="Arial"/>
                <w:sz w:val="16"/>
                <w:szCs w:val="16"/>
              </w:rPr>
            </w:pPr>
          </w:p>
          <w:p w:rsidR="001B1D53" w:rsidRPr="009548CB" w:rsidRDefault="001B1D53" w:rsidP="001B1D53">
            <w:pPr>
              <w:spacing w:after="0" w:line="240" w:lineRule="auto"/>
              <w:jc w:val="both"/>
              <w:rPr>
                <w:rFonts w:ascii="Arial" w:hAnsi="Arial" w:cs="Arial"/>
                <w:sz w:val="16"/>
                <w:szCs w:val="16"/>
              </w:rPr>
            </w:pPr>
            <w:r w:rsidRPr="009548CB">
              <w:rPr>
                <w:rFonts w:ascii="Arial" w:hAnsi="Arial" w:cs="Arial"/>
                <w:sz w:val="16"/>
                <w:szCs w:val="16"/>
              </w:rPr>
              <w:t xml:space="preserve">1) art. 207 ust. 4 ustawy z dnia 27 sierpnia 2009 r. o finansach publicznych (t.j. Dz. U. z 2013 r. poz. 885 z późn. zm.), </w:t>
            </w:r>
          </w:p>
          <w:p w:rsidR="001B1D53" w:rsidRPr="009548CB" w:rsidRDefault="001B1D53" w:rsidP="001B1D53">
            <w:pPr>
              <w:spacing w:after="0" w:line="240" w:lineRule="auto"/>
              <w:jc w:val="both"/>
              <w:rPr>
                <w:rFonts w:ascii="Arial" w:hAnsi="Arial" w:cs="Arial"/>
                <w:sz w:val="16"/>
                <w:szCs w:val="16"/>
              </w:rPr>
            </w:pPr>
            <w:r w:rsidRPr="009548CB">
              <w:rPr>
                <w:rFonts w:ascii="Arial" w:hAnsi="Arial" w:cs="Arial"/>
                <w:sz w:val="16"/>
                <w:szCs w:val="16"/>
              </w:rPr>
              <w:t xml:space="preserve">2) art. 12 ust. 1 pkt 1 ustawy z dnia 15 czerwca 2012 r. o skutkach powierzania wykonywania pracy cudzoziemcom przebywającym wbrew przepisom na terytorium Rzeczypospolitej Polskiej (Dz. U. z 2012 r., poz. 769), </w:t>
            </w:r>
          </w:p>
          <w:p w:rsidR="001B1D53" w:rsidRPr="009548CB" w:rsidRDefault="001B1D53" w:rsidP="001B1D53">
            <w:pPr>
              <w:spacing w:after="0" w:line="240" w:lineRule="auto"/>
              <w:jc w:val="both"/>
              <w:rPr>
                <w:rFonts w:ascii="Arial" w:hAnsi="Arial" w:cs="Arial"/>
                <w:sz w:val="16"/>
                <w:szCs w:val="16"/>
              </w:rPr>
            </w:pPr>
            <w:r w:rsidRPr="009548CB">
              <w:rPr>
                <w:rFonts w:ascii="Arial" w:hAnsi="Arial" w:cs="Arial"/>
                <w:sz w:val="16"/>
                <w:szCs w:val="16"/>
              </w:rPr>
              <w:t>3) art. 9 ust. 1 pkt 2a ustawy z dnia 28 października 2002 r. o odpowiedzialności podmiotów zbiorowych za czyny zabronione pod groźbą kary (t.j. Dz. U. z 2015 r. poz. 1212 z późn. zm.),</w:t>
            </w:r>
          </w:p>
          <w:p w:rsidR="001B1D53" w:rsidRPr="009548CB" w:rsidRDefault="001B1D53" w:rsidP="001B1D53">
            <w:pPr>
              <w:spacing w:after="0" w:line="240" w:lineRule="auto"/>
              <w:jc w:val="both"/>
              <w:rPr>
                <w:rFonts w:ascii="Arial" w:hAnsi="Arial" w:cs="Arial"/>
                <w:sz w:val="16"/>
                <w:szCs w:val="16"/>
              </w:rPr>
            </w:pPr>
          </w:p>
          <w:p w:rsidR="001B1D53" w:rsidRPr="002F4D02" w:rsidRDefault="001B1D53" w:rsidP="001B1D53">
            <w:pPr>
              <w:spacing w:after="0" w:line="240" w:lineRule="auto"/>
              <w:jc w:val="both"/>
              <w:rPr>
                <w:rFonts w:ascii="Arial" w:hAnsi="Arial" w:cs="Arial"/>
                <w:sz w:val="16"/>
                <w:szCs w:val="16"/>
              </w:rPr>
            </w:pPr>
            <w:r w:rsidRPr="009548CB">
              <w:rPr>
                <w:rFonts w:ascii="Arial" w:hAnsi="Arial" w:cs="Arial"/>
                <w:sz w:val="16"/>
                <w:szCs w:val="16"/>
              </w:rPr>
              <w:t>b) wnioskodawca, bądź członek lub reprezentant organu zarządzającego (wykonawczego), wspólnik lub kierownik jednostki organizacyjnej wnioskodawcy nie został skazany prawomocnym wyrokiem za przestępstwo: składania fałszywych zeznań, przekupstwa, przeciwko mieniu, wiarygodności dokumentów, obrotem pieniędzmi i papierami wartościowymi, przeciwko systemowi bankowemu, karnoskarbowe albo inne związane z wykonywaniem działalności gospodarczej lub popełnione w celu osiągnięcia korzyści majątkowych.</w:t>
            </w:r>
          </w:p>
        </w:tc>
      </w:tr>
    </w:tbl>
    <w:p w:rsidR="001B1D53" w:rsidRDefault="001B1D53" w:rsidP="001B1D53">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9"/>
      </w:tblGrid>
      <w:tr w:rsidR="001B1D53" w:rsidRPr="00756014" w:rsidTr="001B1D53">
        <w:tc>
          <w:tcPr>
            <w:tcW w:w="5000" w:type="pct"/>
            <w:shd w:val="clear" w:color="auto" w:fill="auto"/>
          </w:tcPr>
          <w:p w:rsidR="001B1D53" w:rsidRPr="00756014" w:rsidRDefault="001B1D53" w:rsidP="001B1D53">
            <w:pPr>
              <w:pStyle w:val="Bezodstpw"/>
              <w:numPr>
                <w:ilvl w:val="0"/>
                <w:numId w:val="11"/>
              </w:numPr>
              <w:rPr>
                <w:rFonts w:ascii="Arial" w:hAnsi="Arial" w:cs="Arial"/>
                <w:sz w:val="16"/>
                <w:szCs w:val="16"/>
              </w:rPr>
            </w:pPr>
            <w:r w:rsidRPr="00756014">
              <w:rPr>
                <w:rFonts w:ascii="Arial" w:hAnsi="Arial" w:cs="Arial"/>
                <w:sz w:val="16"/>
                <w:szCs w:val="16"/>
              </w:rPr>
              <w:t>Tak</w:t>
            </w:r>
          </w:p>
        </w:tc>
      </w:tr>
      <w:tr w:rsidR="001B1D53" w:rsidRPr="00756014" w:rsidTr="001B1D53">
        <w:tc>
          <w:tcPr>
            <w:tcW w:w="5000" w:type="pct"/>
            <w:shd w:val="clear" w:color="auto" w:fill="auto"/>
          </w:tcPr>
          <w:p w:rsidR="001B1D53" w:rsidRPr="00756014" w:rsidRDefault="001B1D53" w:rsidP="001B1D53">
            <w:pPr>
              <w:pStyle w:val="Bezodstpw"/>
              <w:numPr>
                <w:ilvl w:val="0"/>
                <w:numId w:val="11"/>
              </w:numPr>
              <w:rPr>
                <w:rFonts w:ascii="Arial" w:hAnsi="Arial" w:cs="Arial"/>
                <w:sz w:val="16"/>
                <w:szCs w:val="16"/>
              </w:rPr>
            </w:pPr>
            <w:r w:rsidRPr="00756014">
              <w:rPr>
                <w:rFonts w:ascii="Arial" w:hAnsi="Arial" w:cs="Arial"/>
                <w:sz w:val="16"/>
                <w:szCs w:val="16"/>
              </w:rPr>
              <w:t>Nie</w:t>
            </w:r>
          </w:p>
        </w:tc>
      </w:tr>
      <w:tr w:rsidR="001B1D53" w:rsidRPr="00756014" w:rsidTr="001B1D53">
        <w:tc>
          <w:tcPr>
            <w:tcW w:w="5000" w:type="pct"/>
            <w:shd w:val="clear" w:color="auto" w:fill="auto"/>
          </w:tcPr>
          <w:p w:rsidR="001B1D53" w:rsidRPr="00756014" w:rsidRDefault="001B1D53" w:rsidP="001B1D53">
            <w:pPr>
              <w:pStyle w:val="Bezodstpw"/>
              <w:numPr>
                <w:ilvl w:val="0"/>
                <w:numId w:val="11"/>
              </w:numPr>
              <w:rPr>
                <w:rFonts w:ascii="Arial" w:hAnsi="Arial" w:cs="Arial"/>
                <w:sz w:val="16"/>
                <w:szCs w:val="16"/>
              </w:rPr>
            </w:pPr>
            <w:r w:rsidRPr="00756014">
              <w:rPr>
                <w:rFonts w:ascii="Arial" w:hAnsi="Arial" w:cs="Arial"/>
                <w:sz w:val="16"/>
                <w:szCs w:val="16"/>
              </w:rPr>
              <w:t>Nie dotyczy</w:t>
            </w:r>
          </w:p>
        </w:tc>
      </w:tr>
    </w:tbl>
    <w:p w:rsidR="00F26289" w:rsidRPr="001C5DDB" w:rsidRDefault="00E56AAF" w:rsidP="00FA1E9F">
      <w:pPr>
        <w:pStyle w:val="Bezodstpw"/>
        <w:jc w:val="both"/>
        <w:rPr>
          <w:rFonts w:ascii="Arial" w:hAnsi="Arial" w:cs="Arial"/>
          <w:sz w:val="16"/>
          <w:szCs w:val="16"/>
        </w:rPr>
      </w:pPr>
      <w:r>
        <w:rPr>
          <w:rFonts w:ascii="Arial" w:hAnsi="Arial" w:cs="Arial"/>
          <w:sz w:val="16"/>
          <w:szCs w:val="1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9429"/>
      </w:tblGrid>
      <w:tr w:rsidR="000E7192" w:rsidRPr="001C5DDB" w:rsidTr="002F4D02">
        <w:tc>
          <w:tcPr>
            <w:tcW w:w="5000" w:type="pct"/>
            <w:shd w:val="pct25" w:color="auto" w:fill="auto"/>
          </w:tcPr>
          <w:p w:rsidR="000E7192" w:rsidRPr="001C5DDB" w:rsidRDefault="000E7192" w:rsidP="00FA1E9F">
            <w:pPr>
              <w:pStyle w:val="Bezodstpw"/>
              <w:jc w:val="both"/>
              <w:outlineLvl w:val="0"/>
              <w:rPr>
                <w:rFonts w:ascii="Arial" w:hAnsi="Arial" w:cs="Arial"/>
                <w:b/>
                <w:sz w:val="16"/>
                <w:szCs w:val="16"/>
              </w:rPr>
            </w:pPr>
            <w:bookmarkStart w:id="48" w:name="_Toc448840370"/>
            <w:r w:rsidRPr="001C5DDB">
              <w:rPr>
                <w:rFonts w:ascii="Arial" w:hAnsi="Arial" w:cs="Arial"/>
                <w:b/>
                <w:sz w:val="16"/>
                <w:szCs w:val="16"/>
              </w:rPr>
              <w:t>J. Załączniki</w:t>
            </w:r>
            <w:bookmarkEnd w:id="48"/>
          </w:p>
        </w:tc>
      </w:tr>
    </w:tbl>
    <w:p w:rsidR="00BD171D" w:rsidRPr="001C5DDB" w:rsidRDefault="00BD171D" w:rsidP="00FA1E9F">
      <w:pPr>
        <w:pStyle w:val="Bezodstpw"/>
        <w:jc w:val="both"/>
        <w:rPr>
          <w:rFonts w:ascii="Arial" w:hAnsi="Arial" w:cs="Arial"/>
          <w:sz w:val="16"/>
          <w:szCs w:val="16"/>
        </w:rPr>
      </w:pPr>
      <w:bookmarkStart w:id="49" w:name="_GoBack"/>
      <w:bookmarkEnd w:id="49"/>
    </w:p>
    <w:tbl>
      <w:tblPr>
        <w:tblStyle w:val="Tabela-Siatka"/>
        <w:tblW w:w="5000" w:type="pct"/>
        <w:tblLook w:val="04A0" w:firstRow="1" w:lastRow="0" w:firstColumn="1" w:lastColumn="0" w:noHBand="0" w:noVBand="1"/>
      </w:tblPr>
      <w:tblGrid>
        <w:gridCol w:w="9429"/>
      </w:tblGrid>
      <w:tr w:rsidR="003B2765" w:rsidRPr="001C5DDB" w:rsidTr="002F4D02">
        <w:tc>
          <w:tcPr>
            <w:tcW w:w="5000" w:type="pct"/>
          </w:tcPr>
          <w:p w:rsidR="00794B81" w:rsidRPr="009C562D" w:rsidRDefault="003B2765" w:rsidP="00FA1E9F">
            <w:pPr>
              <w:pStyle w:val="Bezodstpw"/>
              <w:jc w:val="both"/>
              <w:rPr>
                <w:rFonts w:ascii="Arial" w:hAnsi="Arial" w:cs="Arial"/>
                <w:i/>
                <w:sz w:val="16"/>
                <w:szCs w:val="16"/>
              </w:rPr>
            </w:pPr>
            <w:r w:rsidRPr="009C562D">
              <w:rPr>
                <w:rFonts w:ascii="Arial" w:hAnsi="Arial" w:cs="Arial"/>
                <w:i/>
                <w:sz w:val="16"/>
                <w:szCs w:val="16"/>
              </w:rPr>
              <w:t>Wnioskodawca</w:t>
            </w:r>
            <w:r w:rsidR="00C90C50" w:rsidRPr="009C562D">
              <w:rPr>
                <w:rFonts w:ascii="Arial" w:hAnsi="Arial" w:cs="Arial"/>
                <w:i/>
                <w:sz w:val="16"/>
                <w:szCs w:val="16"/>
              </w:rPr>
              <w:t xml:space="preserve"> zobowiązany jest do załączenia</w:t>
            </w:r>
            <w:r w:rsidR="004B75BD" w:rsidRPr="009C562D">
              <w:rPr>
                <w:rFonts w:ascii="Arial" w:hAnsi="Arial" w:cs="Arial"/>
                <w:i/>
                <w:sz w:val="16"/>
                <w:szCs w:val="16"/>
              </w:rPr>
              <w:t xml:space="preserve"> do wniosku</w:t>
            </w:r>
            <w:r w:rsidR="00794B81" w:rsidRPr="009C562D">
              <w:rPr>
                <w:rFonts w:ascii="Arial" w:hAnsi="Arial" w:cs="Arial"/>
                <w:i/>
                <w:sz w:val="16"/>
                <w:szCs w:val="16"/>
              </w:rPr>
              <w:t xml:space="preserve"> o dofinansowanie</w:t>
            </w:r>
            <w:r w:rsidR="004B75BD" w:rsidRPr="009C562D">
              <w:rPr>
                <w:rFonts w:ascii="Arial" w:hAnsi="Arial" w:cs="Arial"/>
                <w:i/>
                <w:sz w:val="16"/>
                <w:szCs w:val="16"/>
              </w:rPr>
              <w:t xml:space="preserve"> wszystkich załączników wskazanych w </w:t>
            </w:r>
            <w:r w:rsidR="0058628B" w:rsidRPr="009C562D">
              <w:rPr>
                <w:rFonts w:ascii="Arial" w:hAnsi="Arial" w:cs="Arial"/>
                <w:i/>
                <w:sz w:val="16"/>
                <w:szCs w:val="16"/>
              </w:rPr>
              <w:t>r</w:t>
            </w:r>
            <w:r w:rsidR="004B75BD" w:rsidRPr="009C562D">
              <w:rPr>
                <w:rFonts w:ascii="Arial" w:hAnsi="Arial" w:cs="Arial"/>
                <w:i/>
                <w:sz w:val="16"/>
                <w:szCs w:val="16"/>
              </w:rPr>
              <w:t xml:space="preserve">egulaminie </w:t>
            </w:r>
            <w:r w:rsidR="00756014" w:rsidRPr="009C562D">
              <w:rPr>
                <w:rFonts w:ascii="Arial" w:hAnsi="Arial" w:cs="Arial"/>
                <w:i/>
                <w:sz w:val="16"/>
                <w:szCs w:val="16"/>
              </w:rPr>
              <w:t>naboru</w:t>
            </w:r>
            <w:r w:rsidR="004B75BD" w:rsidRPr="009C562D">
              <w:rPr>
                <w:rFonts w:ascii="Arial" w:hAnsi="Arial" w:cs="Arial"/>
                <w:i/>
                <w:sz w:val="16"/>
                <w:szCs w:val="16"/>
              </w:rPr>
              <w:t xml:space="preserve"> jako </w:t>
            </w:r>
            <w:r w:rsidR="00794B81" w:rsidRPr="009C562D">
              <w:rPr>
                <w:rFonts w:ascii="Arial" w:hAnsi="Arial" w:cs="Arial"/>
                <w:i/>
                <w:sz w:val="16"/>
                <w:szCs w:val="16"/>
              </w:rPr>
              <w:t xml:space="preserve"> obowiązkowe, tj.:</w:t>
            </w:r>
          </w:p>
          <w:p w:rsidR="00756014" w:rsidRPr="009C562D" w:rsidRDefault="00756014" w:rsidP="00FA1E9F">
            <w:pPr>
              <w:pStyle w:val="Bezodstpw"/>
              <w:jc w:val="both"/>
              <w:rPr>
                <w:rFonts w:ascii="Arial" w:hAnsi="Arial" w:cs="Arial"/>
                <w:i/>
                <w:sz w:val="16"/>
                <w:szCs w:val="16"/>
              </w:rPr>
            </w:pPr>
          </w:p>
          <w:p w:rsidR="00794B81" w:rsidRPr="009C562D" w:rsidRDefault="00794B81" w:rsidP="00FA1E9F">
            <w:pPr>
              <w:pStyle w:val="Bezodstpw"/>
              <w:jc w:val="both"/>
              <w:rPr>
                <w:rFonts w:ascii="Arial" w:hAnsi="Arial" w:cs="Arial"/>
                <w:bCs/>
                <w:i/>
                <w:sz w:val="16"/>
                <w:szCs w:val="16"/>
              </w:rPr>
            </w:pPr>
            <w:r w:rsidRPr="009C562D">
              <w:rPr>
                <w:rFonts w:ascii="Arial" w:hAnsi="Arial" w:cs="Arial"/>
                <w:bCs/>
                <w:i/>
                <w:sz w:val="16"/>
                <w:szCs w:val="16"/>
              </w:rPr>
              <w:t xml:space="preserve">UWAGA! </w:t>
            </w:r>
            <w:r w:rsidR="0079433A" w:rsidRPr="005C65A3">
              <w:rPr>
                <w:rFonts w:ascii="Arial" w:hAnsi="Arial" w:cs="Arial"/>
                <w:bCs/>
                <w:i/>
                <w:sz w:val="16"/>
                <w:szCs w:val="16"/>
              </w:rPr>
              <w:t xml:space="preserve">W przypadku projektu realizowanego w formule „zaprojektuj i wybuduj” IZ RPO WZ dopuszcza warunkowo dostarczenie części dokumentów dotyczących oddziaływania projektu na środowisko (załączniki nr 3) oraz decyzji dotyczących warunków zabudowy i zagospodarowania terenu oraz dokumentów zezwalających na realizację inwestycji (załączniki nr 4) nie później niż </w:t>
            </w:r>
            <w:r w:rsidR="0079433A" w:rsidRPr="005C65A3">
              <w:rPr>
                <w:rFonts w:ascii="Arial" w:hAnsi="Arial" w:cs="Arial"/>
                <w:bCs/>
                <w:i/>
                <w:sz w:val="16"/>
                <w:szCs w:val="16"/>
              </w:rPr>
              <w:br/>
              <w:t>w ciągu 12 miesięcy od podpisania umowy o dofinansowanie. Należy mieć na uwadze, że dostarczenie niektórych dokumentów dotyczących oddziaływania projektu na środowisko wymagane jest na etapie przed podpisaniem umowy o dofinansowanie, zgodnie z dokumentem Zasady dla Wnioskodawców Regionalnego Programu Operacyjnego Województwa Zachodniopomorskiego 2014-2020 Ocena oddziaływania na środowisko.</w:t>
            </w:r>
          </w:p>
          <w:p w:rsidR="00EA456D" w:rsidRPr="009C562D" w:rsidRDefault="00EA456D" w:rsidP="00FA1E9F">
            <w:pPr>
              <w:pStyle w:val="Bezodstpw"/>
              <w:jc w:val="both"/>
              <w:rPr>
                <w:rFonts w:ascii="Arial" w:hAnsi="Arial" w:cs="Arial"/>
                <w:bCs/>
                <w:i/>
                <w:sz w:val="16"/>
                <w:szCs w:val="16"/>
              </w:rPr>
            </w:pPr>
          </w:p>
          <w:p w:rsidR="0079433A" w:rsidRPr="005C65A3" w:rsidRDefault="0079433A" w:rsidP="0079433A">
            <w:pPr>
              <w:spacing w:after="0" w:line="240" w:lineRule="auto"/>
              <w:jc w:val="both"/>
              <w:rPr>
                <w:rFonts w:ascii="Arial" w:eastAsia="Times New Roman" w:hAnsi="Arial" w:cs="Arial"/>
                <w:i/>
                <w:sz w:val="16"/>
                <w:szCs w:val="16"/>
                <w:lang w:eastAsia="pl-PL"/>
              </w:rPr>
            </w:pPr>
            <w:r w:rsidRPr="005C65A3">
              <w:rPr>
                <w:rFonts w:ascii="Arial" w:eastAsia="Times New Roman" w:hAnsi="Arial" w:cs="Arial"/>
                <w:i/>
                <w:sz w:val="16"/>
                <w:szCs w:val="16"/>
                <w:lang w:eastAsia="pl-PL"/>
              </w:rPr>
              <w:t>Wnioskodawca zobowiązany jest odnieść się do każdego z niżej wymienionych załączników poprzez zaznaczenie opcji „Tak” (jeśli załącza dany załącznik), „Nie” (jeśli nie załącza danego załącznika na etapie skład</w:t>
            </w:r>
            <w:r>
              <w:rPr>
                <w:rFonts w:ascii="Arial" w:eastAsia="Times New Roman" w:hAnsi="Arial" w:cs="Arial"/>
                <w:i/>
                <w:sz w:val="16"/>
                <w:szCs w:val="16"/>
                <w:lang w:eastAsia="pl-PL"/>
              </w:rPr>
              <w:t>ania wniosku o dofinansowanie i </w:t>
            </w:r>
            <w:r w:rsidRPr="005C65A3">
              <w:rPr>
                <w:rFonts w:ascii="Arial" w:eastAsia="Times New Roman" w:hAnsi="Arial" w:cs="Arial"/>
                <w:i/>
                <w:sz w:val="16"/>
                <w:szCs w:val="16"/>
                <w:lang w:eastAsia="pl-PL"/>
              </w:rPr>
              <w:t>dostarczy go w terminie późniejszym) lub „Nie dotyczy” (w przypadku, gdy dany załącznik nie dotyczy wnioskodawcy) oraz załączyć dany załącznik poprzez użycie funkcji „Dodano”.</w:t>
            </w:r>
          </w:p>
          <w:p w:rsidR="00EA456D" w:rsidRPr="009C562D" w:rsidRDefault="00EA456D" w:rsidP="00FA1E9F">
            <w:pPr>
              <w:pStyle w:val="Bezodstpw"/>
              <w:jc w:val="both"/>
              <w:rPr>
                <w:rFonts w:ascii="Arial" w:hAnsi="Arial" w:cs="Arial"/>
                <w:i/>
                <w:sz w:val="16"/>
                <w:szCs w:val="16"/>
              </w:rPr>
            </w:pPr>
          </w:p>
          <w:p w:rsidR="00EA456D" w:rsidRDefault="00EA456D" w:rsidP="00FA1E9F">
            <w:pPr>
              <w:pStyle w:val="Bezodstpw"/>
              <w:jc w:val="both"/>
              <w:rPr>
                <w:rFonts w:ascii="Arial" w:hAnsi="Arial" w:cs="Arial"/>
                <w:i/>
                <w:sz w:val="16"/>
                <w:szCs w:val="16"/>
              </w:rPr>
            </w:pPr>
            <w:r w:rsidRPr="009C562D">
              <w:rPr>
                <w:rFonts w:ascii="Arial" w:hAnsi="Arial" w:cs="Arial"/>
                <w:i/>
                <w:sz w:val="16"/>
                <w:szCs w:val="16"/>
              </w:rPr>
              <w:t xml:space="preserve">UWAGA! Załączane przez wnioskodawcę załączniki powinny mieć format pdf. W przypadku załączników przygotowywanych samodzielnie przez wnioskodawcę należy je wypełnić, wydrukować, podpisać zgodnie z zasadami reprezentacji wnioskodawcy a następnie dołączyć do wniosku o </w:t>
            </w:r>
            <w:r w:rsidR="00864486" w:rsidRPr="009C562D">
              <w:rPr>
                <w:rFonts w:ascii="Arial" w:hAnsi="Arial" w:cs="Arial"/>
                <w:i/>
                <w:sz w:val="16"/>
                <w:szCs w:val="16"/>
              </w:rPr>
              <w:t>dofinansowanie</w:t>
            </w:r>
            <w:r w:rsidRPr="009C562D">
              <w:rPr>
                <w:rFonts w:ascii="Arial" w:hAnsi="Arial" w:cs="Arial"/>
                <w:i/>
                <w:sz w:val="16"/>
                <w:szCs w:val="16"/>
              </w:rPr>
              <w:t xml:space="preserve"> w formacie pdf.</w:t>
            </w:r>
          </w:p>
          <w:p w:rsidR="0033395A" w:rsidRDefault="0033395A" w:rsidP="00FA1E9F">
            <w:pPr>
              <w:pStyle w:val="Bezodstpw"/>
              <w:jc w:val="both"/>
              <w:rPr>
                <w:rFonts w:ascii="Arial" w:hAnsi="Arial" w:cs="Arial"/>
                <w:i/>
                <w:sz w:val="16"/>
                <w:szCs w:val="16"/>
              </w:rPr>
            </w:pPr>
          </w:p>
          <w:p w:rsidR="00864486" w:rsidRPr="00B54AB5" w:rsidRDefault="00864486" w:rsidP="00864486">
            <w:pPr>
              <w:pStyle w:val="Bezodstpw"/>
              <w:jc w:val="both"/>
              <w:rPr>
                <w:rFonts w:ascii="Arial" w:hAnsi="Arial" w:cs="Arial"/>
                <w:i/>
                <w:sz w:val="16"/>
                <w:szCs w:val="16"/>
              </w:rPr>
            </w:pPr>
            <w:r w:rsidRPr="00B54AB5">
              <w:rPr>
                <w:rFonts w:ascii="Arial" w:hAnsi="Arial" w:cs="Arial"/>
                <w:i/>
                <w:sz w:val="16"/>
                <w:szCs w:val="16"/>
              </w:rPr>
              <w:t>WYJĄTKOWO Studium wykonalności powinno zostać załączone do wniosku o dofinansowanie jako pliki elektroniczne, nie należy załączać zeskanowanych dokumentów.</w:t>
            </w:r>
          </w:p>
          <w:p w:rsidR="00864486" w:rsidRPr="00B54AB5" w:rsidRDefault="00864486" w:rsidP="00864486">
            <w:pPr>
              <w:pStyle w:val="Bezodstpw"/>
              <w:jc w:val="both"/>
              <w:rPr>
                <w:rFonts w:ascii="Arial" w:hAnsi="Arial" w:cs="Arial"/>
                <w:i/>
                <w:sz w:val="16"/>
                <w:szCs w:val="16"/>
              </w:rPr>
            </w:pPr>
            <w:r w:rsidRPr="00B54AB5">
              <w:rPr>
                <w:rFonts w:ascii="Arial" w:hAnsi="Arial" w:cs="Arial"/>
                <w:i/>
                <w:sz w:val="16"/>
                <w:szCs w:val="16"/>
              </w:rPr>
              <w:t>Dopuszczalne formaty plików:</w:t>
            </w:r>
          </w:p>
          <w:p w:rsidR="00864486" w:rsidRPr="00B54AB5" w:rsidRDefault="00864486" w:rsidP="00864486">
            <w:pPr>
              <w:pStyle w:val="Bezodstpw"/>
              <w:jc w:val="both"/>
              <w:rPr>
                <w:rFonts w:ascii="Arial" w:hAnsi="Arial" w:cs="Arial"/>
                <w:i/>
                <w:sz w:val="16"/>
                <w:szCs w:val="16"/>
              </w:rPr>
            </w:pPr>
            <w:r w:rsidRPr="00B54AB5">
              <w:rPr>
                <w:rFonts w:ascii="Arial" w:hAnsi="Arial" w:cs="Arial"/>
                <w:i/>
                <w:sz w:val="16"/>
                <w:szCs w:val="16"/>
              </w:rPr>
              <w:lastRenderedPageBreak/>
              <w:t>1)         część opisowa  - plik edytora tekstów (np. MS Word, LibreOffice Writer) lub aktywny pdf (z możliwością przeszukiwania),</w:t>
            </w:r>
          </w:p>
          <w:p w:rsidR="00864486" w:rsidRPr="001C5DDB" w:rsidRDefault="00864486" w:rsidP="00A546DA">
            <w:pPr>
              <w:pStyle w:val="Bezodstpw"/>
              <w:jc w:val="both"/>
              <w:rPr>
                <w:rFonts w:ascii="Arial" w:hAnsi="Arial" w:cs="Arial"/>
                <w:i/>
                <w:sz w:val="16"/>
                <w:szCs w:val="16"/>
              </w:rPr>
            </w:pPr>
            <w:r w:rsidRPr="00B54AB5">
              <w:rPr>
                <w:rFonts w:ascii="Arial" w:hAnsi="Arial" w:cs="Arial"/>
                <w:i/>
                <w:sz w:val="16"/>
                <w:szCs w:val="16"/>
              </w:rPr>
              <w:t xml:space="preserve">2)         część </w:t>
            </w:r>
            <w:r w:rsidR="00A546DA">
              <w:rPr>
                <w:rFonts w:ascii="Arial" w:hAnsi="Arial" w:cs="Arial"/>
                <w:i/>
                <w:sz w:val="16"/>
                <w:szCs w:val="16"/>
              </w:rPr>
              <w:t>obliczeniowa</w:t>
            </w:r>
            <w:r w:rsidRPr="00B54AB5">
              <w:rPr>
                <w:rFonts w:ascii="Arial" w:hAnsi="Arial" w:cs="Arial"/>
                <w:i/>
                <w:sz w:val="16"/>
                <w:szCs w:val="16"/>
              </w:rPr>
              <w:t xml:space="preserve"> – plik arkusza kalkulacyjnego (np. MS Excel, LibreOffice Calc)</w:t>
            </w:r>
            <w:r w:rsidR="00A546DA">
              <w:rPr>
                <w:rFonts w:ascii="Arial" w:hAnsi="Arial" w:cs="Arial"/>
                <w:i/>
                <w:sz w:val="16"/>
                <w:szCs w:val="16"/>
              </w:rPr>
              <w:t>, umożliwiający weryfikację poprawności dokonanych wyliczeń (odblokowane formuły)</w:t>
            </w:r>
            <w:r w:rsidRPr="00B54AB5">
              <w:rPr>
                <w:rFonts w:ascii="Arial" w:hAnsi="Arial" w:cs="Arial"/>
                <w:i/>
                <w:sz w:val="16"/>
                <w:szCs w:val="16"/>
              </w:rPr>
              <w:t>.</w:t>
            </w:r>
          </w:p>
        </w:tc>
      </w:tr>
    </w:tbl>
    <w:p w:rsidR="007B2BA0" w:rsidRDefault="007B2BA0" w:rsidP="00FA1E9F">
      <w:pPr>
        <w:pStyle w:val="Bezodstpw"/>
        <w:jc w:val="both"/>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3"/>
        <w:gridCol w:w="1856"/>
      </w:tblGrid>
      <w:tr w:rsidR="00401B45" w:rsidRPr="009272E0" w:rsidTr="00A86584">
        <w:tc>
          <w:tcPr>
            <w:tcW w:w="4016" w:type="pct"/>
            <w:shd w:val="clear" w:color="auto" w:fill="auto"/>
            <w:vAlign w:val="center"/>
          </w:tcPr>
          <w:p w:rsidR="00401B45" w:rsidRPr="009272E0" w:rsidRDefault="00401B45" w:rsidP="00A86584">
            <w:pPr>
              <w:pStyle w:val="Bezodstpw"/>
              <w:spacing w:after="200" w:line="276" w:lineRule="auto"/>
              <w:jc w:val="both"/>
              <w:rPr>
                <w:rFonts w:ascii="Arial" w:hAnsi="Arial" w:cs="Arial"/>
                <w:sz w:val="16"/>
                <w:szCs w:val="16"/>
              </w:rPr>
            </w:pPr>
            <w:r w:rsidRPr="009272E0">
              <w:rPr>
                <w:rFonts w:ascii="Arial" w:hAnsi="Arial" w:cs="Arial"/>
                <w:sz w:val="16"/>
                <w:szCs w:val="16"/>
              </w:rPr>
              <w:t>1.</w:t>
            </w:r>
            <w:r w:rsidRPr="009272E0" w:rsidDel="00530C4F">
              <w:rPr>
                <w:rFonts w:ascii="Arial" w:hAnsi="Arial" w:cs="Arial"/>
                <w:sz w:val="16"/>
                <w:szCs w:val="16"/>
              </w:rPr>
              <w:t xml:space="preserve"> </w:t>
            </w:r>
            <w:r w:rsidRPr="009272E0">
              <w:rPr>
                <w:rFonts w:ascii="Arial" w:hAnsi="Arial" w:cs="Arial"/>
                <w:sz w:val="16"/>
                <w:szCs w:val="16"/>
              </w:rPr>
              <w:t>Studium wykonalności</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A86584">
            <w:pPr>
              <w:pStyle w:val="Bezodstpw"/>
              <w:spacing w:after="200" w:line="276" w:lineRule="auto"/>
              <w:jc w:val="both"/>
              <w:rPr>
                <w:rFonts w:ascii="Arial" w:hAnsi="Arial" w:cs="Arial"/>
                <w:sz w:val="16"/>
                <w:szCs w:val="16"/>
              </w:rPr>
            </w:pPr>
            <w:r w:rsidRPr="009272E0">
              <w:rPr>
                <w:rFonts w:ascii="Arial" w:hAnsi="Arial" w:cs="Arial"/>
                <w:sz w:val="16"/>
                <w:szCs w:val="16"/>
              </w:rPr>
              <w:t>2.</w:t>
            </w:r>
            <w:r>
              <w:rPr>
                <w:rFonts w:ascii="Arial" w:hAnsi="Arial" w:cs="Arial"/>
                <w:sz w:val="16"/>
                <w:szCs w:val="16"/>
              </w:rPr>
              <w:t xml:space="preserve"> </w:t>
            </w:r>
            <w:r w:rsidRPr="009272E0">
              <w:rPr>
                <w:rFonts w:ascii="Arial" w:hAnsi="Arial" w:cs="Arial"/>
                <w:sz w:val="16"/>
                <w:szCs w:val="16"/>
              </w:rPr>
              <w:t>Dokumenty potwierdzające sytuację finansową wnioskodawcy</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E56AAF" w:rsidRPr="009272E0" w:rsidTr="00E56AAF">
        <w:trPr>
          <w:trHeight w:val="300"/>
        </w:trPr>
        <w:tc>
          <w:tcPr>
            <w:tcW w:w="4016" w:type="pct"/>
            <w:shd w:val="clear" w:color="auto" w:fill="auto"/>
            <w:vAlign w:val="center"/>
          </w:tcPr>
          <w:p w:rsidR="00EB1E12" w:rsidRDefault="00E56AAF">
            <w:pPr>
              <w:pStyle w:val="Bezodstpw"/>
              <w:spacing w:line="276" w:lineRule="auto"/>
              <w:jc w:val="both"/>
              <w:rPr>
                <w:rFonts w:ascii="Arial" w:hAnsi="Arial" w:cs="Arial"/>
                <w:sz w:val="16"/>
                <w:szCs w:val="16"/>
              </w:rPr>
            </w:pPr>
            <w:r w:rsidRPr="009272E0">
              <w:rPr>
                <w:rFonts w:ascii="Arial" w:hAnsi="Arial" w:cs="Arial"/>
                <w:sz w:val="16"/>
                <w:szCs w:val="16"/>
              </w:rPr>
              <w:t>3.</w:t>
            </w:r>
            <w:r>
              <w:rPr>
                <w:rFonts w:ascii="Arial" w:hAnsi="Arial" w:cs="Arial"/>
                <w:sz w:val="16"/>
                <w:szCs w:val="16"/>
              </w:rPr>
              <w:t xml:space="preserve"> </w:t>
            </w:r>
            <w:r w:rsidRPr="009272E0">
              <w:rPr>
                <w:rFonts w:ascii="Arial" w:hAnsi="Arial" w:cs="Arial"/>
                <w:sz w:val="16"/>
                <w:szCs w:val="16"/>
              </w:rPr>
              <w:t>Dokumenty dotyczące oddziaływania projektu na środowisko</w:t>
            </w:r>
          </w:p>
        </w:tc>
        <w:tc>
          <w:tcPr>
            <w:tcW w:w="984" w:type="pct"/>
            <w:shd w:val="clear" w:color="auto" w:fill="auto"/>
          </w:tcPr>
          <w:p w:rsidR="00EB1E12" w:rsidRDefault="00EB1E12">
            <w:pPr>
              <w:pStyle w:val="Bezodstpw"/>
              <w:spacing w:line="276" w:lineRule="auto"/>
              <w:jc w:val="center"/>
              <w:rPr>
                <w:rFonts w:ascii="Arial" w:hAnsi="Arial" w:cs="Arial"/>
                <w:sz w:val="16"/>
                <w:szCs w:val="16"/>
                <w:lang w:eastAsia="en-US"/>
              </w:rPr>
            </w:pPr>
          </w:p>
        </w:tc>
      </w:tr>
      <w:tr w:rsidR="00401B45" w:rsidRPr="009272E0" w:rsidTr="00A86584">
        <w:tc>
          <w:tcPr>
            <w:tcW w:w="4016" w:type="pct"/>
            <w:shd w:val="clear" w:color="auto" w:fill="auto"/>
            <w:vAlign w:val="center"/>
          </w:tcPr>
          <w:p w:rsidR="00401B45" w:rsidRPr="009272E0" w:rsidRDefault="00401B45" w:rsidP="0079433A">
            <w:pPr>
              <w:pStyle w:val="Bezodstpw"/>
              <w:numPr>
                <w:ilvl w:val="0"/>
                <w:numId w:val="15"/>
              </w:numPr>
              <w:spacing w:after="200" w:line="276" w:lineRule="auto"/>
              <w:jc w:val="both"/>
              <w:rPr>
                <w:rFonts w:ascii="Arial" w:hAnsi="Arial" w:cs="Arial"/>
                <w:sz w:val="16"/>
                <w:szCs w:val="16"/>
              </w:rPr>
            </w:pPr>
            <w:r w:rsidRPr="009272E0">
              <w:rPr>
                <w:rFonts w:ascii="Arial" w:hAnsi="Arial" w:cs="Arial"/>
                <w:sz w:val="16"/>
                <w:szCs w:val="16"/>
              </w:rPr>
              <w:t>Deklaracja organu odpowiedzialnego za monitorowanie obszarów Natura 2000 wraz z mapą, na której wskazano lokalizację projektu i obszarów Natura 2000 (wg wzoru)</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79433A">
            <w:pPr>
              <w:pStyle w:val="Bezodstpw"/>
              <w:numPr>
                <w:ilvl w:val="0"/>
                <w:numId w:val="15"/>
              </w:numPr>
              <w:spacing w:after="200" w:line="276" w:lineRule="auto"/>
              <w:jc w:val="both"/>
              <w:rPr>
                <w:rFonts w:ascii="Arial" w:hAnsi="Arial" w:cs="Arial"/>
                <w:sz w:val="16"/>
                <w:szCs w:val="16"/>
              </w:rPr>
            </w:pPr>
            <w:r w:rsidRPr="009272E0">
              <w:rPr>
                <w:rFonts w:ascii="Arial" w:hAnsi="Arial" w:cs="Arial"/>
                <w:sz w:val="16"/>
                <w:szCs w:val="16"/>
              </w:rPr>
              <w:t>Deklaracja organu odpowiedzialnego za gospodarkę wodną (wg wzoru)</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79433A">
            <w:pPr>
              <w:pStyle w:val="Bezodstpw"/>
              <w:numPr>
                <w:ilvl w:val="0"/>
                <w:numId w:val="15"/>
              </w:numPr>
              <w:jc w:val="both"/>
              <w:rPr>
                <w:rFonts w:ascii="Arial" w:hAnsi="Arial" w:cs="Arial"/>
                <w:sz w:val="16"/>
                <w:szCs w:val="16"/>
              </w:rPr>
            </w:pPr>
            <w:r w:rsidRPr="009272E0">
              <w:rPr>
                <w:rFonts w:ascii="Arial" w:hAnsi="Arial" w:cs="Arial"/>
                <w:bCs/>
                <w:sz w:val="16"/>
                <w:szCs w:val="16"/>
              </w:rPr>
              <w:t>Postanowienie ustalające zakres raportu OOŚ (jeśli wnioskodawca wystąpił z zapytaniem do właściwego organu) lub oświadczenie wnioskodawcy o zakresie raportu OOŚ – pole H.10. wniosku o dofinansowanie (jeśli wnioskodawca nie wystąpił z zapytaniem do właściwego organu)</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79433A">
            <w:pPr>
              <w:pStyle w:val="Bezodstpw"/>
              <w:numPr>
                <w:ilvl w:val="0"/>
                <w:numId w:val="15"/>
              </w:numPr>
              <w:jc w:val="both"/>
              <w:rPr>
                <w:rFonts w:ascii="Arial" w:hAnsi="Arial" w:cs="Arial"/>
                <w:sz w:val="16"/>
                <w:szCs w:val="16"/>
              </w:rPr>
            </w:pPr>
            <w:r w:rsidRPr="009272E0">
              <w:rPr>
                <w:rFonts w:ascii="Arial" w:hAnsi="Arial" w:cs="Arial"/>
                <w:sz w:val="16"/>
                <w:szCs w:val="16"/>
              </w:rPr>
              <w:t>Postanowienie o braku obowiązku przeprowadzenia OOŚ wraz z niezbędnymi postanowieniami opiniującymi</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79433A">
            <w:pPr>
              <w:pStyle w:val="Bezodstpw"/>
              <w:numPr>
                <w:ilvl w:val="0"/>
                <w:numId w:val="15"/>
              </w:numPr>
              <w:jc w:val="both"/>
              <w:rPr>
                <w:rFonts w:ascii="Arial" w:hAnsi="Arial" w:cs="Arial"/>
                <w:sz w:val="16"/>
                <w:szCs w:val="16"/>
              </w:rPr>
            </w:pPr>
            <w:r w:rsidRPr="009272E0">
              <w:rPr>
                <w:rFonts w:ascii="Arial" w:hAnsi="Arial" w:cs="Arial"/>
                <w:sz w:val="16"/>
                <w:szCs w:val="16"/>
              </w:rPr>
              <w:t>Postanowienie w sprawie obowiązku przeprowadzenia OOŚ i zakresie raportu wraz z niezbędnymi postanowieniami opiniującymi</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79433A">
            <w:pPr>
              <w:pStyle w:val="Bezodstpw"/>
              <w:numPr>
                <w:ilvl w:val="0"/>
                <w:numId w:val="15"/>
              </w:numPr>
              <w:jc w:val="both"/>
              <w:rPr>
                <w:rFonts w:ascii="Arial" w:hAnsi="Arial" w:cs="Arial"/>
                <w:sz w:val="16"/>
                <w:szCs w:val="16"/>
              </w:rPr>
            </w:pPr>
            <w:r w:rsidRPr="009272E0">
              <w:rPr>
                <w:rFonts w:ascii="Arial" w:hAnsi="Arial" w:cs="Arial"/>
                <w:sz w:val="16"/>
                <w:szCs w:val="16"/>
              </w:rPr>
              <w:t>Streszczenie raportu OOŚ w języku niespecjalistycznym lub cały raport OOŚ</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79433A">
            <w:pPr>
              <w:pStyle w:val="Bezodstpw"/>
              <w:numPr>
                <w:ilvl w:val="0"/>
                <w:numId w:val="15"/>
              </w:numPr>
              <w:jc w:val="both"/>
              <w:rPr>
                <w:rFonts w:ascii="Arial" w:hAnsi="Arial" w:cs="Arial"/>
                <w:sz w:val="16"/>
                <w:szCs w:val="16"/>
              </w:rPr>
            </w:pPr>
            <w:r w:rsidRPr="009272E0">
              <w:rPr>
                <w:rFonts w:ascii="Arial" w:hAnsi="Arial" w:cs="Arial"/>
                <w:sz w:val="16"/>
                <w:szCs w:val="16"/>
              </w:rPr>
              <w:t>Dokumentacja dotycząca procedury udziału społeczeństwa</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79433A">
            <w:pPr>
              <w:pStyle w:val="Bezodstpw"/>
              <w:numPr>
                <w:ilvl w:val="0"/>
                <w:numId w:val="15"/>
              </w:numPr>
              <w:jc w:val="both"/>
              <w:rPr>
                <w:rFonts w:ascii="Arial" w:hAnsi="Arial" w:cs="Arial"/>
                <w:sz w:val="16"/>
                <w:szCs w:val="16"/>
              </w:rPr>
            </w:pPr>
            <w:r w:rsidRPr="009272E0">
              <w:rPr>
                <w:rFonts w:ascii="Arial" w:hAnsi="Arial" w:cs="Arial"/>
                <w:sz w:val="16"/>
                <w:szCs w:val="16"/>
              </w:rPr>
              <w:t>Postanowienie uzgadniające i postanowienie opiniujące wydawane przed decyzją o środowiskowych uwarunkowaniach</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79433A">
            <w:pPr>
              <w:pStyle w:val="Bezodstpw"/>
              <w:numPr>
                <w:ilvl w:val="0"/>
                <w:numId w:val="15"/>
              </w:numPr>
              <w:jc w:val="both"/>
              <w:rPr>
                <w:rFonts w:ascii="Arial" w:hAnsi="Arial" w:cs="Arial"/>
                <w:b/>
                <w:sz w:val="16"/>
                <w:szCs w:val="16"/>
              </w:rPr>
            </w:pPr>
            <w:r w:rsidRPr="009272E0">
              <w:rPr>
                <w:rFonts w:ascii="Arial" w:hAnsi="Arial" w:cs="Arial"/>
                <w:sz w:val="16"/>
                <w:szCs w:val="16"/>
              </w:rPr>
              <w:t>Decyzja o środowiskowych uwarunkowaniach wraz z charakterystyką przedsięwzięcia stanowiącą załącznik do decyzji</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79433A">
            <w:pPr>
              <w:pStyle w:val="Bezodstpw"/>
              <w:numPr>
                <w:ilvl w:val="0"/>
                <w:numId w:val="15"/>
              </w:numPr>
              <w:jc w:val="both"/>
              <w:rPr>
                <w:rFonts w:ascii="Arial" w:hAnsi="Arial" w:cs="Arial"/>
                <w:sz w:val="16"/>
                <w:szCs w:val="16"/>
              </w:rPr>
            </w:pPr>
            <w:r w:rsidRPr="009272E0">
              <w:rPr>
                <w:rFonts w:ascii="Arial" w:hAnsi="Arial" w:cs="Arial"/>
                <w:sz w:val="16"/>
                <w:szCs w:val="16"/>
              </w:rPr>
              <w:t>Postanowienie RDOŚ o braku potrzeby przeprowadzenia oceny oddziaływania przedsięwzięcia na obszar Natura 2000</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79433A">
            <w:pPr>
              <w:pStyle w:val="Bezodstpw"/>
              <w:numPr>
                <w:ilvl w:val="0"/>
                <w:numId w:val="15"/>
              </w:numPr>
              <w:jc w:val="both"/>
              <w:rPr>
                <w:rFonts w:ascii="Arial" w:hAnsi="Arial" w:cs="Arial"/>
                <w:sz w:val="16"/>
                <w:szCs w:val="16"/>
              </w:rPr>
            </w:pPr>
            <w:r w:rsidRPr="009272E0">
              <w:rPr>
                <w:rFonts w:ascii="Arial" w:hAnsi="Arial" w:cs="Arial"/>
                <w:sz w:val="16"/>
                <w:szCs w:val="16"/>
              </w:rPr>
              <w:t>Postanowienie RDOŚ w sprawie obowiązku przeprowadzenia oceny oddziaływania przedsięwzięcia na obszar Natura 2000 i zakresie raportu</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rPr>
          <w:trHeight w:val="392"/>
        </w:trPr>
        <w:tc>
          <w:tcPr>
            <w:tcW w:w="4016" w:type="pct"/>
            <w:shd w:val="clear" w:color="auto" w:fill="auto"/>
            <w:vAlign w:val="center"/>
          </w:tcPr>
          <w:p w:rsidR="00401B45" w:rsidRPr="009272E0" w:rsidRDefault="00401B45" w:rsidP="0079433A">
            <w:pPr>
              <w:pStyle w:val="Bezodstpw"/>
              <w:numPr>
                <w:ilvl w:val="0"/>
                <w:numId w:val="15"/>
              </w:numPr>
              <w:jc w:val="both"/>
              <w:rPr>
                <w:rFonts w:ascii="Arial" w:hAnsi="Arial" w:cs="Arial"/>
                <w:sz w:val="16"/>
                <w:szCs w:val="16"/>
              </w:rPr>
            </w:pPr>
            <w:r w:rsidRPr="009272E0">
              <w:rPr>
                <w:rFonts w:ascii="Arial" w:hAnsi="Arial" w:cs="Arial"/>
                <w:sz w:val="16"/>
                <w:szCs w:val="16"/>
              </w:rPr>
              <w:t>Streszczenie raportu o oddziaływaniu przedsięwzięcia na obszar Natura 2000 w języku niespecjalistycznym lub cały raport</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79433A">
            <w:pPr>
              <w:pStyle w:val="Bezodstpw"/>
              <w:numPr>
                <w:ilvl w:val="0"/>
                <w:numId w:val="15"/>
              </w:numPr>
              <w:jc w:val="both"/>
              <w:rPr>
                <w:rFonts w:ascii="Arial" w:hAnsi="Arial" w:cs="Arial"/>
                <w:sz w:val="16"/>
                <w:szCs w:val="16"/>
              </w:rPr>
            </w:pPr>
            <w:r w:rsidRPr="009272E0">
              <w:rPr>
                <w:rFonts w:ascii="Arial" w:hAnsi="Arial" w:cs="Arial"/>
                <w:sz w:val="16"/>
                <w:szCs w:val="16"/>
              </w:rPr>
              <w:t>Postanowienie RDOŚ w sprawie uzgodnienia warunków realizacji przedsięwzięcia w zakresie oddziaływania na obszar Natura 2000</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79433A">
            <w:pPr>
              <w:pStyle w:val="Bezodstpw"/>
              <w:numPr>
                <w:ilvl w:val="0"/>
                <w:numId w:val="15"/>
              </w:numPr>
              <w:jc w:val="both"/>
              <w:rPr>
                <w:rFonts w:ascii="Arial" w:hAnsi="Arial" w:cs="Arial"/>
                <w:sz w:val="16"/>
                <w:szCs w:val="16"/>
              </w:rPr>
            </w:pPr>
            <w:r w:rsidRPr="009272E0">
              <w:rPr>
                <w:rFonts w:ascii="Arial" w:hAnsi="Arial" w:cs="Arial"/>
                <w:sz w:val="16"/>
                <w:szCs w:val="16"/>
              </w:rPr>
              <w:t>Dowody, że informacja o wydaniu pozwolenia na budowę lub innej decyzji wymaganej przed rozpoczęciem realizacji przedsięwzięcia została podana do publicznej wiadomości</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A86584">
            <w:pPr>
              <w:pStyle w:val="Bezodstpw"/>
              <w:ind w:left="284"/>
              <w:jc w:val="both"/>
              <w:rPr>
                <w:rFonts w:ascii="Arial" w:hAnsi="Arial" w:cs="Arial"/>
                <w:b/>
                <w:sz w:val="16"/>
                <w:szCs w:val="16"/>
              </w:rPr>
            </w:pPr>
            <w:r>
              <w:rPr>
                <w:rFonts w:ascii="Arial" w:hAnsi="Arial" w:cs="Arial"/>
                <w:sz w:val="16"/>
                <w:szCs w:val="16"/>
              </w:rPr>
              <w:t xml:space="preserve">  p)    </w:t>
            </w:r>
            <w:r w:rsidRPr="009272E0">
              <w:rPr>
                <w:rFonts w:ascii="Arial" w:hAnsi="Arial" w:cs="Arial"/>
                <w:sz w:val="16"/>
                <w:szCs w:val="16"/>
              </w:rPr>
              <w:t>Inne załączniki środowiskowe</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4.</w:t>
            </w:r>
            <w:r>
              <w:rPr>
                <w:rFonts w:ascii="Arial" w:hAnsi="Arial" w:cs="Arial"/>
                <w:sz w:val="16"/>
                <w:szCs w:val="16"/>
              </w:rPr>
              <w:t xml:space="preserve"> </w:t>
            </w:r>
            <w:r w:rsidRPr="009272E0">
              <w:rPr>
                <w:rFonts w:ascii="Arial" w:hAnsi="Arial" w:cs="Arial"/>
                <w:sz w:val="16"/>
                <w:szCs w:val="16"/>
              </w:rPr>
              <w:t>Decyzje dotyczące warunków zabudowy i zagospodarowania terenu oraz dokumenty zezwalające na realizację inwestycji</w:t>
            </w:r>
          </w:p>
        </w:tc>
        <w:tc>
          <w:tcPr>
            <w:tcW w:w="984" w:type="pct"/>
            <w:shd w:val="clear" w:color="auto" w:fill="auto"/>
          </w:tcPr>
          <w:p w:rsidR="00EB1E12" w:rsidRDefault="00EB1E12">
            <w:pPr>
              <w:pStyle w:val="Bezodstpw"/>
              <w:jc w:val="both"/>
              <w:rPr>
                <w:rFonts w:ascii="Arial" w:hAnsi="Arial" w:cs="Arial"/>
                <w:sz w:val="16"/>
                <w:szCs w:val="16"/>
                <w:lang w:eastAsia="en-US"/>
              </w:rPr>
            </w:pPr>
          </w:p>
        </w:tc>
      </w:tr>
      <w:tr w:rsidR="00401B45" w:rsidRPr="009272E0" w:rsidTr="00A86584">
        <w:tc>
          <w:tcPr>
            <w:tcW w:w="4016" w:type="pct"/>
            <w:shd w:val="clear" w:color="auto" w:fill="auto"/>
            <w:vAlign w:val="center"/>
          </w:tcPr>
          <w:p w:rsidR="00401B45" w:rsidRPr="009272E0" w:rsidRDefault="00401B45" w:rsidP="0079433A">
            <w:pPr>
              <w:pStyle w:val="Bezodstpw"/>
              <w:numPr>
                <w:ilvl w:val="0"/>
                <w:numId w:val="16"/>
              </w:numPr>
              <w:jc w:val="both"/>
              <w:rPr>
                <w:rFonts w:ascii="Arial" w:hAnsi="Arial" w:cs="Arial"/>
                <w:sz w:val="16"/>
                <w:szCs w:val="16"/>
              </w:rPr>
            </w:pPr>
            <w:r w:rsidRPr="009272E0">
              <w:rPr>
                <w:rFonts w:ascii="Arial" w:hAnsi="Arial" w:cs="Arial"/>
                <w:sz w:val="16"/>
                <w:szCs w:val="16"/>
              </w:rPr>
              <w:t>Decyzja o lokalizacji inwestycji celu publicznego</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79433A">
            <w:pPr>
              <w:pStyle w:val="Bezodstpw"/>
              <w:numPr>
                <w:ilvl w:val="0"/>
                <w:numId w:val="16"/>
              </w:numPr>
              <w:jc w:val="both"/>
              <w:rPr>
                <w:rFonts w:ascii="Arial" w:hAnsi="Arial" w:cs="Arial"/>
                <w:sz w:val="16"/>
                <w:szCs w:val="16"/>
              </w:rPr>
            </w:pPr>
            <w:r w:rsidRPr="009272E0">
              <w:rPr>
                <w:rFonts w:ascii="Arial" w:hAnsi="Arial" w:cs="Arial"/>
                <w:sz w:val="16"/>
                <w:szCs w:val="16"/>
              </w:rPr>
              <w:t>Decyzja o warunkach zabudowy</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79433A">
            <w:pPr>
              <w:pStyle w:val="Bezodstpw"/>
              <w:numPr>
                <w:ilvl w:val="0"/>
                <w:numId w:val="16"/>
              </w:numPr>
              <w:jc w:val="both"/>
              <w:rPr>
                <w:rFonts w:ascii="Arial" w:hAnsi="Arial" w:cs="Arial"/>
                <w:sz w:val="16"/>
                <w:szCs w:val="16"/>
              </w:rPr>
            </w:pPr>
            <w:r w:rsidRPr="009272E0">
              <w:rPr>
                <w:rFonts w:ascii="Arial" w:hAnsi="Arial" w:cs="Arial"/>
                <w:sz w:val="16"/>
                <w:szCs w:val="16"/>
              </w:rPr>
              <w:t>Pozwolenie na budowę, zgłoszenia budowy/robót budowlanych lub inne dokumenty w tym wymienione w art. 72 ust. 1 i 1a ustawy OOŚ</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79433A">
            <w:pPr>
              <w:pStyle w:val="Bezodstpw"/>
              <w:numPr>
                <w:ilvl w:val="0"/>
                <w:numId w:val="16"/>
              </w:numPr>
              <w:jc w:val="both"/>
              <w:rPr>
                <w:rFonts w:ascii="Arial" w:hAnsi="Arial" w:cs="Arial"/>
                <w:sz w:val="16"/>
                <w:szCs w:val="16"/>
              </w:rPr>
            </w:pPr>
            <w:r w:rsidRPr="009272E0">
              <w:rPr>
                <w:rFonts w:ascii="Arial" w:hAnsi="Arial" w:cs="Arial"/>
                <w:sz w:val="16"/>
                <w:szCs w:val="16"/>
              </w:rPr>
              <w:lastRenderedPageBreak/>
              <w:t>Informacja od właściwego organu o braku sprzeciwu do planowanego przedsięwzięcia realizowanego na podstawie zgłoszenia budowy lub robót budowlanych</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5.</w:t>
            </w:r>
            <w:r>
              <w:rPr>
                <w:rFonts w:ascii="Arial" w:hAnsi="Arial" w:cs="Arial"/>
                <w:sz w:val="16"/>
                <w:szCs w:val="16"/>
              </w:rPr>
              <w:t xml:space="preserve"> </w:t>
            </w:r>
            <w:r w:rsidRPr="009272E0">
              <w:rPr>
                <w:rFonts w:ascii="Arial" w:hAnsi="Arial" w:cs="Arial"/>
                <w:sz w:val="16"/>
                <w:szCs w:val="16"/>
              </w:rPr>
              <w:t>Załączniki specyficzne dla danego projektu</w:t>
            </w:r>
          </w:p>
        </w:tc>
        <w:tc>
          <w:tcPr>
            <w:tcW w:w="984" w:type="pct"/>
            <w:shd w:val="clear" w:color="auto" w:fill="auto"/>
          </w:tcPr>
          <w:p w:rsidR="00EB1E12" w:rsidRDefault="00EB1E12">
            <w:pPr>
              <w:pStyle w:val="Bezodstpw"/>
              <w:ind w:left="360"/>
              <w:jc w:val="both"/>
              <w:rPr>
                <w:rFonts w:ascii="Arial" w:hAnsi="Arial" w:cs="Arial"/>
                <w:sz w:val="16"/>
                <w:szCs w:val="16"/>
                <w:lang w:eastAsia="en-US"/>
              </w:rPr>
            </w:pPr>
          </w:p>
        </w:tc>
      </w:tr>
      <w:tr w:rsidR="00401B45" w:rsidRPr="009272E0" w:rsidTr="00A86584">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5.1.</w:t>
            </w:r>
            <w:r w:rsidRPr="009272E0">
              <w:t xml:space="preserve"> </w:t>
            </w:r>
            <w:r w:rsidRPr="009272E0">
              <w:rPr>
                <w:rFonts w:ascii="Arial" w:hAnsi="Arial" w:cs="Arial"/>
                <w:sz w:val="16"/>
                <w:szCs w:val="16"/>
              </w:rPr>
              <w:t>Wyc</w:t>
            </w:r>
            <w:r>
              <w:rPr>
                <w:rFonts w:ascii="Arial" w:hAnsi="Arial" w:cs="Arial"/>
                <w:sz w:val="16"/>
                <w:szCs w:val="16"/>
              </w:rPr>
              <w:t>iąg z dokumentacji technicznej</w:t>
            </w:r>
            <w:r w:rsidRPr="009272E0">
              <w:rPr>
                <w:rFonts w:ascii="Arial" w:hAnsi="Arial" w:cs="Arial"/>
                <w:sz w:val="16"/>
                <w:szCs w:val="16"/>
              </w:rPr>
              <w:t xml:space="preserve"> </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5.</w:t>
            </w:r>
            <w:r>
              <w:rPr>
                <w:rFonts w:ascii="Arial" w:hAnsi="Arial" w:cs="Arial"/>
                <w:sz w:val="16"/>
                <w:szCs w:val="16"/>
              </w:rPr>
              <w:t>3</w:t>
            </w:r>
            <w:r w:rsidRPr="009272E0">
              <w:rPr>
                <w:rFonts w:ascii="Arial" w:hAnsi="Arial" w:cs="Arial"/>
                <w:sz w:val="16"/>
                <w:szCs w:val="16"/>
              </w:rPr>
              <w:t>.</w:t>
            </w:r>
            <w:r w:rsidRPr="009272E0">
              <w:t xml:space="preserve"> </w:t>
            </w:r>
            <w:r>
              <w:rPr>
                <w:rFonts w:ascii="Arial" w:hAnsi="Arial" w:cs="Arial"/>
                <w:sz w:val="16"/>
                <w:szCs w:val="16"/>
              </w:rPr>
              <w:t>Program funkcjonalno - użytkowy</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5.</w:t>
            </w:r>
            <w:r>
              <w:rPr>
                <w:rFonts w:ascii="Arial" w:hAnsi="Arial" w:cs="Arial"/>
                <w:sz w:val="16"/>
                <w:szCs w:val="16"/>
              </w:rPr>
              <w:t>5</w:t>
            </w:r>
            <w:r w:rsidRPr="009272E0">
              <w:rPr>
                <w:rFonts w:ascii="Arial" w:hAnsi="Arial" w:cs="Arial"/>
                <w:sz w:val="16"/>
                <w:szCs w:val="16"/>
              </w:rPr>
              <w:t>. Mapy, szkice lokalizacyjne sytuujące projekt</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Default="00401B45" w:rsidP="00A86584">
            <w:pPr>
              <w:pStyle w:val="Bezodstpw"/>
              <w:jc w:val="both"/>
              <w:rPr>
                <w:rFonts w:ascii="Arial" w:hAnsi="Arial" w:cs="Arial"/>
                <w:sz w:val="16"/>
                <w:szCs w:val="16"/>
              </w:rPr>
            </w:pPr>
          </w:p>
          <w:p w:rsidR="00401B45" w:rsidRDefault="00401B45" w:rsidP="00A86584">
            <w:pPr>
              <w:pStyle w:val="Bezodstpw"/>
              <w:jc w:val="both"/>
              <w:rPr>
                <w:rFonts w:ascii="Arial" w:hAnsi="Arial" w:cs="Arial"/>
                <w:sz w:val="16"/>
                <w:szCs w:val="16"/>
              </w:rPr>
            </w:pPr>
            <w:r w:rsidRPr="009272E0">
              <w:rPr>
                <w:rFonts w:ascii="Arial" w:hAnsi="Arial" w:cs="Arial"/>
                <w:sz w:val="16"/>
                <w:szCs w:val="16"/>
              </w:rPr>
              <w:t>5.</w:t>
            </w:r>
            <w:r>
              <w:rPr>
                <w:rFonts w:ascii="Arial" w:hAnsi="Arial" w:cs="Arial"/>
                <w:sz w:val="16"/>
                <w:szCs w:val="16"/>
              </w:rPr>
              <w:t>9</w:t>
            </w:r>
            <w:r w:rsidRPr="009272E0">
              <w:rPr>
                <w:rFonts w:ascii="Arial" w:hAnsi="Arial" w:cs="Arial"/>
                <w:sz w:val="16"/>
                <w:szCs w:val="16"/>
              </w:rPr>
              <w:t xml:space="preserve">. </w:t>
            </w:r>
            <w:r w:rsidRPr="00A909C6">
              <w:rPr>
                <w:rFonts w:ascii="Arial" w:hAnsi="Arial" w:cs="Arial"/>
                <w:sz w:val="16"/>
                <w:szCs w:val="16"/>
              </w:rPr>
              <w:t>Oświadczenie dotyczące zapotrzebowania MŚP na teren inwestycyjny</w:t>
            </w:r>
          </w:p>
          <w:p w:rsidR="00401B45" w:rsidRPr="009272E0" w:rsidRDefault="00401B45" w:rsidP="00A86584">
            <w:pPr>
              <w:pStyle w:val="Bezodstpw"/>
              <w:jc w:val="both"/>
              <w:rPr>
                <w:rFonts w:ascii="Arial" w:hAnsi="Arial" w:cs="Arial"/>
                <w:sz w:val="16"/>
                <w:szCs w:val="16"/>
              </w:rPr>
            </w:pP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 xml:space="preserve">5.10. </w:t>
            </w:r>
            <w:r w:rsidRPr="00EC6C4D">
              <w:rPr>
                <w:rFonts w:ascii="Arial" w:hAnsi="Arial" w:cs="Arial"/>
                <w:sz w:val="16"/>
                <w:szCs w:val="16"/>
              </w:rPr>
              <w:t>Plan skomunikowania strefy inwestycyj</w:t>
            </w:r>
            <w:r>
              <w:rPr>
                <w:rFonts w:ascii="Arial" w:hAnsi="Arial" w:cs="Arial"/>
                <w:sz w:val="16"/>
                <w:szCs w:val="16"/>
              </w:rPr>
              <w:t>nej</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 xml:space="preserve">5.11. </w:t>
            </w:r>
            <w:r w:rsidRPr="00EC6C4D">
              <w:rPr>
                <w:rFonts w:ascii="Arial" w:hAnsi="Arial" w:cs="Arial"/>
                <w:sz w:val="16"/>
                <w:szCs w:val="16"/>
              </w:rPr>
              <w:t>Oświadczenie określające stopień wykorzystania terenów inwestycyjnych</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883304">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5.12. Wypis i wyrys z miejscowego planu zagospodarowania przestrzennego lub studium uwarunkowań i kierunków zagospodarowania przestrzennego</w:t>
            </w:r>
          </w:p>
        </w:tc>
        <w:tc>
          <w:tcPr>
            <w:tcW w:w="984" w:type="pct"/>
            <w:shd w:val="clear" w:color="auto" w:fill="auto"/>
            <w:vAlign w:val="center"/>
          </w:tcPr>
          <w:p w:rsidR="00401B45" w:rsidRPr="009272E0" w:rsidRDefault="00401B45" w:rsidP="0079433A">
            <w:pPr>
              <w:pStyle w:val="Bezodstpw"/>
              <w:numPr>
                <w:ilvl w:val="0"/>
                <w:numId w:val="14"/>
              </w:numPr>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rPr>
                <w:rFonts w:ascii="Arial" w:hAnsi="Arial" w:cs="Arial"/>
                <w:sz w:val="16"/>
                <w:szCs w:val="16"/>
              </w:rPr>
            </w:pPr>
            <w:r w:rsidRPr="009272E0">
              <w:rPr>
                <w:rFonts w:ascii="Arial" w:hAnsi="Arial" w:cs="Arial"/>
                <w:sz w:val="16"/>
                <w:szCs w:val="16"/>
              </w:rPr>
              <w:t>Nie dotyczy</w:t>
            </w:r>
          </w:p>
        </w:tc>
      </w:tr>
      <w:tr w:rsidR="004C1F3B" w:rsidRPr="009272E0" w:rsidTr="00883304">
        <w:tc>
          <w:tcPr>
            <w:tcW w:w="4016" w:type="pct"/>
            <w:shd w:val="clear" w:color="auto" w:fill="auto"/>
            <w:vAlign w:val="center"/>
          </w:tcPr>
          <w:p w:rsidR="004C1F3B" w:rsidRPr="00883304" w:rsidRDefault="004C1F3B" w:rsidP="004C1F3B">
            <w:pPr>
              <w:pStyle w:val="Bezodstpw"/>
              <w:jc w:val="both"/>
              <w:rPr>
                <w:rFonts w:ascii="Arial" w:hAnsi="Arial" w:cs="Arial"/>
                <w:sz w:val="16"/>
                <w:szCs w:val="16"/>
              </w:rPr>
            </w:pPr>
            <w:r w:rsidRPr="00883304">
              <w:rPr>
                <w:rFonts w:ascii="Arial" w:hAnsi="Arial" w:cs="Arial"/>
                <w:sz w:val="16"/>
                <w:szCs w:val="16"/>
              </w:rPr>
              <w:t xml:space="preserve">5.19. </w:t>
            </w:r>
            <w:r w:rsidR="00883304" w:rsidRPr="00883304">
              <w:rPr>
                <w:rFonts w:ascii="Arial" w:hAnsi="Arial" w:cs="Arial"/>
                <w:sz w:val="16"/>
                <w:szCs w:val="16"/>
              </w:rPr>
              <w:t>Dokumenty będące gwarancją realizacji celów projektu, tzn. potwierdzające, że w wyniku nawiązanego stosunku prawnego z podmiotami będącymi właścicielami lub dysponentami nieruchomości wnioskodawca ma i będzie miał wpływ/zaangażowanie w proces zasiedlania inwestorów na danym terenie (dotyczy przypadków, w których wnioskodawca nie posiada prawa własności lub wieczystego użytkowania gruntu, na którym usytuowana jest strefa inwestycyjna)</w:t>
            </w:r>
          </w:p>
        </w:tc>
        <w:tc>
          <w:tcPr>
            <w:tcW w:w="984" w:type="pct"/>
            <w:shd w:val="clear" w:color="auto" w:fill="auto"/>
            <w:vAlign w:val="center"/>
          </w:tcPr>
          <w:p w:rsidR="004C1F3B" w:rsidRPr="009272E0" w:rsidRDefault="004C1F3B" w:rsidP="0079433A">
            <w:pPr>
              <w:pStyle w:val="Bezodstpw"/>
              <w:numPr>
                <w:ilvl w:val="0"/>
                <w:numId w:val="14"/>
              </w:numPr>
              <w:rPr>
                <w:rFonts w:ascii="Arial" w:hAnsi="Arial" w:cs="Arial"/>
                <w:sz w:val="16"/>
                <w:szCs w:val="16"/>
              </w:rPr>
            </w:pPr>
            <w:r w:rsidRPr="009272E0">
              <w:rPr>
                <w:rFonts w:ascii="Arial" w:hAnsi="Arial" w:cs="Arial"/>
                <w:sz w:val="16"/>
                <w:szCs w:val="16"/>
              </w:rPr>
              <w:t>Tak</w:t>
            </w:r>
          </w:p>
          <w:p w:rsidR="004C1F3B" w:rsidRPr="009272E0" w:rsidRDefault="004C1F3B" w:rsidP="0079433A">
            <w:pPr>
              <w:pStyle w:val="Bezodstpw"/>
              <w:numPr>
                <w:ilvl w:val="0"/>
                <w:numId w:val="14"/>
              </w:numPr>
              <w:rPr>
                <w:rFonts w:ascii="Arial" w:hAnsi="Arial" w:cs="Arial"/>
                <w:sz w:val="16"/>
                <w:szCs w:val="16"/>
              </w:rPr>
            </w:pPr>
            <w:r w:rsidRPr="009272E0">
              <w:rPr>
                <w:rFonts w:ascii="Arial" w:hAnsi="Arial" w:cs="Arial"/>
                <w:sz w:val="16"/>
                <w:szCs w:val="16"/>
              </w:rPr>
              <w:t>Nie</w:t>
            </w:r>
          </w:p>
          <w:p w:rsidR="004C1F3B" w:rsidRPr="009272E0" w:rsidRDefault="004C1F3B" w:rsidP="0079433A">
            <w:pPr>
              <w:pStyle w:val="Bezodstpw"/>
              <w:numPr>
                <w:ilvl w:val="0"/>
                <w:numId w:val="14"/>
              </w:numPr>
              <w:rPr>
                <w:rFonts w:ascii="Arial" w:hAnsi="Arial" w:cs="Arial"/>
                <w:sz w:val="16"/>
                <w:szCs w:val="16"/>
              </w:rPr>
            </w:pPr>
            <w:r w:rsidRPr="009272E0">
              <w:rPr>
                <w:rFonts w:ascii="Arial" w:hAnsi="Arial" w:cs="Arial"/>
                <w:sz w:val="16"/>
                <w:szCs w:val="16"/>
              </w:rPr>
              <w:t>Nie dotyczy</w:t>
            </w:r>
          </w:p>
        </w:tc>
      </w:tr>
      <w:tr w:rsidR="004C1F3B" w:rsidRPr="009272E0" w:rsidTr="004C1F3B">
        <w:tc>
          <w:tcPr>
            <w:tcW w:w="4016" w:type="pct"/>
            <w:shd w:val="clear" w:color="auto" w:fill="auto"/>
            <w:vAlign w:val="center"/>
          </w:tcPr>
          <w:p w:rsidR="004C1F3B" w:rsidRPr="003B03F9" w:rsidRDefault="004C1F3B" w:rsidP="004C1F3B">
            <w:pPr>
              <w:pStyle w:val="Bezodstpw"/>
              <w:jc w:val="both"/>
              <w:rPr>
                <w:rFonts w:ascii="Arial" w:hAnsi="Arial" w:cs="Arial"/>
                <w:sz w:val="16"/>
                <w:szCs w:val="16"/>
              </w:rPr>
            </w:pPr>
            <w:r w:rsidRPr="003B03F9">
              <w:rPr>
                <w:rFonts w:ascii="Arial" w:hAnsi="Arial" w:cs="Arial"/>
                <w:sz w:val="16"/>
                <w:szCs w:val="16"/>
              </w:rPr>
              <w:t xml:space="preserve">5.20. </w:t>
            </w:r>
            <w:r w:rsidR="00883304" w:rsidRPr="003B03F9">
              <w:rPr>
                <w:rFonts w:ascii="Arial" w:hAnsi="Arial" w:cs="Arial"/>
                <w:sz w:val="16"/>
                <w:szCs w:val="16"/>
              </w:rPr>
              <w:t>Dokumenty dowodzące, że struktura własnościowa obszaru objętego wsparciem gwarantuje, iż późniejsze inwestycje przedsiębiorstw na uzbrajanym terenie będą przebiegały bez przeszkód formalno-prawnych (jeśli dotyczy)</w:t>
            </w:r>
          </w:p>
        </w:tc>
        <w:tc>
          <w:tcPr>
            <w:tcW w:w="984" w:type="pct"/>
            <w:shd w:val="clear" w:color="auto" w:fill="auto"/>
          </w:tcPr>
          <w:p w:rsidR="004C1F3B" w:rsidRPr="009272E0" w:rsidRDefault="004C1F3B"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C1F3B" w:rsidRPr="009272E0" w:rsidRDefault="004C1F3B"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C1F3B" w:rsidRPr="009272E0" w:rsidRDefault="004C1F3B"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C1F3B" w:rsidRPr="009272E0" w:rsidTr="004C1F3B">
        <w:tc>
          <w:tcPr>
            <w:tcW w:w="4016" w:type="pct"/>
            <w:shd w:val="clear" w:color="auto" w:fill="auto"/>
            <w:vAlign w:val="center"/>
          </w:tcPr>
          <w:p w:rsidR="004C1F3B" w:rsidRPr="003B03F9" w:rsidRDefault="004C1F3B" w:rsidP="004C1F3B">
            <w:pPr>
              <w:pStyle w:val="Bezodstpw"/>
              <w:jc w:val="both"/>
              <w:rPr>
                <w:rFonts w:ascii="Arial" w:hAnsi="Arial" w:cs="Arial"/>
                <w:sz w:val="16"/>
                <w:szCs w:val="16"/>
              </w:rPr>
            </w:pPr>
            <w:r w:rsidRPr="003B03F9">
              <w:rPr>
                <w:rFonts w:ascii="Arial" w:hAnsi="Arial" w:cs="Arial"/>
                <w:sz w:val="16"/>
                <w:szCs w:val="16"/>
              </w:rPr>
              <w:t xml:space="preserve">5.21. </w:t>
            </w:r>
            <w:r w:rsidR="003B03F9" w:rsidRPr="003B03F9">
              <w:rPr>
                <w:rFonts w:ascii="Arial" w:hAnsi="Arial" w:cs="Arial"/>
                <w:sz w:val="16"/>
                <w:szCs w:val="16"/>
              </w:rPr>
              <w:t>Dokumenty potwierdzające strukturę własnościową obszaru strefy nie będącej własnością wnioskodawcy (jeśli dotyczy)</w:t>
            </w:r>
          </w:p>
        </w:tc>
        <w:tc>
          <w:tcPr>
            <w:tcW w:w="984" w:type="pct"/>
            <w:shd w:val="clear" w:color="auto" w:fill="auto"/>
          </w:tcPr>
          <w:p w:rsidR="004C1F3B" w:rsidRPr="009272E0" w:rsidRDefault="004C1F3B"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C1F3B" w:rsidRPr="009272E0" w:rsidRDefault="004C1F3B"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C1F3B" w:rsidRPr="009272E0" w:rsidRDefault="004C1F3B"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3B03F9" w:rsidRDefault="00401B45" w:rsidP="00A86584">
            <w:pPr>
              <w:pStyle w:val="Bezodstpw"/>
              <w:jc w:val="both"/>
              <w:rPr>
                <w:rFonts w:ascii="Arial" w:hAnsi="Arial" w:cs="Arial"/>
                <w:sz w:val="16"/>
                <w:szCs w:val="16"/>
              </w:rPr>
            </w:pPr>
            <w:r w:rsidRPr="003B03F9">
              <w:rPr>
                <w:rFonts w:ascii="Arial" w:hAnsi="Arial" w:cs="Arial"/>
                <w:sz w:val="16"/>
                <w:szCs w:val="16"/>
              </w:rPr>
              <w:t xml:space="preserve">6.Inne załączniki: </w:t>
            </w:r>
          </w:p>
        </w:tc>
        <w:tc>
          <w:tcPr>
            <w:tcW w:w="984" w:type="pct"/>
            <w:shd w:val="clear" w:color="auto" w:fill="auto"/>
          </w:tcPr>
          <w:p w:rsidR="00EB1E12" w:rsidRDefault="00EB1E12">
            <w:pPr>
              <w:pStyle w:val="Bezodstpw"/>
              <w:ind w:left="360"/>
              <w:jc w:val="both"/>
              <w:rPr>
                <w:rFonts w:ascii="Arial" w:hAnsi="Arial" w:cs="Arial"/>
                <w:sz w:val="16"/>
                <w:szCs w:val="16"/>
                <w:lang w:eastAsia="en-US"/>
              </w:rPr>
            </w:pPr>
          </w:p>
        </w:tc>
      </w:tr>
      <w:tr w:rsidR="00401B45" w:rsidRPr="009272E0" w:rsidTr="00A86584">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 xml:space="preserve">6.1. </w:t>
            </w:r>
            <w:r>
              <w:rPr>
                <w:rFonts w:ascii="Arial" w:hAnsi="Arial" w:cs="Arial"/>
                <w:sz w:val="16"/>
                <w:szCs w:val="16"/>
              </w:rPr>
              <w:t>Statut</w:t>
            </w:r>
            <w:r w:rsidRPr="009272E0">
              <w:rPr>
                <w:rFonts w:ascii="Arial" w:hAnsi="Arial" w:cs="Arial"/>
                <w:sz w:val="16"/>
                <w:szCs w:val="16"/>
              </w:rPr>
              <w:t xml:space="preserve"> instytucji/organizacji</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6.3.</w:t>
            </w:r>
            <w:r>
              <w:rPr>
                <w:rFonts w:ascii="Arial" w:hAnsi="Arial" w:cs="Arial"/>
                <w:sz w:val="16"/>
                <w:szCs w:val="16"/>
              </w:rPr>
              <w:t xml:space="preserve"> </w:t>
            </w:r>
            <w:r w:rsidRPr="009272E0">
              <w:rPr>
                <w:rFonts w:ascii="Arial" w:hAnsi="Arial" w:cs="Arial"/>
                <w:sz w:val="16"/>
                <w:szCs w:val="16"/>
              </w:rPr>
              <w:t>Pełnomocnictwa</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 xml:space="preserve">6.4. </w:t>
            </w:r>
            <w:r w:rsidRPr="00EC6C4D">
              <w:rPr>
                <w:rFonts w:ascii="Arial" w:hAnsi="Arial" w:cs="Arial"/>
                <w:sz w:val="16"/>
                <w:szCs w:val="16"/>
              </w:rPr>
              <w:t>Dokumenty potwierdzające zewnętrzne źródła finansowania (np. promesa kredytowa/leasingowa)</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rPr>
          <w:trHeight w:val="308"/>
        </w:trPr>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6.5. Dokumenty potwierdzające posiadanie środków na współfinansowanie projektu</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9272E0" w:rsidTr="00A86584">
        <w:trPr>
          <w:trHeight w:val="308"/>
        </w:trPr>
        <w:tc>
          <w:tcPr>
            <w:tcW w:w="4016" w:type="pct"/>
            <w:shd w:val="clear" w:color="auto" w:fill="auto"/>
            <w:vAlign w:val="center"/>
          </w:tcPr>
          <w:p w:rsidR="00401B45" w:rsidRPr="009272E0" w:rsidRDefault="00401B45" w:rsidP="00A86584">
            <w:pPr>
              <w:pStyle w:val="Bezodstpw"/>
              <w:jc w:val="both"/>
              <w:rPr>
                <w:rFonts w:ascii="Arial" w:hAnsi="Arial" w:cs="Arial"/>
                <w:sz w:val="16"/>
                <w:szCs w:val="16"/>
              </w:rPr>
            </w:pPr>
            <w:r w:rsidRPr="009272E0">
              <w:rPr>
                <w:rFonts w:ascii="Arial" w:hAnsi="Arial" w:cs="Arial"/>
                <w:sz w:val="16"/>
                <w:szCs w:val="16"/>
              </w:rPr>
              <w:t>6.6.</w:t>
            </w:r>
            <w:r w:rsidRPr="009272E0">
              <w:t xml:space="preserve"> </w:t>
            </w:r>
            <w:r w:rsidRPr="00EC6C4D">
              <w:rPr>
                <w:rFonts w:ascii="Arial" w:hAnsi="Arial" w:cs="Arial"/>
                <w:sz w:val="16"/>
                <w:szCs w:val="16"/>
              </w:rPr>
              <w:t>Pozostałe dokumenty (np. opinie, listy intencyjne itp.)</w:t>
            </w:r>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r w:rsidR="00401B45" w:rsidRPr="002F4D02" w:rsidTr="00A86584">
        <w:trPr>
          <w:trHeight w:val="308"/>
        </w:trPr>
        <w:tc>
          <w:tcPr>
            <w:tcW w:w="4016" w:type="pct"/>
            <w:shd w:val="clear" w:color="auto" w:fill="auto"/>
            <w:vAlign w:val="center"/>
          </w:tcPr>
          <w:p w:rsidR="00401B45" w:rsidRPr="009272E0" w:rsidRDefault="00401B45" w:rsidP="00A86584">
            <w:pPr>
              <w:pStyle w:val="Bezodstpw"/>
              <w:jc w:val="both"/>
              <w:rPr>
                <w:rFonts w:ascii="Arial" w:hAnsi="Arial" w:cs="Arial"/>
                <w:bCs/>
                <w:sz w:val="16"/>
                <w:szCs w:val="16"/>
              </w:rPr>
            </w:pPr>
            <w:r w:rsidRPr="009272E0">
              <w:rPr>
                <w:rFonts w:ascii="Arial" w:hAnsi="Arial" w:cs="Arial"/>
                <w:sz w:val="16"/>
                <w:szCs w:val="16"/>
              </w:rPr>
              <w:t xml:space="preserve">8. </w:t>
            </w:r>
            <w:r w:rsidRPr="009272E0">
              <w:rPr>
                <w:rFonts w:ascii="Arial" w:hAnsi="Arial" w:cs="Arial"/>
                <w:bCs/>
                <w:sz w:val="16"/>
                <w:szCs w:val="16"/>
              </w:rPr>
              <w:t>Dokumenty rejestrowe</w:t>
            </w:r>
            <w:permStart w:id="288254466" w:edGrp="everyone"/>
            <w:permEnd w:id="288254466"/>
          </w:p>
        </w:tc>
        <w:tc>
          <w:tcPr>
            <w:tcW w:w="984" w:type="pct"/>
            <w:shd w:val="clear" w:color="auto" w:fill="auto"/>
          </w:tcPr>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Tak</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w:t>
            </w:r>
          </w:p>
          <w:p w:rsidR="00401B45" w:rsidRPr="009272E0" w:rsidRDefault="00401B45" w:rsidP="0079433A">
            <w:pPr>
              <w:pStyle w:val="Bezodstpw"/>
              <w:numPr>
                <w:ilvl w:val="0"/>
                <w:numId w:val="14"/>
              </w:numPr>
              <w:jc w:val="both"/>
              <w:rPr>
                <w:rFonts w:ascii="Arial" w:hAnsi="Arial" w:cs="Arial"/>
                <w:sz w:val="16"/>
                <w:szCs w:val="16"/>
              </w:rPr>
            </w:pPr>
            <w:r w:rsidRPr="009272E0">
              <w:rPr>
                <w:rFonts w:ascii="Arial" w:hAnsi="Arial" w:cs="Arial"/>
                <w:sz w:val="16"/>
                <w:szCs w:val="16"/>
              </w:rPr>
              <w:t>Nie dotyczy</w:t>
            </w:r>
          </w:p>
        </w:tc>
      </w:tr>
    </w:tbl>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33395A" w:rsidRDefault="0033395A" w:rsidP="00E8291A">
      <w:pPr>
        <w:pStyle w:val="Bezodstpw"/>
        <w:spacing w:line="360" w:lineRule="auto"/>
        <w:jc w:val="center"/>
        <w:rPr>
          <w:rFonts w:ascii="Arial" w:hAnsi="Arial" w:cs="Arial"/>
          <w:b/>
          <w:color w:val="FFFFFF" w:themeColor="background1"/>
          <w:sz w:val="16"/>
          <w:szCs w:val="16"/>
        </w:rPr>
      </w:pPr>
    </w:p>
    <w:p w:rsidR="00C01AB9" w:rsidRDefault="00C01AB9" w:rsidP="00E8291A">
      <w:pPr>
        <w:pStyle w:val="Bezodstpw"/>
        <w:spacing w:line="360" w:lineRule="auto"/>
        <w:jc w:val="center"/>
        <w:rPr>
          <w:rFonts w:ascii="Arial" w:hAnsi="Arial" w:cs="Arial"/>
          <w:b/>
          <w:color w:val="FFFFFF" w:themeColor="background1"/>
          <w:sz w:val="16"/>
          <w:szCs w:val="16"/>
        </w:rPr>
      </w:pPr>
    </w:p>
    <w:p w:rsidR="00C01AB9" w:rsidRDefault="00C01AB9" w:rsidP="00E8291A">
      <w:pPr>
        <w:pStyle w:val="Bezodstpw"/>
        <w:spacing w:line="360" w:lineRule="auto"/>
        <w:jc w:val="center"/>
        <w:rPr>
          <w:rFonts w:ascii="Arial" w:hAnsi="Arial" w:cs="Arial"/>
          <w:b/>
          <w:color w:val="FFFFFF" w:themeColor="background1"/>
          <w:sz w:val="16"/>
          <w:szCs w:val="16"/>
        </w:rPr>
      </w:pPr>
    </w:p>
    <w:p w:rsidR="00C01AB9" w:rsidRDefault="00C01AB9" w:rsidP="00E8291A">
      <w:pPr>
        <w:pStyle w:val="Bezodstpw"/>
        <w:spacing w:line="360" w:lineRule="auto"/>
        <w:jc w:val="center"/>
        <w:rPr>
          <w:rFonts w:ascii="Arial" w:hAnsi="Arial" w:cs="Arial"/>
          <w:b/>
          <w:color w:val="FFFFFF" w:themeColor="background1"/>
          <w:sz w:val="16"/>
          <w:szCs w:val="16"/>
        </w:rPr>
      </w:pPr>
    </w:p>
    <w:p w:rsidR="00E8291A" w:rsidRPr="00E8291A" w:rsidRDefault="00E8291A" w:rsidP="00E8291A">
      <w:pPr>
        <w:pStyle w:val="Bezodstpw"/>
        <w:spacing w:line="360" w:lineRule="auto"/>
        <w:jc w:val="center"/>
        <w:rPr>
          <w:rFonts w:ascii="Arial" w:hAnsi="Arial" w:cs="Arial"/>
          <w:b/>
          <w:color w:val="FFFFFF" w:themeColor="background1"/>
          <w:sz w:val="16"/>
          <w:szCs w:val="16"/>
        </w:rPr>
      </w:pPr>
      <w:r w:rsidRPr="00E8291A">
        <w:rPr>
          <w:rFonts w:ascii="Arial" w:hAnsi="Arial" w:cs="Arial"/>
          <w:b/>
          <w:color w:val="FFFFFF" w:themeColor="background1"/>
          <w:sz w:val="16"/>
          <w:szCs w:val="16"/>
        </w:rPr>
        <w:t>Urząd Marszałkowski Województwa Zachodniopomorskiego</w:t>
      </w:r>
    </w:p>
    <w:p w:rsidR="00E8291A" w:rsidRPr="00E8291A" w:rsidRDefault="00E8291A" w:rsidP="00E8291A">
      <w:pPr>
        <w:pStyle w:val="Bezodstpw"/>
        <w:spacing w:line="360" w:lineRule="auto"/>
        <w:jc w:val="center"/>
        <w:rPr>
          <w:rFonts w:ascii="Arial" w:hAnsi="Arial" w:cs="Arial"/>
          <w:b/>
          <w:color w:val="FFFFFF" w:themeColor="background1"/>
          <w:sz w:val="16"/>
          <w:szCs w:val="16"/>
        </w:rPr>
      </w:pPr>
      <w:r w:rsidRPr="00E8291A">
        <w:rPr>
          <w:rFonts w:ascii="Arial" w:hAnsi="Arial" w:cs="Arial"/>
          <w:b/>
          <w:color w:val="FFFFFF" w:themeColor="background1"/>
          <w:sz w:val="16"/>
          <w:szCs w:val="16"/>
        </w:rPr>
        <w:t>Wydział Wdrażania Regionalnego Programu Operacyjnego</w:t>
      </w:r>
    </w:p>
    <w:p w:rsidR="00E8291A" w:rsidRPr="00E8291A" w:rsidRDefault="00E8291A" w:rsidP="00E8291A">
      <w:pPr>
        <w:pStyle w:val="Bezodstpw"/>
        <w:spacing w:line="360" w:lineRule="auto"/>
        <w:jc w:val="center"/>
        <w:rPr>
          <w:rFonts w:ascii="Arial" w:hAnsi="Arial" w:cs="Arial"/>
          <w:b/>
          <w:color w:val="FFFFFF" w:themeColor="background1"/>
          <w:sz w:val="16"/>
          <w:szCs w:val="16"/>
        </w:rPr>
      </w:pPr>
      <w:r w:rsidRPr="00E8291A">
        <w:rPr>
          <w:rFonts w:ascii="Arial" w:hAnsi="Arial" w:cs="Arial"/>
          <w:b/>
          <w:color w:val="FFFFFF" w:themeColor="background1"/>
          <w:sz w:val="16"/>
          <w:szCs w:val="16"/>
        </w:rPr>
        <w:t>ul. Ks. Kardynała Stefana Wyszyńskiego 30</w:t>
      </w:r>
    </w:p>
    <w:p w:rsidR="00E8291A" w:rsidRPr="00E8291A" w:rsidRDefault="0033395A" w:rsidP="00E8291A">
      <w:pPr>
        <w:pStyle w:val="Bezodstpw"/>
        <w:spacing w:line="360" w:lineRule="auto"/>
        <w:jc w:val="center"/>
        <w:rPr>
          <w:rFonts w:ascii="Arial" w:hAnsi="Arial" w:cs="Arial"/>
          <w:b/>
          <w:color w:val="FFFFFF" w:themeColor="background1"/>
          <w:sz w:val="16"/>
          <w:szCs w:val="16"/>
        </w:rPr>
      </w:pPr>
      <w:r w:rsidRPr="0033395A">
        <w:rPr>
          <w:rFonts w:ascii="Arial" w:hAnsi="Arial" w:cs="Arial"/>
          <w:b/>
          <w:noProof/>
          <w:color w:val="FFFFFF" w:themeColor="background1"/>
          <w:sz w:val="16"/>
          <w:szCs w:val="16"/>
        </w:rPr>
        <w:drawing>
          <wp:anchor distT="0" distB="0" distL="114300" distR="114300" simplePos="0" relativeHeight="251667456" behindDoc="1" locked="0" layoutInCell="1" allowOverlap="1" wp14:anchorId="427C6FCE" wp14:editId="3AD9FF63">
            <wp:simplePos x="0" y="0"/>
            <wp:positionH relativeFrom="margin">
              <wp:posOffset>-663146</wp:posOffset>
            </wp:positionH>
            <wp:positionV relativeFrom="margin">
              <wp:posOffset>-5477514</wp:posOffset>
            </wp:positionV>
            <wp:extent cx="7568907" cy="15504626"/>
            <wp:effectExtent l="0" t="0" r="0" b="3175"/>
            <wp:wrapNone/>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_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569029" cy="15503525"/>
                    </a:xfrm>
                    <a:prstGeom prst="rect">
                      <a:avLst/>
                    </a:prstGeom>
                    <a:blipFill>
                      <a:blip r:embed="rId18"/>
                      <a:tile tx="0" ty="0" sx="100000" sy="100000" flip="none" algn="tl"/>
                    </a:blipFill>
                  </pic:spPr>
                </pic:pic>
              </a:graphicData>
            </a:graphic>
          </wp:anchor>
        </w:drawing>
      </w:r>
      <w:r w:rsidR="00D103D4">
        <w:rPr>
          <w:rFonts w:ascii="Arial" w:hAnsi="Arial" w:cs="Arial"/>
          <w:b/>
          <w:noProof/>
          <w:color w:val="FFFFFF" w:themeColor="background1"/>
          <w:sz w:val="16"/>
          <w:szCs w:val="16"/>
        </w:rPr>
        <w:drawing>
          <wp:anchor distT="0" distB="0" distL="114300" distR="114300" simplePos="0" relativeHeight="251663360" behindDoc="0" locked="0" layoutInCell="1" allowOverlap="1" wp14:anchorId="582752BA" wp14:editId="779D9AA2">
            <wp:simplePos x="0" y="0"/>
            <wp:positionH relativeFrom="column">
              <wp:posOffset>669101</wp:posOffset>
            </wp:positionH>
            <wp:positionV relativeFrom="paragraph">
              <wp:posOffset>2767292</wp:posOffset>
            </wp:positionV>
            <wp:extent cx="4819081" cy="532263"/>
            <wp:effectExtent l="19050" t="0" r="569" b="0"/>
            <wp:wrapNone/>
            <wp:docPr id="4"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819081" cy="532263"/>
                    </a:xfrm>
                    <a:prstGeom prst="rect">
                      <a:avLst/>
                    </a:prstGeom>
                  </pic:spPr>
                </pic:pic>
              </a:graphicData>
            </a:graphic>
          </wp:anchor>
        </w:drawing>
      </w:r>
      <w:r w:rsidR="00E8291A" w:rsidRPr="00E8291A">
        <w:rPr>
          <w:rFonts w:ascii="Arial" w:hAnsi="Arial" w:cs="Arial"/>
          <w:b/>
          <w:color w:val="FFFFFF" w:themeColor="background1"/>
          <w:sz w:val="16"/>
          <w:szCs w:val="16"/>
        </w:rPr>
        <w:t>70-203 Szczecin</w:t>
      </w:r>
    </w:p>
    <w:sectPr w:rsidR="00E8291A" w:rsidRPr="00E8291A" w:rsidSect="009548CB">
      <w:headerReference w:type="default" r:id="rId20"/>
      <w:footerReference w:type="default" r:id="rId21"/>
      <w:headerReference w:type="first" r:id="rId22"/>
      <w:pgSz w:w="11906" w:h="16838"/>
      <w:pgMar w:top="1383" w:right="1417" w:bottom="1417" w:left="1276" w:header="708"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374" w:rsidRDefault="001C4374" w:rsidP="00C056A3">
      <w:pPr>
        <w:spacing w:after="0" w:line="240" w:lineRule="auto"/>
      </w:pPr>
      <w:r>
        <w:separator/>
      </w:r>
    </w:p>
  </w:endnote>
  <w:endnote w:type="continuationSeparator" w:id="0">
    <w:p w:rsidR="001C4374" w:rsidRDefault="001C4374" w:rsidP="00C05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yriad Pro">
    <w:panose1 w:val="00000000000000000000"/>
    <w:charset w:val="00"/>
    <w:family w:val="swiss"/>
    <w:notTrueType/>
    <w:pitch w:val="variable"/>
    <w:sig w:usb0="A00002AF" w:usb1="5000204B" w:usb2="00000000" w:usb3="00000000" w:csb0="0000009F" w:csb1="00000000"/>
  </w:font>
  <w:font w:name="Tahoma,Bold">
    <w:altName w:val="Times New Roman"/>
    <w:panose1 w:val="00000000000000000000"/>
    <w:charset w:val="00"/>
    <w:family w:val="roman"/>
    <w:notTrueType/>
    <w:pitch w:val="default"/>
  </w:font>
  <w:font w:name="MyriadPro-Regular">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4"/>
        <w:szCs w:val="14"/>
      </w:rPr>
      <w:id w:val="-21641881"/>
      <w:docPartObj>
        <w:docPartGallery w:val="Page Numbers (Bottom of Page)"/>
        <w:docPartUnique/>
      </w:docPartObj>
    </w:sdtPr>
    <w:sdtEndPr/>
    <w:sdtContent>
      <w:sdt>
        <w:sdtPr>
          <w:rPr>
            <w:rFonts w:ascii="Arial" w:hAnsi="Arial" w:cs="Arial"/>
            <w:sz w:val="14"/>
            <w:szCs w:val="14"/>
          </w:rPr>
          <w:id w:val="860082579"/>
          <w:docPartObj>
            <w:docPartGallery w:val="Page Numbers (Top of Page)"/>
            <w:docPartUnique/>
          </w:docPartObj>
        </w:sdtPr>
        <w:sdtEndPr/>
        <w:sdtContent>
          <w:p w:rsidR="004026C5" w:rsidRPr="00E93B60" w:rsidRDefault="004026C5">
            <w:pPr>
              <w:pStyle w:val="Stopka"/>
              <w:jc w:val="right"/>
              <w:rPr>
                <w:rFonts w:ascii="Arial" w:hAnsi="Arial" w:cs="Arial"/>
                <w:sz w:val="14"/>
                <w:szCs w:val="14"/>
              </w:rPr>
            </w:pPr>
            <w:r w:rsidRPr="00E93B60">
              <w:rPr>
                <w:rFonts w:ascii="Arial" w:hAnsi="Arial" w:cs="Arial"/>
                <w:sz w:val="14"/>
                <w:szCs w:val="14"/>
              </w:rPr>
              <w:t xml:space="preserve">Strona </w:t>
            </w:r>
            <w:r w:rsidRPr="00E93B60">
              <w:rPr>
                <w:rFonts w:ascii="Arial" w:hAnsi="Arial" w:cs="Arial"/>
                <w:b/>
                <w:bCs/>
                <w:sz w:val="14"/>
                <w:szCs w:val="14"/>
              </w:rPr>
              <w:fldChar w:fldCharType="begin"/>
            </w:r>
            <w:r w:rsidRPr="00E93B60">
              <w:rPr>
                <w:rFonts w:ascii="Arial" w:hAnsi="Arial" w:cs="Arial"/>
                <w:b/>
                <w:bCs/>
                <w:sz w:val="14"/>
                <w:szCs w:val="14"/>
              </w:rPr>
              <w:instrText>PAGE</w:instrText>
            </w:r>
            <w:r w:rsidRPr="00E93B60">
              <w:rPr>
                <w:rFonts w:ascii="Arial" w:hAnsi="Arial" w:cs="Arial"/>
                <w:b/>
                <w:bCs/>
                <w:sz w:val="14"/>
                <w:szCs w:val="14"/>
              </w:rPr>
              <w:fldChar w:fldCharType="separate"/>
            </w:r>
            <w:r w:rsidR="00C63445">
              <w:rPr>
                <w:rFonts w:ascii="Arial" w:hAnsi="Arial" w:cs="Arial"/>
                <w:b/>
                <w:bCs/>
                <w:noProof/>
                <w:sz w:val="14"/>
                <w:szCs w:val="14"/>
              </w:rPr>
              <w:t>22</w:t>
            </w:r>
            <w:r w:rsidRPr="00E93B60">
              <w:rPr>
                <w:rFonts w:ascii="Arial" w:hAnsi="Arial" w:cs="Arial"/>
                <w:b/>
                <w:bCs/>
                <w:sz w:val="14"/>
                <w:szCs w:val="14"/>
              </w:rPr>
              <w:fldChar w:fldCharType="end"/>
            </w:r>
            <w:r w:rsidRPr="00E93B60">
              <w:rPr>
                <w:rFonts w:ascii="Arial" w:hAnsi="Arial" w:cs="Arial"/>
                <w:sz w:val="14"/>
                <w:szCs w:val="14"/>
              </w:rPr>
              <w:t xml:space="preserve"> z </w:t>
            </w:r>
            <w:r w:rsidRPr="00E93B60">
              <w:rPr>
                <w:rFonts w:ascii="Arial" w:hAnsi="Arial" w:cs="Arial"/>
                <w:b/>
                <w:bCs/>
                <w:sz w:val="14"/>
                <w:szCs w:val="14"/>
              </w:rPr>
              <w:fldChar w:fldCharType="begin"/>
            </w:r>
            <w:r w:rsidRPr="00E93B60">
              <w:rPr>
                <w:rFonts w:ascii="Arial" w:hAnsi="Arial" w:cs="Arial"/>
                <w:b/>
                <w:bCs/>
                <w:sz w:val="14"/>
                <w:szCs w:val="14"/>
              </w:rPr>
              <w:instrText>NUMPAGES</w:instrText>
            </w:r>
            <w:r w:rsidRPr="00E93B60">
              <w:rPr>
                <w:rFonts w:ascii="Arial" w:hAnsi="Arial" w:cs="Arial"/>
                <w:b/>
                <w:bCs/>
                <w:sz w:val="14"/>
                <w:szCs w:val="14"/>
              </w:rPr>
              <w:fldChar w:fldCharType="separate"/>
            </w:r>
            <w:r w:rsidR="00C63445">
              <w:rPr>
                <w:rFonts w:ascii="Arial" w:hAnsi="Arial" w:cs="Arial"/>
                <w:b/>
                <w:bCs/>
                <w:noProof/>
                <w:sz w:val="14"/>
                <w:szCs w:val="14"/>
              </w:rPr>
              <w:t>41</w:t>
            </w:r>
            <w:r w:rsidRPr="00E93B60">
              <w:rPr>
                <w:rFonts w:ascii="Arial" w:hAnsi="Arial" w:cs="Arial"/>
                <w:b/>
                <w:bCs/>
                <w:sz w:val="14"/>
                <w:szCs w:val="14"/>
              </w:rPr>
              <w:fldChar w:fldCharType="end"/>
            </w:r>
          </w:p>
        </w:sdtContent>
      </w:sdt>
    </w:sdtContent>
  </w:sdt>
  <w:p w:rsidR="004026C5" w:rsidRDefault="004026C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374" w:rsidRDefault="001C4374" w:rsidP="00C056A3">
      <w:pPr>
        <w:spacing w:after="0" w:line="240" w:lineRule="auto"/>
      </w:pPr>
      <w:r>
        <w:separator/>
      </w:r>
    </w:p>
  </w:footnote>
  <w:footnote w:type="continuationSeparator" w:id="0">
    <w:p w:rsidR="001C4374" w:rsidRDefault="001C4374" w:rsidP="00C056A3">
      <w:pPr>
        <w:spacing w:after="0" w:line="240" w:lineRule="auto"/>
      </w:pPr>
      <w:r>
        <w:continuationSeparator/>
      </w:r>
    </w:p>
  </w:footnote>
  <w:footnote w:id="1">
    <w:p w:rsidR="004026C5" w:rsidRPr="00980B4B" w:rsidRDefault="004026C5" w:rsidP="00080E18">
      <w:pPr>
        <w:pStyle w:val="Tekstprzypisudolnego"/>
        <w:rPr>
          <w:rFonts w:ascii="Arial" w:hAnsi="Arial" w:cs="Arial"/>
          <w:sz w:val="14"/>
          <w:szCs w:val="14"/>
        </w:rPr>
      </w:pPr>
      <w:r w:rsidRPr="00980B4B">
        <w:rPr>
          <w:rStyle w:val="Odwoanieprzypisudolnego"/>
          <w:rFonts w:ascii="Arial" w:hAnsi="Arial" w:cs="Arial"/>
          <w:sz w:val="14"/>
          <w:szCs w:val="14"/>
        </w:rPr>
        <w:footnoteRef/>
      </w:r>
      <w:r w:rsidRPr="00980B4B">
        <w:rPr>
          <w:rFonts w:ascii="Arial" w:hAnsi="Arial" w:cs="Arial"/>
          <w:sz w:val="14"/>
          <w:szCs w:val="14"/>
        </w:rPr>
        <w:t xml:space="preserve"> Stopa dofinansowania dla projektu rozumiana jako % dofinansowania wydatków kwalifikowalnych.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6C5" w:rsidRPr="00760016" w:rsidRDefault="004026C5" w:rsidP="00137E74">
    <w:pPr>
      <w:pStyle w:val="Nagwek"/>
      <w:jc w:val="right"/>
      <w:rPr>
        <w:rFonts w:ascii="Arial" w:hAnsi="Arial" w:cs="Arial"/>
        <w:sz w:val="16"/>
        <w:szCs w:val="16"/>
      </w:rPr>
    </w:pPr>
    <w:r w:rsidRPr="00760016">
      <w:rPr>
        <w:rFonts w:ascii="Arial" w:hAnsi="Arial" w:cs="Arial"/>
        <w:sz w:val="16"/>
        <w:szCs w:val="16"/>
      </w:rPr>
      <w:t>Suma kontrolna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6C5" w:rsidRPr="002E7B6E" w:rsidRDefault="004026C5" w:rsidP="00035D80">
    <w:pPr>
      <w:spacing w:after="0"/>
      <w:jc w:val="center"/>
      <w:rPr>
        <w:rFonts w:ascii="Arial" w:hAnsi="Arial" w:cs="Arial"/>
        <w:color w:val="A6A6A6"/>
        <w:sz w:val="16"/>
        <w:szCs w:val="16"/>
      </w:rPr>
    </w:pPr>
    <w:r w:rsidRPr="002E7B6E">
      <w:rPr>
        <w:rFonts w:ascii="Arial" w:hAnsi="Arial" w:cs="Arial"/>
        <w:b/>
        <w:color w:val="A6A6A6"/>
        <w:sz w:val="16"/>
        <w:szCs w:val="16"/>
      </w:rPr>
      <w:br/>
    </w:r>
    <w:r w:rsidRPr="002E7B6E">
      <w:rPr>
        <w:b/>
        <w:color w:val="A6A6A6"/>
        <w:sz w:val="16"/>
        <w:szCs w:val="16"/>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0909"/>
    <w:multiLevelType w:val="hybridMultilevel"/>
    <w:tmpl w:val="AB7E952A"/>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2F17A59"/>
    <w:multiLevelType w:val="hybridMultilevel"/>
    <w:tmpl w:val="01C89738"/>
    <w:lvl w:ilvl="0" w:tplc="B166041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1908D9"/>
    <w:multiLevelType w:val="hybridMultilevel"/>
    <w:tmpl w:val="D25A4F54"/>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3A32218"/>
    <w:multiLevelType w:val="hybridMultilevel"/>
    <w:tmpl w:val="1722DC8E"/>
    <w:lvl w:ilvl="0" w:tplc="E4FC2BEA">
      <w:start w:val="1"/>
      <w:numFmt w:val="bullet"/>
      <w:lvlText w:val=""/>
      <w:lvlJc w:val="left"/>
      <w:pPr>
        <w:ind w:left="360" w:hanging="360"/>
      </w:pPr>
      <w:rPr>
        <w:rFonts w:ascii="Symbol" w:hAnsi="Symbol"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4346DCB"/>
    <w:multiLevelType w:val="hybridMultilevel"/>
    <w:tmpl w:val="A3DCB116"/>
    <w:lvl w:ilvl="0" w:tplc="42DEBF02">
      <w:start w:val="1"/>
      <w:numFmt w:val="decimal"/>
      <w:lvlText w:val="%1."/>
      <w:lvlJc w:val="left"/>
      <w:pPr>
        <w:ind w:left="360" w:hanging="360"/>
      </w:pPr>
      <w:rPr>
        <w:i w:val="0"/>
      </w:rPr>
    </w:lvl>
    <w:lvl w:ilvl="1" w:tplc="04150019">
      <w:start w:val="1"/>
      <w:numFmt w:val="lowerLetter"/>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43E73F8"/>
    <w:multiLevelType w:val="hybridMultilevel"/>
    <w:tmpl w:val="6C8A8CF4"/>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05554C55"/>
    <w:multiLevelType w:val="hybridMultilevel"/>
    <w:tmpl w:val="DBBAEB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5E01AEE"/>
    <w:multiLevelType w:val="hybridMultilevel"/>
    <w:tmpl w:val="CB7AB2EE"/>
    <w:lvl w:ilvl="0" w:tplc="D646FC3A">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087E6E2D"/>
    <w:multiLevelType w:val="hybridMultilevel"/>
    <w:tmpl w:val="14B84006"/>
    <w:lvl w:ilvl="0" w:tplc="C90437B2">
      <w:numFmt w:val="bullet"/>
      <w:lvlText w:val="-"/>
      <w:lvlJc w:val="left"/>
      <w:pPr>
        <w:ind w:left="720" w:hanging="360"/>
      </w:pPr>
      <w:rPr>
        <w:rFonts w:ascii="Arial" w:eastAsia="Calibri" w:hAnsi="Arial" w:cs="Arial" w:hint="default"/>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AD96AC5"/>
    <w:multiLevelType w:val="hybridMultilevel"/>
    <w:tmpl w:val="946214A0"/>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B404C68"/>
    <w:multiLevelType w:val="hybridMultilevel"/>
    <w:tmpl w:val="F796E3E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C967AE2"/>
    <w:multiLevelType w:val="hybridMultilevel"/>
    <w:tmpl w:val="0CEC26AA"/>
    <w:lvl w:ilvl="0" w:tplc="FFFFFFFF">
      <w:start w:val="1"/>
      <w:numFmt w:val="bullet"/>
      <w:lvlText w:val=""/>
      <w:lvlJc w:val="left"/>
      <w:pPr>
        <w:ind w:left="1068" w:hanging="360"/>
      </w:pPr>
      <w:rPr>
        <w:rFonts w:ascii="Symbol" w:hAnsi="Symbol" w:hint="default"/>
      </w:rPr>
    </w:lvl>
    <w:lvl w:ilvl="1" w:tplc="FFFFFFFF">
      <w:start w:val="1"/>
      <w:numFmt w:val="bullet"/>
      <w:lvlText w:val=""/>
      <w:lvlJc w:val="left"/>
      <w:pPr>
        <w:ind w:left="2114" w:hanging="360"/>
      </w:pPr>
      <w:rPr>
        <w:rFonts w:ascii="Symbol" w:hAnsi="Symbol"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12">
    <w:nsid w:val="0D797CBD"/>
    <w:multiLevelType w:val="multilevel"/>
    <w:tmpl w:val="727098B2"/>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3">
    <w:nsid w:val="0DB91CC3"/>
    <w:multiLevelType w:val="hybridMultilevel"/>
    <w:tmpl w:val="1D48C0C8"/>
    <w:lvl w:ilvl="0" w:tplc="0158DB7E">
      <w:start w:val="3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E057AF7"/>
    <w:multiLevelType w:val="hybridMultilevel"/>
    <w:tmpl w:val="5DDAD9C6"/>
    <w:lvl w:ilvl="0" w:tplc="7DCEC752">
      <w:start w:val="3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EEC2BD7"/>
    <w:multiLevelType w:val="hybridMultilevel"/>
    <w:tmpl w:val="237CBAC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nsid w:val="103330E1"/>
    <w:multiLevelType w:val="hybridMultilevel"/>
    <w:tmpl w:val="D37235BA"/>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14E96769"/>
    <w:multiLevelType w:val="hybridMultilevel"/>
    <w:tmpl w:val="C462554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157676D8"/>
    <w:multiLevelType w:val="hybridMultilevel"/>
    <w:tmpl w:val="092C42C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BA364C5"/>
    <w:multiLevelType w:val="multilevel"/>
    <w:tmpl w:val="5B240AC4"/>
    <w:lvl w:ilvl="0">
      <w:start w:val="1"/>
      <w:numFmt w:val="decimal"/>
      <w:lvlText w:val="%1."/>
      <w:lvlJc w:val="left"/>
      <w:pPr>
        <w:ind w:left="360" w:hanging="360"/>
      </w:p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0">
    <w:nsid w:val="1C0D5189"/>
    <w:multiLevelType w:val="hybridMultilevel"/>
    <w:tmpl w:val="57C6A30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1E9C053F"/>
    <w:multiLevelType w:val="hybridMultilevel"/>
    <w:tmpl w:val="E654B1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1EC0512E"/>
    <w:multiLevelType w:val="hybridMultilevel"/>
    <w:tmpl w:val="793C6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F3A2A7B"/>
    <w:multiLevelType w:val="hybridMultilevel"/>
    <w:tmpl w:val="D368C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10316B7"/>
    <w:multiLevelType w:val="hybridMultilevel"/>
    <w:tmpl w:val="45DEC86A"/>
    <w:lvl w:ilvl="0" w:tplc="FFFFFFFF">
      <w:start w:val="1"/>
      <w:numFmt w:val="bullet"/>
      <w:lvlText w:val=""/>
      <w:lvlJc w:val="left"/>
      <w:pPr>
        <w:ind w:left="754"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nsid w:val="22264681"/>
    <w:multiLevelType w:val="hybridMultilevel"/>
    <w:tmpl w:val="28F49C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2696020D"/>
    <w:multiLevelType w:val="hybridMultilevel"/>
    <w:tmpl w:val="106AF47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26EA101A"/>
    <w:multiLevelType w:val="hybridMultilevel"/>
    <w:tmpl w:val="D4E626EC"/>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nsid w:val="2FFB6384"/>
    <w:multiLevelType w:val="hybridMultilevel"/>
    <w:tmpl w:val="95B4B20E"/>
    <w:lvl w:ilvl="0" w:tplc="FFFFFFFF">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313F7B5D"/>
    <w:multiLevelType w:val="hybridMultilevel"/>
    <w:tmpl w:val="6EC8891E"/>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32D133E6"/>
    <w:multiLevelType w:val="hybridMultilevel"/>
    <w:tmpl w:val="8BDCDAFE"/>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303436A"/>
    <w:multiLevelType w:val="hybridMultilevel"/>
    <w:tmpl w:val="887C99A8"/>
    <w:lvl w:ilvl="0" w:tplc="FFFFFFFF">
      <w:start w:val="1"/>
      <w:numFmt w:val="bullet"/>
      <w:lvlText w:val=""/>
      <w:lvlJc w:val="left"/>
      <w:pPr>
        <w:ind w:left="106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2">
    <w:nsid w:val="334D4D45"/>
    <w:multiLevelType w:val="hybridMultilevel"/>
    <w:tmpl w:val="10F6EACC"/>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nsid w:val="36300BF0"/>
    <w:multiLevelType w:val="hybridMultilevel"/>
    <w:tmpl w:val="276E2AFC"/>
    <w:lvl w:ilvl="0" w:tplc="856E4FD6">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36F10786"/>
    <w:multiLevelType w:val="hybridMultilevel"/>
    <w:tmpl w:val="00FE777A"/>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370B5596"/>
    <w:multiLevelType w:val="hybridMultilevel"/>
    <w:tmpl w:val="9E12B030"/>
    <w:lvl w:ilvl="0" w:tplc="FFFFFFFF">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36">
    <w:nsid w:val="3A3E1568"/>
    <w:multiLevelType w:val="hybridMultilevel"/>
    <w:tmpl w:val="F8C2E88A"/>
    <w:lvl w:ilvl="0" w:tplc="47A63206">
      <w:start w:val="3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E685FFA"/>
    <w:multiLevelType w:val="hybridMultilevel"/>
    <w:tmpl w:val="A072C46A"/>
    <w:lvl w:ilvl="0" w:tplc="FFFFFFF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40A24983"/>
    <w:multiLevelType w:val="hybridMultilevel"/>
    <w:tmpl w:val="BAB2F33E"/>
    <w:lvl w:ilvl="0" w:tplc="764A7AF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nsid w:val="44B10515"/>
    <w:multiLevelType w:val="hybridMultilevel"/>
    <w:tmpl w:val="BD44919A"/>
    <w:lvl w:ilvl="0" w:tplc="0415000B">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0">
    <w:nsid w:val="46045D97"/>
    <w:multiLevelType w:val="hybridMultilevel"/>
    <w:tmpl w:val="76563BBA"/>
    <w:lvl w:ilvl="0" w:tplc="0415000F">
      <w:start w:val="1"/>
      <w:numFmt w:val="decimal"/>
      <w:lvlText w:val="%1."/>
      <w:lvlJc w:val="left"/>
      <w:pPr>
        <w:ind w:left="66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A46229A"/>
    <w:multiLevelType w:val="hybridMultilevel"/>
    <w:tmpl w:val="670EE2A6"/>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4A7E1509"/>
    <w:multiLevelType w:val="hybridMultilevel"/>
    <w:tmpl w:val="52FE3DCC"/>
    <w:lvl w:ilvl="0" w:tplc="0415000D">
      <w:start w:val="1"/>
      <w:numFmt w:val="bullet"/>
      <w:lvlText w:val=""/>
      <w:lvlJc w:val="left"/>
      <w:pPr>
        <w:ind w:left="1489" w:hanging="360"/>
      </w:pPr>
      <w:rPr>
        <w:rFonts w:ascii="Wingdings" w:hAnsi="Wingdings" w:hint="default"/>
      </w:rPr>
    </w:lvl>
    <w:lvl w:ilvl="1" w:tplc="04150003" w:tentative="1">
      <w:start w:val="1"/>
      <w:numFmt w:val="bullet"/>
      <w:lvlText w:val="o"/>
      <w:lvlJc w:val="left"/>
      <w:pPr>
        <w:ind w:left="2209" w:hanging="360"/>
      </w:pPr>
      <w:rPr>
        <w:rFonts w:ascii="Courier New" w:hAnsi="Courier New" w:cs="Courier New" w:hint="default"/>
      </w:rPr>
    </w:lvl>
    <w:lvl w:ilvl="2" w:tplc="04150005" w:tentative="1">
      <w:start w:val="1"/>
      <w:numFmt w:val="bullet"/>
      <w:lvlText w:val=""/>
      <w:lvlJc w:val="left"/>
      <w:pPr>
        <w:ind w:left="2929" w:hanging="360"/>
      </w:pPr>
      <w:rPr>
        <w:rFonts w:ascii="Wingdings" w:hAnsi="Wingdings" w:hint="default"/>
      </w:rPr>
    </w:lvl>
    <w:lvl w:ilvl="3" w:tplc="04150001" w:tentative="1">
      <w:start w:val="1"/>
      <w:numFmt w:val="bullet"/>
      <w:lvlText w:val=""/>
      <w:lvlJc w:val="left"/>
      <w:pPr>
        <w:ind w:left="3649" w:hanging="360"/>
      </w:pPr>
      <w:rPr>
        <w:rFonts w:ascii="Symbol" w:hAnsi="Symbol" w:hint="default"/>
      </w:rPr>
    </w:lvl>
    <w:lvl w:ilvl="4" w:tplc="04150003" w:tentative="1">
      <w:start w:val="1"/>
      <w:numFmt w:val="bullet"/>
      <w:lvlText w:val="o"/>
      <w:lvlJc w:val="left"/>
      <w:pPr>
        <w:ind w:left="4369" w:hanging="360"/>
      </w:pPr>
      <w:rPr>
        <w:rFonts w:ascii="Courier New" w:hAnsi="Courier New" w:cs="Courier New" w:hint="default"/>
      </w:rPr>
    </w:lvl>
    <w:lvl w:ilvl="5" w:tplc="04150005" w:tentative="1">
      <w:start w:val="1"/>
      <w:numFmt w:val="bullet"/>
      <w:lvlText w:val=""/>
      <w:lvlJc w:val="left"/>
      <w:pPr>
        <w:ind w:left="5089" w:hanging="360"/>
      </w:pPr>
      <w:rPr>
        <w:rFonts w:ascii="Wingdings" w:hAnsi="Wingdings" w:hint="default"/>
      </w:rPr>
    </w:lvl>
    <w:lvl w:ilvl="6" w:tplc="04150001" w:tentative="1">
      <w:start w:val="1"/>
      <w:numFmt w:val="bullet"/>
      <w:lvlText w:val=""/>
      <w:lvlJc w:val="left"/>
      <w:pPr>
        <w:ind w:left="5809" w:hanging="360"/>
      </w:pPr>
      <w:rPr>
        <w:rFonts w:ascii="Symbol" w:hAnsi="Symbol" w:hint="default"/>
      </w:rPr>
    </w:lvl>
    <w:lvl w:ilvl="7" w:tplc="04150003" w:tentative="1">
      <w:start w:val="1"/>
      <w:numFmt w:val="bullet"/>
      <w:lvlText w:val="o"/>
      <w:lvlJc w:val="left"/>
      <w:pPr>
        <w:ind w:left="6529" w:hanging="360"/>
      </w:pPr>
      <w:rPr>
        <w:rFonts w:ascii="Courier New" w:hAnsi="Courier New" w:cs="Courier New" w:hint="default"/>
      </w:rPr>
    </w:lvl>
    <w:lvl w:ilvl="8" w:tplc="04150005" w:tentative="1">
      <w:start w:val="1"/>
      <w:numFmt w:val="bullet"/>
      <w:lvlText w:val=""/>
      <w:lvlJc w:val="left"/>
      <w:pPr>
        <w:ind w:left="7249" w:hanging="360"/>
      </w:pPr>
      <w:rPr>
        <w:rFonts w:ascii="Wingdings" w:hAnsi="Wingdings" w:hint="default"/>
      </w:rPr>
    </w:lvl>
  </w:abstractNum>
  <w:abstractNum w:abstractNumId="43">
    <w:nsid w:val="4C7B5FCC"/>
    <w:multiLevelType w:val="hybridMultilevel"/>
    <w:tmpl w:val="D368C5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CD12284"/>
    <w:multiLevelType w:val="hybridMultilevel"/>
    <w:tmpl w:val="BE5417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514E689B"/>
    <w:multiLevelType w:val="hybridMultilevel"/>
    <w:tmpl w:val="8B04A47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52264A42"/>
    <w:multiLevelType w:val="hybridMultilevel"/>
    <w:tmpl w:val="71146B84"/>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53EA7FA9"/>
    <w:multiLevelType w:val="hybridMultilevel"/>
    <w:tmpl w:val="EF961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42A0F7F"/>
    <w:multiLevelType w:val="hybridMultilevel"/>
    <w:tmpl w:val="76703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55526C21"/>
    <w:multiLevelType w:val="hybridMultilevel"/>
    <w:tmpl w:val="0F58DF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nsid w:val="560C4FE0"/>
    <w:multiLevelType w:val="hybridMultilevel"/>
    <w:tmpl w:val="C0561F5E"/>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587E319F"/>
    <w:multiLevelType w:val="multilevel"/>
    <w:tmpl w:val="BBDED834"/>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2">
    <w:nsid w:val="58FC0084"/>
    <w:multiLevelType w:val="multilevel"/>
    <w:tmpl w:val="BBDED834"/>
    <w:lvl w:ilvl="0">
      <w:start w:val="1"/>
      <w:numFmt w:val="decimal"/>
      <w:lvlText w:val="%1."/>
      <w:lvlJc w:val="left"/>
      <w:pPr>
        <w:ind w:left="720" w:hanging="360"/>
      </w:p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3">
    <w:nsid w:val="5B1E543A"/>
    <w:multiLevelType w:val="hybridMultilevel"/>
    <w:tmpl w:val="658649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5C1F635E"/>
    <w:multiLevelType w:val="hybridMultilevel"/>
    <w:tmpl w:val="AA1EAA2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nsid w:val="5C555FDD"/>
    <w:multiLevelType w:val="hybridMultilevel"/>
    <w:tmpl w:val="670E02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nsid w:val="5D6E7EC6"/>
    <w:multiLevelType w:val="hybridMultilevel"/>
    <w:tmpl w:val="B0D6AB5A"/>
    <w:lvl w:ilvl="0" w:tplc="FFFFFFFF">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nsid w:val="5E621BEB"/>
    <w:multiLevelType w:val="hybridMultilevel"/>
    <w:tmpl w:val="84C27D9C"/>
    <w:lvl w:ilvl="0" w:tplc="4F525A46">
      <w:start w:val="1"/>
      <w:numFmt w:val="decimal"/>
      <w:lvlText w:val="%1."/>
      <w:lvlJc w:val="left"/>
      <w:pPr>
        <w:ind w:left="720" w:hanging="360"/>
      </w:pPr>
      <w:rPr>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0991654"/>
    <w:multiLevelType w:val="hybridMultilevel"/>
    <w:tmpl w:val="9B6AD5F6"/>
    <w:lvl w:ilvl="0" w:tplc="764A7AFE">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9">
    <w:nsid w:val="61B2302E"/>
    <w:multiLevelType w:val="hybridMultilevel"/>
    <w:tmpl w:val="3CE8088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64402A33"/>
    <w:multiLevelType w:val="hybridMultilevel"/>
    <w:tmpl w:val="2B9C4D3C"/>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4AA2002"/>
    <w:multiLevelType w:val="hybridMultilevel"/>
    <w:tmpl w:val="44C6E2C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6528719C"/>
    <w:multiLevelType w:val="hybridMultilevel"/>
    <w:tmpl w:val="5C9E7FA4"/>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65A70E29"/>
    <w:multiLevelType w:val="hybridMultilevel"/>
    <w:tmpl w:val="E6284F20"/>
    <w:lvl w:ilvl="0" w:tplc="D3FE2D9A">
      <w:start w:val="2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6A50BF8"/>
    <w:multiLevelType w:val="hybridMultilevel"/>
    <w:tmpl w:val="A860D6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694E239F"/>
    <w:multiLevelType w:val="hybridMultilevel"/>
    <w:tmpl w:val="DB10A2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963458F"/>
    <w:multiLevelType w:val="hybridMultilevel"/>
    <w:tmpl w:val="FE6E7B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9A52EC3"/>
    <w:multiLevelType w:val="hybridMultilevel"/>
    <w:tmpl w:val="6BD2C024"/>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8">
    <w:nsid w:val="6C6820A2"/>
    <w:multiLevelType w:val="hybridMultilevel"/>
    <w:tmpl w:val="54BE876E"/>
    <w:lvl w:ilvl="0" w:tplc="8E167CA4">
      <w:start w:val="3"/>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6CB36B71"/>
    <w:multiLevelType w:val="hybridMultilevel"/>
    <w:tmpl w:val="2DF68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F6C4AF0"/>
    <w:multiLevelType w:val="hybridMultilevel"/>
    <w:tmpl w:val="B2668C90"/>
    <w:lvl w:ilvl="0" w:tplc="AB741FEC">
      <w:start w:val="1"/>
      <w:numFmt w:val="bullet"/>
      <w:lvlText w:val=""/>
      <w:lvlJc w:val="left"/>
      <w:pPr>
        <w:ind w:left="720" w:hanging="360"/>
      </w:pPr>
      <w:rPr>
        <w:rFonts w:ascii="Symbol" w:hAnsi="Symbol"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6FBD63D3"/>
    <w:multiLevelType w:val="hybridMultilevel"/>
    <w:tmpl w:val="2702EB66"/>
    <w:lvl w:ilvl="0" w:tplc="FFFFFFFF">
      <w:start w:val="1"/>
      <w:numFmt w:val="bullet"/>
      <w:lvlText w:val=""/>
      <w:lvlJc w:val="left"/>
      <w:pPr>
        <w:ind w:left="1068" w:hanging="360"/>
      </w:pPr>
      <w:rPr>
        <w:rFonts w:ascii="Symbol" w:hAnsi="Symbol" w:hint="default"/>
      </w:rPr>
    </w:lvl>
    <w:lvl w:ilvl="1" w:tplc="04150003">
      <w:start w:val="1"/>
      <w:numFmt w:val="bullet"/>
      <w:lvlText w:val="o"/>
      <w:lvlJc w:val="left"/>
      <w:pPr>
        <w:ind w:left="2114" w:hanging="360"/>
      </w:pPr>
      <w:rPr>
        <w:rFonts w:ascii="Courier New" w:hAnsi="Courier New" w:cs="Courier New" w:hint="default"/>
      </w:rPr>
    </w:lvl>
    <w:lvl w:ilvl="2" w:tplc="04150005" w:tentative="1">
      <w:start w:val="1"/>
      <w:numFmt w:val="bullet"/>
      <w:lvlText w:val=""/>
      <w:lvlJc w:val="left"/>
      <w:pPr>
        <w:ind w:left="2834" w:hanging="360"/>
      </w:pPr>
      <w:rPr>
        <w:rFonts w:ascii="Wingdings" w:hAnsi="Wingdings" w:hint="default"/>
      </w:rPr>
    </w:lvl>
    <w:lvl w:ilvl="3" w:tplc="04150001" w:tentative="1">
      <w:start w:val="1"/>
      <w:numFmt w:val="bullet"/>
      <w:lvlText w:val=""/>
      <w:lvlJc w:val="left"/>
      <w:pPr>
        <w:ind w:left="3554" w:hanging="360"/>
      </w:pPr>
      <w:rPr>
        <w:rFonts w:ascii="Symbol" w:hAnsi="Symbol" w:hint="default"/>
      </w:rPr>
    </w:lvl>
    <w:lvl w:ilvl="4" w:tplc="04150003" w:tentative="1">
      <w:start w:val="1"/>
      <w:numFmt w:val="bullet"/>
      <w:lvlText w:val="o"/>
      <w:lvlJc w:val="left"/>
      <w:pPr>
        <w:ind w:left="4274" w:hanging="360"/>
      </w:pPr>
      <w:rPr>
        <w:rFonts w:ascii="Courier New" w:hAnsi="Courier New" w:cs="Courier New" w:hint="default"/>
      </w:rPr>
    </w:lvl>
    <w:lvl w:ilvl="5" w:tplc="04150005" w:tentative="1">
      <w:start w:val="1"/>
      <w:numFmt w:val="bullet"/>
      <w:lvlText w:val=""/>
      <w:lvlJc w:val="left"/>
      <w:pPr>
        <w:ind w:left="4994" w:hanging="360"/>
      </w:pPr>
      <w:rPr>
        <w:rFonts w:ascii="Wingdings" w:hAnsi="Wingdings" w:hint="default"/>
      </w:rPr>
    </w:lvl>
    <w:lvl w:ilvl="6" w:tplc="04150001" w:tentative="1">
      <w:start w:val="1"/>
      <w:numFmt w:val="bullet"/>
      <w:lvlText w:val=""/>
      <w:lvlJc w:val="left"/>
      <w:pPr>
        <w:ind w:left="5714" w:hanging="360"/>
      </w:pPr>
      <w:rPr>
        <w:rFonts w:ascii="Symbol" w:hAnsi="Symbol" w:hint="default"/>
      </w:rPr>
    </w:lvl>
    <w:lvl w:ilvl="7" w:tplc="04150003" w:tentative="1">
      <w:start w:val="1"/>
      <w:numFmt w:val="bullet"/>
      <w:lvlText w:val="o"/>
      <w:lvlJc w:val="left"/>
      <w:pPr>
        <w:ind w:left="6434" w:hanging="360"/>
      </w:pPr>
      <w:rPr>
        <w:rFonts w:ascii="Courier New" w:hAnsi="Courier New" w:cs="Courier New" w:hint="default"/>
      </w:rPr>
    </w:lvl>
    <w:lvl w:ilvl="8" w:tplc="04150005" w:tentative="1">
      <w:start w:val="1"/>
      <w:numFmt w:val="bullet"/>
      <w:lvlText w:val=""/>
      <w:lvlJc w:val="left"/>
      <w:pPr>
        <w:ind w:left="7154" w:hanging="360"/>
      </w:pPr>
      <w:rPr>
        <w:rFonts w:ascii="Wingdings" w:hAnsi="Wingdings" w:hint="default"/>
      </w:rPr>
    </w:lvl>
  </w:abstractNum>
  <w:abstractNum w:abstractNumId="72">
    <w:nsid w:val="733F14E5"/>
    <w:multiLevelType w:val="hybridMultilevel"/>
    <w:tmpl w:val="905A44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40D6512"/>
    <w:multiLevelType w:val="hybridMultilevel"/>
    <w:tmpl w:val="3E0CDF68"/>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7489757A"/>
    <w:multiLevelType w:val="hybridMultilevel"/>
    <w:tmpl w:val="2FC61BF4"/>
    <w:lvl w:ilvl="0" w:tplc="856E4FD6">
      <w:start w:val="1"/>
      <w:numFmt w:val="bullet"/>
      <w:lvlText w:val=""/>
      <w:lvlJc w:val="left"/>
      <w:pPr>
        <w:ind w:left="360" w:hanging="360"/>
      </w:pPr>
      <w:rPr>
        <w:rFonts w:ascii="Symbol" w:hAnsi="Symbol" w:hint="default"/>
        <w:b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nsid w:val="7736357E"/>
    <w:multiLevelType w:val="hybridMultilevel"/>
    <w:tmpl w:val="DB5C1868"/>
    <w:lvl w:ilvl="0" w:tplc="ADC28796">
      <w:start w:val="1"/>
      <w:numFmt w:val="lowerLetter"/>
      <w:lvlText w:val="%1."/>
      <w:lvlJc w:val="left"/>
      <w:pPr>
        <w:ind w:left="720" w:hanging="360"/>
      </w:pPr>
      <w:rPr>
        <w:rFonts w:ascii="Arial" w:hAnsi="Arial" w:cs="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794928B1"/>
    <w:multiLevelType w:val="hybridMultilevel"/>
    <w:tmpl w:val="5E3ED892"/>
    <w:lvl w:ilvl="0" w:tplc="FFFFFFF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7CDE2744"/>
    <w:multiLevelType w:val="hybridMultilevel"/>
    <w:tmpl w:val="141A795E"/>
    <w:lvl w:ilvl="0" w:tplc="3B9C1912">
      <w:start w:val="2"/>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78">
    <w:nsid w:val="7DBE3332"/>
    <w:multiLevelType w:val="hybridMultilevel"/>
    <w:tmpl w:val="6260711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9">
    <w:nsid w:val="7EC93DC3"/>
    <w:multiLevelType w:val="hybridMultilevel"/>
    <w:tmpl w:val="58EA61F6"/>
    <w:lvl w:ilvl="0" w:tplc="B1DE490E">
      <w:start w:val="3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7"/>
  </w:num>
  <w:num w:numId="3">
    <w:abstractNumId w:val="77"/>
  </w:num>
  <w:num w:numId="4">
    <w:abstractNumId w:val="44"/>
  </w:num>
  <w:num w:numId="5">
    <w:abstractNumId w:val="49"/>
  </w:num>
  <w:num w:numId="6">
    <w:abstractNumId w:val="4"/>
  </w:num>
  <w:num w:numId="7">
    <w:abstractNumId w:val="71"/>
  </w:num>
  <w:num w:numId="8">
    <w:abstractNumId w:val="31"/>
  </w:num>
  <w:num w:numId="9">
    <w:abstractNumId w:val="56"/>
  </w:num>
  <w:num w:numId="10">
    <w:abstractNumId w:val="28"/>
  </w:num>
  <w:num w:numId="11">
    <w:abstractNumId w:val="33"/>
  </w:num>
  <w:num w:numId="12">
    <w:abstractNumId w:val="60"/>
  </w:num>
  <w:num w:numId="13">
    <w:abstractNumId w:val="43"/>
  </w:num>
  <w:num w:numId="14">
    <w:abstractNumId w:val="3"/>
  </w:num>
  <w:num w:numId="15">
    <w:abstractNumId w:val="1"/>
  </w:num>
  <w:num w:numId="16">
    <w:abstractNumId w:val="72"/>
  </w:num>
  <w:num w:numId="17">
    <w:abstractNumId w:val="26"/>
  </w:num>
  <w:num w:numId="18">
    <w:abstractNumId w:val="48"/>
  </w:num>
  <w:num w:numId="19">
    <w:abstractNumId w:val="78"/>
  </w:num>
  <w:num w:numId="20">
    <w:abstractNumId w:val="69"/>
  </w:num>
  <w:num w:numId="21">
    <w:abstractNumId w:val="39"/>
  </w:num>
  <w:num w:numId="22">
    <w:abstractNumId w:val="55"/>
  </w:num>
  <w:num w:numId="23">
    <w:abstractNumId w:val="35"/>
  </w:num>
  <w:num w:numId="24">
    <w:abstractNumId w:val="47"/>
  </w:num>
  <w:num w:numId="25">
    <w:abstractNumId w:val="73"/>
  </w:num>
  <w:num w:numId="26">
    <w:abstractNumId w:val="9"/>
  </w:num>
  <w:num w:numId="27">
    <w:abstractNumId w:val="22"/>
  </w:num>
  <w:num w:numId="28">
    <w:abstractNumId w:val="68"/>
  </w:num>
  <w:num w:numId="29">
    <w:abstractNumId w:val="75"/>
  </w:num>
  <w:num w:numId="30">
    <w:abstractNumId w:val="15"/>
  </w:num>
  <w:num w:numId="31">
    <w:abstractNumId w:val="20"/>
  </w:num>
  <w:num w:numId="32">
    <w:abstractNumId w:val="5"/>
  </w:num>
  <w:num w:numId="33">
    <w:abstractNumId w:val="59"/>
  </w:num>
  <w:num w:numId="34">
    <w:abstractNumId w:val="40"/>
  </w:num>
  <w:num w:numId="35">
    <w:abstractNumId w:val="19"/>
  </w:num>
  <w:num w:numId="36">
    <w:abstractNumId w:val="76"/>
  </w:num>
  <w:num w:numId="37">
    <w:abstractNumId w:val="50"/>
  </w:num>
  <w:num w:numId="38">
    <w:abstractNumId w:val="0"/>
  </w:num>
  <w:num w:numId="39">
    <w:abstractNumId w:val="21"/>
  </w:num>
  <w:num w:numId="40">
    <w:abstractNumId w:val="32"/>
  </w:num>
  <w:num w:numId="41">
    <w:abstractNumId w:val="37"/>
  </w:num>
  <w:num w:numId="42">
    <w:abstractNumId w:val="29"/>
  </w:num>
  <w:num w:numId="43">
    <w:abstractNumId w:val="51"/>
  </w:num>
  <w:num w:numId="44">
    <w:abstractNumId w:val="52"/>
  </w:num>
  <w:num w:numId="45">
    <w:abstractNumId w:val="16"/>
  </w:num>
  <w:num w:numId="46">
    <w:abstractNumId w:val="2"/>
  </w:num>
  <w:num w:numId="47">
    <w:abstractNumId w:val="24"/>
  </w:num>
  <w:num w:numId="48">
    <w:abstractNumId w:val="11"/>
  </w:num>
  <w:num w:numId="49">
    <w:abstractNumId w:val="17"/>
  </w:num>
  <w:num w:numId="50">
    <w:abstractNumId w:val="10"/>
  </w:num>
  <w:num w:numId="51">
    <w:abstractNumId w:val="61"/>
  </w:num>
  <w:num w:numId="52">
    <w:abstractNumId w:val="27"/>
  </w:num>
  <w:num w:numId="53">
    <w:abstractNumId w:val="18"/>
  </w:num>
  <w:num w:numId="54">
    <w:abstractNumId w:val="45"/>
  </w:num>
  <w:num w:numId="55">
    <w:abstractNumId w:val="41"/>
  </w:num>
  <w:num w:numId="56">
    <w:abstractNumId w:val="62"/>
  </w:num>
  <w:num w:numId="57">
    <w:abstractNumId w:val="12"/>
  </w:num>
  <w:num w:numId="58">
    <w:abstractNumId w:val="8"/>
  </w:num>
  <w:num w:numId="59">
    <w:abstractNumId w:val="46"/>
  </w:num>
  <w:num w:numId="60">
    <w:abstractNumId w:val="54"/>
  </w:num>
  <w:num w:numId="61">
    <w:abstractNumId w:val="66"/>
  </w:num>
  <w:num w:numId="62">
    <w:abstractNumId w:val="67"/>
  </w:num>
  <w:num w:numId="63">
    <w:abstractNumId w:val="6"/>
  </w:num>
  <w:num w:numId="64">
    <w:abstractNumId w:val="42"/>
  </w:num>
  <w:num w:numId="65">
    <w:abstractNumId w:val="57"/>
  </w:num>
  <w:num w:numId="66">
    <w:abstractNumId w:val="38"/>
  </w:num>
  <w:num w:numId="67">
    <w:abstractNumId w:val="70"/>
  </w:num>
  <w:num w:numId="68">
    <w:abstractNumId w:val="34"/>
  </w:num>
  <w:num w:numId="69">
    <w:abstractNumId w:val="65"/>
  </w:num>
  <w:num w:numId="70">
    <w:abstractNumId w:val="63"/>
  </w:num>
  <w:num w:numId="71">
    <w:abstractNumId w:val="79"/>
  </w:num>
  <w:num w:numId="72">
    <w:abstractNumId w:val="53"/>
  </w:num>
  <w:num w:numId="73">
    <w:abstractNumId w:val="64"/>
  </w:num>
  <w:num w:numId="74">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0"/>
  </w:num>
  <w:num w:numId="76">
    <w:abstractNumId w:val="36"/>
  </w:num>
  <w:num w:numId="77">
    <w:abstractNumId w:val="14"/>
  </w:num>
  <w:num w:numId="78">
    <w:abstractNumId w:val="13"/>
  </w:num>
  <w:num w:numId="79">
    <w:abstractNumId w:val="74"/>
  </w:num>
  <w:num w:numId="80">
    <w:abstractNumId w:val="2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GrammaticalErrors/>
  <w:proofState w:spelling="clean"/>
  <w:documentProtection w:edit="readOnly" w:formatting="1" w:enforcement="0"/>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8E064A"/>
    <w:rsid w:val="000004FF"/>
    <w:rsid w:val="0000192D"/>
    <w:rsid w:val="00001CD9"/>
    <w:rsid w:val="00002357"/>
    <w:rsid w:val="00003358"/>
    <w:rsid w:val="00004025"/>
    <w:rsid w:val="0000486F"/>
    <w:rsid w:val="00006C7D"/>
    <w:rsid w:val="00007EBF"/>
    <w:rsid w:val="00010173"/>
    <w:rsid w:val="00010582"/>
    <w:rsid w:val="0001579B"/>
    <w:rsid w:val="00015F06"/>
    <w:rsid w:val="000217F8"/>
    <w:rsid w:val="00021E55"/>
    <w:rsid w:val="00022DB1"/>
    <w:rsid w:val="000277CA"/>
    <w:rsid w:val="00032872"/>
    <w:rsid w:val="0003348D"/>
    <w:rsid w:val="00033CDC"/>
    <w:rsid w:val="00034D20"/>
    <w:rsid w:val="00035A6C"/>
    <w:rsid w:val="00035D80"/>
    <w:rsid w:val="00036CA4"/>
    <w:rsid w:val="00040646"/>
    <w:rsid w:val="00046598"/>
    <w:rsid w:val="00046778"/>
    <w:rsid w:val="000473C5"/>
    <w:rsid w:val="00047BEF"/>
    <w:rsid w:val="00050310"/>
    <w:rsid w:val="00050A12"/>
    <w:rsid w:val="00054005"/>
    <w:rsid w:val="00054101"/>
    <w:rsid w:val="00055B44"/>
    <w:rsid w:val="00055D05"/>
    <w:rsid w:val="00056D13"/>
    <w:rsid w:val="000611CA"/>
    <w:rsid w:val="00061BC2"/>
    <w:rsid w:val="00063744"/>
    <w:rsid w:val="0006491E"/>
    <w:rsid w:val="00065645"/>
    <w:rsid w:val="00067825"/>
    <w:rsid w:val="0007083D"/>
    <w:rsid w:val="00071039"/>
    <w:rsid w:val="000711ED"/>
    <w:rsid w:val="000714B6"/>
    <w:rsid w:val="00072355"/>
    <w:rsid w:val="00072641"/>
    <w:rsid w:val="00073B37"/>
    <w:rsid w:val="00073BCC"/>
    <w:rsid w:val="00074B4B"/>
    <w:rsid w:val="00074EE0"/>
    <w:rsid w:val="00077CA5"/>
    <w:rsid w:val="000802A6"/>
    <w:rsid w:val="00080E18"/>
    <w:rsid w:val="00083AAA"/>
    <w:rsid w:val="00085BD8"/>
    <w:rsid w:val="00085C9D"/>
    <w:rsid w:val="00092F20"/>
    <w:rsid w:val="00094020"/>
    <w:rsid w:val="00094223"/>
    <w:rsid w:val="000947A7"/>
    <w:rsid w:val="00094982"/>
    <w:rsid w:val="00095515"/>
    <w:rsid w:val="000A11E0"/>
    <w:rsid w:val="000A1630"/>
    <w:rsid w:val="000A22F3"/>
    <w:rsid w:val="000A4365"/>
    <w:rsid w:val="000A5226"/>
    <w:rsid w:val="000A586A"/>
    <w:rsid w:val="000A73BC"/>
    <w:rsid w:val="000A75E8"/>
    <w:rsid w:val="000A7606"/>
    <w:rsid w:val="000B21E3"/>
    <w:rsid w:val="000B3921"/>
    <w:rsid w:val="000B3A5E"/>
    <w:rsid w:val="000B4D1B"/>
    <w:rsid w:val="000B5DB4"/>
    <w:rsid w:val="000B6C9E"/>
    <w:rsid w:val="000B6F20"/>
    <w:rsid w:val="000B7290"/>
    <w:rsid w:val="000C07DA"/>
    <w:rsid w:val="000C1A02"/>
    <w:rsid w:val="000C4227"/>
    <w:rsid w:val="000C4D7F"/>
    <w:rsid w:val="000C5573"/>
    <w:rsid w:val="000C560A"/>
    <w:rsid w:val="000C5B1D"/>
    <w:rsid w:val="000C5C78"/>
    <w:rsid w:val="000C6640"/>
    <w:rsid w:val="000C6680"/>
    <w:rsid w:val="000C6718"/>
    <w:rsid w:val="000C6B00"/>
    <w:rsid w:val="000C75A9"/>
    <w:rsid w:val="000C77E4"/>
    <w:rsid w:val="000C7815"/>
    <w:rsid w:val="000D0321"/>
    <w:rsid w:val="000D13DF"/>
    <w:rsid w:val="000D1853"/>
    <w:rsid w:val="000D1FA7"/>
    <w:rsid w:val="000D28CC"/>
    <w:rsid w:val="000D45FC"/>
    <w:rsid w:val="000D477E"/>
    <w:rsid w:val="000D483A"/>
    <w:rsid w:val="000D4964"/>
    <w:rsid w:val="000D518B"/>
    <w:rsid w:val="000D5332"/>
    <w:rsid w:val="000D53D1"/>
    <w:rsid w:val="000D56C3"/>
    <w:rsid w:val="000D6ED0"/>
    <w:rsid w:val="000E1089"/>
    <w:rsid w:val="000E4578"/>
    <w:rsid w:val="000E53D0"/>
    <w:rsid w:val="000E6A5E"/>
    <w:rsid w:val="000E7192"/>
    <w:rsid w:val="000E7E5D"/>
    <w:rsid w:val="000F03A4"/>
    <w:rsid w:val="000F07D4"/>
    <w:rsid w:val="000F0C11"/>
    <w:rsid w:val="000F1EB4"/>
    <w:rsid w:val="000F1FD1"/>
    <w:rsid w:val="000F21A2"/>
    <w:rsid w:val="000F22D2"/>
    <w:rsid w:val="000F24F2"/>
    <w:rsid w:val="000F311C"/>
    <w:rsid w:val="000F47AD"/>
    <w:rsid w:val="000F5560"/>
    <w:rsid w:val="00100177"/>
    <w:rsid w:val="00100BC8"/>
    <w:rsid w:val="0010135F"/>
    <w:rsid w:val="001039D0"/>
    <w:rsid w:val="00103BD0"/>
    <w:rsid w:val="00105478"/>
    <w:rsid w:val="00105543"/>
    <w:rsid w:val="00105721"/>
    <w:rsid w:val="001061FA"/>
    <w:rsid w:val="00107493"/>
    <w:rsid w:val="00107563"/>
    <w:rsid w:val="001128B1"/>
    <w:rsid w:val="00112D3F"/>
    <w:rsid w:val="00113B94"/>
    <w:rsid w:val="00114F57"/>
    <w:rsid w:val="00115424"/>
    <w:rsid w:val="00116B26"/>
    <w:rsid w:val="001202BF"/>
    <w:rsid w:val="001206B2"/>
    <w:rsid w:val="00122199"/>
    <w:rsid w:val="0012375F"/>
    <w:rsid w:val="00123790"/>
    <w:rsid w:val="00125323"/>
    <w:rsid w:val="001321D3"/>
    <w:rsid w:val="001325B1"/>
    <w:rsid w:val="00132EA3"/>
    <w:rsid w:val="001336ED"/>
    <w:rsid w:val="00134CF9"/>
    <w:rsid w:val="0013530B"/>
    <w:rsid w:val="0013590A"/>
    <w:rsid w:val="00136B93"/>
    <w:rsid w:val="00137700"/>
    <w:rsid w:val="00137E74"/>
    <w:rsid w:val="00140180"/>
    <w:rsid w:val="00140A5E"/>
    <w:rsid w:val="00141924"/>
    <w:rsid w:val="00141EEB"/>
    <w:rsid w:val="00143D32"/>
    <w:rsid w:val="00144301"/>
    <w:rsid w:val="00144FA7"/>
    <w:rsid w:val="0014652A"/>
    <w:rsid w:val="00146B63"/>
    <w:rsid w:val="0015333A"/>
    <w:rsid w:val="001533DD"/>
    <w:rsid w:val="0015418C"/>
    <w:rsid w:val="0015577F"/>
    <w:rsid w:val="00155BBA"/>
    <w:rsid w:val="00155D60"/>
    <w:rsid w:val="00155FC8"/>
    <w:rsid w:val="00156A82"/>
    <w:rsid w:val="0016179D"/>
    <w:rsid w:val="001617CA"/>
    <w:rsid w:val="001657C6"/>
    <w:rsid w:val="00165DC3"/>
    <w:rsid w:val="0016653C"/>
    <w:rsid w:val="00166613"/>
    <w:rsid w:val="0016734E"/>
    <w:rsid w:val="001675A8"/>
    <w:rsid w:val="00170001"/>
    <w:rsid w:val="001707EB"/>
    <w:rsid w:val="001707F8"/>
    <w:rsid w:val="00170C8E"/>
    <w:rsid w:val="00170F5D"/>
    <w:rsid w:val="0017175F"/>
    <w:rsid w:val="00171A11"/>
    <w:rsid w:val="001726E0"/>
    <w:rsid w:val="00173222"/>
    <w:rsid w:val="00173CBF"/>
    <w:rsid w:val="00174433"/>
    <w:rsid w:val="00175BA8"/>
    <w:rsid w:val="00176431"/>
    <w:rsid w:val="00176A31"/>
    <w:rsid w:val="001770EF"/>
    <w:rsid w:val="00184DA3"/>
    <w:rsid w:val="00186169"/>
    <w:rsid w:val="00190EBD"/>
    <w:rsid w:val="001913DA"/>
    <w:rsid w:val="00191DA8"/>
    <w:rsid w:val="00192705"/>
    <w:rsid w:val="00192F2D"/>
    <w:rsid w:val="00195214"/>
    <w:rsid w:val="00195A3B"/>
    <w:rsid w:val="00196087"/>
    <w:rsid w:val="001965E5"/>
    <w:rsid w:val="001969DF"/>
    <w:rsid w:val="00197603"/>
    <w:rsid w:val="00197C56"/>
    <w:rsid w:val="00197DCB"/>
    <w:rsid w:val="001A32F2"/>
    <w:rsid w:val="001A3A4A"/>
    <w:rsid w:val="001A6A53"/>
    <w:rsid w:val="001B0444"/>
    <w:rsid w:val="001B0910"/>
    <w:rsid w:val="001B191F"/>
    <w:rsid w:val="001B1D53"/>
    <w:rsid w:val="001B1D95"/>
    <w:rsid w:val="001B2748"/>
    <w:rsid w:val="001B2E3F"/>
    <w:rsid w:val="001B34D7"/>
    <w:rsid w:val="001B3893"/>
    <w:rsid w:val="001B41C4"/>
    <w:rsid w:val="001B44A8"/>
    <w:rsid w:val="001B47E7"/>
    <w:rsid w:val="001B5B50"/>
    <w:rsid w:val="001B5B7A"/>
    <w:rsid w:val="001B761C"/>
    <w:rsid w:val="001B783A"/>
    <w:rsid w:val="001C1C66"/>
    <w:rsid w:val="001C4374"/>
    <w:rsid w:val="001C5DDB"/>
    <w:rsid w:val="001C6FA9"/>
    <w:rsid w:val="001D2DC6"/>
    <w:rsid w:val="001D3EB5"/>
    <w:rsid w:val="001D50E0"/>
    <w:rsid w:val="001D7F4C"/>
    <w:rsid w:val="001E04AA"/>
    <w:rsid w:val="001E06DE"/>
    <w:rsid w:val="001E1606"/>
    <w:rsid w:val="001E23C0"/>
    <w:rsid w:val="001E2619"/>
    <w:rsid w:val="001E4673"/>
    <w:rsid w:val="001E596D"/>
    <w:rsid w:val="001E66BB"/>
    <w:rsid w:val="001E6797"/>
    <w:rsid w:val="001E7F2D"/>
    <w:rsid w:val="001F0FE2"/>
    <w:rsid w:val="001F2FA1"/>
    <w:rsid w:val="001F32C2"/>
    <w:rsid w:val="001F38AD"/>
    <w:rsid w:val="001F481D"/>
    <w:rsid w:val="001F5C6C"/>
    <w:rsid w:val="001F5D3D"/>
    <w:rsid w:val="001F61BF"/>
    <w:rsid w:val="00200DA7"/>
    <w:rsid w:val="00202477"/>
    <w:rsid w:val="002038D9"/>
    <w:rsid w:val="00204BED"/>
    <w:rsid w:val="00206F74"/>
    <w:rsid w:val="00207332"/>
    <w:rsid w:val="002117DC"/>
    <w:rsid w:val="00212C5D"/>
    <w:rsid w:val="00214560"/>
    <w:rsid w:val="00215422"/>
    <w:rsid w:val="00215B5C"/>
    <w:rsid w:val="00216190"/>
    <w:rsid w:val="002216B2"/>
    <w:rsid w:val="00221790"/>
    <w:rsid w:val="00222501"/>
    <w:rsid w:val="00222566"/>
    <w:rsid w:val="00222D66"/>
    <w:rsid w:val="00223F8E"/>
    <w:rsid w:val="002246F4"/>
    <w:rsid w:val="00224761"/>
    <w:rsid w:val="00224A33"/>
    <w:rsid w:val="002255BB"/>
    <w:rsid w:val="00225A1D"/>
    <w:rsid w:val="0022642E"/>
    <w:rsid w:val="00226D33"/>
    <w:rsid w:val="00226DB4"/>
    <w:rsid w:val="00227BEE"/>
    <w:rsid w:val="00230089"/>
    <w:rsid w:val="00230153"/>
    <w:rsid w:val="00230B07"/>
    <w:rsid w:val="00230E9E"/>
    <w:rsid w:val="00232181"/>
    <w:rsid w:val="00232B8B"/>
    <w:rsid w:val="00233DF2"/>
    <w:rsid w:val="00234DA9"/>
    <w:rsid w:val="00236CAB"/>
    <w:rsid w:val="0024305C"/>
    <w:rsid w:val="0024495E"/>
    <w:rsid w:val="00244B75"/>
    <w:rsid w:val="00246042"/>
    <w:rsid w:val="00251358"/>
    <w:rsid w:val="00252334"/>
    <w:rsid w:val="00253DA3"/>
    <w:rsid w:val="00254B6B"/>
    <w:rsid w:val="00254FEA"/>
    <w:rsid w:val="0025580C"/>
    <w:rsid w:val="0025597A"/>
    <w:rsid w:val="002561F3"/>
    <w:rsid w:val="00257F53"/>
    <w:rsid w:val="00262BF1"/>
    <w:rsid w:val="00264898"/>
    <w:rsid w:val="0027125A"/>
    <w:rsid w:val="00271C5C"/>
    <w:rsid w:val="00276260"/>
    <w:rsid w:val="00277C20"/>
    <w:rsid w:val="0028013E"/>
    <w:rsid w:val="00280B4A"/>
    <w:rsid w:val="0028122E"/>
    <w:rsid w:val="0028147D"/>
    <w:rsid w:val="002856A0"/>
    <w:rsid w:val="00285918"/>
    <w:rsid w:val="002859E3"/>
    <w:rsid w:val="00285B69"/>
    <w:rsid w:val="002872F2"/>
    <w:rsid w:val="00287FEE"/>
    <w:rsid w:val="00290B79"/>
    <w:rsid w:val="0029119B"/>
    <w:rsid w:val="002925E1"/>
    <w:rsid w:val="00293609"/>
    <w:rsid w:val="00294820"/>
    <w:rsid w:val="002951C0"/>
    <w:rsid w:val="00296B29"/>
    <w:rsid w:val="00297CEA"/>
    <w:rsid w:val="002A2BFB"/>
    <w:rsid w:val="002A2D0C"/>
    <w:rsid w:val="002A52CE"/>
    <w:rsid w:val="002A6C93"/>
    <w:rsid w:val="002B1153"/>
    <w:rsid w:val="002B16E9"/>
    <w:rsid w:val="002B36EA"/>
    <w:rsid w:val="002B458C"/>
    <w:rsid w:val="002B6337"/>
    <w:rsid w:val="002B65A6"/>
    <w:rsid w:val="002B6D94"/>
    <w:rsid w:val="002C197D"/>
    <w:rsid w:val="002C2787"/>
    <w:rsid w:val="002C3025"/>
    <w:rsid w:val="002C33DD"/>
    <w:rsid w:val="002C42D9"/>
    <w:rsid w:val="002C6E5D"/>
    <w:rsid w:val="002C7144"/>
    <w:rsid w:val="002D0BA6"/>
    <w:rsid w:val="002D1248"/>
    <w:rsid w:val="002D1FDF"/>
    <w:rsid w:val="002D3A4E"/>
    <w:rsid w:val="002D3ED5"/>
    <w:rsid w:val="002D42AE"/>
    <w:rsid w:val="002D6F9B"/>
    <w:rsid w:val="002E1C33"/>
    <w:rsid w:val="002E3A14"/>
    <w:rsid w:val="002E3E10"/>
    <w:rsid w:val="002E436A"/>
    <w:rsid w:val="002E4CCE"/>
    <w:rsid w:val="002E5556"/>
    <w:rsid w:val="002E7201"/>
    <w:rsid w:val="002E7B6E"/>
    <w:rsid w:val="002F0041"/>
    <w:rsid w:val="002F05BC"/>
    <w:rsid w:val="002F0A52"/>
    <w:rsid w:val="002F1551"/>
    <w:rsid w:val="002F2440"/>
    <w:rsid w:val="002F3E55"/>
    <w:rsid w:val="002F43C3"/>
    <w:rsid w:val="002F4D02"/>
    <w:rsid w:val="002F6B3B"/>
    <w:rsid w:val="002F6E9C"/>
    <w:rsid w:val="002F78C7"/>
    <w:rsid w:val="00300314"/>
    <w:rsid w:val="00301915"/>
    <w:rsid w:val="003019DA"/>
    <w:rsid w:val="003021A7"/>
    <w:rsid w:val="0030245F"/>
    <w:rsid w:val="00304A3E"/>
    <w:rsid w:val="003104ED"/>
    <w:rsid w:val="0031086E"/>
    <w:rsid w:val="003126C0"/>
    <w:rsid w:val="00312E66"/>
    <w:rsid w:val="003154F2"/>
    <w:rsid w:val="0031636E"/>
    <w:rsid w:val="00320253"/>
    <w:rsid w:val="00323072"/>
    <w:rsid w:val="00323114"/>
    <w:rsid w:val="0032479A"/>
    <w:rsid w:val="003249E7"/>
    <w:rsid w:val="00325362"/>
    <w:rsid w:val="0033077B"/>
    <w:rsid w:val="00330E05"/>
    <w:rsid w:val="0033395A"/>
    <w:rsid w:val="003410DF"/>
    <w:rsid w:val="003423CC"/>
    <w:rsid w:val="00344989"/>
    <w:rsid w:val="00347511"/>
    <w:rsid w:val="00350923"/>
    <w:rsid w:val="00350E96"/>
    <w:rsid w:val="0035197E"/>
    <w:rsid w:val="003524EF"/>
    <w:rsid w:val="00352F07"/>
    <w:rsid w:val="0035348B"/>
    <w:rsid w:val="0035586B"/>
    <w:rsid w:val="00357289"/>
    <w:rsid w:val="003621F6"/>
    <w:rsid w:val="003626F1"/>
    <w:rsid w:val="0036367D"/>
    <w:rsid w:val="00363B41"/>
    <w:rsid w:val="0036437A"/>
    <w:rsid w:val="00370573"/>
    <w:rsid w:val="00370858"/>
    <w:rsid w:val="003716F7"/>
    <w:rsid w:val="003719DB"/>
    <w:rsid w:val="00372551"/>
    <w:rsid w:val="003727A9"/>
    <w:rsid w:val="00373712"/>
    <w:rsid w:val="003806AE"/>
    <w:rsid w:val="0038258A"/>
    <w:rsid w:val="00384E2F"/>
    <w:rsid w:val="003853F4"/>
    <w:rsid w:val="00385D09"/>
    <w:rsid w:val="003874D0"/>
    <w:rsid w:val="00387505"/>
    <w:rsid w:val="00390484"/>
    <w:rsid w:val="003929BF"/>
    <w:rsid w:val="0039324F"/>
    <w:rsid w:val="00393E75"/>
    <w:rsid w:val="0039457F"/>
    <w:rsid w:val="00394967"/>
    <w:rsid w:val="00396A20"/>
    <w:rsid w:val="00396DF0"/>
    <w:rsid w:val="0039780D"/>
    <w:rsid w:val="00397AE2"/>
    <w:rsid w:val="003A0368"/>
    <w:rsid w:val="003A043C"/>
    <w:rsid w:val="003A4BE1"/>
    <w:rsid w:val="003B03F9"/>
    <w:rsid w:val="003B1A45"/>
    <w:rsid w:val="003B23F9"/>
    <w:rsid w:val="003B2765"/>
    <w:rsid w:val="003B4013"/>
    <w:rsid w:val="003B57B5"/>
    <w:rsid w:val="003C0AC9"/>
    <w:rsid w:val="003C17AF"/>
    <w:rsid w:val="003C2371"/>
    <w:rsid w:val="003C38D9"/>
    <w:rsid w:val="003C3D3F"/>
    <w:rsid w:val="003C727F"/>
    <w:rsid w:val="003C78E1"/>
    <w:rsid w:val="003C7B3F"/>
    <w:rsid w:val="003C7EE8"/>
    <w:rsid w:val="003D2597"/>
    <w:rsid w:val="003D3774"/>
    <w:rsid w:val="003D5119"/>
    <w:rsid w:val="003D6B03"/>
    <w:rsid w:val="003E06A5"/>
    <w:rsid w:val="003E0E91"/>
    <w:rsid w:val="003E1BE7"/>
    <w:rsid w:val="003E1E6F"/>
    <w:rsid w:val="003E23D9"/>
    <w:rsid w:val="003E2912"/>
    <w:rsid w:val="003E4494"/>
    <w:rsid w:val="003E4AB0"/>
    <w:rsid w:val="003E5067"/>
    <w:rsid w:val="003E6086"/>
    <w:rsid w:val="003E7F77"/>
    <w:rsid w:val="003F0EFC"/>
    <w:rsid w:val="003F1157"/>
    <w:rsid w:val="003F2B15"/>
    <w:rsid w:val="003F3D3D"/>
    <w:rsid w:val="003F427D"/>
    <w:rsid w:val="003F494C"/>
    <w:rsid w:val="003F4B75"/>
    <w:rsid w:val="003F6683"/>
    <w:rsid w:val="00401B45"/>
    <w:rsid w:val="004026C5"/>
    <w:rsid w:val="00402E37"/>
    <w:rsid w:val="004030B7"/>
    <w:rsid w:val="00404BF6"/>
    <w:rsid w:val="00405600"/>
    <w:rsid w:val="00406CBD"/>
    <w:rsid w:val="0040717C"/>
    <w:rsid w:val="004103B0"/>
    <w:rsid w:val="004118A7"/>
    <w:rsid w:val="00411A23"/>
    <w:rsid w:val="00412745"/>
    <w:rsid w:val="00412DD2"/>
    <w:rsid w:val="00413BB5"/>
    <w:rsid w:val="00414264"/>
    <w:rsid w:val="00415470"/>
    <w:rsid w:val="004158A5"/>
    <w:rsid w:val="00415B11"/>
    <w:rsid w:val="00415CC4"/>
    <w:rsid w:val="00415FA3"/>
    <w:rsid w:val="00420AE4"/>
    <w:rsid w:val="0042112D"/>
    <w:rsid w:val="00422B04"/>
    <w:rsid w:val="00424D6C"/>
    <w:rsid w:val="00426D6B"/>
    <w:rsid w:val="00426F3A"/>
    <w:rsid w:val="00427864"/>
    <w:rsid w:val="00431B95"/>
    <w:rsid w:val="00432DFD"/>
    <w:rsid w:val="00432EE8"/>
    <w:rsid w:val="0043413E"/>
    <w:rsid w:val="00435B84"/>
    <w:rsid w:val="0043681A"/>
    <w:rsid w:val="00444E9B"/>
    <w:rsid w:val="00445037"/>
    <w:rsid w:val="00446669"/>
    <w:rsid w:val="004477DE"/>
    <w:rsid w:val="004529CE"/>
    <w:rsid w:val="00453DC5"/>
    <w:rsid w:val="00454185"/>
    <w:rsid w:val="00455554"/>
    <w:rsid w:val="00456083"/>
    <w:rsid w:val="0045616C"/>
    <w:rsid w:val="004567EB"/>
    <w:rsid w:val="004607C7"/>
    <w:rsid w:val="00461FF7"/>
    <w:rsid w:val="00463C65"/>
    <w:rsid w:val="00463FB7"/>
    <w:rsid w:val="0047117D"/>
    <w:rsid w:val="00472A06"/>
    <w:rsid w:val="0047324F"/>
    <w:rsid w:val="00473C7F"/>
    <w:rsid w:val="00473F7D"/>
    <w:rsid w:val="0047403C"/>
    <w:rsid w:val="0047531D"/>
    <w:rsid w:val="00475893"/>
    <w:rsid w:val="00476E5D"/>
    <w:rsid w:val="00477B39"/>
    <w:rsid w:val="00480D02"/>
    <w:rsid w:val="004813FD"/>
    <w:rsid w:val="00481803"/>
    <w:rsid w:val="00481CC5"/>
    <w:rsid w:val="00482425"/>
    <w:rsid w:val="004827B6"/>
    <w:rsid w:val="00484043"/>
    <w:rsid w:val="00484F20"/>
    <w:rsid w:val="0048591F"/>
    <w:rsid w:val="0049091F"/>
    <w:rsid w:val="00490A0B"/>
    <w:rsid w:val="00490A4E"/>
    <w:rsid w:val="00491BE2"/>
    <w:rsid w:val="00491ECA"/>
    <w:rsid w:val="004921F8"/>
    <w:rsid w:val="00493AC7"/>
    <w:rsid w:val="004964D1"/>
    <w:rsid w:val="004A285E"/>
    <w:rsid w:val="004A3F05"/>
    <w:rsid w:val="004A4469"/>
    <w:rsid w:val="004A5D04"/>
    <w:rsid w:val="004A6695"/>
    <w:rsid w:val="004A70E4"/>
    <w:rsid w:val="004A7BC9"/>
    <w:rsid w:val="004B0492"/>
    <w:rsid w:val="004B1611"/>
    <w:rsid w:val="004B308A"/>
    <w:rsid w:val="004B3752"/>
    <w:rsid w:val="004B4417"/>
    <w:rsid w:val="004B47B7"/>
    <w:rsid w:val="004B55DB"/>
    <w:rsid w:val="004B5D73"/>
    <w:rsid w:val="004B646C"/>
    <w:rsid w:val="004B75BD"/>
    <w:rsid w:val="004C1F3B"/>
    <w:rsid w:val="004C720F"/>
    <w:rsid w:val="004C7C44"/>
    <w:rsid w:val="004D0AD6"/>
    <w:rsid w:val="004D0E1D"/>
    <w:rsid w:val="004D14F0"/>
    <w:rsid w:val="004D16B5"/>
    <w:rsid w:val="004D27C0"/>
    <w:rsid w:val="004D61B2"/>
    <w:rsid w:val="004D7F89"/>
    <w:rsid w:val="004E0D44"/>
    <w:rsid w:val="004E22F9"/>
    <w:rsid w:val="004E2CED"/>
    <w:rsid w:val="004E3476"/>
    <w:rsid w:val="004E3BC9"/>
    <w:rsid w:val="004E3CD6"/>
    <w:rsid w:val="004E4105"/>
    <w:rsid w:val="004E4FDF"/>
    <w:rsid w:val="004E6827"/>
    <w:rsid w:val="004E746B"/>
    <w:rsid w:val="004F0ED2"/>
    <w:rsid w:val="004F10B8"/>
    <w:rsid w:val="004F27C5"/>
    <w:rsid w:val="004F5717"/>
    <w:rsid w:val="004F743A"/>
    <w:rsid w:val="004F756A"/>
    <w:rsid w:val="005008D4"/>
    <w:rsid w:val="00501134"/>
    <w:rsid w:val="0050252B"/>
    <w:rsid w:val="00504C50"/>
    <w:rsid w:val="005061E7"/>
    <w:rsid w:val="005075FF"/>
    <w:rsid w:val="00507CDA"/>
    <w:rsid w:val="00507EC6"/>
    <w:rsid w:val="005108AB"/>
    <w:rsid w:val="00511854"/>
    <w:rsid w:val="005120C2"/>
    <w:rsid w:val="00512FD5"/>
    <w:rsid w:val="0051378A"/>
    <w:rsid w:val="005145CE"/>
    <w:rsid w:val="00514E5A"/>
    <w:rsid w:val="00515995"/>
    <w:rsid w:val="00516200"/>
    <w:rsid w:val="00522018"/>
    <w:rsid w:val="00522FEB"/>
    <w:rsid w:val="00524521"/>
    <w:rsid w:val="00525BDC"/>
    <w:rsid w:val="005273ED"/>
    <w:rsid w:val="00527CA1"/>
    <w:rsid w:val="005344AB"/>
    <w:rsid w:val="00537FB4"/>
    <w:rsid w:val="00540D87"/>
    <w:rsid w:val="0054104E"/>
    <w:rsid w:val="00542745"/>
    <w:rsid w:val="0054304D"/>
    <w:rsid w:val="00544BA4"/>
    <w:rsid w:val="0054540F"/>
    <w:rsid w:val="005466D8"/>
    <w:rsid w:val="0055528C"/>
    <w:rsid w:val="00555810"/>
    <w:rsid w:val="00560270"/>
    <w:rsid w:val="005606BB"/>
    <w:rsid w:val="00561219"/>
    <w:rsid w:val="00564E8C"/>
    <w:rsid w:val="00567113"/>
    <w:rsid w:val="00567758"/>
    <w:rsid w:val="005718C3"/>
    <w:rsid w:val="005728E4"/>
    <w:rsid w:val="005738A1"/>
    <w:rsid w:val="00574F2E"/>
    <w:rsid w:val="00583470"/>
    <w:rsid w:val="00584484"/>
    <w:rsid w:val="00584B61"/>
    <w:rsid w:val="00586266"/>
    <w:rsid w:val="0058628B"/>
    <w:rsid w:val="00587F9F"/>
    <w:rsid w:val="005903F1"/>
    <w:rsid w:val="00590763"/>
    <w:rsid w:val="00592E00"/>
    <w:rsid w:val="00593020"/>
    <w:rsid w:val="005950C9"/>
    <w:rsid w:val="00596C18"/>
    <w:rsid w:val="005A5B55"/>
    <w:rsid w:val="005A63C9"/>
    <w:rsid w:val="005A7E44"/>
    <w:rsid w:val="005B13AC"/>
    <w:rsid w:val="005B38DB"/>
    <w:rsid w:val="005B4ADC"/>
    <w:rsid w:val="005B548E"/>
    <w:rsid w:val="005B637F"/>
    <w:rsid w:val="005B6654"/>
    <w:rsid w:val="005C08F8"/>
    <w:rsid w:val="005C0944"/>
    <w:rsid w:val="005C2CE1"/>
    <w:rsid w:val="005C309B"/>
    <w:rsid w:val="005C5BB2"/>
    <w:rsid w:val="005C68E2"/>
    <w:rsid w:val="005C7796"/>
    <w:rsid w:val="005C7C6D"/>
    <w:rsid w:val="005D10D6"/>
    <w:rsid w:val="005D27BF"/>
    <w:rsid w:val="005D695F"/>
    <w:rsid w:val="005D6B8A"/>
    <w:rsid w:val="005D7575"/>
    <w:rsid w:val="005D7631"/>
    <w:rsid w:val="005D7D92"/>
    <w:rsid w:val="005D7D9A"/>
    <w:rsid w:val="005E031F"/>
    <w:rsid w:val="005E1819"/>
    <w:rsid w:val="005E226C"/>
    <w:rsid w:val="005E2EF3"/>
    <w:rsid w:val="005E4911"/>
    <w:rsid w:val="005F2111"/>
    <w:rsid w:val="005F26DA"/>
    <w:rsid w:val="005F411A"/>
    <w:rsid w:val="005F44B0"/>
    <w:rsid w:val="005F6776"/>
    <w:rsid w:val="005F6B21"/>
    <w:rsid w:val="005F712C"/>
    <w:rsid w:val="005F7368"/>
    <w:rsid w:val="005F74DB"/>
    <w:rsid w:val="00600B3C"/>
    <w:rsid w:val="00601956"/>
    <w:rsid w:val="00603050"/>
    <w:rsid w:val="00606C3A"/>
    <w:rsid w:val="006101D3"/>
    <w:rsid w:val="006136EB"/>
    <w:rsid w:val="00615448"/>
    <w:rsid w:val="00615672"/>
    <w:rsid w:val="0061582A"/>
    <w:rsid w:val="0061660D"/>
    <w:rsid w:val="00616674"/>
    <w:rsid w:val="00620545"/>
    <w:rsid w:val="00621BE5"/>
    <w:rsid w:val="00621FD3"/>
    <w:rsid w:val="00622083"/>
    <w:rsid w:val="00622BE9"/>
    <w:rsid w:val="006240C0"/>
    <w:rsid w:val="00624D4B"/>
    <w:rsid w:val="00630325"/>
    <w:rsid w:val="00630A50"/>
    <w:rsid w:val="00632083"/>
    <w:rsid w:val="00632971"/>
    <w:rsid w:val="00633A97"/>
    <w:rsid w:val="00634089"/>
    <w:rsid w:val="006345AB"/>
    <w:rsid w:val="00635B9D"/>
    <w:rsid w:val="006366C2"/>
    <w:rsid w:val="00637495"/>
    <w:rsid w:val="00637F67"/>
    <w:rsid w:val="00640092"/>
    <w:rsid w:val="00641D57"/>
    <w:rsid w:val="006442A0"/>
    <w:rsid w:val="00646B19"/>
    <w:rsid w:val="0064706C"/>
    <w:rsid w:val="00647524"/>
    <w:rsid w:val="00650B52"/>
    <w:rsid w:val="0065259F"/>
    <w:rsid w:val="00652F3F"/>
    <w:rsid w:val="00654B10"/>
    <w:rsid w:val="006609A7"/>
    <w:rsid w:val="00661863"/>
    <w:rsid w:val="00662D53"/>
    <w:rsid w:val="0066302E"/>
    <w:rsid w:val="006648B6"/>
    <w:rsid w:val="00671D79"/>
    <w:rsid w:val="00672467"/>
    <w:rsid w:val="00672A46"/>
    <w:rsid w:val="0067366B"/>
    <w:rsid w:val="0067436B"/>
    <w:rsid w:val="00675352"/>
    <w:rsid w:val="00675D04"/>
    <w:rsid w:val="00676091"/>
    <w:rsid w:val="006763CF"/>
    <w:rsid w:val="00682778"/>
    <w:rsid w:val="00682D04"/>
    <w:rsid w:val="0068644F"/>
    <w:rsid w:val="00690138"/>
    <w:rsid w:val="00690DDA"/>
    <w:rsid w:val="006917D5"/>
    <w:rsid w:val="006923E6"/>
    <w:rsid w:val="00693A43"/>
    <w:rsid w:val="00694AEB"/>
    <w:rsid w:val="006951D9"/>
    <w:rsid w:val="006964F8"/>
    <w:rsid w:val="0069684A"/>
    <w:rsid w:val="00697886"/>
    <w:rsid w:val="006A09F7"/>
    <w:rsid w:val="006A1459"/>
    <w:rsid w:val="006A17C7"/>
    <w:rsid w:val="006A1855"/>
    <w:rsid w:val="006A32FD"/>
    <w:rsid w:val="006A42EF"/>
    <w:rsid w:val="006A4B51"/>
    <w:rsid w:val="006A58D3"/>
    <w:rsid w:val="006A5FEA"/>
    <w:rsid w:val="006B0DCF"/>
    <w:rsid w:val="006B1C18"/>
    <w:rsid w:val="006B404A"/>
    <w:rsid w:val="006B4869"/>
    <w:rsid w:val="006B4CE3"/>
    <w:rsid w:val="006B5205"/>
    <w:rsid w:val="006B54E5"/>
    <w:rsid w:val="006B5AD0"/>
    <w:rsid w:val="006B6D24"/>
    <w:rsid w:val="006C08D5"/>
    <w:rsid w:val="006C4A00"/>
    <w:rsid w:val="006C4BC6"/>
    <w:rsid w:val="006C5257"/>
    <w:rsid w:val="006C623E"/>
    <w:rsid w:val="006D2A75"/>
    <w:rsid w:val="006D5D33"/>
    <w:rsid w:val="006D7427"/>
    <w:rsid w:val="006D77B1"/>
    <w:rsid w:val="006E2723"/>
    <w:rsid w:val="006E28D5"/>
    <w:rsid w:val="006E5050"/>
    <w:rsid w:val="006E539D"/>
    <w:rsid w:val="006E5CBD"/>
    <w:rsid w:val="006E799D"/>
    <w:rsid w:val="006F1E0A"/>
    <w:rsid w:val="006F307E"/>
    <w:rsid w:val="006F75FE"/>
    <w:rsid w:val="006F7E51"/>
    <w:rsid w:val="00701517"/>
    <w:rsid w:val="007025EA"/>
    <w:rsid w:val="00702A3F"/>
    <w:rsid w:val="00702ECD"/>
    <w:rsid w:val="007034D0"/>
    <w:rsid w:val="0070530D"/>
    <w:rsid w:val="0070646C"/>
    <w:rsid w:val="00706BE9"/>
    <w:rsid w:val="00707CAD"/>
    <w:rsid w:val="0071051E"/>
    <w:rsid w:val="00711087"/>
    <w:rsid w:val="00711F07"/>
    <w:rsid w:val="00714725"/>
    <w:rsid w:val="00717E7C"/>
    <w:rsid w:val="00720A3A"/>
    <w:rsid w:val="007224CF"/>
    <w:rsid w:val="00722877"/>
    <w:rsid w:val="00724304"/>
    <w:rsid w:val="0072569E"/>
    <w:rsid w:val="00725B12"/>
    <w:rsid w:val="00725F14"/>
    <w:rsid w:val="007261A9"/>
    <w:rsid w:val="00726CCB"/>
    <w:rsid w:val="00731161"/>
    <w:rsid w:val="0073276B"/>
    <w:rsid w:val="00732E94"/>
    <w:rsid w:val="00735682"/>
    <w:rsid w:val="00735974"/>
    <w:rsid w:val="00736A35"/>
    <w:rsid w:val="0074178B"/>
    <w:rsid w:val="00742E5E"/>
    <w:rsid w:val="00744520"/>
    <w:rsid w:val="00744FF2"/>
    <w:rsid w:val="00746212"/>
    <w:rsid w:val="0075178F"/>
    <w:rsid w:val="00755294"/>
    <w:rsid w:val="00755B34"/>
    <w:rsid w:val="00756014"/>
    <w:rsid w:val="00756141"/>
    <w:rsid w:val="007561FE"/>
    <w:rsid w:val="00760016"/>
    <w:rsid w:val="00760E75"/>
    <w:rsid w:val="007622A7"/>
    <w:rsid w:val="00762A0E"/>
    <w:rsid w:val="00763187"/>
    <w:rsid w:val="00763D76"/>
    <w:rsid w:val="00765BF2"/>
    <w:rsid w:val="00767D48"/>
    <w:rsid w:val="00767FBE"/>
    <w:rsid w:val="00772722"/>
    <w:rsid w:val="00773DEB"/>
    <w:rsid w:val="00773FA0"/>
    <w:rsid w:val="0077416F"/>
    <w:rsid w:val="0077618A"/>
    <w:rsid w:val="00776B71"/>
    <w:rsid w:val="00776D40"/>
    <w:rsid w:val="00776F0C"/>
    <w:rsid w:val="00780157"/>
    <w:rsid w:val="007818C5"/>
    <w:rsid w:val="0078256F"/>
    <w:rsid w:val="00784077"/>
    <w:rsid w:val="00785EE1"/>
    <w:rsid w:val="00790308"/>
    <w:rsid w:val="007905DB"/>
    <w:rsid w:val="007906DD"/>
    <w:rsid w:val="0079433A"/>
    <w:rsid w:val="00794B81"/>
    <w:rsid w:val="0079697A"/>
    <w:rsid w:val="00796997"/>
    <w:rsid w:val="00797BBE"/>
    <w:rsid w:val="007A187C"/>
    <w:rsid w:val="007A2C21"/>
    <w:rsid w:val="007A3BF7"/>
    <w:rsid w:val="007A3C15"/>
    <w:rsid w:val="007A633A"/>
    <w:rsid w:val="007A7532"/>
    <w:rsid w:val="007B2BA0"/>
    <w:rsid w:val="007B548B"/>
    <w:rsid w:val="007B5A60"/>
    <w:rsid w:val="007B6A69"/>
    <w:rsid w:val="007C04D5"/>
    <w:rsid w:val="007C1DE1"/>
    <w:rsid w:val="007C287A"/>
    <w:rsid w:val="007C638E"/>
    <w:rsid w:val="007C6510"/>
    <w:rsid w:val="007C6E22"/>
    <w:rsid w:val="007C70EE"/>
    <w:rsid w:val="007C71E9"/>
    <w:rsid w:val="007C764C"/>
    <w:rsid w:val="007D3D59"/>
    <w:rsid w:val="007E094F"/>
    <w:rsid w:val="007E121A"/>
    <w:rsid w:val="007E1C68"/>
    <w:rsid w:val="007E4E79"/>
    <w:rsid w:val="007E63B1"/>
    <w:rsid w:val="007E68D6"/>
    <w:rsid w:val="007E6BC8"/>
    <w:rsid w:val="007E7462"/>
    <w:rsid w:val="007E79C0"/>
    <w:rsid w:val="007F0A72"/>
    <w:rsid w:val="007F1929"/>
    <w:rsid w:val="007F1B4E"/>
    <w:rsid w:val="007F3F12"/>
    <w:rsid w:val="007F4B64"/>
    <w:rsid w:val="007F6068"/>
    <w:rsid w:val="007F6E93"/>
    <w:rsid w:val="007F7925"/>
    <w:rsid w:val="00801F5A"/>
    <w:rsid w:val="00803DC0"/>
    <w:rsid w:val="00804001"/>
    <w:rsid w:val="008058B8"/>
    <w:rsid w:val="00806541"/>
    <w:rsid w:val="00807C19"/>
    <w:rsid w:val="008107E9"/>
    <w:rsid w:val="00810F6C"/>
    <w:rsid w:val="00811268"/>
    <w:rsid w:val="0081182B"/>
    <w:rsid w:val="0081269D"/>
    <w:rsid w:val="00812E77"/>
    <w:rsid w:val="00813BA0"/>
    <w:rsid w:val="0081405A"/>
    <w:rsid w:val="00816257"/>
    <w:rsid w:val="008212B3"/>
    <w:rsid w:val="008234FE"/>
    <w:rsid w:val="00823C48"/>
    <w:rsid w:val="008245DF"/>
    <w:rsid w:val="00824B1B"/>
    <w:rsid w:val="00826174"/>
    <w:rsid w:val="008266BF"/>
    <w:rsid w:val="008303D8"/>
    <w:rsid w:val="00830AA9"/>
    <w:rsid w:val="00831EAA"/>
    <w:rsid w:val="00832D18"/>
    <w:rsid w:val="00833152"/>
    <w:rsid w:val="008347FE"/>
    <w:rsid w:val="00834E9B"/>
    <w:rsid w:val="00836106"/>
    <w:rsid w:val="008361F1"/>
    <w:rsid w:val="008367F7"/>
    <w:rsid w:val="00840A64"/>
    <w:rsid w:val="00840B89"/>
    <w:rsid w:val="00842BC2"/>
    <w:rsid w:val="00842E16"/>
    <w:rsid w:val="00843769"/>
    <w:rsid w:val="00844D6A"/>
    <w:rsid w:val="00846834"/>
    <w:rsid w:val="008513A9"/>
    <w:rsid w:val="00853C4F"/>
    <w:rsid w:val="00853DC1"/>
    <w:rsid w:val="0085456A"/>
    <w:rsid w:val="00854EEA"/>
    <w:rsid w:val="008555E3"/>
    <w:rsid w:val="00855BE2"/>
    <w:rsid w:val="00861492"/>
    <w:rsid w:val="00864486"/>
    <w:rsid w:val="0086546A"/>
    <w:rsid w:val="00866721"/>
    <w:rsid w:val="008677F3"/>
    <w:rsid w:val="0087237F"/>
    <w:rsid w:val="00872528"/>
    <w:rsid w:val="00873C01"/>
    <w:rsid w:val="00873FF8"/>
    <w:rsid w:val="0087476D"/>
    <w:rsid w:val="00874CD2"/>
    <w:rsid w:val="00874D66"/>
    <w:rsid w:val="00880078"/>
    <w:rsid w:val="0088105F"/>
    <w:rsid w:val="00882CFF"/>
    <w:rsid w:val="00883304"/>
    <w:rsid w:val="008839BF"/>
    <w:rsid w:val="00883F0A"/>
    <w:rsid w:val="00884A44"/>
    <w:rsid w:val="00885A64"/>
    <w:rsid w:val="00887F33"/>
    <w:rsid w:val="00890D01"/>
    <w:rsid w:val="0089286A"/>
    <w:rsid w:val="00893C12"/>
    <w:rsid w:val="00893E3C"/>
    <w:rsid w:val="00895380"/>
    <w:rsid w:val="00895A8D"/>
    <w:rsid w:val="00895FB1"/>
    <w:rsid w:val="0089657C"/>
    <w:rsid w:val="00896B94"/>
    <w:rsid w:val="00896F66"/>
    <w:rsid w:val="008A336F"/>
    <w:rsid w:val="008A5A0A"/>
    <w:rsid w:val="008A6A5C"/>
    <w:rsid w:val="008A6BA1"/>
    <w:rsid w:val="008A77D6"/>
    <w:rsid w:val="008B1D07"/>
    <w:rsid w:val="008B1F50"/>
    <w:rsid w:val="008B3C38"/>
    <w:rsid w:val="008B4192"/>
    <w:rsid w:val="008B5860"/>
    <w:rsid w:val="008B6FBE"/>
    <w:rsid w:val="008C321B"/>
    <w:rsid w:val="008C3C34"/>
    <w:rsid w:val="008C3EF7"/>
    <w:rsid w:val="008C4889"/>
    <w:rsid w:val="008D1560"/>
    <w:rsid w:val="008D21F8"/>
    <w:rsid w:val="008D2411"/>
    <w:rsid w:val="008D4827"/>
    <w:rsid w:val="008D6105"/>
    <w:rsid w:val="008E064A"/>
    <w:rsid w:val="008E16AE"/>
    <w:rsid w:val="008E1DE3"/>
    <w:rsid w:val="008E3703"/>
    <w:rsid w:val="008E3DE7"/>
    <w:rsid w:val="008E4441"/>
    <w:rsid w:val="008E486A"/>
    <w:rsid w:val="008E575A"/>
    <w:rsid w:val="008E5BDE"/>
    <w:rsid w:val="008E7EE7"/>
    <w:rsid w:val="008F02AD"/>
    <w:rsid w:val="008F0800"/>
    <w:rsid w:val="008F132B"/>
    <w:rsid w:val="008F2EEB"/>
    <w:rsid w:val="008F5F96"/>
    <w:rsid w:val="008F67F6"/>
    <w:rsid w:val="009017D5"/>
    <w:rsid w:val="00903BFE"/>
    <w:rsid w:val="00904255"/>
    <w:rsid w:val="00905953"/>
    <w:rsid w:val="00905BC1"/>
    <w:rsid w:val="00906CAA"/>
    <w:rsid w:val="00907204"/>
    <w:rsid w:val="00910422"/>
    <w:rsid w:val="00910CF6"/>
    <w:rsid w:val="00912351"/>
    <w:rsid w:val="00913C69"/>
    <w:rsid w:val="009147D9"/>
    <w:rsid w:val="00916820"/>
    <w:rsid w:val="00917B3D"/>
    <w:rsid w:val="00925256"/>
    <w:rsid w:val="00925A8C"/>
    <w:rsid w:val="00926CAC"/>
    <w:rsid w:val="00927192"/>
    <w:rsid w:val="009300ED"/>
    <w:rsid w:val="00930689"/>
    <w:rsid w:val="00931C12"/>
    <w:rsid w:val="00932669"/>
    <w:rsid w:val="009327AC"/>
    <w:rsid w:val="00932AB9"/>
    <w:rsid w:val="00932FC1"/>
    <w:rsid w:val="00933A43"/>
    <w:rsid w:val="00934E76"/>
    <w:rsid w:val="0093511B"/>
    <w:rsid w:val="00936815"/>
    <w:rsid w:val="00936A1D"/>
    <w:rsid w:val="00941C2C"/>
    <w:rsid w:val="0094212B"/>
    <w:rsid w:val="00942A1B"/>
    <w:rsid w:val="00942C12"/>
    <w:rsid w:val="009430F5"/>
    <w:rsid w:val="009436A1"/>
    <w:rsid w:val="0094416E"/>
    <w:rsid w:val="009445DA"/>
    <w:rsid w:val="00945CCF"/>
    <w:rsid w:val="00945D3B"/>
    <w:rsid w:val="00946B67"/>
    <w:rsid w:val="00946CB6"/>
    <w:rsid w:val="009509DF"/>
    <w:rsid w:val="009511DA"/>
    <w:rsid w:val="0095129F"/>
    <w:rsid w:val="00953D52"/>
    <w:rsid w:val="009548CB"/>
    <w:rsid w:val="0096078C"/>
    <w:rsid w:val="00960827"/>
    <w:rsid w:val="00964A6D"/>
    <w:rsid w:val="009653CD"/>
    <w:rsid w:val="00966333"/>
    <w:rsid w:val="00966BBA"/>
    <w:rsid w:val="00966C4E"/>
    <w:rsid w:val="00970EC6"/>
    <w:rsid w:val="00971BCB"/>
    <w:rsid w:val="00971C2F"/>
    <w:rsid w:val="00971FF1"/>
    <w:rsid w:val="00972E41"/>
    <w:rsid w:val="00973470"/>
    <w:rsid w:val="0097489B"/>
    <w:rsid w:val="0097639D"/>
    <w:rsid w:val="009771B1"/>
    <w:rsid w:val="00977C7D"/>
    <w:rsid w:val="00980E9E"/>
    <w:rsid w:val="00985AC5"/>
    <w:rsid w:val="0098682F"/>
    <w:rsid w:val="0098792B"/>
    <w:rsid w:val="009909F1"/>
    <w:rsid w:val="00990C90"/>
    <w:rsid w:val="009928E3"/>
    <w:rsid w:val="00994562"/>
    <w:rsid w:val="00994F4C"/>
    <w:rsid w:val="00996FBD"/>
    <w:rsid w:val="00997418"/>
    <w:rsid w:val="009977E0"/>
    <w:rsid w:val="009A0F90"/>
    <w:rsid w:val="009A2FB7"/>
    <w:rsid w:val="009A3381"/>
    <w:rsid w:val="009A4436"/>
    <w:rsid w:val="009A4649"/>
    <w:rsid w:val="009A7046"/>
    <w:rsid w:val="009A74A7"/>
    <w:rsid w:val="009A7BE7"/>
    <w:rsid w:val="009A7E38"/>
    <w:rsid w:val="009B112C"/>
    <w:rsid w:val="009B1503"/>
    <w:rsid w:val="009B22EF"/>
    <w:rsid w:val="009B3328"/>
    <w:rsid w:val="009B3624"/>
    <w:rsid w:val="009B36A2"/>
    <w:rsid w:val="009B55E9"/>
    <w:rsid w:val="009B61B7"/>
    <w:rsid w:val="009B62DB"/>
    <w:rsid w:val="009B698E"/>
    <w:rsid w:val="009B6C1E"/>
    <w:rsid w:val="009B6F4B"/>
    <w:rsid w:val="009B7DC5"/>
    <w:rsid w:val="009C2849"/>
    <w:rsid w:val="009C4F6A"/>
    <w:rsid w:val="009C562D"/>
    <w:rsid w:val="009C795A"/>
    <w:rsid w:val="009C7A5E"/>
    <w:rsid w:val="009D06E9"/>
    <w:rsid w:val="009D535F"/>
    <w:rsid w:val="009D5ED9"/>
    <w:rsid w:val="009D6ADF"/>
    <w:rsid w:val="009D6C38"/>
    <w:rsid w:val="009D7442"/>
    <w:rsid w:val="009D75F5"/>
    <w:rsid w:val="009E0C45"/>
    <w:rsid w:val="009E0E0B"/>
    <w:rsid w:val="009E5FA4"/>
    <w:rsid w:val="009E711E"/>
    <w:rsid w:val="009E7ACA"/>
    <w:rsid w:val="009F0204"/>
    <w:rsid w:val="009F071A"/>
    <w:rsid w:val="009F0E22"/>
    <w:rsid w:val="009F23E4"/>
    <w:rsid w:val="009F3899"/>
    <w:rsid w:val="009F5768"/>
    <w:rsid w:val="009F74C4"/>
    <w:rsid w:val="00A00104"/>
    <w:rsid w:val="00A00FF1"/>
    <w:rsid w:val="00A02C89"/>
    <w:rsid w:val="00A03694"/>
    <w:rsid w:val="00A0409D"/>
    <w:rsid w:val="00A06D82"/>
    <w:rsid w:val="00A06EEC"/>
    <w:rsid w:val="00A113AF"/>
    <w:rsid w:val="00A135B3"/>
    <w:rsid w:val="00A154D1"/>
    <w:rsid w:val="00A156D6"/>
    <w:rsid w:val="00A15C5A"/>
    <w:rsid w:val="00A15F5C"/>
    <w:rsid w:val="00A16252"/>
    <w:rsid w:val="00A21888"/>
    <w:rsid w:val="00A21F42"/>
    <w:rsid w:val="00A22A6B"/>
    <w:rsid w:val="00A230C9"/>
    <w:rsid w:val="00A245E1"/>
    <w:rsid w:val="00A246E8"/>
    <w:rsid w:val="00A27A7B"/>
    <w:rsid w:val="00A27E36"/>
    <w:rsid w:val="00A30CE8"/>
    <w:rsid w:val="00A33267"/>
    <w:rsid w:val="00A351B1"/>
    <w:rsid w:val="00A373F7"/>
    <w:rsid w:val="00A41415"/>
    <w:rsid w:val="00A41976"/>
    <w:rsid w:val="00A41CC0"/>
    <w:rsid w:val="00A42B28"/>
    <w:rsid w:val="00A44EB4"/>
    <w:rsid w:val="00A452B6"/>
    <w:rsid w:val="00A4658A"/>
    <w:rsid w:val="00A46600"/>
    <w:rsid w:val="00A46CE8"/>
    <w:rsid w:val="00A512EE"/>
    <w:rsid w:val="00A5332A"/>
    <w:rsid w:val="00A546DA"/>
    <w:rsid w:val="00A55EF6"/>
    <w:rsid w:val="00A56224"/>
    <w:rsid w:val="00A57483"/>
    <w:rsid w:val="00A57C00"/>
    <w:rsid w:val="00A57D89"/>
    <w:rsid w:val="00A6169D"/>
    <w:rsid w:val="00A6229F"/>
    <w:rsid w:val="00A622E3"/>
    <w:rsid w:val="00A629CA"/>
    <w:rsid w:val="00A62C79"/>
    <w:rsid w:val="00A6355F"/>
    <w:rsid w:val="00A63580"/>
    <w:rsid w:val="00A63AA5"/>
    <w:rsid w:val="00A65622"/>
    <w:rsid w:val="00A67205"/>
    <w:rsid w:val="00A67902"/>
    <w:rsid w:val="00A67B1A"/>
    <w:rsid w:val="00A75F36"/>
    <w:rsid w:val="00A76819"/>
    <w:rsid w:val="00A76839"/>
    <w:rsid w:val="00A77960"/>
    <w:rsid w:val="00A77A10"/>
    <w:rsid w:val="00A807E5"/>
    <w:rsid w:val="00A8146D"/>
    <w:rsid w:val="00A81A98"/>
    <w:rsid w:val="00A82E6B"/>
    <w:rsid w:val="00A83CF0"/>
    <w:rsid w:val="00A83F65"/>
    <w:rsid w:val="00A852B8"/>
    <w:rsid w:val="00A86584"/>
    <w:rsid w:val="00A96C7E"/>
    <w:rsid w:val="00AA1EEA"/>
    <w:rsid w:val="00AA52C6"/>
    <w:rsid w:val="00AA5ED8"/>
    <w:rsid w:val="00AA6A13"/>
    <w:rsid w:val="00AB08E1"/>
    <w:rsid w:val="00AB0F66"/>
    <w:rsid w:val="00AB166A"/>
    <w:rsid w:val="00AB1E20"/>
    <w:rsid w:val="00AB3F8D"/>
    <w:rsid w:val="00AB4642"/>
    <w:rsid w:val="00AB5F60"/>
    <w:rsid w:val="00AB690B"/>
    <w:rsid w:val="00AB6AFE"/>
    <w:rsid w:val="00AC0820"/>
    <w:rsid w:val="00AC0876"/>
    <w:rsid w:val="00AC17A1"/>
    <w:rsid w:val="00AC2EA1"/>
    <w:rsid w:val="00AC67D3"/>
    <w:rsid w:val="00AC7409"/>
    <w:rsid w:val="00AD1B4E"/>
    <w:rsid w:val="00AD2B07"/>
    <w:rsid w:val="00AD4227"/>
    <w:rsid w:val="00AD4A4E"/>
    <w:rsid w:val="00AD5852"/>
    <w:rsid w:val="00AD7153"/>
    <w:rsid w:val="00AE0629"/>
    <w:rsid w:val="00AE2819"/>
    <w:rsid w:val="00AE33F6"/>
    <w:rsid w:val="00AE3F72"/>
    <w:rsid w:val="00AE4C13"/>
    <w:rsid w:val="00AE4FE5"/>
    <w:rsid w:val="00AE5FA0"/>
    <w:rsid w:val="00AE71E4"/>
    <w:rsid w:val="00AF3D49"/>
    <w:rsid w:val="00AF5398"/>
    <w:rsid w:val="00AF5B4D"/>
    <w:rsid w:val="00AF62B2"/>
    <w:rsid w:val="00AF6ADC"/>
    <w:rsid w:val="00AF7637"/>
    <w:rsid w:val="00B00789"/>
    <w:rsid w:val="00B00A1D"/>
    <w:rsid w:val="00B00B3C"/>
    <w:rsid w:val="00B02D15"/>
    <w:rsid w:val="00B05237"/>
    <w:rsid w:val="00B05CAF"/>
    <w:rsid w:val="00B0613D"/>
    <w:rsid w:val="00B063E7"/>
    <w:rsid w:val="00B069EF"/>
    <w:rsid w:val="00B076BE"/>
    <w:rsid w:val="00B078A2"/>
    <w:rsid w:val="00B10379"/>
    <w:rsid w:val="00B10908"/>
    <w:rsid w:val="00B10DD7"/>
    <w:rsid w:val="00B10E49"/>
    <w:rsid w:val="00B11CB1"/>
    <w:rsid w:val="00B1416F"/>
    <w:rsid w:val="00B15D56"/>
    <w:rsid w:val="00B15FAC"/>
    <w:rsid w:val="00B20C21"/>
    <w:rsid w:val="00B20CF2"/>
    <w:rsid w:val="00B214BE"/>
    <w:rsid w:val="00B25AB2"/>
    <w:rsid w:val="00B276D7"/>
    <w:rsid w:val="00B3224E"/>
    <w:rsid w:val="00B33258"/>
    <w:rsid w:val="00B3358A"/>
    <w:rsid w:val="00B33AE1"/>
    <w:rsid w:val="00B3400C"/>
    <w:rsid w:val="00B34D06"/>
    <w:rsid w:val="00B34F40"/>
    <w:rsid w:val="00B420D2"/>
    <w:rsid w:val="00B45209"/>
    <w:rsid w:val="00B4594A"/>
    <w:rsid w:val="00B45E22"/>
    <w:rsid w:val="00B50590"/>
    <w:rsid w:val="00B514A6"/>
    <w:rsid w:val="00B519F7"/>
    <w:rsid w:val="00B52874"/>
    <w:rsid w:val="00B52A0E"/>
    <w:rsid w:val="00B53C43"/>
    <w:rsid w:val="00B54D73"/>
    <w:rsid w:val="00B56CEF"/>
    <w:rsid w:val="00B56DCC"/>
    <w:rsid w:val="00B63063"/>
    <w:rsid w:val="00B636BE"/>
    <w:rsid w:val="00B66E28"/>
    <w:rsid w:val="00B67191"/>
    <w:rsid w:val="00B700B5"/>
    <w:rsid w:val="00B73C56"/>
    <w:rsid w:val="00B73FAB"/>
    <w:rsid w:val="00B754FC"/>
    <w:rsid w:val="00B80B29"/>
    <w:rsid w:val="00B824C7"/>
    <w:rsid w:val="00B8291E"/>
    <w:rsid w:val="00B83323"/>
    <w:rsid w:val="00B85D91"/>
    <w:rsid w:val="00B87021"/>
    <w:rsid w:val="00B90B8C"/>
    <w:rsid w:val="00B90FD6"/>
    <w:rsid w:val="00B91D37"/>
    <w:rsid w:val="00B94E41"/>
    <w:rsid w:val="00B96509"/>
    <w:rsid w:val="00BA12BE"/>
    <w:rsid w:val="00BA14DB"/>
    <w:rsid w:val="00BA310C"/>
    <w:rsid w:val="00BA34D4"/>
    <w:rsid w:val="00BA3C3E"/>
    <w:rsid w:val="00BA4CD0"/>
    <w:rsid w:val="00BA4F64"/>
    <w:rsid w:val="00BB19C0"/>
    <w:rsid w:val="00BB4BDC"/>
    <w:rsid w:val="00BB52FD"/>
    <w:rsid w:val="00BB547A"/>
    <w:rsid w:val="00BB678A"/>
    <w:rsid w:val="00BC0E6C"/>
    <w:rsid w:val="00BC19B8"/>
    <w:rsid w:val="00BC2B9C"/>
    <w:rsid w:val="00BC2F6A"/>
    <w:rsid w:val="00BC3A2A"/>
    <w:rsid w:val="00BC505C"/>
    <w:rsid w:val="00BC6280"/>
    <w:rsid w:val="00BC6291"/>
    <w:rsid w:val="00BC7703"/>
    <w:rsid w:val="00BD089D"/>
    <w:rsid w:val="00BD0DF9"/>
    <w:rsid w:val="00BD16F4"/>
    <w:rsid w:val="00BD171D"/>
    <w:rsid w:val="00BD2EBF"/>
    <w:rsid w:val="00BD3E7D"/>
    <w:rsid w:val="00BD4770"/>
    <w:rsid w:val="00BD4CD4"/>
    <w:rsid w:val="00BE08CA"/>
    <w:rsid w:val="00BE15C8"/>
    <w:rsid w:val="00BE1DC4"/>
    <w:rsid w:val="00BE2238"/>
    <w:rsid w:val="00BE52CD"/>
    <w:rsid w:val="00BF01C0"/>
    <w:rsid w:val="00BF171A"/>
    <w:rsid w:val="00BF1A0E"/>
    <w:rsid w:val="00BF3D59"/>
    <w:rsid w:val="00BF5A8F"/>
    <w:rsid w:val="00BF5D48"/>
    <w:rsid w:val="00BF6997"/>
    <w:rsid w:val="00BF75A8"/>
    <w:rsid w:val="00BF785B"/>
    <w:rsid w:val="00C0160A"/>
    <w:rsid w:val="00C01AB9"/>
    <w:rsid w:val="00C0233F"/>
    <w:rsid w:val="00C02A7E"/>
    <w:rsid w:val="00C02A97"/>
    <w:rsid w:val="00C02EF1"/>
    <w:rsid w:val="00C036EF"/>
    <w:rsid w:val="00C056A3"/>
    <w:rsid w:val="00C05E25"/>
    <w:rsid w:val="00C06C1A"/>
    <w:rsid w:val="00C10514"/>
    <w:rsid w:val="00C11041"/>
    <w:rsid w:val="00C110DD"/>
    <w:rsid w:val="00C11C00"/>
    <w:rsid w:val="00C13172"/>
    <w:rsid w:val="00C13A62"/>
    <w:rsid w:val="00C148E6"/>
    <w:rsid w:val="00C15F89"/>
    <w:rsid w:val="00C16B94"/>
    <w:rsid w:val="00C17E34"/>
    <w:rsid w:val="00C21F9B"/>
    <w:rsid w:val="00C23992"/>
    <w:rsid w:val="00C23A72"/>
    <w:rsid w:val="00C25B10"/>
    <w:rsid w:val="00C27297"/>
    <w:rsid w:val="00C300C7"/>
    <w:rsid w:val="00C33ACD"/>
    <w:rsid w:val="00C344C8"/>
    <w:rsid w:val="00C374B0"/>
    <w:rsid w:val="00C37A77"/>
    <w:rsid w:val="00C40DB8"/>
    <w:rsid w:val="00C429F4"/>
    <w:rsid w:val="00C42E81"/>
    <w:rsid w:val="00C44534"/>
    <w:rsid w:val="00C464F8"/>
    <w:rsid w:val="00C46775"/>
    <w:rsid w:val="00C46F88"/>
    <w:rsid w:val="00C470D8"/>
    <w:rsid w:val="00C514FC"/>
    <w:rsid w:val="00C51F80"/>
    <w:rsid w:val="00C5404A"/>
    <w:rsid w:val="00C54C6A"/>
    <w:rsid w:val="00C55CAB"/>
    <w:rsid w:val="00C6051C"/>
    <w:rsid w:val="00C61B12"/>
    <w:rsid w:val="00C63445"/>
    <w:rsid w:val="00C634A6"/>
    <w:rsid w:val="00C63530"/>
    <w:rsid w:val="00C647B1"/>
    <w:rsid w:val="00C66224"/>
    <w:rsid w:val="00C70F44"/>
    <w:rsid w:val="00C71691"/>
    <w:rsid w:val="00C71A62"/>
    <w:rsid w:val="00C72B78"/>
    <w:rsid w:val="00C7499B"/>
    <w:rsid w:val="00C75AA8"/>
    <w:rsid w:val="00C76114"/>
    <w:rsid w:val="00C7781C"/>
    <w:rsid w:val="00C806D4"/>
    <w:rsid w:val="00C80C20"/>
    <w:rsid w:val="00C8281F"/>
    <w:rsid w:val="00C84534"/>
    <w:rsid w:val="00C84612"/>
    <w:rsid w:val="00C90C50"/>
    <w:rsid w:val="00C91D84"/>
    <w:rsid w:val="00C922F2"/>
    <w:rsid w:val="00C92AFE"/>
    <w:rsid w:val="00C92F17"/>
    <w:rsid w:val="00C935E9"/>
    <w:rsid w:val="00C95D8A"/>
    <w:rsid w:val="00C96EF5"/>
    <w:rsid w:val="00CA47B9"/>
    <w:rsid w:val="00CA4BAE"/>
    <w:rsid w:val="00CA4E14"/>
    <w:rsid w:val="00CA583F"/>
    <w:rsid w:val="00CA5F4E"/>
    <w:rsid w:val="00CA6D43"/>
    <w:rsid w:val="00CB06F4"/>
    <w:rsid w:val="00CB0732"/>
    <w:rsid w:val="00CB08DA"/>
    <w:rsid w:val="00CB141A"/>
    <w:rsid w:val="00CB61DC"/>
    <w:rsid w:val="00CC068D"/>
    <w:rsid w:val="00CC1712"/>
    <w:rsid w:val="00CC2409"/>
    <w:rsid w:val="00CC3970"/>
    <w:rsid w:val="00CC40B5"/>
    <w:rsid w:val="00CC4DE3"/>
    <w:rsid w:val="00CC5AF6"/>
    <w:rsid w:val="00CC684B"/>
    <w:rsid w:val="00CD0386"/>
    <w:rsid w:val="00CD3F4F"/>
    <w:rsid w:val="00CD4C9F"/>
    <w:rsid w:val="00CD51E9"/>
    <w:rsid w:val="00CD55B9"/>
    <w:rsid w:val="00CD591A"/>
    <w:rsid w:val="00CD6B41"/>
    <w:rsid w:val="00CE0041"/>
    <w:rsid w:val="00CE0650"/>
    <w:rsid w:val="00CE0865"/>
    <w:rsid w:val="00CE183C"/>
    <w:rsid w:val="00CE2417"/>
    <w:rsid w:val="00CF07A5"/>
    <w:rsid w:val="00CF0A67"/>
    <w:rsid w:val="00CF2F07"/>
    <w:rsid w:val="00CF6934"/>
    <w:rsid w:val="00D009A3"/>
    <w:rsid w:val="00D01719"/>
    <w:rsid w:val="00D0182F"/>
    <w:rsid w:val="00D01A56"/>
    <w:rsid w:val="00D02676"/>
    <w:rsid w:val="00D039E8"/>
    <w:rsid w:val="00D04464"/>
    <w:rsid w:val="00D04725"/>
    <w:rsid w:val="00D07900"/>
    <w:rsid w:val="00D103D4"/>
    <w:rsid w:val="00D12516"/>
    <w:rsid w:val="00D1473A"/>
    <w:rsid w:val="00D149B2"/>
    <w:rsid w:val="00D16B09"/>
    <w:rsid w:val="00D17582"/>
    <w:rsid w:val="00D17FA4"/>
    <w:rsid w:val="00D21126"/>
    <w:rsid w:val="00D23C4A"/>
    <w:rsid w:val="00D23ECC"/>
    <w:rsid w:val="00D27250"/>
    <w:rsid w:val="00D27A29"/>
    <w:rsid w:val="00D27D24"/>
    <w:rsid w:val="00D301BA"/>
    <w:rsid w:val="00D325B7"/>
    <w:rsid w:val="00D32BFD"/>
    <w:rsid w:val="00D33BC6"/>
    <w:rsid w:val="00D34462"/>
    <w:rsid w:val="00D34BF2"/>
    <w:rsid w:val="00D35E72"/>
    <w:rsid w:val="00D3781E"/>
    <w:rsid w:val="00D40BCE"/>
    <w:rsid w:val="00D42752"/>
    <w:rsid w:val="00D43EF2"/>
    <w:rsid w:val="00D45018"/>
    <w:rsid w:val="00D45659"/>
    <w:rsid w:val="00D458A5"/>
    <w:rsid w:val="00D46737"/>
    <w:rsid w:val="00D47F56"/>
    <w:rsid w:val="00D50E53"/>
    <w:rsid w:val="00D52EEF"/>
    <w:rsid w:val="00D553CE"/>
    <w:rsid w:val="00D5567C"/>
    <w:rsid w:val="00D55D90"/>
    <w:rsid w:val="00D57586"/>
    <w:rsid w:val="00D57957"/>
    <w:rsid w:val="00D57CE7"/>
    <w:rsid w:val="00D61488"/>
    <w:rsid w:val="00D62058"/>
    <w:rsid w:val="00D64E2D"/>
    <w:rsid w:val="00D6561C"/>
    <w:rsid w:val="00D664DC"/>
    <w:rsid w:val="00D67CAD"/>
    <w:rsid w:val="00D727E8"/>
    <w:rsid w:val="00D7457E"/>
    <w:rsid w:val="00D749E3"/>
    <w:rsid w:val="00D74D1B"/>
    <w:rsid w:val="00D778A2"/>
    <w:rsid w:val="00D77E73"/>
    <w:rsid w:val="00D80701"/>
    <w:rsid w:val="00D80B29"/>
    <w:rsid w:val="00D8340D"/>
    <w:rsid w:val="00D85E1D"/>
    <w:rsid w:val="00D86368"/>
    <w:rsid w:val="00D87B99"/>
    <w:rsid w:val="00D91908"/>
    <w:rsid w:val="00D93F72"/>
    <w:rsid w:val="00D97788"/>
    <w:rsid w:val="00DA0C2A"/>
    <w:rsid w:val="00DA5470"/>
    <w:rsid w:val="00DA579E"/>
    <w:rsid w:val="00DA6079"/>
    <w:rsid w:val="00DA6675"/>
    <w:rsid w:val="00DA6CD6"/>
    <w:rsid w:val="00DA71A3"/>
    <w:rsid w:val="00DA7648"/>
    <w:rsid w:val="00DA7714"/>
    <w:rsid w:val="00DA7D68"/>
    <w:rsid w:val="00DB0374"/>
    <w:rsid w:val="00DB1DEA"/>
    <w:rsid w:val="00DB27AC"/>
    <w:rsid w:val="00DB2B68"/>
    <w:rsid w:val="00DB3F55"/>
    <w:rsid w:val="00DB4616"/>
    <w:rsid w:val="00DB54ED"/>
    <w:rsid w:val="00DB59FE"/>
    <w:rsid w:val="00DC0499"/>
    <w:rsid w:val="00DC09D3"/>
    <w:rsid w:val="00DC22A2"/>
    <w:rsid w:val="00DC25D6"/>
    <w:rsid w:val="00DC26E8"/>
    <w:rsid w:val="00DC6451"/>
    <w:rsid w:val="00DC7884"/>
    <w:rsid w:val="00DD683A"/>
    <w:rsid w:val="00DD6E07"/>
    <w:rsid w:val="00DD792D"/>
    <w:rsid w:val="00DE0795"/>
    <w:rsid w:val="00DE182D"/>
    <w:rsid w:val="00DE19BA"/>
    <w:rsid w:val="00DE76BA"/>
    <w:rsid w:val="00DE7AC2"/>
    <w:rsid w:val="00DF0A62"/>
    <w:rsid w:val="00DF0F5B"/>
    <w:rsid w:val="00DF2FB6"/>
    <w:rsid w:val="00DF368C"/>
    <w:rsid w:val="00DF6E45"/>
    <w:rsid w:val="00DF7A79"/>
    <w:rsid w:val="00DF7F1C"/>
    <w:rsid w:val="00E00A03"/>
    <w:rsid w:val="00E00D14"/>
    <w:rsid w:val="00E03020"/>
    <w:rsid w:val="00E04541"/>
    <w:rsid w:val="00E04BE6"/>
    <w:rsid w:val="00E0649A"/>
    <w:rsid w:val="00E07B6C"/>
    <w:rsid w:val="00E104A6"/>
    <w:rsid w:val="00E12FCE"/>
    <w:rsid w:val="00E132C3"/>
    <w:rsid w:val="00E13550"/>
    <w:rsid w:val="00E14872"/>
    <w:rsid w:val="00E1541E"/>
    <w:rsid w:val="00E17F6A"/>
    <w:rsid w:val="00E2367E"/>
    <w:rsid w:val="00E23841"/>
    <w:rsid w:val="00E23E52"/>
    <w:rsid w:val="00E25633"/>
    <w:rsid w:val="00E278F7"/>
    <w:rsid w:val="00E27B6D"/>
    <w:rsid w:val="00E3099D"/>
    <w:rsid w:val="00E30FB7"/>
    <w:rsid w:val="00E327F2"/>
    <w:rsid w:val="00E358E0"/>
    <w:rsid w:val="00E35EE3"/>
    <w:rsid w:val="00E40DF5"/>
    <w:rsid w:val="00E41F82"/>
    <w:rsid w:val="00E456B3"/>
    <w:rsid w:val="00E46598"/>
    <w:rsid w:val="00E51305"/>
    <w:rsid w:val="00E553C0"/>
    <w:rsid w:val="00E565C1"/>
    <w:rsid w:val="00E56AAF"/>
    <w:rsid w:val="00E60BE7"/>
    <w:rsid w:val="00E62284"/>
    <w:rsid w:val="00E643E7"/>
    <w:rsid w:val="00E64584"/>
    <w:rsid w:val="00E64913"/>
    <w:rsid w:val="00E651E1"/>
    <w:rsid w:val="00E66FE8"/>
    <w:rsid w:val="00E7160A"/>
    <w:rsid w:val="00E71D91"/>
    <w:rsid w:val="00E76155"/>
    <w:rsid w:val="00E76663"/>
    <w:rsid w:val="00E766CD"/>
    <w:rsid w:val="00E76821"/>
    <w:rsid w:val="00E76F53"/>
    <w:rsid w:val="00E7727C"/>
    <w:rsid w:val="00E7744C"/>
    <w:rsid w:val="00E774A5"/>
    <w:rsid w:val="00E81259"/>
    <w:rsid w:val="00E81E0D"/>
    <w:rsid w:val="00E8291A"/>
    <w:rsid w:val="00E82AEB"/>
    <w:rsid w:val="00E8576C"/>
    <w:rsid w:val="00E85D20"/>
    <w:rsid w:val="00E862D7"/>
    <w:rsid w:val="00E86878"/>
    <w:rsid w:val="00E90646"/>
    <w:rsid w:val="00E90925"/>
    <w:rsid w:val="00E90E43"/>
    <w:rsid w:val="00E92FED"/>
    <w:rsid w:val="00E939EF"/>
    <w:rsid w:val="00E93B60"/>
    <w:rsid w:val="00E9453F"/>
    <w:rsid w:val="00E9554F"/>
    <w:rsid w:val="00E95843"/>
    <w:rsid w:val="00E9653A"/>
    <w:rsid w:val="00EA3B5E"/>
    <w:rsid w:val="00EA43DF"/>
    <w:rsid w:val="00EA456D"/>
    <w:rsid w:val="00EA5307"/>
    <w:rsid w:val="00EA5CC7"/>
    <w:rsid w:val="00EA6D18"/>
    <w:rsid w:val="00EA7BF4"/>
    <w:rsid w:val="00EB0783"/>
    <w:rsid w:val="00EB161E"/>
    <w:rsid w:val="00EB1DB9"/>
    <w:rsid w:val="00EB1E12"/>
    <w:rsid w:val="00EB32E5"/>
    <w:rsid w:val="00EB36B0"/>
    <w:rsid w:val="00EB5F19"/>
    <w:rsid w:val="00EB62F5"/>
    <w:rsid w:val="00EC1D0F"/>
    <w:rsid w:val="00EC1EBD"/>
    <w:rsid w:val="00EC3541"/>
    <w:rsid w:val="00EC4631"/>
    <w:rsid w:val="00EC5260"/>
    <w:rsid w:val="00EC65A0"/>
    <w:rsid w:val="00EC7214"/>
    <w:rsid w:val="00ED0E63"/>
    <w:rsid w:val="00ED1504"/>
    <w:rsid w:val="00ED1BA5"/>
    <w:rsid w:val="00ED34A1"/>
    <w:rsid w:val="00ED4212"/>
    <w:rsid w:val="00ED4871"/>
    <w:rsid w:val="00EE30EE"/>
    <w:rsid w:val="00EE396F"/>
    <w:rsid w:val="00EE49B7"/>
    <w:rsid w:val="00EE6035"/>
    <w:rsid w:val="00EE768A"/>
    <w:rsid w:val="00EE7DC6"/>
    <w:rsid w:val="00EF0B1D"/>
    <w:rsid w:val="00EF0B7F"/>
    <w:rsid w:val="00EF0F62"/>
    <w:rsid w:val="00EF258C"/>
    <w:rsid w:val="00EF3EEE"/>
    <w:rsid w:val="00EF4DCD"/>
    <w:rsid w:val="00EF5BE1"/>
    <w:rsid w:val="00EF5CF1"/>
    <w:rsid w:val="00F0143A"/>
    <w:rsid w:val="00F02FA8"/>
    <w:rsid w:val="00F04519"/>
    <w:rsid w:val="00F104ED"/>
    <w:rsid w:val="00F10B4E"/>
    <w:rsid w:val="00F10DAC"/>
    <w:rsid w:val="00F11FE4"/>
    <w:rsid w:val="00F12A2B"/>
    <w:rsid w:val="00F16067"/>
    <w:rsid w:val="00F16F98"/>
    <w:rsid w:val="00F1725D"/>
    <w:rsid w:val="00F204EF"/>
    <w:rsid w:val="00F20A66"/>
    <w:rsid w:val="00F20B29"/>
    <w:rsid w:val="00F2271C"/>
    <w:rsid w:val="00F24891"/>
    <w:rsid w:val="00F248BE"/>
    <w:rsid w:val="00F24CA9"/>
    <w:rsid w:val="00F26289"/>
    <w:rsid w:val="00F327E0"/>
    <w:rsid w:val="00F334DE"/>
    <w:rsid w:val="00F3439A"/>
    <w:rsid w:val="00F347D7"/>
    <w:rsid w:val="00F35DF4"/>
    <w:rsid w:val="00F37015"/>
    <w:rsid w:val="00F373B4"/>
    <w:rsid w:val="00F4227F"/>
    <w:rsid w:val="00F42384"/>
    <w:rsid w:val="00F43D43"/>
    <w:rsid w:val="00F44A97"/>
    <w:rsid w:val="00F44EAD"/>
    <w:rsid w:val="00F4515F"/>
    <w:rsid w:val="00F47F2E"/>
    <w:rsid w:val="00F51187"/>
    <w:rsid w:val="00F53530"/>
    <w:rsid w:val="00F5438F"/>
    <w:rsid w:val="00F549B2"/>
    <w:rsid w:val="00F56361"/>
    <w:rsid w:val="00F607BE"/>
    <w:rsid w:val="00F60C8E"/>
    <w:rsid w:val="00F61799"/>
    <w:rsid w:val="00F61956"/>
    <w:rsid w:val="00F61BB7"/>
    <w:rsid w:val="00F62EF8"/>
    <w:rsid w:val="00F631C6"/>
    <w:rsid w:val="00F66902"/>
    <w:rsid w:val="00F672A8"/>
    <w:rsid w:val="00F67914"/>
    <w:rsid w:val="00F70297"/>
    <w:rsid w:val="00F702BE"/>
    <w:rsid w:val="00F70588"/>
    <w:rsid w:val="00F70B9E"/>
    <w:rsid w:val="00F717BD"/>
    <w:rsid w:val="00F71A4B"/>
    <w:rsid w:val="00F74DFE"/>
    <w:rsid w:val="00F76856"/>
    <w:rsid w:val="00F81483"/>
    <w:rsid w:val="00F820CA"/>
    <w:rsid w:val="00F82316"/>
    <w:rsid w:val="00F82798"/>
    <w:rsid w:val="00F833AC"/>
    <w:rsid w:val="00F84991"/>
    <w:rsid w:val="00F84A05"/>
    <w:rsid w:val="00F84A58"/>
    <w:rsid w:val="00F8642C"/>
    <w:rsid w:val="00F906E0"/>
    <w:rsid w:val="00F9107A"/>
    <w:rsid w:val="00F9153C"/>
    <w:rsid w:val="00F91D5A"/>
    <w:rsid w:val="00F965E4"/>
    <w:rsid w:val="00FA1E9F"/>
    <w:rsid w:val="00FA2D52"/>
    <w:rsid w:val="00FA2F52"/>
    <w:rsid w:val="00FA3DE6"/>
    <w:rsid w:val="00FA5E34"/>
    <w:rsid w:val="00FB18AA"/>
    <w:rsid w:val="00FB420C"/>
    <w:rsid w:val="00FB674C"/>
    <w:rsid w:val="00FB6A42"/>
    <w:rsid w:val="00FB6CD5"/>
    <w:rsid w:val="00FB6D05"/>
    <w:rsid w:val="00FC0579"/>
    <w:rsid w:val="00FC0A89"/>
    <w:rsid w:val="00FC1B52"/>
    <w:rsid w:val="00FC211D"/>
    <w:rsid w:val="00FC224A"/>
    <w:rsid w:val="00FC6455"/>
    <w:rsid w:val="00FC6752"/>
    <w:rsid w:val="00FC687B"/>
    <w:rsid w:val="00FD059C"/>
    <w:rsid w:val="00FD1474"/>
    <w:rsid w:val="00FD169A"/>
    <w:rsid w:val="00FD2A1B"/>
    <w:rsid w:val="00FD4442"/>
    <w:rsid w:val="00FD5494"/>
    <w:rsid w:val="00FD5919"/>
    <w:rsid w:val="00FD5BAD"/>
    <w:rsid w:val="00FD698F"/>
    <w:rsid w:val="00FD7504"/>
    <w:rsid w:val="00FD7C26"/>
    <w:rsid w:val="00FE043E"/>
    <w:rsid w:val="00FE279F"/>
    <w:rsid w:val="00FE2F0A"/>
    <w:rsid w:val="00FE3B6B"/>
    <w:rsid w:val="00FE41C0"/>
    <w:rsid w:val="00FE5AA9"/>
    <w:rsid w:val="00FE5BF5"/>
    <w:rsid w:val="00FE653B"/>
    <w:rsid w:val="00FE6E73"/>
    <w:rsid w:val="00FE7138"/>
    <w:rsid w:val="00FE7326"/>
    <w:rsid w:val="00FE7442"/>
    <w:rsid w:val="00FE7712"/>
    <w:rsid w:val="00FF0132"/>
    <w:rsid w:val="00FF06CA"/>
    <w:rsid w:val="00FF0A53"/>
    <w:rsid w:val="00FF2B08"/>
    <w:rsid w:val="00FF4EFB"/>
    <w:rsid w:val="00FF69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5B4D"/>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semiHidden/>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Kolorowa lista — akcent 11,Akapit z listą BS"/>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semiHidden/>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aliases w:val="Numerowanie Znak,Kolorowa lista — akcent 11 Znak,Akapit z listą BS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1B1D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F5B4D"/>
    <w:pPr>
      <w:spacing w:after="200" w:line="276" w:lineRule="auto"/>
    </w:pPr>
    <w:rPr>
      <w:sz w:val="22"/>
      <w:szCs w:val="22"/>
      <w:lang w:eastAsia="en-US"/>
    </w:rPr>
  </w:style>
  <w:style w:type="paragraph" w:styleId="Nagwek1">
    <w:name w:val="heading 1"/>
    <w:basedOn w:val="Normalny"/>
    <w:next w:val="Normalny"/>
    <w:link w:val="Nagwek1Znak"/>
    <w:qFormat/>
    <w:rsid w:val="00C056A3"/>
    <w:pPr>
      <w:keepNext/>
      <w:keepLines/>
      <w:spacing w:after="0" w:line="240" w:lineRule="auto"/>
      <w:jc w:val="center"/>
      <w:outlineLvl w:val="0"/>
    </w:pPr>
    <w:rPr>
      <w:rFonts w:ascii="Arial" w:eastAsia="Times New Roman" w:hAnsi="Arial"/>
      <w:b/>
      <w:bCs/>
      <w:sz w:val="20"/>
      <w:szCs w:val="28"/>
      <w:lang w:eastAsia="pl-PL"/>
    </w:rPr>
  </w:style>
  <w:style w:type="paragraph" w:styleId="Nagwek3">
    <w:name w:val="heading 3"/>
    <w:basedOn w:val="Normalny"/>
    <w:next w:val="Normalny"/>
    <w:link w:val="Nagwek3Znak"/>
    <w:uiPriority w:val="9"/>
    <w:semiHidden/>
    <w:unhideWhenUsed/>
    <w:qFormat/>
    <w:rsid w:val="00567758"/>
    <w:pPr>
      <w:keepNext/>
      <w:spacing w:before="240" w:after="6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2F2440"/>
    <w:pPr>
      <w:keepNext/>
      <w:spacing w:before="240" w:after="60"/>
      <w:outlineLvl w:val="3"/>
    </w:pPr>
    <w:rPr>
      <w:rFonts w:asciiTheme="minorHAnsi" w:eastAsiaTheme="minorEastAsia" w:hAnsiTheme="minorHAnsi" w:cstheme="minorBidi"/>
      <w:b/>
      <w:bCs/>
      <w:sz w:val="28"/>
      <w:szCs w:val="28"/>
    </w:rPr>
  </w:style>
  <w:style w:type="paragraph" w:styleId="Nagwek5">
    <w:name w:val="heading 5"/>
    <w:aliases w:val="a)"/>
    <w:basedOn w:val="Normalny"/>
    <w:next w:val="Normalny"/>
    <w:link w:val="Nagwek5Znak"/>
    <w:uiPriority w:val="9"/>
    <w:unhideWhenUsed/>
    <w:qFormat/>
    <w:rsid w:val="00567758"/>
    <w:pPr>
      <w:numPr>
        <w:numId w:val="3"/>
      </w:numPr>
      <w:autoSpaceDE w:val="0"/>
      <w:autoSpaceDN w:val="0"/>
      <w:adjustRightInd w:val="0"/>
      <w:spacing w:after="0" w:line="360" w:lineRule="auto"/>
      <w:jc w:val="both"/>
      <w:outlineLvl w:val="4"/>
    </w:pPr>
    <w:rPr>
      <w:rFonts w:ascii="Arial" w:hAnsi="Arial"/>
      <w:sz w:val="20"/>
      <w:szCs w:val="20"/>
    </w:rPr>
  </w:style>
  <w:style w:type="paragraph" w:styleId="Nagwek6">
    <w:name w:val="heading 6"/>
    <w:basedOn w:val="Normalny"/>
    <w:next w:val="Normalny"/>
    <w:link w:val="Nagwek6Znak"/>
    <w:uiPriority w:val="9"/>
    <w:semiHidden/>
    <w:unhideWhenUsed/>
    <w:qFormat/>
    <w:rsid w:val="004A5D04"/>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E71D91"/>
    <w:pPr>
      <w:ind w:left="720"/>
      <w:contextualSpacing/>
    </w:pPr>
  </w:style>
  <w:style w:type="character" w:customStyle="1" w:styleId="Nagwek1Znak">
    <w:name w:val="Nagłówek 1 Znak"/>
    <w:link w:val="Nagwek1"/>
    <w:rsid w:val="00C056A3"/>
    <w:rPr>
      <w:rFonts w:ascii="Arial" w:eastAsia="Times New Roman" w:hAnsi="Arial" w:cs="Times New Roman"/>
      <w:b/>
      <w:bCs/>
      <w:sz w:val="20"/>
      <w:szCs w:val="28"/>
      <w:lang w:eastAsia="pl-PL"/>
    </w:rPr>
  </w:style>
  <w:style w:type="paragraph" w:styleId="Tekstprzypisudolnego">
    <w:name w:val="footnote text"/>
    <w:aliases w:val="Podrozdział,Footnote,Podrozdzia3"/>
    <w:basedOn w:val="Normalny"/>
    <w:link w:val="TekstprzypisudolnegoZnak"/>
    <w:uiPriority w:val="99"/>
    <w:rsid w:val="00C056A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after="0"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rPr>
      <w:sz w:val="22"/>
      <w:szCs w:val="22"/>
      <w:lang w:eastAsia="en-US"/>
    </w:rPr>
  </w:style>
  <w:style w:type="paragraph" w:styleId="Tekstprzypisukocowego">
    <w:name w:val="endnote text"/>
    <w:basedOn w:val="Normalny"/>
    <w:link w:val="TekstprzypisukocowegoZnak"/>
    <w:uiPriority w:val="99"/>
    <w:semiHidden/>
    <w:unhideWhenUsed/>
    <w:rsid w:val="00522018"/>
    <w:pPr>
      <w:spacing w:after="0"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link w:val="BezodstpwZnak"/>
    <w:uiPriority w:val="1"/>
    <w:qFormat/>
    <w:rsid w:val="002D42AE"/>
    <w:rPr>
      <w:rFonts w:eastAsia="Times New Roman"/>
      <w:sz w:val="22"/>
      <w:szCs w:val="22"/>
    </w:rPr>
  </w:style>
  <w:style w:type="character" w:customStyle="1" w:styleId="BezodstpwZnak">
    <w:name w:val="Bez odstępów Znak"/>
    <w:aliases w:val="tekst wolny w wypunktowaniu Znak"/>
    <w:link w:val="Bezodstpw"/>
    <w:uiPriority w:val="1"/>
    <w:rsid w:val="002D42AE"/>
    <w:rPr>
      <w:rFonts w:eastAsia="Times New Roman"/>
      <w:sz w:val="22"/>
      <w:szCs w:val="22"/>
      <w:lang w:bidi="ar-SA"/>
    </w:rPr>
  </w:style>
  <w:style w:type="paragraph" w:styleId="Spistreci1">
    <w:name w:val="toc 1"/>
    <w:basedOn w:val="Normalny"/>
    <w:next w:val="Normalny"/>
    <w:autoRedefine/>
    <w:uiPriority w:val="39"/>
    <w:qFormat/>
    <w:rsid w:val="00762A0E"/>
    <w:pPr>
      <w:tabs>
        <w:tab w:val="right" w:leader="dot" w:pos="9062"/>
      </w:tabs>
      <w:spacing w:after="0" w:line="360" w:lineRule="auto"/>
      <w:ind w:left="540" w:hanging="540"/>
    </w:pPr>
    <w:rPr>
      <w:rFonts w:ascii="Myriad Pro" w:eastAsia="Times New Roman" w:hAnsi="Myriad Pro"/>
      <w:noProof/>
      <w:sz w:val="24"/>
      <w:szCs w:val="24"/>
      <w:lang w:eastAsia="pl-PL"/>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2D42AE"/>
    <w:pPr>
      <w:tabs>
        <w:tab w:val="right" w:leader="dot" w:pos="9062"/>
      </w:tabs>
      <w:spacing w:after="100" w:line="240" w:lineRule="auto"/>
      <w:ind w:left="567" w:hanging="327"/>
    </w:pPr>
    <w:rPr>
      <w:rFonts w:ascii="Times New Roman" w:eastAsia="Times New Roman" w:hAnsi="Times New Roman"/>
      <w:sz w:val="24"/>
      <w:szCs w:val="24"/>
      <w:lang w:eastAsia="pl-PL"/>
    </w:rPr>
  </w:style>
  <w:style w:type="paragraph" w:customStyle="1" w:styleId="Akapit">
    <w:name w:val="Akapit"/>
    <w:basedOn w:val="Nagwek6"/>
    <w:rsid w:val="004A5D04"/>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4A5D04"/>
    <w:rPr>
      <w:rFonts w:ascii="Calibri" w:eastAsia="Times New Roman" w:hAnsi="Calibri" w:cs="Times New Roman"/>
      <w:b/>
      <w:bCs/>
      <w:sz w:val="22"/>
      <w:szCs w:val="22"/>
      <w:lang w:eastAsia="en-US"/>
    </w:rPr>
  </w:style>
  <w:style w:type="paragraph" w:customStyle="1" w:styleId="Default">
    <w:name w:val="Default"/>
    <w:rsid w:val="00350923"/>
    <w:pPr>
      <w:autoSpaceDE w:val="0"/>
      <w:autoSpaceDN w:val="0"/>
      <w:adjustRightInd w:val="0"/>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line="276" w:lineRule="auto"/>
      <w:jc w:val="left"/>
      <w:outlineLvl w:val="9"/>
    </w:pPr>
    <w:rPr>
      <w:rFonts w:ascii="Cambria" w:hAnsi="Cambria"/>
      <w:color w:val="365F91"/>
      <w:sz w:val="28"/>
      <w:lang w:eastAsia="en-US"/>
    </w:rPr>
  </w:style>
  <w:style w:type="paragraph" w:styleId="Spistreci3">
    <w:name w:val="toc 3"/>
    <w:basedOn w:val="Normalny"/>
    <w:next w:val="Normalny"/>
    <w:autoRedefine/>
    <w:uiPriority w:val="39"/>
    <w:unhideWhenUsed/>
    <w:qFormat/>
    <w:rsid w:val="00E9453F"/>
    <w:pPr>
      <w:spacing w:after="100"/>
      <w:ind w:left="440"/>
    </w:pPr>
    <w:rPr>
      <w:rFonts w:eastAsia="Times New Roman"/>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table" w:styleId="Tabela-Siatka">
    <w:name w:val="Table Grid"/>
    <w:basedOn w:val="Standardowy"/>
    <w:uiPriority w:val="59"/>
    <w:rsid w:val="000A11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941C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725F1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rsid w:val="001A32F2"/>
    <w:rPr>
      <w:rFonts w:ascii="Times New Roman" w:hAnsi="Times New Roman" w:cs="Times New Roman"/>
      <w:sz w:val="20"/>
      <w:szCs w:val="20"/>
    </w:rPr>
  </w:style>
  <w:style w:type="paragraph" w:customStyle="1" w:styleId="Style22">
    <w:name w:val="Style22"/>
    <w:basedOn w:val="Normalny"/>
    <w:rsid w:val="001A32F2"/>
    <w:pPr>
      <w:widowControl w:val="0"/>
      <w:autoSpaceDE w:val="0"/>
      <w:autoSpaceDN w:val="0"/>
      <w:adjustRightInd w:val="0"/>
      <w:spacing w:after="0" w:line="291" w:lineRule="exact"/>
      <w:jc w:val="both"/>
    </w:pPr>
    <w:rPr>
      <w:rFonts w:ascii="Times New Roman" w:eastAsia="Times New Roman" w:hAnsi="Times New Roman"/>
      <w:sz w:val="24"/>
      <w:szCs w:val="24"/>
      <w:lang w:eastAsia="pl-PL"/>
    </w:rPr>
  </w:style>
  <w:style w:type="character" w:customStyle="1" w:styleId="FontStyle50">
    <w:name w:val="Font Style50"/>
    <w:rsid w:val="001A32F2"/>
    <w:rPr>
      <w:rFonts w:ascii="Times New Roman" w:hAnsi="Times New Roman" w:cs="Times New Roman"/>
      <w:i/>
      <w:iCs/>
      <w:sz w:val="20"/>
      <w:szCs w:val="20"/>
    </w:rPr>
  </w:style>
  <w:style w:type="character" w:customStyle="1" w:styleId="FontStyle52">
    <w:name w:val="Font Style52"/>
    <w:rsid w:val="00C110DD"/>
    <w:rPr>
      <w:rFonts w:ascii="Times New Roman" w:hAnsi="Times New Roman" w:cs="Times New Roman"/>
      <w:b/>
      <w:bCs/>
      <w:sz w:val="20"/>
      <w:szCs w:val="20"/>
    </w:rPr>
  </w:style>
  <w:style w:type="character" w:customStyle="1" w:styleId="Nagwek3Znak">
    <w:name w:val="Nagłówek 3 Znak"/>
    <w:basedOn w:val="Domylnaczcionkaakapitu"/>
    <w:link w:val="Nagwek3"/>
    <w:uiPriority w:val="9"/>
    <w:semiHidden/>
    <w:rsid w:val="00567758"/>
    <w:rPr>
      <w:rFonts w:asciiTheme="majorHAnsi" w:eastAsiaTheme="majorEastAsia" w:hAnsiTheme="majorHAnsi" w:cstheme="majorBidi"/>
      <w:b/>
      <w:bCs/>
      <w:sz w:val="26"/>
      <w:szCs w:val="26"/>
      <w:lang w:eastAsia="en-US"/>
    </w:rPr>
  </w:style>
  <w:style w:type="character" w:customStyle="1" w:styleId="Nagwek5Znak">
    <w:name w:val="Nagłówek 5 Znak"/>
    <w:aliases w:val="a) Znak"/>
    <w:basedOn w:val="Domylnaczcionkaakapitu"/>
    <w:link w:val="Nagwek5"/>
    <w:uiPriority w:val="9"/>
    <w:rsid w:val="00567758"/>
    <w:rPr>
      <w:rFonts w:ascii="Arial" w:hAnsi="Arial"/>
      <w:lang w:eastAsia="en-US"/>
    </w:rPr>
  </w:style>
  <w:style w:type="character" w:customStyle="1" w:styleId="Nagwek4Znak">
    <w:name w:val="Nagłówek 4 Znak"/>
    <w:basedOn w:val="Domylnaczcionkaakapitu"/>
    <w:link w:val="Nagwek4"/>
    <w:uiPriority w:val="9"/>
    <w:semiHidden/>
    <w:rsid w:val="002F2440"/>
    <w:rPr>
      <w:rFonts w:asciiTheme="minorHAnsi" w:eastAsiaTheme="minorEastAsia" w:hAnsiTheme="minorHAnsi" w:cstheme="minorBidi"/>
      <w:b/>
      <w:bCs/>
      <w:sz w:val="28"/>
      <w:szCs w:val="28"/>
      <w:lang w:eastAsia="en-US"/>
    </w:rPr>
  </w:style>
  <w:style w:type="character" w:styleId="Pogrubienie">
    <w:name w:val="Strong"/>
    <w:uiPriority w:val="22"/>
    <w:qFormat/>
    <w:rsid w:val="002F2440"/>
    <w:rPr>
      <w:b/>
      <w:bCs/>
    </w:rPr>
  </w:style>
  <w:style w:type="character" w:styleId="Uwydatnienie">
    <w:name w:val="Emphasis"/>
    <w:uiPriority w:val="20"/>
    <w:qFormat/>
    <w:rsid w:val="002F2440"/>
    <w:rPr>
      <w:i/>
      <w:iCs/>
    </w:rPr>
  </w:style>
  <w:style w:type="character" w:customStyle="1" w:styleId="highlight">
    <w:name w:val="highlight"/>
    <w:rsid w:val="00DF6E45"/>
  </w:style>
  <w:style w:type="character" w:customStyle="1" w:styleId="definition">
    <w:name w:val="definition"/>
    <w:rsid w:val="00AE4FE5"/>
  </w:style>
  <w:style w:type="character" w:styleId="HTML-cytat">
    <w:name w:val="HTML Cite"/>
    <w:basedOn w:val="Domylnaczcionkaakapitu"/>
    <w:uiPriority w:val="99"/>
    <w:semiHidden/>
    <w:unhideWhenUsed/>
    <w:rsid w:val="000E1089"/>
    <w:rPr>
      <w:i w:val="0"/>
      <w:iCs w:val="0"/>
      <w:color w:val="009030"/>
    </w:rPr>
  </w:style>
  <w:style w:type="paragraph" w:customStyle="1" w:styleId="doc-ti">
    <w:name w:val="doc-ti"/>
    <w:basedOn w:val="Normalny"/>
    <w:rsid w:val="00702A3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1">
    <w:name w:val="h1"/>
    <w:basedOn w:val="Domylnaczcionkaakapitu"/>
    <w:rsid w:val="00224A33"/>
  </w:style>
  <w:style w:type="character" w:customStyle="1" w:styleId="AkapitzlistZnak">
    <w:name w:val="Akapit z listą Znak"/>
    <w:link w:val="Akapitzlist"/>
    <w:uiPriority w:val="34"/>
    <w:locked/>
    <w:rsid w:val="001770EF"/>
    <w:rPr>
      <w:sz w:val="22"/>
      <w:szCs w:val="22"/>
      <w:lang w:eastAsia="en-US"/>
    </w:rPr>
  </w:style>
  <w:style w:type="paragraph" w:styleId="NormalnyWeb">
    <w:name w:val="Normal (Web)"/>
    <w:basedOn w:val="Normalny"/>
    <w:uiPriority w:val="99"/>
    <w:unhideWhenUsed/>
    <w:rsid w:val="006442A0"/>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4">
    <w:name w:val="Tabela - Siatka4"/>
    <w:basedOn w:val="Standardowy"/>
    <w:next w:val="Tabela-Siatka"/>
    <w:uiPriority w:val="59"/>
    <w:rsid w:val="00AF5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1618">
      <w:bodyDiv w:val="1"/>
      <w:marLeft w:val="0"/>
      <w:marRight w:val="0"/>
      <w:marTop w:val="0"/>
      <w:marBottom w:val="0"/>
      <w:divBdr>
        <w:top w:val="none" w:sz="0" w:space="0" w:color="auto"/>
        <w:left w:val="none" w:sz="0" w:space="0" w:color="auto"/>
        <w:bottom w:val="none" w:sz="0" w:space="0" w:color="auto"/>
        <w:right w:val="none" w:sz="0" w:space="0" w:color="auto"/>
      </w:divBdr>
    </w:div>
    <w:div w:id="19400677">
      <w:bodyDiv w:val="1"/>
      <w:marLeft w:val="0"/>
      <w:marRight w:val="0"/>
      <w:marTop w:val="0"/>
      <w:marBottom w:val="0"/>
      <w:divBdr>
        <w:top w:val="none" w:sz="0" w:space="0" w:color="auto"/>
        <w:left w:val="none" w:sz="0" w:space="0" w:color="auto"/>
        <w:bottom w:val="none" w:sz="0" w:space="0" w:color="auto"/>
        <w:right w:val="none" w:sz="0" w:space="0" w:color="auto"/>
      </w:divBdr>
    </w:div>
    <w:div w:id="47145282">
      <w:bodyDiv w:val="1"/>
      <w:marLeft w:val="0"/>
      <w:marRight w:val="0"/>
      <w:marTop w:val="0"/>
      <w:marBottom w:val="0"/>
      <w:divBdr>
        <w:top w:val="none" w:sz="0" w:space="0" w:color="auto"/>
        <w:left w:val="none" w:sz="0" w:space="0" w:color="auto"/>
        <w:bottom w:val="none" w:sz="0" w:space="0" w:color="auto"/>
        <w:right w:val="none" w:sz="0" w:space="0" w:color="auto"/>
      </w:divBdr>
    </w:div>
    <w:div w:id="57677788">
      <w:bodyDiv w:val="1"/>
      <w:marLeft w:val="0"/>
      <w:marRight w:val="0"/>
      <w:marTop w:val="0"/>
      <w:marBottom w:val="0"/>
      <w:divBdr>
        <w:top w:val="none" w:sz="0" w:space="0" w:color="auto"/>
        <w:left w:val="none" w:sz="0" w:space="0" w:color="auto"/>
        <w:bottom w:val="none" w:sz="0" w:space="0" w:color="auto"/>
        <w:right w:val="none" w:sz="0" w:space="0" w:color="auto"/>
      </w:divBdr>
    </w:div>
    <w:div w:id="168520748">
      <w:bodyDiv w:val="1"/>
      <w:marLeft w:val="0"/>
      <w:marRight w:val="0"/>
      <w:marTop w:val="0"/>
      <w:marBottom w:val="0"/>
      <w:divBdr>
        <w:top w:val="none" w:sz="0" w:space="0" w:color="auto"/>
        <w:left w:val="none" w:sz="0" w:space="0" w:color="auto"/>
        <w:bottom w:val="none" w:sz="0" w:space="0" w:color="auto"/>
        <w:right w:val="none" w:sz="0" w:space="0" w:color="auto"/>
      </w:divBdr>
    </w:div>
    <w:div w:id="182129203">
      <w:bodyDiv w:val="1"/>
      <w:marLeft w:val="0"/>
      <w:marRight w:val="0"/>
      <w:marTop w:val="0"/>
      <w:marBottom w:val="0"/>
      <w:divBdr>
        <w:top w:val="none" w:sz="0" w:space="0" w:color="auto"/>
        <w:left w:val="none" w:sz="0" w:space="0" w:color="auto"/>
        <w:bottom w:val="none" w:sz="0" w:space="0" w:color="auto"/>
        <w:right w:val="none" w:sz="0" w:space="0" w:color="auto"/>
      </w:divBdr>
    </w:div>
    <w:div w:id="235089250">
      <w:bodyDiv w:val="1"/>
      <w:marLeft w:val="0"/>
      <w:marRight w:val="0"/>
      <w:marTop w:val="0"/>
      <w:marBottom w:val="0"/>
      <w:divBdr>
        <w:top w:val="none" w:sz="0" w:space="0" w:color="auto"/>
        <w:left w:val="none" w:sz="0" w:space="0" w:color="auto"/>
        <w:bottom w:val="none" w:sz="0" w:space="0" w:color="auto"/>
        <w:right w:val="none" w:sz="0" w:space="0" w:color="auto"/>
      </w:divBdr>
    </w:div>
    <w:div w:id="235631981">
      <w:bodyDiv w:val="1"/>
      <w:marLeft w:val="0"/>
      <w:marRight w:val="0"/>
      <w:marTop w:val="0"/>
      <w:marBottom w:val="0"/>
      <w:divBdr>
        <w:top w:val="none" w:sz="0" w:space="0" w:color="auto"/>
        <w:left w:val="none" w:sz="0" w:space="0" w:color="auto"/>
        <w:bottom w:val="none" w:sz="0" w:space="0" w:color="auto"/>
        <w:right w:val="none" w:sz="0" w:space="0" w:color="auto"/>
      </w:divBdr>
      <w:divsChild>
        <w:div w:id="276107425">
          <w:marLeft w:val="0"/>
          <w:marRight w:val="0"/>
          <w:marTop w:val="0"/>
          <w:marBottom w:val="0"/>
          <w:divBdr>
            <w:top w:val="none" w:sz="0" w:space="0" w:color="auto"/>
            <w:left w:val="none" w:sz="0" w:space="0" w:color="auto"/>
            <w:bottom w:val="none" w:sz="0" w:space="0" w:color="auto"/>
            <w:right w:val="none" w:sz="0" w:space="0" w:color="auto"/>
          </w:divBdr>
        </w:div>
      </w:divsChild>
    </w:div>
    <w:div w:id="250163375">
      <w:bodyDiv w:val="1"/>
      <w:marLeft w:val="0"/>
      <w:marRight w:val="0"/>
      <w:marTop w:val="0"/>
      <w:marBottom w:val="0"/>
      <w:divBdr>
        <w:top w:val="none" w:sz="0" w:space="0" w:color="auto"/>
        <w:left w:val="none" w:sz="0" w:space="0" w:color="auto"/>
        <w:bottom w:val="none" w:sz="0" w:space="0" w:color="auto"/>
        <w:right w:val="none" w:sz="0" w:space="0" w:color="auto"/>
      </w:divBdr>
    </w:div>
    <w:div w:id="251667804">
      <w:bodyDiv w:val="1"/>
      <w:marLeft w:val="0"/>
      <w:marRight w:val="0"/>
      <w:marTop w:val="0"/>
      <w:marBottom w:val="0"/>
      <w:divBdr>
        <w:top w:val="none" w:sz="0" w:space="0" w:color="auto"/>
        <w:left w:val="none" w:sz="0" w:space="0" w:color="auto"/>
        <w:bottom w:val="none" w:sz="0" w:space="0" w:color="auto"/>
        <w:right w:val="none" w:sz="0" w:space="0" w:color="auto"/>
      </w:divBdr>
    </w:div>
    <w:div w:id="291862192">
      <w:bodyDiv w:val="1"/>
      <w:marLeft w:val="0"/>
      <w:marRight w:val="0"/>
      <w:marTop w:val="0"/>
      <w:marBottom w:val="0"/>
      <w:divBdr>
        <w:top w:val="none" w:sz="0" w:space="0" w:color="auto"/>
        <w:left w:val="none" w:sz="0" w:space="0" w:color="auto"/>
        <w:bottom w:val="none" w:sz="0" w:space="0" w:color="auto"/>
        <w:right w:val="none" w:sz="0" w:space="0" w:color="auto"/>
      </w:divBdr>
    </w:div>
    <w:div w:id="303581715">
      <w:bodyDiv w:val="1"/>
      <w:marLeft w:val="0"/>
      <w:marRight w:val="0"/>
      <w:marTop w:val="0"/>
      <w:marBottom w:val="0"/>
      <w:divBdr>
        <w:top w:val="none" w:sz="0" w:space="0" w:color="auto"/>
        <w:left w:val="none" w:sz="0" w:space="0" w:color="auto"/>
        <w:bottom w:val="none" w:sz="0" w:space="0" w:color="auto"/>
        <w:right w:val="none" w:sz="0" w:space="0" w:color="auto"/>
      </w:divBdr>
      <w:divsChild>
        <w:div w:id="1018774362">
          <w:marLeft w:val="0"/>
          <w:marRight w:val="0"/>
          <w:marTop w:val="0"/>
          <w:marBottom w:val="0"/>
          <w:divBdr>
            <w:top w:val="none" w:sz="0" w:space="0" w:color="auto"/>
            <w:left w:val="none" w:sz="0" w:space="0" w:color="auto"/>
            <w:bottom w:val="none" w:sz="0" w:space="0" w:color="auto"/>
            <w:right w:val="none" w:sz="0" w:space="0" w:color="auto"/>
          </w:divBdr>
        </w:div>
        <w:div w:id="1995261476">
          <w:marLeft w:val="0"/>
          <w:marRight w:val="0"/>
          <w:marTop w:val="0"/>
          <w:marBottom w:val="0"/>
          <w:divBdr>
            <w:top w:val="none" w:sz="0" w:space="0" w:color="auto"/>
            <w:left w:val="none" w:sz="0" w:space="0" w:color="auto"/>
            <w:bottom w:val="none" w:sz="0" w:space="0" w:color="auto"/>
            <w:right w:val="none" w:sz="0" w:space="0" w:color="auto"/>
          </w:divBdr>
        </w:div>
        <w:div w:id="1667241828">
          <w:marLeft w:val="0"/>
          <w:marRight w:val="0"/>
          <w:marTop w:val="0"/>
          <w:marBottom w:val="0"/>
          <w:divBdr>
            <w:top w:val="none" w:sz="0" w:space="0" w:color="auto"/>
            <w:left w:val="none" w:sz="0" w:space="0" w:color="auto"/>
            <w:bottom w:val="none" w:sz="0" w:space="0" w:color="auto"/>
            <w:right w:val="none" w:sz="0" w:space="0" w:color="auto"/>
          </w:divBdr>
        </w:div>
        <w:div w:id="1904364630">
          <w:marLeft w:val="0"/>
          <w:marRight w:val="0"/>
          <w:marTop w:val="0"/>
          <w:marBottom w:val="0"/>
          <w:divBdr>
            <w:top w:val="none" w:sz="0" w:space="0" w:color="auto"/>
            <w:left w:val="none" w:sz="0" w:space="0" w:color="auto"/>
            <w:bottom w:val="none" w:sz="0" w:space="0" w:color="auto"/>
            <w:right w:val="none" w:sz="0" w:space="0" w:color="auto"/>
          </w:divBdr>
        </w:div>
        <w:div w:id="148402869">
          <w:marLeft w:val="0"/>
          <w:marRight w:val="0"/>
          <w:marTop w:val="0"/>
          <w:marBottom w:val="0"/>
          <w:divBdr>
            <w:top w:val="none" w:sz="0" w:space="0" w:color="auto"/>
            <w:left w:val="none" w:sz="0" w:space="0" w:color="auto"/>
            <w:bottom w:val="none" w:sz="0" w:space="0" w:color="auto"/>
            <w:right w:val="none" w:sz="0" w:space="0" w:color="auto"/>
          </w:divBdr>
          <w:divsChild>
            <w:div w:id="223956043">
              <w:marLeft w:val="0"/>
              <w:marRight w:val="0"/>
              <w:marTop w:val="0"/>
              <w:marBottom w:val="0"/>
              <w:divBdr>
                <w:top w:val="none" w:sz="0" w:space="0" w:color="auto"/>
                <w:left w:val="none" w:sz="0" w:space="0" w:color="auto"/>
                <w:bottom w:val="none" w:sz="0" w:space="0" w:color="auto"/>
                <w:right w:val="none" w:sz="0" w:space="0" w:color="auto"/>
              </w:divBdr>
            </w:div>
          </w:divsChild>
        </w:div>
        <w:div w:id="1769959019">
          <w:marLeft w:val="0"/>
          <w:marRight w:val="0"/>
          <w:marTop w:val="0"/>
          <w:marBottom w:val="0"/>
          <w:divBdr>
            <w:top w:val="none" w:sz="0" w:space="0" w:color="auto"/>
            <w:left w:val="none" w:sz="0" w:space="0" w:color="auto"/>
            <w:bottom w:val="none" w:sz="0" w:space="0" w:color="auto"/>
            <w:right w:val="none" w:sz="0" w:space="0" w:color="auto"/>
          </w:divBdr>
          <w:divsChild>
            <w:div w:id="845436020">
              <w:marLeft w:val="0"/>
              <w:marRight w:val="0"/>
              <w:marTop w:val="0"/>
              <w:marBottom w:val="0"/>
              <w:divBdr>
                <w:top w:val="none" w:sz="0" w:space="0" w:color="auto"/>
                <w:left w:val="none" w:sz="0" w:space="0" w:color="auto"/>
                <w:bottom w:val="none" w:sz="0" w:space="0" w:color="auto"/>
                <w:right w:val="none" w:sz="0" w:space="0" w:color="auto"/>
              </w:divBdr>
            </w:div>
            <w:div w:id="2002196991">
              <w:marLeft w:val="0"/>
              <w:marRight w:val="0"/>
              <w:marTop w:val="0"/>
              <w:marBottom w:val="0"/>
              <w:divBdr>
                <w:top w:val="none" w:sz="0" w:space="0" w:color="auto"/>
                <w:left w:val="none" w:sz="0" w:space="0" w:color="auto"/>
                <w:bottom w:val="none" w:sz="0" w:space="0" w:color="auto"/>
                <w:right w:val="none" w:sz="0" w:space="0" w:color="auto"/>
              </w:divBdr>
            </w:div>
          </w:divsChild>
        </w:div>
        <w:div w:id="854610225">
          <w:marLeft w:val="0"/>
          <w:marRight w:val="0"/>
          <w:marTop w:val="0"/>
          <w:marBottom w:val="0"/>
          <w:divBdr>
            <w:top w:val="none" w:sz="0" w:space="0" w:color="auto"/>
            <w:left w:val="none" w:sz="0" w:space="0" w:color="auto"/>
            <w:bottom w:val="none" w:sz="0" w:space="0" w:color="auto"/>
            <w:right w:val="none" w:sz="0" w:space="0" w:color="auto"/>
          </w:divBdr>
        </w:div>
        <w:div w:id="2060084440">
          <w:marLeft w:val="0"/>
          <w:marRight w:val="0"/>
          <w:marTop w:val="0"/>
          <w:marBottom w:val="0"/>
          <w:divBdr>
            <w:top w:val="none" w:sz="0" w:space="0" w:color="auto"/>
            <w:left w:val="none" w:sz="0" w:space="0" w:color="auto"/>
            <w:bottom w:val="none" w:sz="0" w:space="0" w:color="auto"/>
            <w:right w:val="none" w:sz="0" w:space="0" w:color="auto"/>
          </w:divBdr>
          <w:divsChild>
            <w:div w:id="1541437181">
              <w:marLeft w:val="0"/>
              <w:marRight w:val="0"/>
              <w:marTop w:val="0"/>
              <w:marBottom w:val="0"/>
              <w:divBdr>
                <w:top w:val="none" w:sz="0" w:space="0" w:color="auto"/>
                <w:left w:val="none" w:sz="0" w:space="0" w:color="auto"/>
                <w:bottom w:val="none" w:sz="0" w:space="0" w:color="auto"/>
                <w:right w:val="none" w:sz="0" w:space="0" w:color="auto"/>
              </w:divBdr>
            </w:div>
          </w:divsChild>
        </w:div>
        <w:div w:id="1396079542">
          <w:marLeft w:val="0"/>
          <w:marRight w:val="0"/>
          <w:marTop w:val="0"/>
          <w:marBottom w:val="0"/>
          <w:divBdr>
            <w:top w:val="none" w:sz="0" w:space="0" w:color="auto"/>
            <w:left w:val="none" w:sz="0" w:space="0" w:color="auto"/>
            <w:bottom w:val="none" w:sz="0" w:space="0" w:color="auto"/>
            <w:right w:val="none" w:sz="0" w:space="0" w:color="auto"/>
          </w:divBdr>
        </w:div>
        <w:div w:id="468207532">
          <w:marLeft w:val="0"/>
          <w:marRight w:val="0"/>
          <w:marTop w:val="0"/>
          <w:marBottom w:val="0"/>
          <w:divBdr>
            <w:top w:val="none" w:sz="0" w:space="0" w:color="auto"/>
            <w:left w:val="none" w:sz="0" w:space="0" w:color="auto"/>
            <w:bottom w:val="none" w:sz="0" w:space="0" w:color="auto"/>
            <w:right w:val="none" w:sz="0" w:space="0" w:color="auto"/>
          </w:divBdr>
        </w:div>
        <w:div w:id="494346239">
          <w:marLeft w:val="0"/>
          <w:marRight w:val="0"/>
          <w:marTop w:val="0"/>
          <w:marBottom w:val="0"/>
          <w:divBdr>
            <w:top w:val="none" w:sz="0" w:space="0" w:color="auto"/>
            <w:left w:val="none" w:sz="0" w:space="0" w:color="auto"/>
            <w:bottom w:val="none" w:sz="0" w:space="0" w:color="auto"/>
            <w:right w:val="none" w:sz="0" w:space="0" w:color="auto"/>
          </w:divBdr>
        </w:div>
        <w:div w:id="112796887">
          <w:marLeft w:val="0"/>
          <w:marRight w:val="0"/>
          <w:marTop w:val="0"/>
          <w:marBottom w:val="0"/>
          <w:divBdr>
            <w:top w:val="none" w:sz="0" w:space="0" w:color="auto"/>
            <w:left w:val="none" w:sz="0" w:space="0" w:color="auto"/>
            <w:bottom w:val="none" w:sz="0" w:space="0" w:color="auto"/>
            <w:right w:val="none" w:sz="0" w:space="0" w:color="auto"/>
          </w:divBdr>
        </w:div>
        <w:div w:id="1804805384">
          <w:marLeft w:val="0"/>
          <w:marRight w:val="0"/>
          <w:marTop w:val="0"/>
          <w:marBottom w:val="0"/>
          <w:divBdr>
            <w:top w:val="none" w:sz="0" w:space="0" w:color="auto"/>
            <w:left w:val="none" w:sz="0" w:space="0" w:color="auto"/>
            <w:bottom w:val="none" w:sz="0" w:space="0" w:color="auto"/>
            <w:right w:val="none" w:sz="0" w:space="0" w:color="auto"/>
          </w:divBdr>
        </w:div>
        <w:div w:id="1240559024">
          <w:marLeft w:val="0"/>
          <w:marRight w:val="0"/>
          <w:marTop w:val="0"/>
          <w:marBottom w:val="0"/>
          <w:divBdr>
            <w:top w:val="none" w:sz="0" w:space="0" w:color="auto"/>
            <w:left w:val="none" w:sz="0" w:space="0" w:color="auto"/>
            <w:bottom w:val="none" w:sz="0" w:space="0" w:color="auto"/>
            <w:right w:val="none" w:sz="0" w:space="0" w:color="auto"/>
          </w:divBdr>
        </w:div>
      </w:divsChild>
    </w:div>
    <w:div w:id="304437985">
      <w:bodyDiv w:val="1"/>
      <w:marLeft w:val="0"/>
      <w:marRight w:val="0"/>
      <w:marTop w:val="0"/>
      <w:marBottom w:val="0"/>
      <w:divBdr>
        <w:top w:val="none" w:sz="0" w:space="0" w:color="auto"/>
        <w:left w:val="none" w:sz="0" w:space="0" w:color="auto"/>
        <w:bottom w:val="none" w:sz="0" w:space="0" w:color="auto"/>
        <w:right w:val="none" w:sz="0" w:space="0" w:color="auto"/>
      </w:divBdr>
    </w:div>
    <w:div w:id="307786217">
      <w:bodyDiv w:val="1"/>
      <w:marLeft w:val="0"/>
      <w:marRight w:val="0"/>
      <w:marTop w:val="0"/>
      <w:marBottom w:val="0"/>
      <w:divBdr>
        <w:top w:val="none" w:sz="0" w:space="0" w:color="auto"/>
        <w:left w:val="none" w:sz="0" w:space="0" w:color="auto"/>
        <w:bottom w:val="none" w:sz="0" w:space="0" w:color="auto"/>
        <w:right w:val="none" w:sz="0" w:space="0" w:color="auto"/>
      </w:divBdr>
    </w:div>
    <w:div w:id="3187326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884">
          <w:marLeft w:val="0"/>
          <w:marRight w:val="0"/>
          <w:marTop w:val="0"/>
          <w:marBottom w:val="0"/>
          <w:divBdr>
            <w:top w:val="none" w:sz="0" w:space="0" w:color="auto"/>
            <w:left w:val="none" w:sz="0" w:space="0" w:color="auto"/>
            <w:bottom w:val="none" w:sz="0" w:space="0" w:color="auto"/>
            <w:right w:val="none" w:sz="0" w:space="0" w:color="auto"/>
          </w:divBdr>
        </w:div>
      </w:divsChild>
    </w:div>
    <w:div w:id="346710867">
      <w:bodyDiv w:val="1"/>
      <w:marLeft w:val="0"/>
      <w:marRight w:val="0"/>
      <w:marTop w:val="0"/>
      <w:marBottom w:val="0"/>
      <w:divBdr>
        <w:top w:val="none" w:sz="0" w:space="0" w:color="auto"/>
        <w:left w:val="none" w:sz="0" w:space="0" w:color="auto"/>
        <w:bottom w:val="none" w:sz="0" w:space="0" w:color="auto"/>
        <w:right w:val="none" w:sz="0" w:space="0" w:color="auto"/>
      </w:divBdr>
      <w:divsChild>
        <w:div w:id="904023773">
          <w:marLeft w:val="0"/>
          <w:marRight w:val="0"/>
          <w:marTop w:val="0"/>
          <w:marBottom w:val="0"/>
          <w:divBdr>
            <w:top w:val="none" w:sz="0" w:space="0" w:color="auto"/>
            <w:left w:val="none" w:sz="0" w:space="0" w:color="auto"/>
            <w:bottom w:val="none" w:sz="0" w:space="0" w:color="auto"/>
            <w:right w:val="none" w:sz="0" w:space="0" w:color="auto"/>
          </w:divBdr>
        </w:div>
        <w:div w:id="155462150">
          <w:marLeft w:val="0"/>
          <w:marRight w:val="0"/>
          <w:marTop w:val="0"/>
          <w:marBottom w:val="0"/>
          <w:divBdr>
            <w:top w:val="none" w:sz="0" w:space="0" w:color="auto"/>
            <w:left w:val="none" w:sz="0" w:space="0" w:color="auto"/>
            <w:bottom w:val="none" w:sz="0" w:space="0" w:color="auto"/>
            <w:right w:val="none" w:sz="0" w:space="0" w:color="auto"/>
          </w:divBdr>
        </w:div>
        <w:div w:id="1319460900">
          <w:marLeft w:val="0"/>
          <w:marRight w:val="0"/>
          <w:marTop w:val="0"/>
          <w:marBottom w:val="0"/>
          <w:divBdr>
            <w:top w:val="none" w:sz="0" w:space="0" w:color="auto"/>
            <w:left w:val="none" w:sz="0" w:space="0" w:color="auto"/>
            <w:bottom w:val="none" w:sz="0" w:space="0" w:color="auto"/>
            <w:right w:val="none" w:sz="0" w:space="0" w:color="auto"/>
          </w:divBdr>
        </w:div>
        <w:div w:id="1766077994">
          <w:marLeft w:val="0"/>
          <w:marRight w:val="0"/>
          <w:marTop w:val="0"/>
          <w:marBottom w:val="0"/>
          <w:divBdr>
            <w:top w:val="none" w:sz="0" w:space="0" w:color="auto"/>
            <w:left w:val="none" w:sz="0" w:space="0" w:color="auto"/>
            <w:bottom w:val="none" w:sz="0" w:space="0" w:color="auto"/>
            <w:right w:val="none" w:sz="0" w:space="0" w:color="auto"/>
          </w:divBdr>
        </w:div>
        <w:div w:id="1905679325">
          <w:marLeft w:val="0"/>
          <w:marRight w:val="0"/>
          <w:marTop w:val="0"/>
          <w:marBottom w:val="0"/>
          <w:divBdr>
            <w:top w:val="none" w:sz="0" w:space="0" w:color="auto"/>
            <w:left w:val="none" w:sz="0" w:space="0" w:color="auto"/>
            <w:bottom w:val="none" w:sz="0" w:space="0" w:color="auto"/>
            <w:right w:val="none" w:sz="0" w:space="0" w:color="auto"/>
          </w:divBdr>
        </w:div>
        <w:div w:id="1602567885">
          <w:marLeft w:val="0"/>
          <w:marRight w:val="0"/>
          <w:marTop w:val="0"/>
          <w:marBottom w:val="0"/>
          <w:divBdr>
            <w:top w:val="none" w:sz="0" w:space="0" w:color="auto"/>
            <w:left w:val="none" w:sz="0" w:space="0" w:color="auto"/>
            <w:bottom w:val="none" w:sz="0" w:space="0" w:color="auto"/>
            <w:right w:val="none" w:sz="0" w:space="0" w:color="auto"/>
          </w:divBdr>
        </w:div>
        <w:div w:id="1541552705">
          <w:marLeft w:val="0"/>
          <w:marRight w:val="0"/>
          <w:marTop w:val="0"/>
          <w:marBottom w:val="0"/>
          <w:divBdr>
            <w:top w:val="none" w:sz="0" w:space="0" w:color="auto"/>
            <w:left w:val="none" w:sz="0" w:space="0" w:color="auto"/>
            <w:bottom w:val="none" w:sz="0" w:space="0" w:color="auto"/>
            <w:right w:val="none" w:sz="0" w:space="0" w:color="auto"/>
          </w:divBdr>
        </w:div>
        <w:div w:id="1858695362">
          <w:marLeft w:val="0"/>
          <w:marRight w:val="0"/>
          <w:marTop w:val="0"/>
          <w:marBottom w:val="0"/>
          <w:divBdr>
            <w:top w:val="none" w:sz="0" w:space="0" w:color="auto"/>
            <w:left w:val="none" w:sz="0" w:space="0" w:color="auto"/>
            <w:bottom w:val="none" w:sz="0" w:space="0" w:color="auto"/>
            <w:right w:val="none" w:sz="0" w:space="0" w:color="auto"/>
          </w:divBdr>
        </w:div>
        <w:div w:id="2069377090">
          <w:marLeft w:val="0"/>
          <w:marRight w:val="0"/>
          <w:marTop w:val="0"/>
          <w:marBottom w:val="0"/>
          <w:divBdr>
            <w:top w:val="none" w:sz="0" w:space="0" w:color="auto"/>
            <w:left w:val="none" w:sz="0" w:space="0" w:color="auto"/>
            <w:bottom w:val="none" w:sz="0" w:space="0" w:color="auto"/>
            <w:right w:val="none" w:sz="0" w:space="0" w:color="auto"/>
          </w:divBdr>
        </w:div>
        <w:div w:id="1476994058">
          <w:marLeft w:val="0"/>
          <w:marRight w:val="0"/>
          <w:marTop w:val="0"/>
          <w:marBottom w:val="0"/>
          <w:divBdr>
            <w:top w:val="none" w:sz="0" w:space="0" w:color="auto"/>
            <w:left w:val="none" w:sz="0" w:space="0" w:color="auto"/>
            <w:bottom w:val="none" w:sz="0" w:space="0" w:color="auto"/>
            <w:right w:val="none" w:sz="0" w:space="0" w:color="auto"/>
          </w:divBdr>
        </w:div>
        <w:div w:id="824668493">
          <w:marLeft w:val="0"/>
          <w:marRight w:val="0"/>
          <w:marTop w:val="0"/>
          <w:marBottom w:val="0"/>
          <w:divBdr>
            <w:top w:val="none" w:sz="0" w:space="0" w:color="auto"/>
            <w:left w:val="none" w:sz="0" w:space="0" w:color="auto"/>
            <w:bottom w:val="none" w:sz="0" w:space="0" w:color="auto"/>
            <w:right w:val="none" w:sz="0" w:space="0" w:color="auto"/>
          </w:divBdr>
        </w:div>
        <w:div w:id="887910158">
          <w:marLeft w:val="0"/>
          <w:marRight w:val="0"/>
          <w:marTop w:val="0"/>
          <w:marBottom w:val="0"/>
          <w:divBdr>
            <w:top w:val="none" w:sz="0" w:space="0" w:color="auto"/>
            <w:left w:val="none" w:sz="0" w:space="0" w:color="auto"/>
            <w:bottom w:val="none" w:sz="0" w:space="0" w:color="auto"/>
            <w:right w:val="none" w:sz="0" w:space="0" w:color="auto"/>
          </w:divBdr>
        </w:div>
      </w:divsChild>
    </w:div>
    <w:div w:id="360402953">
      <w:bodyDiv w:val="1"/>
      <w:marLeft w:val="0"/>
      <w:marRight w:val="0"/>
      <w:marTop w:val="0"/>
      <w:marBottom w:val="0"/>
      <w:divBdr>
        <w:top w:val="none" w:sz="0" w:space="0" w:color="auto"/>
        <w:left w:val="none" w:sz="0" w:space="0" w:color="auto"/>
        <w:bottom w:val="none" w:sz="0" w:space="0" w:color="auto"/>
        <w:right w:val="none" w:sz="0" w:space="0" w:color="auto"/>
      </w:divBdr>
    </w:div>
    <w:div w:id="386955799">
      <w:bodyDiv w:val="1"/>
      <w:marLeft w:val="0"/>
      <w:marRight w:val="0"/>
      <w:marTop w:val="0"/>
      <w:marBottom w:val="0"/>
      <w:divBdr>
        <w:top w:val="none" w:sz="0" w:space="0" w:color="auto"/>
        <w:left w:val="none" w:sz="0" w:space="0" w:color="auto"/>
        <w:bottom w:val="none" w:sz="0" w:space="0" w:color="auto"/>
        <w:right w:val="none" w:sz="0" w:space="0" w:color="auto"/>
      </w:divBdr>
    </w:div>
    <w:div w:id="434136800">
      <w:bodyDiv w:val="1"/>
      <w:marLeft w:val="0"/>
      <w:marRight w:val="0"/>
      <w:marTop w:val="0"/>
      <w:marBottom w:val="0"/>
      <w:divBdr>
        <w:top w:val="none" w:sz="0" w:space="0" w:color="auto"/>
        <w:left w:val="none" w:sz="0" w:space="0" w:color="auto"/>
        <w:bottom w:val="none" w:sz="0" w:space="0" w:color="auto"/>
        <w:right w:val="none" w:sz="0" w:space="0" w:color="auto"/>
      </w:divBdr>
    </w:div>
    <w:div w:id="477772705">
      <w:bodyDiv w:val="1"/>
      <w:marLeft w:val="0"/>
      <w:marRight w:val="0"/>
      <w:marTop w:val="0"/>
      <w:marBottom w:val="0"/>
      <w:divBdr>
        <w:top w:val="none" w:sz="0" w:space="0" w:color="auto"/>
        <w:left w:val="none" w:sz="0" w:space="0" w:color="auto"/>
        <w:bottom w:val="none" w:sz="0" w:space="0" w:color="auto"/>
        <w:right w:val="none" w:sz="0" w:space="0" w:color="auto"/>
      </w:divBdr>
      <w:divsChild>
        <w:div w:id="191503393">
          <w:marLeft w:val="0"/>
          <w:marRight w:val="0"/>
          <w:marTop w:val="0"/>
          <w:marBottom w:val="0"/>
          <w:divBdr>
            <w:top w:val="none" w:sz="0" w:space="0" w:color="auto"/>
            <w:left w:val="none" w:sz="0" w:space="0" w:color="auto"/>
            <w:bottom w:val="none" w:sz="0" w:space="0" w:color="auto"/>
            <w:right w:val="none" w:sz="0" w:space="0" w:color="auto"/>
          </w:divBdr>
        </w:div>
      </w:divsChild>
    </w:div>
    <w:div w:id="490174046">
      <w:bodyDiv w:val="1"/>
      <w:marLeft w:val="0"/>
      <w:marRight w:val="0"/>
      <w:marTop w:val="0"/>
      <w:marBottom w:val="0"/>
      <w:divBdr>
        <w:top w:val="none" w:sz="0" w:space="0" w:color="auto"/>
        <w:left w:val="none" w:sz="0" w:space="0" w:color="auto"/>
        <w:bottom w:val="none" w:sz="0" w:space="0" w:color="auto"/>
        <w:right w:val="none" w:sz="0" w:space="0" w:color="auto"/>
      </w:divBdr>
      <w:divsChild>
        <w:div w:id="31929448">
          <w:marLeft w:val="0"/>
          <w:marRight w:val="0"/>
          <w:marTop w:val="0"/>
          <w:marBottom w:val="0"/>
          <w:divBdr>
            <w:top w:val="none" w:sz="0" w:space="0" w:color="auto"/>
            <w:left w:val="none" w:sz="0" w:space="0" w:color="auto"/>
            <w:bottom w:val="none" w:sz="0" w:space="0" w:color="auto"/>
            <w:right w:val="none" w:sz="0" w:space="0" w:color="auto"/>
          </w:divBdr>
        </w:div>
      </w:divsChild>
    </w:div>
    <w:div w:id="498036860">
      <w:bodyDiv w:val="1"/>
      <w:marLeft w:val="0"/>
      <w:marRight w:val="0"/>
      <w:marTop w:val="0"/>
      <w:marBottom w:val="0"/>
      <w:divBdr>
        <w:top w:val="none" w:sz="0" w:space="0" w:color="auto"/>
        <w:left w:val="none" w:sz="0" w:space="0" w:color="auto"/>
        <w:bottom w:val="none" w:sz="0" w:space="0" w:color="auto"/>
        <w:right w:val="none" w:sz="0" w:space="0" w:color="auto"/>
      </w:divBdr>
    </w:div>
    <w:div w:id="507713745">
      <w:bodyDiv w:val="1"/>
      <w:marLeft w:val="0"/>
      <w:marRight w:val="0"/>
      <w:marTop w:val="0"/>
      <w:marBottom w:val="0"/>
      <w:divBdr>
        <w:top w:val="none" w:sz="0" w:space="0" w:color="auto"/>
        <w:left w:val="none" w:sz="0" w:space="0" w:color="auto"/>
        <w:bottom w:val="none" w:sz="0" w:space="0" w:color="auto"/>
        <w:right w:val="none" w:sz="0" w:space="0" w:color="auto"/>
      </w:divBdr>
    </w:div>
    <w:div w:id="522943768">
      <w:bodyDiv w:val="1"/>
      <w:marLeft w:val="0"/>
      <w:marRight w:val="0"/>
      <w:marTop w:val="0"/>
      <w:marBottom w:val="0"/>
      <w:divBdr>
        <w:top w:val="none" w:sz="0" w:space="0" w:color="auto"/>
        <w:left w:val="none" w:sz="0" w:space="0" w:color="auto"/>
        <w:bottom w:val="none" w:sz="0" w:space="0" w:color="auto"/>
        <w:right w:val="none" w:sz="0" w:space="0" w:color="auto"/>
      </w:divBdr>
      <w:divsChild>
        <w:div w:id="377513798">
          <w:marLeft w:val="0"/>
          <w:marRight w:val="0"/>
          <w:marTop w:val="0"/>
          <w:marBottom w:val="0"/>
          <w:divBdr>
            <w:top w:val="none" w:sz="0" w:space="0" w:color="auto"/>
            <w:left w:val="none" w:sz="0" w:space="0" w:color="auto"/>
            <w:bottom w:val="none" w:sz="0" w:space="0" w:color="auto"/>
            <w:right w:val="none" w:sz="0" w:space="0" w:color="auto"/>
          </w:divBdr>
        </w:div>
      </w:divsChild>
    </w:div>
    <w:div w:id="529027736">
      <w:bodyDiv w:val="1"/>
      <w:marLeft w:val="0"/>
      <w:marRight w:val="0"/>
      <w:marTop w:val="0"/>
      <w:marBottom w:val="0"/>
      <w:divBdr>
        <w:top w:val="none" w:sz="0" w:space="0" w:color="auto"/>
        <w:left w:val="none" w:sz="0" w:space="0" w:color="auto"/>
        <w:bottom w:val="none" w:sz="0" w:space="0" w:color="auto"/>
        <w:right w:val="none" w:sz="0" w:space="0" w:color="auto"/>
      </w:divBdr>
    </w:div>
    <w:div w:id="537359588">
      <w:bodyDiv w:val="1"/>
      <w:marLeft w:val="0"/>
      <w:marRight w:val="0"/>
      <w:marTop w:val="0"/>
      <w:marBottom w:val="0"/>
      <w:divBdr>
        <w:top w:val="none" w:sz="0" w:space="0" w:color="auto"/>
        <w:left w:val="none" w:sz="0" w:space="0" w:color="auto"/>
        <w:bottom w:val="none" w:sz="0" w:space="0" w:color="auto"/>
        <w:right w:val="none" w:sz="0" w:space="0" w:color="auto"/>
      </w:divBdr>
    </w:div>
    <w:div w:id="553004434">
      <w:bodyDiv w:val="1"/>
      <w:marLeft w:val="0"/>
      <w:marRight w:val="0"/>
      <w:marTop w:val="0"/>
      <w:marBottom w:val="0"/>
      <w:divBdr>
        <w:top w:val="none" w:sz="0" w:space="0" w:color="auto"/>
        <w:left w:val="none" w:sz="0" w:space="0" w:color="auto"/>
        <w:bottom w:val="none" w:sz="0" w:space="0" w:color="auto"/>
        <w:right w:val="none" w:sz="0" w:space="0" w:color="auto"/>
      </w:divBdr>
      <w:divsChild>
        <w:div w:id="1303537549">
          <w:marLeft w:val="547"/>
          <w:marRight w:val="0"/>
          <w:marTop w:val="0"/>
          <w:marBottom w:val="0"/>
          <w:divBdr>
            <w:top w:val="none" w:sz="0" w:space="0" w:color="auto"/>
            <w:left w:val="none" w:sz="0" w:space="0" w:color="auto"/>
            <w:bottom w:val="none" w:sz="0" w:space="0" w:color="auto"/>
            <w:right w:val="none" w:sz="0" w:space="0" w:color="auto"/>
          </w:divBdr>
        </w:div>
      </w:divsChild>
    </w:div>
    <w:div w:id="638536441">
      <w:bodyDiv w:val="1"/>
      <w:marLeft w:val="0"/>
      <w:marRight w:val="0"/>
      <w:marTop w:val="0"/>
      <w:marBottom w:val="0"/>
      <w:divBdr>
        <w:top w:val="none" w:sz="0" w:space="0" w:color="auto"/>
        <w:left w:val="none" w:sz="0" w:space="0" w:color="auto"/>
        <w:bottom w:val="none" w:sz="0" w:space="0" w:color="auto"/>
        <w:right w:val="none" w:sz="0" w:space="0" w:color="auto"/>
      </w:divBdr>
      <w:divsChild>
        <w:div w:id="626161421">
          <w:marLeft w:val="0"/>
          <w:marRight w:val="0"/>
          <w:marTop w:val="0"/>
          <w:marBottom w:val="0"/>
          <w:divBdr>
            <w:top w:val="none" w:sz="0" w:space="0" w:color="auto"/>
            <w:left w:val="none" w:sz="0" w:space="0" w:color="auto"/>
            <w:bottom w:val="none" w:sz="0" w:space="0" w:color="auto"/>
            <w:right w:val="none" w:sz="0" w:space="0" w:color="auto"/>
          </w:divBdr>
          <w:divsChild>
            <w:div w:id="892540213">
              <w:marLeft w:val="720"/>
              <w:marRight w:val="0"/>
              <w:marTop w:val="0"/>
              <w:marBottom w:val="0"/>
              <w:divBdr>
                <w:top w:val="none" w:sz="0" w:space="0" w:color="auto"/>
                <w:left w:val="none" w:sz="0" w:space="0" w:color="auto"/>
                <w:bottom w:val="none" w:sz="0" w:space="0" w:color="auto"/>
                <w:right w:val="none" w:sz="0" w:space="0" w:color="auto"/>
              </w:divBdr>
            </w:div>
          </w:divsChild>
        </w:div>
        <w:div w:id="931822218">
          <w:marLeft w:val="0"/>
          <w:marRight w:val="0"/>
          <w:marTop w:val="0"/>
          <w:marBottom w:val="0"/>
          <w:divBdr>
            <w:top w:val="none" w:sz="0" w:space="0" w:color="auto"/>
            <w:left w:val="none" w:sz="0" w:space="0" w:color="auto"/>
            <w:bottom w:val="none" w:sz="0" w:space="0" w:color="auto"/>
            <w:right w:val="none" w:sz="0" w:space="0" w:color="auto"/>
          </w:divBdr>
          <w:divsChild>
            <w:div w:id="12550877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14891236">
      <w:bodyDiv w:val="1"/>
      <w:marLeft w:val="0"/>
      <w:marRight w:val="0"/>
      <w:marTop w:val="0"/>
      <w:marBottom w:val="0"/>
      <w:divBdr>
        <w:top w:val="none" w:sz="0" w:space="0" w:color="auto"/>
        <w:left w:val="none" w:sz="0" w:space="0" w:color="auto"/>
        <w:bottom w:val="none" w:sz="0" w:space="0" w:color="auto"/>
        <w:right w:val="none" w:sz="0" w:space="0" w:color="auto"/>
      </w:divBdr>
    </w:div>
    <w:div w:id="729577796">
      <w:bodyDiv w:val="1"/>
      <w:marLeft w:val="0"/>
      <w:marRight w:val="0"/>
      <w:marTop w:val="0"/>
      <w:marBottom w:val="0"/>
      <w:divBdr>
        <w:top w:val="none" w:sz="0" w:space="0" w:color="auto"/>
        <w:left w:val="none" w:sz="0" w:space="0" w:color="auto"/>
        <w:bottom w:val="none" w:sz="0" w:space="0" w:color="auto"/>
        <w:right w:val="none" w:sz="0" w:space="0" w:color="auto"/>
      </w:divBdr>
    </w:div>
    <w:div w:id="737820569">
      <w:bodyDiv w:val="1"/>
      <w:marLeft w:val="0"/>
      <w:marRight w:val="0"/>
      <w:marTop w:val="0"/>
      <w:marBottom w:val="0"/>
      <w:divBdr>
        <w:top w:val="none" w:sz="0" w:space="0" w:color="auto"/>
        <w:left w:val="none" w:sz="0" w:space="0" w:color="auto"/>
        <w:bottom w:val="none" w:sz="0" w:space="0" w:color="auto"/>
        <w:right w:val="none" w:sz="0" w:space="0" w:color="auto"/>
      </w:divBdr>
    </w:div>
    <w:div w:id="749229560">
      <w:bodyDiv w:val="1"/>
      <w:marLeft w:val="0"/>
      <w:marRight w:val="0"/>
      <w:marTop w:val="0"/>
      <w:marBottom w:val="0"/>
      <w:divBdr>
        <w:top w:val="none" w:sz="0" w:space="0" w:color="auto"/>
        <w:left w:val="none" w:sz="0" w:space="0" w:color="auto"/>
        <w:bottom w:val="none" w:sz="0" w:space="0" w:color="auto"/>
        <w:right w:val="none" w:sz="0" w:space="0" w:color="auto"/>
      </w:divBdr>
    </w:div>
    <w:div w:id="776488937">
      <w:bodyDiv w:val="1"/>
      <w:marLeft w:val="0"/>
      <w:marRight w:val="0"/>
      <w:marTop w:val="0"/>
      <w:marBottom w:val="0"/>
      <w:divBdr>
        <w:top w:val="none" w:sz="0" w:space="0" w:color="auto"/>
        <w:left w:val="none" w:sz="0" w:space="0" w:color="auto"/>
        <w:bottom w:val="none" w:sz="0" w:space="0" w:color="auto"/>
        <w:right w:val="none" w:sz="0" w:space="0" w:color="auto"/>
      </w:divBdr>
    </w:div>
    <w:div w:id="820390303">
      <w:bodyDiv w:val="1"/>
      <w:marLeft w:val="0"/>
      <w:marRight w:val="0"/>
      <w:marTop w:val="0"/>
      <w:marBottom w:val="0"/>
      <w:divBdr>
        <w:top w:val="none" w:sz="0" w:space="0" w:color="auto"/>
        <w:left w:val="none" w:sz="0" w:space="0" w:color="auto"/>
        <w:bottom w:val="none" w:sz="0" w:space="0" w:color="auto"/>
        <w:right w:val="none" w:sz="0" w:space="0" w:color="auto"/>
      </w:divBdr>
    </w:div>
    <w:div w:id="844708506">
      <w:bodyDiv w:val="1"/>
      <w:marLeft w:val="0"/>
      <w:marRight w:val="0"/>
      <w:marTop w:val="0"/>
      <w:marBottom w:val="0"/>
      <w:divBdr>
        <w:top w:val="none" w:sz="0" w:space="0" w:color="auto"/>
        <w:left w:val="none" w:sz="0" w:space="0" w:color="auto"/>
        <w:bottom w:val="none" w:sz="0" w:space="0" w:color="auto"/>
        <w:right w:val="none" w:sz="0" w:space="0" w:color="auto"/>
      </w:divBdr>
    </w:div>
    <w:div w:id="852768227">
      <w:bodyDiv w:val="1"/>
      <w:marLeft w:val="0"/>
      <w:marRight w:val="0"/>
      <w:marTop w:val="0"/>
      <w:marBottom w:val="0"/>
      <w:divBdr>
        <w:top w:val="none" w:sz="0" w:space="0" w:color="auto"/>
        <w:left w:val="none" w:sz="0" w:space="0" w:color="auto"/>
        <w:bottom w:val="none" w:sz="0" w:space="0" w:color="auto"/>
        <w:right w:val="none" w:sz="0" w:space="0" w:color="auto"/>
      </w:divBdr>
    </w:div>
    <w:div w:id="879441587">
      <w:bodyDiv w:val="1"/>
      <w:marLeft w:val="0"/>
      <w:marRight w:val="0"/>
      <w:marTop w:val="0"/>
      <w:marBottom w:val="0"/>
      <w:divBdr>
        <w:top w:val="none" w:sz="0" w:space="0" w:color="auto"/>
        <w:left w:val="none" w:sz="0" w:space="0" w:color="auto"/>
        <w:bottom w:val="none" w:sz="0" w:space="0" w:color="auto"/>
        <w:right w:val="none" w:sz="0" w:space="0" w:color="auto"/>
      </w:divBdr>
    </w:div>
    <w:div w:id="885683807">
      <w:bodyDiv w:val="1"/>
      <w:marLeft w:val="0"/>
      <w:marRight w:val="0"/>
      <w:marTop w:val="0"/>
      <w:marBottom w:val="0"/>
      <w:divBdr>
        <w:top w:val="none" w:sz="0" w:space="0" w:color="auto"/>
        <w:left w:val="none" w:sz="0" w:space="0" w:color="auto"/>
        <w:bottom w:val="none" w:sz="0" w:space="0" w:color="auto"/>
        <w:right w:val="none" w:sz="0" w:space="0" w:color="auto"/>
      </w:divBdr>
    </w:div>
    <w:div w:id="913708791">
      <w:bodyDiv w:val="1"/>
      <w:marLeft w:val="0"/>
      <w:marRight w:val="0"/>
      <w:marTop w:val="0"/>
      <w:marBottom w:val="0"/>
      <w:divBdr>
        <w:top w:val="none" w:sz="0" w:space="0" w:color="auto"/>
        <w:left w:val="none" w:sz="0" w:space="0" w:color="auto"/>
        <w:bottom w:val="none" w:sz="0" w:space="0" w:color="auto"/>
        <w:right w:val="none" w:sz="0" w:space="0" w:color="auto"/>
      </w:divBdr>
    </w:div>
    <w:div w:id="955403644">
      <w:bodyDiv w:val="1"/>
      <w:marLeft w:val="0"/>
      <w:marRight w:val="0"/>
      <w:marTop w:val="0"/>
      <w:marBottom w:val="0"/>
      <w:divBdr>
        <w:top w:val="none" w:sz="0" w:space="0" w:color="auto"/>
        <w:left w:val="none" w:sz="0" w:space="0" w:color="auto"/>
        <w:bottom w:val="none" w:sz="0" w:space="0" w:color="auto"/>
        <w:right w:val="none" w:sz="0" w:space="0" w:color="auto"/>
      </w:divBdr>
    </w:div>
    <w:div w:id="958027124">
      <w:bodyDiv w:val="1"/>
      <w:marLeft w:val="0"/>
      <w:marRight w:val="0"/>
      <w:marTop w:val="0"/>
      <w:marBottom w:val="0"/>
      <w:divBdr>
        <w:top w:val="none" w:sz="0" w:space="0" w:color="auto"/>
        <w:left w:val="none" w:sz="0" w:space="0" w:color="auto"/>
        <w:bottom w:val="none" w:sz="0" w:space="0" w:color="auto"/>
        <w:right w:val="none" w:sz="0" w:space="0" w:color="auto"/>
      </w:divBdr>
      <w:divsChild>
        <w:div w:id="536545705">
          <w:marLeft w:val="0"/>
          <w:marRight w:val="0"/>
          <w:marTop w:val="0"/>
          <w:marBottom w:val="0"/>
          <w:divBdr>
            <w:top w:val="none" w:sz="0" w:space="0" w:color="auto"/>
            <w:left w:val="none" w:sz="0" w:space="0" w:color="auto"/>
            <w:bottom w:val="none" w:sz="0" w:space="0" w:color="auto"/>
            <w:right w:val="none" w:sz="0" w:space="0" w:color="auto"/>
          </w:divBdr>
        </w:div>
        <w:div w:id="449863371">
          <w:marLeft w:val="0"/>
          <w:marRight w:val="0"/>
          <w:marTop w:val="0"/>
          <w:marBottom w:val="0"/>
          <w:divBdr>
            <w:top w:val="none" w:sz="0" w:space="0" w:color="auto"/>
            <w:left w:val="none" w:sz="0" w:space="0" w:color="auto"/>
            <w:bottom w:val="none" w:sz="0" w:space="0" w:color="auto"/>
            <w:right w:val="none" w:sz="0" w:space="0" w:color="auto"/>
          </w:divBdr>
        </w:div>
        <w:div w:id="1087191125">
          <w:marLeft w:val="0"/>
          <w:marRight w:val="0"/>
          <w:marTop w:val="0"/>
          <w:marBottom w:val="0"/>
          <w:divBdr>
            <w:top w:val="none" w:sz="0" w:space="0" w:color="auto"/>
            <w:left w:val="none" w:sz="0" w:space="0" w:color="auto"/>
            <w:bottom w:val="none" w:sz="0" w:space="0" w:color="auto"/>
            <w:right w:val="none" w:sz="0" w:space="0" w:color="auto"/>
          </w:divBdr>
        </w:div>
        <w:div w:id="1051729543">
          <w:marLeft w:val="0"/>
          <w:marRight w:val="0"/>
          <w:marTop w:val="0"/>
          <w:marBottom w:val="0"/>
          <w:divBdr>
            <w:top w:val="none" w:sz="0" w:space="0" w:color="auto"/>
            <w:left w:val="none" w:sz="0" w:space="0" w:color="auto"/>
            <w:bottom w:val="none" w:sz="0" w:space="0" w:color="auto"/>
            <w:right w:val="none" w:sz="0" w:space="0" w:color="auto"/>
          </w:divBdr>
        </w:div>
        <w:div w:id="669411962">
          <w:marLeft w:val="0"/>
          <w:marRight w:val="0"/>
          <w:marTop w:val="0"/>
          <w:marBottom w:val="0"/>
          <w:divBdr>
            <w:top w:val="none" w:sz="0" w:space="0" w:color="auto"/>
            <w:left w:val="none" w:sz="0" w:space="0" w:color="auto"/>
            <w:bottom w:val="none" w:sz="0" w:space="0" w:color="auto"/>
            <w:right w:val="none" w:sz="0" w:space="0" w:color="auto"/>
          </w:divBdr>
        </w:div>
        <w:div w:id="29377941">
          <w:marLeft w:val="0"/>
          <w:marRight w:val="0"/>
          <w:marTop w:val="0"/>
          <w:marBottom w:val="0"/>
          <w:divBdr>
            <w:top w:val="none" w:sz="0" w:space="0" w:color="auto"/>
            <w:left w:val="none" w:sz="0" w:space="0" w:color="auto"/>
            <w:bottom w:val="none" w:sz="0" w:space="0" w:color="auto"/>
            <w:right w:val="none" w:sz="0" w:space="0" w:color="auto"/>
          </w:divBdr>
        </w:div>
        <w:div w:id="264775536">
          <w:marLeft w:val="0"/>
          <w:marRight w:val="0"/>
          <w:marTop w:val="0"/>
          <w:marBottom w:val="0"/>
          <w:divBdr>
            <w:top w:val="none" w:sz="0" w:space="0" w:color="auto"/>
            <w:left w:val="none" w:sz="0" w:space="0" w:color="auto"/>
            <w:bottom w:val="none" w:sz="0" w:space="0" w:color="auto"/>
            <w:right w:val="none" w:sz="0" w:space="0" w:color="auto"/>
          </w:divBdr>
        </w:div>
        <w:div w:id="153878930">
          <w:marLeft w:val="0"/>
          <w:marRight w:val="0"/>
          <w:marTop w:val="0"/>
          <w:marBottom w:val="0"/>
          <w:divBdr>
            <w:top w:val="none" w:sz="0" w:space="0" w:color="auto"/>
            <w:left w:val="none" w:sz="0" w:space="0" w:color="auto"/>
            <w:bottom w:val="none" w:sz="0" w:space="0" w:color="auto"/>
            <w:right w:val="none" w:sz="0" w:space="0" w:color="auto"/>
          </w:divBdr>
        </w:div>
        <w:div w:id="1399549921">
          <w:marLeft w:val="0"/>
          <w:marRight w:val="0"/>
          <w:marTop w:val="0"/>
          <w:marBottom w:val="0"/>
          <w:divBdr>
            <w:top w:val="none" w:sz="0" w:space="0" w:color="auto"/>
            <w:left w:val="none" w:sz="0" w:space="0" w:color="auto"/>
            <w:bottom w:val="none" w:sz="0" w:space="0" w:color="auto"/>
            <w:right w:val="none" w:sz="0" w:space="0" w:color="auto"/>
          </w:divBdr>
        </w:div>
        <w:div w:id="614873163">
          <w:marLeft w:val="0"/>
          <w:marRight w:val="0"/>
          <w:marTop w:val="0"/>
          <w:marBottom w:val="0"/>
          <w:divBdr>
            <w:top w:val="none" w:sz="0" w:space="0" w:color="auto"/>
            <w:left w:val="none" w:sz="0" w:space="0" w:color="auto"/>
            <w:bottom w:val="none" w:sz="0" w:space="0" w:color="auto"/>
            <w:right w:val="none" w:sz="0" w:space="0" w:color="auto"/>
          </w:divBdr>
        </w:div>
        <w:div w:id="978876676">
          <w:marLeft w:val="0"/>
          <w:marRight w:val="0"/>
          <w:marTop w:val="0"/>
          <w:marBottom w:val="0"/>
          <w:divBdr>
            <w:top w:val="none" w:sz="0" w:space="0" w:color="auto"/>
            <w:left w:val="none" w:sz="0" w:space="0" w:color="auto"/>
            <w:bottom w:val="none" w:sz="0" w:space="0" w:color="auto"/>
            <w:right w:val="none" w:sz="0" w:space="0" w:color="auto"/>
          </w:divBdr>
        </w:div>
        <w:div w:id="1158572091">
          <w:marLeft w:val="0"/>
          <w:marRight w:val="0"/>
          <w:marTop w:val="0"/>
          <w:marBottom w:val="0"/>
          <w:divBdr>
            <w:top w:val="none" w:sz="0" w:space="0" w:color="auto"/>
            <w:left w:val="none" w:sz="0" w:space="0" w:color="auto"/>
            <w:bottom w:val="none" w:sz="0" w:space="0" w:color="auto"/>
            <w:right w:val="none" w:sz="0" w:space="0" w:color="auto"/>
          </w:divBdr>
        </w:div>
      </w:divsChild>
    </w:div>
    <w:div w:id="958727279">
      <w:bodyDiv w:val="1"/>
      <w:marLeft w:val="0"/>
      <w:marRight w:val="0"/>
      <w:marTop w:val="0"/>
      <w:marBottom w:val="0"/>
      <w:divBdr>
        <w:top w:val="none" w:sz="0" w:space="0" w:color="auto"/>
        <w:left w:val="none" w:sz="0" w:space="0" w:color="auto"/>
        <w:bottom w:val="none" w:sz="0" w:space="0" w:color="auto"/>
        <w:right w:val="none" w:sz="0" w:space="0" w:color="auto"/>
      </w:divBdr>
    </w:div>
    <w:div w:id="966932521">
      <w:bodyDiv w:val="1"/>
      <w:marLeft w:val="0"/>
      <w:marRight w:val="0"/>
      <w:marTop w:val="0"/>
      <w:marBottom w:val="0"/>
      <w:divBdr>
        <w:top w:val="none" w:sz="0" w:space="0" w:color="auto"/>
        <w:left w:val="none" w:sz="0" w:space="0" w:color="auto"/>
        <w:bottom w:val="none" w:sz="0" w:space="0" w:color="auto"/>
        <w:right w:val="none" w:sz="0" w:space="0" w:color="auto"/>
      </w:divBdr>
    </w:div>
    <w:div w:id="1003170452">
      <w:bodyDiv w:val="1"/>
      <w:marLeft w:val="0"/>
      <w:marRight w:val="0"/>
      <w:marTop w:val="0"/>
      <w:marBottom w:val="0"/>
      <w:divBdr>
        <w:top w:val="none" w:sz="0" w:space="0" w:color="auto"/>
        <w:left w:val="none" w:sz="0" w:space="0" w:color="auto"/>
        <w:bottom w:val="none" w:sz="0" w:space="0" w:color="auto"/>
        <w:right w:val="none" w:sz="0" w:space="0" w:color="auto"/>
      </w:divBdr>
    </w:div>
    <w:div w:id="1010058810">
      <w:bodyDiv w:val="1"/>
      <w:marLeft w:val="0"/>
      <w:marRight w:val="0"/>
      <w:marTop w:val="0"/>
      <w:marBottom w:val="0"/>
      <w:divBdr>
        <w:top w:val="none" w:sz="0" w:space="0" w:color="auto"/>
        <w:left w:val="none" w:sz="0" w:space="0" w:color="auto"/>
        <w:bottom w:val="none" w:sz="0" w:space="0" w:color="auto"/>
        <w:right w:val="none" w:sz="0" w:space="0" w:color="auto"/>
      </w:divBdr>
    </w:div>
    <w:div w:id="1014848014">
      <w:bodyDiv w:val="1"/>
      <w:marLeft w:val="0"/>
      <w:marRight w:val="0"/>
      <w:marTop w:val="0"/>
      <w:marBottom w:val="0"/>
      <w:divBdr>
        <w:top w:val="none" w:sz="0" w:space="0" w:color="auto"/>
        <w:left w:val="none" w:sz="0" w:space="0" w:color="auto"/>
        <w:bottom w:val="none" w:sz="0" w:space="0" w:color="auto"/>
        <w:right w:val="none" w:sz="0" w:space="0" w:color="auto"/>
      </w:divBdr>
    </w:div>
    <w:div w:id="1019819411">
      <w:bodyDiv w:val="1"/>
      <w:marLeft w:val="0"/>
      <w:marRight w:val="0"/>
      <w:marTop w:val="0"/>
      <w:marBottom w:val="0"/>
      <w:divBdr>
        <w:top w:val="none" w:sz="0" w:space="0" w:color="auto"/>
        <w:left w:val="none" w:sz="0" w:space="0" w:color="auto"/>
        <w:bottom w:val="none" w:sz="0" w:space="0" w:color="auto"/>
        <w:right w:val="none" w:sz="0" w:space="0" w:color="auto"/>
      </w:divBdr>
    </w:div>
    <w:div w:id="1077824499">
      <w:bodyDiv w:val="1"/>
      <w:marLeft w:val="0"/>
      <w:marRight w:val="0"/>
      <w:marTop w:val="0"/>
      <w:marBottom w:val="0"/>
      <w:divBdr>
        <w:top w:val="none" w:sz="0" w:space="0" w:color="auto"/>
        <w:left w:val="none" w:sz="0" w:space="0" w:color="auto"/>
        <w:bottom w:val="none" w:sz="0" w:space="0" w:color="auto"/>
        <w:right w:val="none" w:sz="0" w:space="0" w:color="auto"/>
      </w:divBdr>
    </w:div>
    <w:div w:id="1103650865">
      <w:bodyDiv w:val="1"/>
      <w:marLeft w:val="0"/>
      <w:marRight w:val="0"/>
      <w:marTop w:val="0"/>
      <w:marBottom w:val="0"/>
      <w:divBdr>
        <w:top w:val="none" w:sz="0" w:space="0" w:color="auto"/>
        <w:left w:val="none" w:sz="0" w:space="0" w:color="auto"/>
        <w:bottom w:val="none" w:sz="0" w:space="0" w:color="auto"/>
        <w:right w:val="none" w:sz="0" w:space="0" w:color="auto"/>
      </w:divBdr>
    </w:div>
    <w:div w:id="1147478929">
      <w:bodyDiv w:val="1"/>
      <w:marLeft w:val="0"/>
      <w:marRight w:val="0"/>
      <w:marTop w:val="0"/>
      <w:marBottom w:val="0"/>
      <w:divBdr>
        <w:top w:val="none" w:sz="0" w:space="0" w:color="auto"/>
        <w:left w:val="none" w:sz="0" w:space="0" w:color="auto"/>
        <w:bottom w:val="none" w:sz="0" w:space="0" w:color="auto"/>
        <w:right w:val="none" w:sz="0" w:space="0" w:color="auto"/>
      </w:divBdr>
    </w:div>
    <w:div w:id="1156334446">
      <w:bodyDiv w:val="1"/>
      <w:marLeft w:val="0"/>
      <w:marRight w:val="0"/>
      <w:marTop w:val="0"/>
      <w:marBottom w:val="0"/>
      <w:divBdr>
        <w:top w:val="none" w:sz="0" w:space="0" w:color="auto"/>
        <w:left w:val="none" w:sz="0" w:space="0" w:color="auto"/>
        <w:bottom w:val="none" w:sz="0" w:space="0" w:color="auto"/>
        <w:right w:val="none" w:sz="0" w:space="0" w:color="auto"/>
      </w:divBdr>
      <w:divsChild>
        <w:div w:id="2002154889">
          <w:marLeft w:val="0"/>
          <w:marRight w:val="0"/>
          <w:marTop w:val="0"/>
          <w:marBottom w:val="0"/>
          <w:divBdr>
            <w:top w:val="none" w:sz="0" w:space="0" w:color="auto"/>
            <w:left w:val="none" w:sz="0" w:space="0" w:color="auto"/>
            <w:bottom w:val="none" w:sz="0" w:space="0" w:color="auto"/>
            <w:right w:val="none" w:sz="0" w:space="0" w:color="auto"/>
          </w:divBdr>
        </w:div>
        <w:div w:id="989209404">
          <w:marLeft w:val="0"/>
          <w:marRight w:val="0"/>
          <w:marTop w:val="0"/>
          <w:marBottom w:val="0"/>
          <w:divBdr>
            <w:top w:val="none" w:sz="0" w:space="0" w:color="auto"/>
            <w:left w:val="none" w:sz="0" w:space="0" w:color="auto"/>
            <w:bottom w:val="none" w:sz="0" w:space="0" w:color="auto"/>
            <w:right w:val="none" w:sz="0" w:space="0" w:color="auto"/>
          </w:divBdr>
        </w:div>
        <w:div w:id="1468546698">
          <w:marLeft w:val="0"/>
          <w:marRight w:val="0"/>
          <w:marTop w:val="0"/>
          <w:marBottom w:val="0"/>
          <w:divBdr>
            <w:top w:val="none" w:sz="0" w:space="0" w:color="auto"/>
            <w:left w:val="none" w:sz="0" w:space="0" w:color="auto"/>
            <w:bottom w:val="none" w:sz="0" w:space="0" w:color="auto"/>
            <w:right w:val="none" w:sz="0" w:space="0" w:color="auto"/>
          </w:divBdr>
        </w:div>
        <w:div w:id="1615938861">
          <w:marLeft w:val="0"/>
          <w:marRight w:val="0"/>
          <w:marTop w:val="0"/>
          <w:marBottom w:val="0"/>
          <w:divBdr>
            <w:top w:val="none" w:sz="0" w:space="0" w:color="auto"/>
            <w:left w:val="none" w:sz="0" w:space="0" w:color="auto"/>
            <w:bottom w:val="none" w:sz="0" w:space="0" w:color="auto"/>
            <w:right w:val="none" w:sz="0" w:space="0" w:color="auto"/>
          </w:divBdr>
        </w:div>
        <w:div w:id="1805156234">
          <w:marLeft w:val="0"/>
          <w:marRight w:val="0"/>
          <w:marTop w:val="0"/>
          <w:marBottom w:val="0"/>
          <w:divBdr>
            <w:top w:val="none" w:sz="0" w:space="0" w:color="auto"/>
            <w:left w:val="none" w:sz="0" w:space="0" w:color="auto"/>
            <w:bottom w:val="none" w:sz="0" w:space="0" w:color="auto"/>
            <w:right w:val="none" w:sz="0" w:space="0" w:color="auto"/>
          </w:divBdr>
        </w:div>
        <w:div w:id="170606308">
          <w:marLeft w:val="0"/>
          <w:marRight w:val="0"/>
          <w:marTop w:val="0"/>
          <w:marBottom w:val="0"/>
          <w:divBdr>
            <w:top w:val="none" w:sz="0" w:space="0" w:color="auto"/>
            <w:left w:val="none" w:sz="0" w:space="0" w:color="auto"/>
            <w:bottom w:val="none" w:sz="0" w:space="0" w:color="auto"/>
            <w:right w:val="none" w:sz="0" w:space="0" w:color="auto"/>
          </w:divBdr>
        </w:div>
        <w:div w:id="1204438741">
          <w:marLeft w:val="0"/>
          <w:marRight w:val="0"/>
          <w:marTop w:val="0"/>
          <w:marBottom w:val="0"/>
          <w:divBdr>
            <w:top w:val="none" w:sz="0" w:space="0" w:color="auto"/>
            <w:left w:val="none" w:sz="0" w:space="0" w:color="auto"/>
            <w:bottom w:val="none" w:sz="0" w:space="0" w:color="auto"/>
            <w:right w:val="none" w:sz="0" w:space="0" w:color="auto"/>
          </w:divBdr>
        </w:div>
        <w:div w:id="45421825">
          <w:marLeft w:val="0"/>
          <w:marRight w:val="0"/>
          <w:marTop w:val="0"/>
          <w:marBottom w:val="0"/>
          <w:divBdr>
            <w:top w:val="none" w:sz="0" w:space="0" w:color="auto"/>
            <w:left w:val="none" w:sz="0" w:space="0" w:color="auto"/>
            <w:bottom w:val="none" w:sz="0" w:space="0" w:color="auto"/>
            <w:right w:val="none" w:sz="0" w:space="0" w:color="auto"/>
          </w:divBdr>
        </w:div>
        <w:div w:id="1185365759">
          <w:marLeft w:val="0"/>
          <w:marRight w:val="0"/>
          <w:marTop w:val="0"/>
          <w:marBottom w:val="0"/>
          <w:divBdr>
            <w:top w:val="none" w:sz="0" w:space="0" w:color="auto"/>
            <w:left w:val="none" w:sz="0" w:space="0" w:color="auto"/>
            <w:bottom w:val="none" w:sz="0" w:space="0" w:color="auto"/>
            <w:right w:val="none" w:sz="0" w:space="0" w:color="auto"/>
          </w:divBdr>
        </w:div>
        <w:div w:id="1213343743">
          <w:marLeft w:val="0"/>
          <w:marRight w:val="0"/>
          <w:marTop w:val="0"/>
          <w:marBottom w:val="0"/>
          <w:divBdr>
            <w:top w:val="none" w:sz="0" w:space="0" w:color="auto"/>
            <w:left w:val="none" w:sz="0" w:space="0" w:color="auto"/>
            <w:bottom w:val="none" w:sz="0" w:space="0" w:color="auto"/>
            <w:right w:val="none" w:sz="0" w:space="0" w:color="auto"/>
          </w:divBdr>
        </w:div>
        <w:div w:id="1903061997">
          <w:marLeft w:val="0"/>
          <w:marRight w:val="0"/>
          <w:marTop w:val="0"/>
          <w:marBottom w:val="0"/>
          <w:divBdr>
            <w:top w:val="none" w:sz="0" w:space="0" w:color="auto"/>
            <w:left w:val="none" w:sz="0" w:space="0" w:color="auto"/>
            <w:bottom w:val="none" w:sz="0" w:space="0" w:color="auto"/>
            <w:right w:val="none" w:sz="0" w:space="0" w:color="auto"/>
          </w:divBdr>
        </w:div>
        <w:div w:id="416750829">
          <w:marLeft w:val="0"/>
          <w:marRight w:val="0"/>
          <w:marTop w:val="0"/>
          <w:marBottom w:val="0"/>
          <w:divBdr>
            <w:top w:val="none" w:sz="0" w:space="0" w:color="auto"/>
            <w:left w:val="none" w:sz="0" w:space="0" w:color="auto"/>
            <w:bottom w:val="none" w:sz="0" w:space="0" w:color="auto"/>
            <w:right w:val="none" w:sz="0" w:space="0" w:color="auto"/>
          </w:divBdr>
        </w:div>
      </w:divsChild>
    </w:div>
    <w:div w:id="1196430314">
      <w:bodyDiv w:val="1"/>
      <w:marLeft w:val="0"/>
      <w:marRight w:val="0"/>
      <w:marTop w:val="0"/>
      <w:marBottom w:val="0"/>
      <w:divBdr>
        <w:top w:val="none" w:sz="0" w:space="0" w:color="auto"/>
        <w:left w:val="none" w:sz="0" w:space="0" w:color="auto"/>
        <w:bottom w:val="none" w:sz="0" w:space="0" w:color="auto"/>
        <w:right w:val="none" w:sz="0" w:space="0" w:color="auto"/>
      </w:divBdr>
    </w:div>
    <w:div w:id="1200779437">
      <w:bodyDiv w:val="1"/>
      <w:marLeft w:val="0"/>
      <w:marRight w:val="0"/>
      <w:marTop w:val="0"/>
      <w:marBottom w:val="0"/>
      <w:divBdr>
        <w:top w:val="none" w:sz="0" w:space="0" w:color="auto"/>
        <w:left w:val="none" w:sz="0" w:space="0" w:color="auto"/>
        <w:bottom w:val="none" w:sz="0" w:space="0" w:color="auto"/>
        <w:right w:val="none" w:sz="0" w:space="0" w:color="auto"/>
      </w:divBdr>
    </w:div>
    <w:div w:id="1205870526">
      <w:bodyDiv w:val="1"/>
      <w:marLeft w:val="0"/>
      <w:marRight w:val="0"/>
      <w:marTop w:val="0"/>
      <w:marBottom w:val="0"/>
      <w:divBdr>
        <w:top w:val="none" w:sz="0" w:space="0" w:color="auto"/>
        <w:left w:val="none" w:sz="0" w:space="0" w:color="auto"/>
        <w:bottom w:val="none" w:sz="0" w:space="0" w:color="auto"/>
        <w:right w:val="none" w:sz="0" w:space="0" w:color="auto"/>
      </w:divBdr>
    </w:div>
    <w:div w:id="1211962326">
      <w:bodyDiv w:val="1"/>
      <w:marLeft w:val="0"/>
      <w:marRight w:val="0"/>
      <w:marTop w:val="0"/>
      <w:marBottom w:val="0"/>
      <w:divBdr>
        <w:top w:val="none" w:sz="0" w:space="0" w:color="auto"/>
        <w:left w:val="none" w:sz="0" w:space="0" w:color="auto"/>
        <w:bottom w:val="none" w:sz="0" w:space="0" w:color="auto"/>
        <w:right w:val="none" w:sz="0" w:space="0" w:color="auto"/>
      </w:divBdr>
    </w:div>
    <w:div w:id="1226598957">
      <w:bodyDiv w:val="1"/>
      <w:marLeft w:val="0"/>
      <w:marRight w:val="0"/>
      <w:marTop w:val="0"/>
      <w:marBottom w:val="0"/>
      <w:divBdr>
        <w:top w:val="none" w:sz="0" w:space="0" w:color="auto"/>
        <w:left w:val="none" w:sz="0" w:space="0" w:color="auto"/>
        <w:bottom w:val="none" w:sz="0" w:space="0" w:color="auto"/>
        <w:right w:val="none" w:sz="0" w:space="0" w:color="auto"/>
      </w:divBdr>
      <w:divsChild>
        <w:div w:id="518131218">
          <w:marLeft w:val="0"/>
          <w:marRight w:val="0"/>
          <w:marTop w:val="0"/>
          <w:marBottom w:val="0"/>
          <w:divBdr>
            <w:top w:val="none" w:sz="0" w:space="0" w:color="auto"/>
            <w:left w:val="none" w:sz="0" w:space="0" w:color="auto"/>
            <w:bottom w:val="none" w:sz="0" w:space="0" w:color="auto"/>
            <w:right w:val="none" w:sz="0" w:space="0" w:color="auto"/>
          </w:divBdr>
        </w:div>
      </w:divsChild>
    </w:div>
    <w:div w:id="1263755780">
      <w:bodyDiv w:val="1"/>
      <w:marLeft w:val="0"/>
      <w:marRight w:val="0"/>
      <w:marTop w:val="0"/>
      <w:marBottom w:val="0"/>
      <w:divBdr>
        <w:top w:val="none" w:sz="0" w:space="0" w:color="auto"/>
        <w:left w:val="none" w:sz="0" w:space="0" w:color="auto"/>
        <w:bottom w:val="none" w:sz="0" w:space="0" w:color="auto"/>
        <w:right w:val="none" w:sz="0" w:space="0" w:color="auto"/>
      </w:divBdr>
    </w:div>
    <w:div w:id="1282767001">
      <w:bodyDiv w:val="1"/>
      <w:marLeft w:val="0"/>
      <w:marRight w:val="0"/>
      <w:marTop w:val="0"/>
      <w:marBottom w:val="0"/>
      <w:divBdr>
        <w:top w:val="none" w:sz="0" w:space="0" w:color="auto"/>
        <w:left w:val="none" w:sz="0" w:space="0" w:color="auto"/>
        <w:bottom w:val="none" w:sz="0" w:space="0" w:color="auto"/>
        <w:right w:val="none" w:sz="0" w:space="0" w:color="auto"/>
      </w:divBdr>
    </w:div>
    <w:div w:id="1294680779">
      <w:bodyDiv w:val="1"/>
      <w:marLeft w:val="0"/>
      <w:marRight w:val="0"/>
      <w:marTop w:val="0"/>
      <w:marBottom w:val="0"/>
      <w:divBdr>
        <w:top w:val="none" w:sz="0" w:space="0" w:color="auto"/>
        <w:left w:val="none" w:sz="0" w:space="0" w:color="auto"/>
        <w:bottom w:val="none" w:sz="0" w:space="0" w:color="auto"/>
        <w:right w:val="none" w:sz="0" w:space="0" w:color="auto"/>
      </w:divBdr>
    </w:div>
    <w:div w:id="1298678051">
      <w:bodyDiv w:val="1"/>
      <w:marLeft w:val="0"/>
      <w:marRight w:val="0"/>
      <w:marTop w:val="0"/>
      <w:marBottom w:val="0"/>
      <w:divBdr>
        <w:top w:val="none" w:sz="0" w:space="0" w:color="auto"/>
        <w:left w:val="none" w:sz="0" w:space="0" w:color="auto"/>
        <w:bottom w:val="none" w:sz="0" w:space="0" w:color="auto"/>
        <w:right w:val="none" w:sz="0" w:space="0" w:color="auto"/>
      </w:divBdr>
    </w:div>
    <w:div w:id="1307972755">
      <w:bodyDiv w:val="1"/>
      <w:marLeft w:val="0"/>
      <w:marRight w:val="0"/>
      <w:marTop w:val="0"/>
      <w:marBottom w:val="0"/>
      <w:divBdr>
        <w:top w:val="none" w:sz="0" w:space="0" w:color="auto"/>
        <w:left w:val="none" w:sz="0" w:space="0" w:color="auto"/>
        <w:bottom w:val="none" w:sz="0" w:space="0" w:color="auto"/>
        <w:right w:val="none" w:sz="0" w:space="0" w:color="auto"/>
      </w:divBdr>
    </w:div>
    <w:div w:id="1313099362">
      <w:bodyDiv w:val="1"/>
      <w:marLeft w:val="0"/>
      <w:marRight w:val="0"/>
      <w:marTop w:val="0"/>
      <w:marBottom w:val="0"/>
      <w:divBdr>
        <w:top w:val="none" w:sz="0" w:space="0" w:color="auto"/>
        <w:left w:val="none" w:sz="0" w:space="0" w:color="auto"/>
        <w:bottom w:val="none" w:sz="0" w:space="0" w:color="auto"/>
        <w:right w:val="none" w:sz="0" w:space="0" w:color="auto"/>
      </w:divBdr>
    </w:div>
    <w:div w:id="1313875964">
      <w:bodyDiv w:val="1"/>
      <w:marLeft w:val="0"/>
      <w:marRight w:val="0"/>
      <w:marTop w:val="0"/>
      <w:marBottom w:val="0"/>
      <w:divBdr>
        <w:top w:val="none" w:sz="0" w:space="0" w:color="auto"/>
        <w:left w:val="none" w:sz="0" w:space="0" w:color="auto"/>
        <w:bottom w:val="none" w:sz="0" w:space="0" w:color="auto"/>
        <w:right w:val="none" w:sz="0" w:space="0" w:color="auto"/>
      </w:divBdr>
    </w:div>
    <w:div w:id="1316762329">
      <w:bodyDiv w:val="1"/>
      <w:marLeft w:val="0"/>
      <w:marRight w:val="0"/>
      <w:marTop w:val="0"/>
      <w:marBottom w:val="0"/>
      <w:divBdr>
        <w:top w:val="none" w:sz="0" w:space="0" w:color="auto"/>
        <w:left w:val="none" w:sz="0" w:space="0" w:color="auto"/>
        <w:bottom w:val="none" w:sz="0" w:space="0" w:color="auto"/>
        <w:right w:val="none" w:sz="0" w:space="0" w:color="auto"/>
      </w:divBdr>
    </w:div>
    <w:div w:id="1327367792">
      <w:bodyDiv w:val="1"/>
      <w:marLeft w:val="0"/>
      <w:marRight w:val="0"/>
      <w:marTop w:val="0"/>
      <w:marBottom w:val="0"/>
      <w:divBdr>
        <w:top w:val="none" w:sz="0" w:space="0" w:color="auto"/>
        <w:left w:val="none" w:sz="0" w:space="0" w:color="auto"/>
        <w:bottom w:val="none" w:sz="0" w:space="0" w:color="auto"/>
        <w:right w:val="none" w:sz="0" w:space="0" w:color="auto"/>
      </w:divBdr>
    </w:div>
    <w:div w:id="1331369418">
      <w:bodyDiv w:val="1"/>
      <w:marLeft w:val="0"/>
      <w:marRight w:val="0"/>
      <w:marTop w:val="0"/>
      <w:marBottom w:val="0"/>
      <w:divBdr>
        <w:top w:val="none" w:sz="0" w:space="0" w:color="auto"/>
        <w:left w:val="none" w:sz="0" w:space="0" w:color="auto"/>
        <w:bottom w:val="none" w:sz="0" w:space="0" w:color="auto"/>
        <w:right w:val="none" w:sz="0" w:space="0" w:color="auto"/>
      </w:divBdr>
    </w:div>
    <w:div w:id="1358849200">
      <w:bodyDiv w:val="1"/>
      <w:marLeft w:val="0"/>
      <w:marRight w:val="0"/>
      <w:marTop w:val="0"/>
      <w:marBottom w:val="0"/>
      <w:divBdr>
        <w:top w:val="none" w:sz="0" w:space="0" w:color="auto"/>
        <w:left w:val="none" w:sz="0" w:space="0" w:color="auto"/>
        <w:bottom w:val="none" w:sz="0" w:space="0" w:color="auto"/>
        <w:right w:val="none" w:sz="0" w:space="0" w:color="auto"/>
      </w:divBdr>
    </w:div>
    <w:div w:id="1363751136">
      <w:bodyDiv w:val="1"/>
      <w:marLeft w:val="0"/>
      <w:marRight w:val="0"/>
      <w:marTop w:val="0"/>
      <w:marBottom w:val="0"/>
      <w:divBdr>
        <w:top w:val="none" w:sz="0" w:space="0" w:color="auto"/>
        <w:left w:val="none" w:sz="0" w:space="0" w:color="auto"/>
        <w:bottom w:val="none" w:sz="0" w:space="0" w:color="auto"/>
        <w:right w:val="none" w:sz="0" w:space="0" w:color="auto"/>
      </w:divBdr>
      <w:divsChild>
        <w:div w:id="1591770860">
          <w:marLeft w:val="0"/>
          <w:marRight w:val="0"/>
          <w:marTop w:val="0"/>
          <w:marBottom w:val="0"/>
          <w:divBdr>
            <w:top w:val="none" w:sz="0" w:space="0" w:color="auto"/>
            <w:left w:val="none" w:sz="0" w:space="0" w:color="auto"/>
            <w:bottom w:val="none" w:sz="0" w:space="0" w:color="auto"/>
            <w:right w:val="none" w:sz="0" w:space="0" w:color="auto"/>
          </w:divBdr>
        </w:div>
      </w:divsChild>
    </w:div>
    <w:div w:id="1388337994">
      <w:bodyDiv w:val="1"/>
      <w:marLeft w:val="0"/>
      <w:marRight w:val="0"/>
      <w:marTop w:val="0"/>
      <w:marBottom w:val="0"/>
      <w:divBdr>
        <w:top w:val="none" w:sz="0" w:space="0" w:color="auto"/>
        <w:left w:val="none" w:sz="0" w:space="0" w:color="auto"/>
        <w:bottom w:val="none" w:sz="0" w:space="0" w:color="auto"/>
        <w:right w:val="none" w:sz="0" w:space="0" w:color="auto"/>
      </w:divBdr>
      <w:divsChild>
        <w:div w:id="2143889797">
          <w:marLeft w:val="0"/>
          <w:marRight w:val="0"/>
          <w:marTop w:val="0"/>
          <w:marBottom w:val="0"/>
          <w:divBdr>
            <w:top w:val="none" w:sz="0" w:space="0" w:color="auto"/>
            <w:left w:val="none" w:sz="0" w:space="0" w:color="auto"/>
            <w:bottom w:val="none" w:sz="0" w:space="0" w:color="auto"/>
            <w:right w:val="none" w:sz="0" w:space="0" w:color="auto"/>
          </w:divBdr>
        </w:div>
        <w:div w:id="1618827594">
          <w:marLeft w:val="0"/>
          <w:marRight w:val="0"/>
          <w:marTop w:val="0"/>
          <w:marBottom w:val="0"/>
          <w:divBdr>
            <w:top w:val="none" w:sz="0" w:space="0" w:color="auto"/>
            <w:left w:val="none" w:sz="0" w:space="0" w:color="auto"/>
            <w:bottom w:val="none" w:sz="0" w:space="0" w:color="auto"/>
            <w:right w:val="none" w:sz="0" w:space="0" w:color="auto"/>
          </w:divBdr>
        </w:div>
        <w:div w:id="2107538325">
          <w:marLeft w:val="0"/>
          <w:marRight w:val="0"/>
          <w:marTop w:val="0"/>
          <w:marBottom w:val="0"/>
          <w:divBdr>
            <w:top w:val="none" w:sz="0" w:space="0" w:color="auto"/>
            <w:left w:val="none" w:sz="0" w:space="0" w:color="auto"/>
            <w:bottom w:val="none" w:sz="0" w:space="0" w:color="auto"/>
            <w:right w:val="none" w:sz="0" w:space="0" w:color="auto"/>
          </w:divBdr>
        </w:div>
        <w:div w:id="1005938135">
          <w:marLeft w:val="0"/>
          <w:marRight w:val="0"/>
          <w:marTop w:val="0"/>
          <w:marBottom w:val="0"/>
          <w:divBdr>
            <w:top w:val="none" w:sz="0" w:space="0" w:color="auto"/>
            <w:left w:val="none" w:sz="0" w:space="0" w:color="auto"/>
            <w:bottom w:val="none" w:sz="0" w:space="0" w:color="auto"/>
            <w:right w:val="none" w:sz="0" w:space="0" w:color="auto"/>
          </w:divBdr>
        </w:div>
        <w:div w:id="356658996">
          <w:marLeft w:val="0"/>
          <w:marRight w:val="0"/>
          <w:marTop w:val="0"/>
          <w:marBottom w:val="0"/>
          <w:divBdr>
            <w:top w:val="none" w:sz="0" w:space="0" w:color="auto"/>
            <w:left w:val="none" w:sz="0" w:space="0" w:color="auto"/>
            <w:bottom w:val="none" w:sz="0" w:space="0" w:color="auto"/>
            <w:right w:val="none" w:sz="0" w:space="0" w:color="auto"/>
          </w:divBdr>
        </w:div>
        <w:div w:id="1641377780">
          <w:marLeft w:val="0"/>
          <w:marRight w:val="0"/>
          <w:marTop w:val="0"/>
          <w:marBottom w:val="0"/>
          <w:divBdr>
            <w:top w:val="none" w:sz="0" w:space="0" w:color="auto"/>
            <w:left w:val="none" w:sz="0" w:space="0" w:color="auto"/>
            <w:bottom w:val="none" w:sz="0" w:space="0" w:color="auto"/>
            <w:right w:val="none" w:sz="0" w:space="0" w:color="auto"/>
          </w:divBdr>
        </w:div>
        <w:div w:id="121575971">
          <w:marLeft w:val="0"/>
          <w:marRight w:val="0"/>
          <w:marTop w:val="0"/>
          <w:marBottom w:val="0"/>
          <w:divBdr>
            <w:top w:val="none" w:sz="0" w:space="0" w:color="auto"/>
            <w:left w:val="none" w:sz="0" w:space="0" w:color="auto"/>
            <w:bottom w:val="none" w:sz="0" w:space="0" w:color="auto"/>
            <w:right w:val="none" w:sz="0" w:space="0" w:color="auto"/>
          </w:divBdr>
        </w:div>
        <w:div w:id="1215921853">
          <w:marLeft w:val="0"/>
          <w:marRight w:val="0"/>
          <w:marTop w:val="0"/>
          <w:marBottom w:val="0"/>
          <w:divBdr>
            <w:top w:val="none" w:sz="0" w:space="0" w:color="auto"/>
            <w:left w:val="none" w:sz="0" w:space="0" w:color="auto"/>
            <w:bottom w:val="none" w:sz="0" w:space="0" w:color="auto"/>
            <w:right w:val="none" w:sz="0" w:space="0" w:color="auto"/>
          </w:divBdr>
        </w:div>
        <w:div w:id="1249996033">
          <w:marLeft w:val="0"/>
          <w:marRight w:val="0"/>
          <w:marTop w:val="0"/>
          <w:marBottom w:val="0"/>
          <w:divBdr>
            <w:top w:val="none" w:sz="0" w:space="0" w:color="auto"/>
            <w:left w:val="none" w:sz="0" w:space="0" w:color="auto"/>
            <w:bottom w:val="none" w:sz="0" w:space="0" w:color="auto"/>
            <w:right w:val="none" w:sz="0" w:space="0" w:color="auto"/>
          </w:divBdr>
        </w:div>
        <w:div w:id="1572429298">
          <w:marLeft w:val="0"/>
          <w:marRight w:val="0"/>
          <w:marTop w:val="0"/>
          <w:marBottom w:val="0"/>
          <w:divBdr>
            <w:top w:val="none" w:sz="0" w:space="0" w:color="auto"/>
            <w:left w:val="none" w:sz="0" w:space="0" w:color="auto"/>
            <w:bottom w:val="none" w:sz="0" w:space="0" w:color="auto"/>
            <w:right w:val="none" w:sz="0" w:space="0" w:color="auto"/>
          </w:divBdr>
        </w:div>
        <w:div w:id="933978931">
          <w:marLeft w:val="0"/>
          <w:marRight w:val="0"/>
          <w:marTop w:val="0"/>
          <w:marBottom w:val="0"/>
          <w:divBdr>
            <w:top w:val="none" w:sz="0" w:space="0" w:color="auto"/>
            <w:left w:val="none" w:sz="0" w:space="0" w:color="auto"/>
            <w:bottom w:val="none" w:sz="0" w:space="0" w:color="auto"/>
            <w:right w:val="none" w:sz="0" w:space="0" w:color="auto"/>
          </w:divBdr>
        </w:div>
        <w:div w:id="1212227120">
          <w:marLeft w:val="0"/>
          <w:marRight w:val="0"/>
          <w:marTop w:val="0"/>
          <w:marBottom w:val="0"/>
          <w:divBdr>
            <w:top w:val="none" w:sz="0" w:space="0" w:color="auto"/>
            <w:left w:val="none" w:sz="0" w:space="0" w:color="auto"/>
            <w:bottom w:val="none" w:sz="0" w:space="0" w:color="auto"/>
            <w:right w:val="none" w:sz="0" w:space="0" w:color="auto"/>
          </w:divBdr>
        </w:div>
        <w:div w:id="384186412">
          <w:marLeft w:val="0"/>
          <w:marRight w:val="0"/>
          <w:marTop w:val="0"/>
          <w:marBottom w:val="0"/>
          <w:divBdr>
            <w:top w:val="none" w:sz="0" w:space="0" w:color="auto"/>
            <w:left w:val="none" w:sz="0" w:space="0" w:color="auto"/>
            <w:bottom w:val="none" w:sz="0" w:space="0" w:color="auto"/>
            <w:right w:val="none" w:sz="0" w:space="0" w:color="auto"/>
          </w:divBdr>
        </w:div>
        <w:div w:id="450705055">
          <w:marLeft w:val="0"/>
          <w:marRight w:val="0"/>
          <w:marTop w:val="0"/>
          <w:marBottom w:val="0"/>
          <w:divBdr>
            <w:top w:val="none" w:sz="0" w:space="0" w:color="auto"/>
            <w:left w:val="none" w:sz="0" w:space="0" w:color="auto"/>
            <w:bottom w:val="none" w:sz="0" w:space="0" w:color="auto"/>
            <w:right w:val="none" w:sz="0" w:space="0" w:color="auto"/>
          </w:divBdr>
        </w:div>
        <w:div w:id="213086000">
          <w:marLeft w:val="0"/>
          <w:marRight w:val="0"/>
          <w:marTop w:val="0"/>
          <w:marBottom w:val="0"/>
          <w:divBdr>
            <w:top w:val="none" w:sz="0" w:space="0" w:color="auto"/>
            <w:left w:val="none" w:sz="0" w:space="0" w:color="auto"/>
            <w:bottom w:val="none" w:sz="0" w:space="0" w:color="auto"/>
            <w:right w:val="none" w:sz="0" w:space="0" w:color="auto"/>
          </w:divBdr>
        </w:div>
        <w:div w:id="767770791">
          <w:marLeft w:val="0"/>
          <w:marRight w:val="0"/>
          <w:marTop w:val="0"/>
          <w:marBottom w:val="0"/>
          <w:divBdr>
            <w:top w:val="none" w:sz="0" w:space="0" w:color="auto"/>
            <w:left w:val="none" w:sz="0" w:space="0" w:color="auto"/>
            <w:bottom w:val="none" w:sz="0" w:space="0" w:color="auto"/>
            <w:right w:val="none" w:sz="0" w:space="0" w:color="auto"/>
          </w:divBdr>
        </w:div>
        <w:div w:id="1679230385">
          <w:marLeft w:val="0"/>
          <w:marRight w:val="0"/>
          <w:marTop w:val="0"/>
          <w:marBottom w:val="0"/>
          <w:divBdr>
            <w:top w:val="none" w:sz="0" w:space="0" w:color="auto"/>
            <w:left w:val="none" w:sz="0" w:space="0" w:color="auto"/>
            <w:bottom w:val="none" w:sz="0" w:space="0" w:color="auto"/>
            <w:right w:val="none" w:sz="0" w:space="0" w:color="auto"/>
          </w:divBdr>
        </w:div>
      </w:divsChild>
    </w:div>
    <w:div w:id="1429353256">
      <w:bodyDiv w:val="1"/>
      <w:marLeft w:val="0"/>
      <w:marRight w:val="0"/>
      <w:marTop w:val="0"/>
      <w:marBottom w:val="0"/>
      <w:divBdr>
        <w:top w:val="none" w:sz="0" w:space="0" w:color="auto"/>
        <w:left w:val="none" w:sz="0" w:space="0" w:color="auto"/>
        <w:bottom w:val="none" w:sz="0" w:space="0" w:color="auto"/>
        <w:right w:val="none" w:sz="0" w:space="0" w:color="auto"/>
      </w:divBdr>
    </w:div>
    <w:div w:id="1445151017">
      <w:bodyDiv w:val="1"/>
      <w:marLeft w:val="0"/>
      <w:marRight w:val="0"/>
      <w:marTop w:val="0"/>
      <w:marBottom w:val="0"/>
      <w:divBdr>
        <w:top w:val="none" w:sz="0" w:space="0" w:color="auto"/>
        <w:left w:val="none" w:sz="0" w:space="0" w:color="auto"/>
        <w:bottom w:val="none" w:sz="0" w:space="0" w:color="auto"/>
        <w:right w:val="none" w:sz="0" w:space="0" w:color="auto"/>
      </w:divBdr>
    </w:div>
    <w:div w:id="1478453987">
      <w:bodyDiv w:val="1"/>
      <w:marLeft w:val="0"/>
      <w:marRight w:val="0"/>
      <w:marTop w:val="0"/>
      <w:marBottom w:val="0"/>
      <w:divBdr>
        <w:top w:val="none" w:sz="0" w:space="0" w:color="auto"/>
        <w:left w:val="none" w:sz="0" w:space="0" w:color="auto"/>
        <w:bottom w:val="none" w:sz="0" w:space="0" w:color="auto"/>
        <w:right w:val="none" w:sz="0" w:space="0" w:color="auto"/>
      </w:divBdr>
    </w:div>
    <w:div w:id="1505777031">
      <w:bodyDiv w:val="1"/>
      <w:marLeft w:val="0"/>
      <w:marRight w:val="0"/>
      <w:marTop w:val="0"/>
      <w:marBottom w:val="0"/>
      <w:divBdr>
        <w:top w:val="none" w:sz="0" w:space="0" w:color="auto"/>
        <w:left w:val="none" w:sz="0" w:space="0" w:color="auto"/>
        <w:bottom w:val="none" w:sz="0" w:space="0" w:color="auto"/>
        <w:right w:val="none" w:sz="0" w:space="0" w:color="auto"/>
      </w:divBdr>
    </w:div>
    <w:div w:id="1532644517">
      <w:bodyDiv w:val="1"/>
      <w:marLeft w:val="0"/>
      <w:marRight w:val="0"/>
      <w:marTop w:val="0"/>
      <w:marBottom w:val="0"/>
      <w:divBdr>
        <w:top w:val="none" w:sz="0" w:space="0" w:color="auto"/>
        <w:left w:val="none" w:sz="0" w:space="0" w:color="auto"/>
        <w:bottom w:val="none" w:sz="0" w:space="0" w:color="auto"/>
        <w:right w:val="none" w:sz="0" w:space="0" w:color="auto"/>
      </w:divBdr>
    </w:div>
    <w:div w:id="1576863897">
      <w:bodyDiv w:val="1"/>
      <w:marLeft w:val="0"/>
      <w:marRight w:val="0"/>
      <w:marTop w:val="0"/>
      <w:marBottom w:val="0"/>
      <w:divBdr>
        <w:top w:val="none" w:sz="0" w:space="0" w:color="auto"/>
        <w:left w:val="none" w:sz="0" w:space="0" w:color="auto"/>
        <w:bottom w:val="none" w:sz="0" w:space="0" w:color="auto"/>
        <w:right w:val="none" w:sz="0" w:space="0" w:color="auto"/>
      </w:divBdr>
      <w:divsChild>
        <w:div w:id="1524438780">
          <w:marLeft w:val="0"/>
          <w:marRight w:val="0"/>
          <w:marTop w:val="0"/>
          <w:marBottom w:val="0"/>
          <w:divBdr>
            <w:top w:val="none" w:sz="0" w:space="0" w:color="auto"/>
            <w:left w:val="none" w:sz="0" w:space="0" w:color="auto"/>
            <w:bottom w:val="none" w:sz="0" w:space="0" w:color="auto"/>
            <w:right w:val="none" w:sz="0" w:space="0" w:color="auto"/>
          </w:divBdr>
        </w:div>
      </w:divsChild>
    </w:div>
    <w:div w:id="1651059606">
      <w:bodyDiv w:val="1"/>
      <w:marLeft w:val="0"/>
      <w:marRight w:val="0"/>
      <w:marTop w:val="0"/>
      <w:marBottom w:val="0"/>
      <w:divBdr>
        <w:top w:val="none" w:sz="0" w:space="0" w:color="auto"/>
        <w:left w:val="none" w:sz="0" w:space="0" w:color="auto"/>
        <w:bottom w:val="none" w:sz="0" w:space="0" w:color="auto"/>
        <w:right w:val="none" w:sz="0" w:space="0" w:color="auto"/>
      </w:divBdr>
      <w:divsChild>
        <w:div w:id="941766421">
          <w:marLeft w:val="0"/>
          <w:marRight w:val="0"/>
          <w:marTop w:val="0"/>
          <w:marBottom w:val="0"/>
          <w:divBdr>
            <w:top w:val="none" w:sz="0" w:space="0" w:color="auto"/>
            <w:left w:val="none" w:sz="0" w:space="0" w:color="auto"/>
            <w:bottom w:val="none" w:sz="0" w:space="0" w:color="auto"/>
            <w:right w:val="none" w:sz="0" w:space="0" w:color="auto"/>
          </w:divBdr>
        </w:div>
        <w:div w:id="1223951867">
          <w:marLeft w:val="0"/>
          <w:marRight w:val="0"/>
          <w:marTop w:val="0"/>
          <w:marBottom w:val="0"/>
          <w:divBdr>
            <w:top w:val="none" w:sz="0" w:space="0" w:color="auto"/>
            <w:left w:val="none" w:sz="0" w:space="0" w:color="auto"/>
            <w:bottom w:val="none" w:sz="0" w:space="0" w:color="auto"/>
            <w:right w:val="none" w:sz="0" w:space="0" w:color="auto"/>
          </w:divBdr>
        </w:div>
        <w:div w:id="102307856">
          <w:marLeft w:val="0"/>
          <w:marRight w:val="0"/>
          <w:marTop w:val="0"/>
          <w:marBottom w:val="0"/>
          <w:divBdr>
            <w:top w:val="none" w:sz="0" w:space="0" w:color="auto"/>
            <w:left w:val="none" w:sz="0" w:space="0" w:color="auto"/>
            <w:bottom w:val="none" w:sz="0" w:space="0" w:color="auto"/>
            <w:right w:val="none" w:sz="0" w:space="0" w:color="auto"/>
          </w:divBdr>
        </w:div>
        <w:div w:id="1031490683">
          <w:marLeft w:val="0"/>
          <w:marRight w:val="0"/>
          <w:marTop w:val="0"/>
          <w:marBottom w:val="0"/>
          <w:divBdr>
            <w:top w:val="none" w:sz="0" w:space="0" w:color="auto"/>
            <w:left w:val="none" w:sz="0" w:space="0" w:color="auto"/>
            <w:bottom w:val="none" w:sz="0" w:space="0" w:color="auto"/>
            <w:right w:val="none" w:sz="0" w:space="0" w:color="auto"/>
          </w:divBdr>
        </w:div>
        <w:div w:id="844169446">
          <w:marLeft w:val="0"/>
          <w:marRight w:val="0"/>
          <w:marTop w:val="0"/>
          <w:marBottom w:val="0"/>
          <w:divBdr>
            <w:top w:val="none" w:sz="0" w:space="0" w:color="auto"/>
            <w:left w:val="none" w:sz="0" w:space="0" w:color="auto"/>
            <w:bottom w:val="none" w:sz="0" w:space="0" w:color="auto"/>
            <w:right w:val="none" w:sz="0" w:space="0" w:color="auto"/>
          </w:divBdr>
        </w:div>
        <w:div w:id="204830168">
          <w:marLeft w:val="0"/>
          <w:marRight w:val="0"/>
          <w:marTop w:val="0"/>
          <w:marBottom w:val="0"/>
          <w:divBdr>
            <w:top w:val="none" w:sz="0" w:space="0" w:color="auto"/>
            <w:left w:val="none" w:sz="0" w:space="0" w:color="auto"/>
            <w:bottom w:val="none" w:sz="0" w:space="0" w:color="auto"/>
            <w:right w:val="none" w:sz="0" w:space="0" w:color="auto"/>
          </w:divBdr>
        </w:div>
        <w:div w:id="348290338">
          <w:marLeft w:val="0"/>
          <w:marRight w:val="0"/>
          <w:marTop w:val="0"/>
          <w:marBottom w:val="0"/>
          <w:divBdr>
            <w:top w:val="none" w:sz="0" w:space="0" w:color="auto"/>
            <w:left w:val="none" w:sz="0" w:space="0" w:color="auto"/>
            <w:bottom w:val="none" w:sz="0" w:space="0" w:color="auto"/>
            <w:right w:val="none" w:sz="0" w:space="0" w:color="auto"/>
          </w:divBdr>
        </w:div>
        <w:div w:id="568614172">
          <w:marLeft w:val="0"/>
          <w:marRight w:val="0"/>
          <w:marTop w:val="0"/>
          <w:marBottom w:val="0"/>
          <w:divBdr>
            <w:top w:val="none" w:sz="0" w:space="0" w:color="auto"/>
            <w:left w:val="none" w:sz="0" w:space="0" w:color="auto"/>
            <w:bottom w:val="none" w:sz="0" w:space="0" w:color="auto"/>
            <w:right w:val="none" w:sz="0" w:space="0" w:color="auto"/>
          </w:divBdr>
        </w:div>
        <w:div w:id="555748476">
          <w:marLeft w:val="0"/>
          <w:marRight w:val="0"/>
          <w:marTop w:val="0"/>
          <w:marBottom w:val="0"/>
          <w:divBdr>
            <w:top w:val="none" w:sz="0" w:space="0" w:color="auto"/>
            <w:left w:val="none" w:sz="0" w:space="0" w:color="auto"/>
            <w:bottom w:val="none" w:sz="0" w:space="0" w:color="auto"/>
            <w:right w:val="none" w:sz="0" w:space="0" w:color="auto"/>
          </w:divBdr>
        </w:div>
        <w:div w:id="1802725873">
          <w:marLeft w:val="0"/>
          <w:marRight w:val="0"/>
          <w:marTop w:val="0"/>
          <w:marBottom w:val="0"/>
          <w:divBdr>
            <w:top w:val="none" w:sz="0" w:space="0" w:color="auto"/>
            <w:left w:val="none" w:sz="0" w:space="0" w:color="auto"/>
            <w:bottom w:val="none" w:sz="0" w:space="0" w:color="auto"/>
            <w:right w:val="none" w:sz="0" w:space="0" w:color="auto"/>
          </w:divBdr>
        </w:div>
        <w:div w:id="1899826796">
          <w:marLeft w:val="0"/>
          <w:marRight w:val="0"/>
          <w:marTop w:val="0"/>
          <w:marBottom w:val="0"/>
          <w:divBdr>
            <w:top w:val="none" w:sz="0" w:space="0" w:color="auto"/>
            <w:left w:val="none" w:sz="0" w:space="0" w:color="auto"/>
            <w:bottom w:val="none" w:sz="0" w:space="0" w:color="auto"/>
            <w:right w:val="none" w:sz="0" w:space="0" w:color="auto"/>
          </w:divBdr>
        </w:div>
      </w:divsChild>
    </w:div>
    <w:div w:id="1660962621">
      <w:bodyDiv w:val="1"/>
      <w:marLeft w:val="0"/>
      <w:marRight w:val="0"/>
      <w:marTop w:val="0"/>
      <w:marBottom w:val="0"/>
      <w:divBdr>
        <w:top w:val="none" w:sz="0" w:space="0" w:color="auto"/>
        <w:left w:val="none" w:sz="0" w:space="0" w:color="auto"/>
        <w:bottom w:val="none" w:sz="0" w:space="0" w:color="auto"/>
        <w:right w:val="none" w:sz="0" w:space="0" w:color="auto"/>
      </w:divBdr>
    </w:div>
    <w:div w:id="1687512506">
      <w:bodyDiv w:val="1"/>
      <w:marLeft w:val="0"/>
      <w:marRight w:val="0"/>
      <w:marTop w:val="0"/>
      <w:marBottom w:val="0"/>
      <w:divBdr>
        <w:top w:val="none" w:sz="0" w:space="0" w:color="auto"/>
        <w:left w:val="none" w:sz="0" w:space="0" w:color="auto"/>
        <w:bottom w:val="none" w:sz="0" w:space="0" w:color="auto"/>
        <w:right w:val="none" w:sz="0" w:space="0" w:color="auto"/>
      </w:divBdr>
    </w:div>
    <w:div w:id="1757095786">
      <w:bodyDiv w:val="1"/>
      <w:marLeft w:val="0"/>
      <w:marRight w:val="0"/>
      <w:marTop w:val="0"/>
      <w:marBottom w:val="0"/>
      <w:divBdr>
        <w:top w:val="none" w:sz="0" w:space="0" w:color="auto"/>
        <w:left w:val="none" w:sz="0" w:space="0" w:color="auto"/>
        <w:bottom w:val="none" w:sz="0" w:space="0" w:color="auto"/>
        <w:right w:val="none" w:sz="0" w:space="0" w:color="auto"/>
      </w:divBdr>
    </w:div>
    <w:div w:id="1774594037">
      <w:bodyDiv w:val="1"/>
      <w:marLeft w:val="0"/>
      <w:marRight w:val="0"/>
      <w:marTop w:val="0"/>
      <w:marBottom w:val="0"/>
      <w:divBdr>
        <w:top w:val="none" w:sz="0" w:space="0" w:color="auto"/>
        <w:left w:val="none" w:sz="0" w:space="0" w:color="auto"/>
        <w:bottom w:val="none" w:sz="0" w:space="0" w:color="auto"/>
        <w:right w:val="none" w:sz="0" w:space="0" w:color="auto"/>
      </w:divBdr>
      <w:divsChild>
        <w:div w:id="2068843934">
          <w:marLeft w:val="0"/>
          <w:marRight w:val="0"/>
          <w:marTop w:val="0"/>
          <w:marBottom w:val="0"/>
          <w:divBdr>
            <w:top w:val="none" w:sz="0" w:space="0" w:color="auto"/>
            <w:left w:val="none" w:sz="0" w:space="0" w:color="auto"/>
            <w:bottom w:val="none" w:sz="0" w:space="0" w:color="auto"/>
            <w:right w:val="none" w:sz="0" w:space="0" w:color="auto"/>
          </w:divBdr>
        </w:div>
      </w:divsChild>
    </w:div>
    <w:div w:id="1783838832">
      <w:bodyDiv w:val="1"/>
      <w:marLeft w:val="0"/>
      <w:marRight w:val="0"/>
      <w:marTop w:val="0"/>
      <w:marBottom w:val="0"/>
      <w:divBdr>
        <w:top w:val="none" w:sz="0" w:space="0" w:color="auto"/>
        <w:left w:val="none" w:sz="0" w:space="0" w:color="auto"/>
        <w:bottom w:val="none" w:sz="0" w:space="0" w:color="auto"/>
        <w:right w:val="none" w:sz="0" w:space="0" w:color="auto"/>
      </w:divBdr>
    </w:div>
    <w:div w:id="1791822140">
      <w:bodyDiv w:val="1"/>
      <w:marLeft w:val="0"/>
      <w:marRight w:val="0"/>
      <w:marTop w:val="0"/>
      <w:marBottom w:val="0"/>
      <w:divBdr>
        <w:top w:val="none" w:sz="0" w:space="0" w:color="auto"/>
        <w:left w:val="none" w:sz="0" w:space="0" w:color="auto"/>
        <w:bottom w:val="none" w:sz="0" w:space="0" w:color="auto"/>
        <w:right w:val="none" w:sz="0" w:space="0" w:color="auto"/>
      </w:divBdr>
    </w:div>
    <w:div w:id="1832409997">
      <w:bodyDiv w:val="1"/>
      <w:marLeft w:val="0"/>
      <w:marRight w:val="0"/>
      <w:marTop w:val="0"/>
      <w:marBottom w:val="0"/>
      <w:divBdr>
        <w:top w:val="none" w:sz="0" w:space="0" w:color="auto"/>
        <w:left w:val="none" w:sz="0" w:space="0" w:color="auto"/>
        <w:bottom w:val="none" w:sz="0" w:space="0" w:color="auto"/>
        <w:right w:val="none" w:sz="0" w:space="0" w:color="auto"/>
      </w:divBdr>
    </w:div>
    <w:div w:id="1836914912">
      <w:bodyDiv w:val="1"/>
      <w:marLeft w:val="0"/>
      <w:marRight w:val="0"/>
      <w:marTop w:val="0"/>
      <w:marBottom w:val="0"/>
      <w:divBdr>
        <w:top w:val="none" w:sz="0" w:space="0" w:color="auto"/>
        <w:left w:val="none" w:sz="0" w:space="0" w:color="auto"/>
        <w:bottom w:val="none" w:sz="0" w:space="0" w:color="auto"/>
        <w:right w:val="none" w:sz="0" w:space="0" w:color="auto"/>
      </w:divBdr>
    </w:div>
    <w:div w:id="1864439669">
      <w:bodyDiv w:val="1"/>
      <w:marLeft w:val="0"/>
      <w:marRight w:val="0"/>
      <w:marTop w:val="0"/>
      <w:marBottom w:val="0"/>
      <w:divBdr>
        <w:top w:val="none" w:sz="0" w:space="0" w:color="auto"/>
        <w:left w:val="none" w:sz="0" w:space="0" w:color="auto"/>
        <w:bottom w:val="none" w:sz="0" w:space="0" w:color="auto"/>
        <w:right w:val="none" w:sz="0" w:space="0" w:color="auto"/>
      </w:divBdr>
    </w:div>
    <w:div w:id="1868181698">
      <w:bodyDiv w:val="1"/>
      <w:marLeft w:val="0"/>
      <w:marRight w:val="0"/>
      <w:marTop w:val="0"/>
      <w:marBottom w:val="0"/>
      <w:divBdr>
        <w:top w:val="none" w:sz="0" w:space="0" w:color="auto"/>
        <w:left w:val="none" w:sz="0" w:space="0" w:color="auto"/>
        <w:bottom w:val="none" w:sz="0" w:space="0" w:color="auto"/>
        <w:right w:val="none" w:sz="0" w:space="0" w:color="auto"/>
      </w:divBdr>
    </w:div>
    <w:div w:id="1875187372">
      <w:bodyDiv w:val="1"/>
      <w:marLeft w:val="0"/>
      <w:marRight w:val="0"/>
      <w:marTop w:val="0"/>
      <w:marBottom w:val="0"/>
      <w:divBdr>
        <w:top w:val="none" w:sz="0" w:space="0" w:color="auto"/>
        <w:left w:val="none" w:sz="0" w:space="0" w:color="auto"/>
        <w:bottom w:val="none" w:sz="0" w:space="0" w:color="auto"/>
        <w:right w:val="none" w:sz="0" w:space="0" w:color="auto"/>
      </w:divBdr>
    </w:div>
    <w:div w:id="1886789963">
      <w:bodyDiv w:val="1"/>
      <w:marLeft w:val="0"/>
      <w:marRight w:val="0"/>
      <w:marTop w:val="0"/>
      <w:marBottom w:val="0"/>
      <w:divBdr>
        <w:top w:val="none" w:sz="0" w:space="0" w:color="auto"/>
        <w:left w:val="none" w:sz="0" w:space="0" w:color="auto"/>
        <w:bottom w:val="none" w:sz="0" w:space="0" w:color="auto"/>
        <w:right w:val="none" w:sz="0" w:space="0" w:color="auto"/>
      </w:divBdr>
    </w:div>
    <w:div w:id="2000427611">
      <w:bodyDiv w:val="1"/>
      <w:marLeft w:val="0"/>
      <w:marRight w:val="0"/>
      <w:marTop w:val="0"/>
      <w:marBottom w:val="0"/>
      <w:divBdr>
        <w:top w:val="none" w:sz="0" w:space="0" w:color="auto"/>
        <w:left w:val="none" w:sz="0" w:space="0" w:color="auto"/>
        <w:bottom w:val="none" w:sz="0" w:space="0" w:color="auto"/>
        <w:right w:val="none" w:sz="0" w:space="0" w:color="auto"/>
      </w:divBdr>
      <w:divsChild>
        <w:div w:id="865950053">
          <w:marLeft w:val="0"/>
          <w:marRight w:val="0"/>
          <w:marTop w:val="0"/>
          <w:marBottom w:val="0"/>
          <w:divBdr>
            <w:top w:val="none" w:sz="0" w:space="0" w:color="auto"/>
            <w:left w:val="none" w:sz="0" w:space="0" w:color="auto"/>
            <w:bottom w:val="none" w:sz="0" w:space="0" w:color="auto"/>
            <w:right w:val="none" w:sz="0" w:space="0" w:color="auto"/>
          </w:divBdr>
        </w:div>
        <w:div w:id="521092140">
          <w:marLeft w:val="0"/>
          <w:marRight w:val="0"/>
          <w:marTop w:val="0"/>
          <w:marBottom w:val="0"/>
          <w:divBdr>
            <w:top w:val="none" w:sz="0" w:space="0" w:color="auto"/>
            <w:left w:val="none" w:sz="0" w:space="0" w:color="auto"/>
            <w:bottom w:val="none" w:sz="0" w:space="0" w:color="auto"/>
            <w:right w:val="none" w:sz="0" w:space="0" w:color="auto"/>
          </w:divBdr>
        </w:div>
        <w:div w:id="253898734">
          <w:marLeft w:val="0"/>
          <w:marRight w:val="0"/>
          <w:marTop w:val="0"/>
          <w:marBottom w:val="0"/>
          <w:divBdr>
            <w:top w:val="none" w:sz="0" w:space="0" w:color="auto"/>
            <w:left w:val="none" w:sz="0" w:space="0" w:color="auto"/>
            <w:bottom w:val="none" w:sz="0" w:space="0" w:color="auto"/>
            <w:right w:val="none" w:sz="0" w:space="0" w:color="auto"/>
          </w:divBdr>
        </w:div>
        <w:div w:id="1715033852">
          <w:marLeft w:val="0"/>
          <w:marRight w:val="0"/>
          <w:marTop w:val="0"/>
          <w:marBottom w:val="0"/>
          <w:divBdr>
            <w:top w:val="none" w:sz="0" w:space="0" w:color="auto"/>
            <w:left w:val="none" w:sz="0" w:space="0" w:color="auto"/>
            <w:bottom w:val="none" w:sz="0" w:space="0" w:color="auto"/>
            <w:right w:val="none" w:sz="0" w:space="0" w:color="auto"/>
          </w:divBdr>
        </w:div>
        <w:div w:id="823666857">
          <w:marLeft w:val="0"/>
          <w:marRight w:val="0"/>
          <w:marTop w:val="0"/>
          <w:marBottom w:val="0"/>
          <w:divBdr>
            <w:top w:val="none" w:sz="0" w:space="0" w:color="auto"/>
            <w:left w:val="none" w:sz="0" w:space="0" w:color="auto"/>
            <w:bottom w:val="none" w:sz="0" w:space="0" w:color="auto"/>
            <w:right w:val="none" w:sz="0" w:space="0" w:color="auto"/>
          </w:divBdr>
        </w:div>
      </w:divsChild>
    </w:div>
    <w:div w:id="2015063743">
      <w:bodyDiv w:val="1"/>
      <w:marLeft w:val="0"/>
      <w:marRight w:val="0"/>
      <w:marTop w:val="0"/>
      <w:marBottom w:val="0"/>
      <w:divBdr>
        <w:top w:val="none" w:sz="0" w:space="0" w:color="auto"/>
        <w:left w:val="none" w:sz="0" w:space="0" w:color="auto"/>
        <w:bottom w:val="none" w:sz="0" w:space="0" w:color="auto"/>
        <w:right w:val="none" w:sz="0" w:space="0" w:color="auto"/>
      </w:divBdr>
      <w:divsChild>
        <w:div w:id="814368764">
          <w:marLeft w:val="0"/>
          <w:marRight w:val="0"/>
          <w:marTop w:val="0"/>
          <w:marBottom w:val="0"/>
          <w:divBdr>
            <w:top w:val="none" w:sz="0" w:space="0" w:color="auto"/>
            <w:left w:val="none" w:sz="0" w:space="0" w:color="auto"/>
            <w:bottom w:val="none" w:sz="0" w:space="0" w:color="auto"/>
            <w:right w:val="none" w:sz="0" w:space="0" w:color="auto"/>
          </w:divBdr>
        </w:div>
        <w:div w:id="854543218">
          <w:marLeft w:val="0"/>
          <w:marRight w:val="0"/>
          <w:marTop w:val="0"/>
          <w:marBottom w:val="0"/>
          <w:divBdr>
            <w:top w:val="none" w:sz="0" w:space="0" w:color="auto"/>
            <w:left w:val="none" w:sz="0" w:space="0" w:color="auto"/>
            <w:bottom w:val="none" w:sz="0" w:space="0" w:color="auto"/>
            <w:right w:val="none" w:sz="0" w:space="0" w:color="auto"/>
          </w:divBdr>
        </w:div>
        <w:div w:id="1676228970">
          <w:marLeft w:val="0"/>
          <w:marRight w:val="0"/>
          <w:marTop w:val="0"/>
          <w:marBottom w:val="0"/>
          <w:divBdr>
            <w:top w:val="none" w:sz="0" w:space="0" w:color="auto"/>
            <w:left w:val="none" w:sz="0" w:space="0" w:color="auto"/>
            <w:bottom w:val="none" w:sz="0" w:space="0" w:color="auto"/>
            <w:right w:val="none" w:sz="0" w:space="0" w:color="auto"/>
          </w:divBdr>
        </w:div>
        <w:div w:id="687485870">
          <w:marLeft w:val="0"/>
          <w:marRight w:val="0"/>
          <w:marTop w:val="0"/>
          <w:marBottom w:val="0"/>
          <w:divBdr>
            <w:top w:val="none" w:sz="0" w:space="0" w:color="auto"/>
            <w:left w:val="none" w:sz="0" w:space="0" w:color="auto"/>
            <w:bottom w:val="none" w:sz="0" w:space="0" w:color="auto"/>
            <w:right w:val="none" w:sz="0" w:space="0" w:color="auto"/>
          </w:divBdr>
        </w:div>
        <w:div w:id="535242996">
          <w:marLeft w:val="0"/>
          <w:marRight w:val="0"/>
          <w:marTop w:val="0"/>
          <w:marBottom w:val="0"/>
          <w:divBdr>
            <w:top w:val="none" w:sz="0" w:space="0" w:color="auto"/>
            <w:left w:val="none" w:sz="0" w:space="0" w:color="auto"/>
            <w:bottom w:val="none" w:sz="0" w:space="0" w:color="auto"/>
            <w:right w:val="none" w:sz="0" w:space="0" w:color="auto"/>
          </w:divBdr>
        </w:div>
        <w:div w:id="1000038146">
          <w:marLeft w:val="0"/>
          <w:marRight w:val="0"/>
          <w:marTop w:val="0"/>
          <w:marBottom w:val="0"/>
          <w:divBdr>
            <w:top w:val="none" w:sz="0" w:space="0" w:color="auto"/>
            <w:left w:val="none" w:sz="0" w:space="0" w:color="auto"/>
            <w:bottom w:val="none" w:sz="0" w:space="0" w:color="auto"/>
            <w:right w:val="none" w:sz="0" w:space="0" w:color="auto"/>
          </w:divBdr>
        </w:div>
        <w:div w:id="1902325979">
          <w:marLeft w:val="0"/>
          <w:marRight w:val="0"/>
          <w:marTop w:val="0"/>
          <w:marBottom w:val="0"/>
          <w:divBdr>
            <w:top w:val="none" w:sz="0" w:space="0" w:color="auto"/>
            <w:left w:val="none" w:sz="0" w:space="0" w:color="auto"/>
            <w:bottom w:val="none" w:sz="0" w:space="0" w:color="auto"/>
            <w:right w:val="none" w:sz="0" w:space="0" w:color="auto"/>
          </w:divBdr>
        </w:div>
        <w:div w:id="1757290176">
          <w:marLeft w:val="0"/>
          <w:marRight w:val="0"/>
          <w:marTop w:val="0"/>
          <w:marBottom w:val="0"/>
          <w:divBdr>
            <w:top w:val="none" w:sz="0" w:space="0" w:color="auto"/>
            <w:left w:val="none" w:sz="0" w:space="0" w:color="auto"/>
            <w:bottom w:val="none" w:sz="0" w:space="0" w:color="auto"/>
            <w:right w:val="none" w:sz="0" w:space="0" w:color="auto"/>
          </w:divBdr>
        </w:div>
        <w:div w:id="976492101">
          <w:marLeft w:val="0"/>
          <w:marRight w:val="0"/>
          <w:marTop w:val="0"/>
          <w:marBottom w:val="0"/>
          <w:divBdr>
            <w:top w:val="none" w:sz="0" w:space="0" w:color="auto"/>
            <w:left w:val="none" w:sz="0" w:space="0" w:color="auto"/>
            <w:bottom w:val="none" w:sz="0" w:space="0" w:color="auto"/>
            <w:right w:val="none" w:sz="0" w:space="0" w:color="auto"/>
          </w:divBdr>
        </w:div>
        <w:div w:id="1451901220">
          <w:marLeft w:val="0"/>
          <w:marRight w:val="0"/>
          <w:marTop w:val="0"/>
          <w:marBottom w:val="0"/>
          <w:divBdr>
            <w:top w:val="none" w:sz="0" w:space="0" w:color="auto"/>
            <w:left w:val="none" w:sz="0" w:space="0" w:color="auto"/>
            <w:bottom w:val="none" w:sz="0" w:space="0" w:color="auto"/>
            <w:right w:val="none" w:sz="0" w:space="0" w:color="auto"/>
          </w:divBdr>
        </w:div>
        <w:div w:id="696347518">
          <w:marLeft w:val="0"/>
          <w:marRight w:val="0"/>
          <w:marTop w:val="0"/>
          <w:marBottom w:val="0"/>
          <w:divBdr>
            <w:top w:val="none" w:sz="0" w:space="0" w:color="auto"/>
            <w:left w:val="none" w:sz="0" w:space="0" w:color="auto"/>
            <w:bottom w:val="none" w:sz="0" w:space="0" w:color="auto"/>
            <w:right w:val="none" w:sz="0" w:space="0" w:color="auto"/>
          </w:divBdr>
        </w:div>
        <w:div w:id="1472213555">
          <w:marLeft w:val="0"/>
          <w:marRight w:val="0"/>
          <w:marTop w:val="0"/>
          <w:marBottom w:val="0"/>
          <w:divBdr>
            <w:top w:val="none" w:sz="0" w:space="0" w:color="auto"/>
            <w:left w:val="none" w:sz="0" w:space="0" w:color="auto"/>
            <w:bottom w:val="none" w:sz="0" w:space="0" w:color="auto"/>
            <w:right w:val="none" w:sz="0" w:space="0" w:color="auto"/>
          </w:divBdr>
        </w:div>
      </w:divsChild>
    </w:div>
    <w:div w:id="2121214300">
      <w:bodyDiv w:val="1"/>
      <w:marLeft w:val="0"/>
      <w:marRight w:val="0"/>
      <w:marTop w:val="0"/>
      <w:marBottom w:val="0"/>
      <w:divBdr>
        <w:top w:val="none" w:sz="0" w:space="0" w:color="auto"/>
        <w:left w:val="none" w:sz="0" w:space="0" w:color="auto"/>
        <w:bottom w:val="none" w:sz="0" w:space="0" w:color="auto"/>
        <w:right w:val="none" w:sz="0" w:space="0" w:color="auto"/>
      </w:divBdr>
      <w:divsChild>
        <w:div w:id="560867646">
          <w:marLeft w:val="0"/>
          <w:marRight w:val="0"/>
          <w:marTop w:val="0"/>
          <w:marBottom w:val="0"/>
          <w:divBdr>
            <w:top w:val="none" w:sz="0" w:space="0" w:color="auto"/>
            <w:left w:val="none" w:sz="0" w:space="0" w:color="auto"/>
            <w:bottom w:val="none" w:sz="0" w:space="0" w:color="auto"/>
            <w:right w:val="none" w:sz="0" w:space="0" w:color="auto"/>
          </w:divBdr>
        </w:div>
        <w:div w:id="1178665235">
          <w:marLeft w:val="0"/>
          <w:marRight w:val="0"/>
          <w:marTop w:val="0"/>
          <w:marBottom w:val="0"/>
          <w:divBdr>
            <w:top w:val="none" w:sz="0" w:space="0" w:color="auto"/>
            <w:left w:val="none" w:sz="0" w:space="0" w:color="auto"/>
            <w:bottom w:val="none" w:sz="0" w:space="0" w:color="auto"/>
            <w:right w:val="none" w:sz="0" w:space="0" w:color="auto"/>
          </w:divBdr>
        </w:div>
        <w:div w:id="753743122">
          <w:marLeft w:val="0"/>
          <w:marRight w:val="0"/>
          <w:marTop w:val="0"/>
          <w:marBottom w:val="0"/>
          <w:divBdr>
            <w:top w:val="none" w:sz="0" w:space="0" w:color="auto"/>
            <w:left w:val="none" w:sz="0" w:space="0" w:color="auto"/>
            <w:bottom w:val="none" w:sz="0" w:space="0" w:color="auto"/>
            <w:right w:val="none" w:sz="0" w:space="0" w:color="auto"/>
          </w:divBdr>
        </w:div>
        <w:div w:id="358316028">
          <w:marLeft w:val="0"/>
          <w:marRight w:val="0"/>
          <w:marTop w:val="0"/>
          <w:marBottom w:val="0"/>
          <w:divBdr>
            <w:top w:val="none" w:sz="0" w:space="0" w:color="auto"/>
            <w:left w:val="none" w:sz="0" w:space="0" w:color="auto"/>
            <w:bottom w:val="none" w:sz="0" w:space="0" w:color="auto"/>
            <w:right w:val="none" w:sz="0" w:space="0" w:color="auto"/>
          </w:divBdr>
        </w:div>
        <w:div w:id="434205266">
          <w:marLeft w:val="0"/>
          <w:marRight w:val="0"/>
          <w:marTop w:val="0"/>
          <w:marBottom w:val="0"/>
          <w:divBdr>
            <w:top w:val="none" w:sz="0" w:space="0" w:color="auto"/>
            <w:left w:val="none" w:sz="0" w:space="0" w:color="auto"/>
            <w:bottom w:val="none" w:sz="0" w:space="0" w:color="auto"/>
            <w:right w:val="none" w:sz="0" w:space="0" w:color="auto"/>
          </w:divBdr>
        </w:div>
        <w:div w:id="1358115202">
          <w:marLeft w:val="0"/>
          <w:marRight w:val="0"/>
          <w:marTop w:val="0"/>
          <w:marBottom w:val="0"/>
          <w:divBdr>
            <w:top w:val="none" w:sz="0" w:space="0" w:color="auto"/>
            <w:left w:val="none" w:sz="0" w:space="0" w:color="auto"/>
            <w:bottom w:val="none" w:sz="0" w:space="0" w:color="auto"/>
            <w:right w:val="none" w:sz="0" w:space="0" w:color="auto"/>
          </w:divBdr>
        </w:div>
        <w:div w:id="1300384071">
          <w:marLeft w:val="0"/>
          <w:marRight w:val="0"/>
          <w:marTop w:val="0"/>
          <w:marBottom w:val="0"/>
          <w:divBdr>
            <w:top w:val="none" w:sz="0" w:space="0" w:color="auto"/>
            <w:left w:val="none" w:sz="0" w:space="0" w:color="auto"/>
            <w:bottom w:val="none" w:sz="0" w:space="0" w:color="auto"/>
            <w:right w:val="none" w:sz="0" w:space="0" w:color="auto"/>
          </w:divBdr>
        </w:div>
        <w:div w:id="1041830330">
          <w:marLeft w:val="0"/>
          <w:marRight w:val="0"/>
          <w:marTop w:val="0"/>
          <w:marBottom w:val="0"/>
          <w:divBdr>
            <w:top w:val="none" w:sz="0" w:space="0" w:color="auto"/>
            <w:left w:val="none" w:sz="0" w:space="0" w:color="auto"/>
            <w:bottom w:val="none" w:sz="0" w:space="0" w:color="auto"/>
            <w:right w:val="none" w:sz="0" w:space="0" w:color="auto"/>
          </w:divBdr>
        </w:div>
        <w:div w:id="629752480">
          <w:marLeft w:val="0"/>
          <w:marRight w:val="0"/>
          <w:marTop w:val="0"/>
          <w:marBottom w:val="0"/>
          <w:divBdr>
            <w:top w:val="none" w:sz="0" w:space="0" w:color="auto"/>
            <w:left w:val="none" w:sz="0" w:space="0" w:color="auto"/>
            <w:bottom w:val="none" w:sz="0" w:space="0" w:color="auto"/>
            <w:right w:val="none" w:sz="0" w:space="0" w:color="auto"/>
          </w:divBdr>
        </w:div>
      </w:divsChild>
    </w:div>
    <w:div w:id="212221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po.wzp.pl"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funduszeeuropejskie.gov.pl"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www.apgw.kzgw.gov.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po.wzp.p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klimada.mos.gov.pl/blog/2015/10/30/poradnik_przygotowania_inwestycj/"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20https://beneficjent.wzp.pl" TargetMode="External"/><Relationship Id="rId22"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E1465-61A3-4C95-A129-91FE2E2CF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41</Pages>
  <Words>21545</Words>
  <Characters>129273</Characters>
  <Application>Microsoft Office Word</Application>
  <DocSecurity>0</DocSecurity>
  <Lines>1077</Lines>
  <Paragraphs>301</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150517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Renata Gryciuk</cp:lastModifiedBy>
  <cp:revision>7</cp:revision>
  <cp:lastPrinted>2016-06-15T07:41:00Z</cp:lastPrinted>
  <dcterms:created xsi:type="dcterms:W3CDTF">2017-04-20T10:45:00Z</dcterms:created>
  <dcterms:modified xsi:type="dcterms:W3CDTF">2017-05-17T10:35:00Z</dcterms:modified>
</cp:coreProperties>
</file>