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7C28" w:rsidRPr="00C41B08" w:rsidRDefault="00AB19DC" w:rsidP="00C41B08">
      <w:pPr>
        <w:spacing w:before="120" w:after="40" w:line="300" w:lineRule="exact"/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Załącznik nr 7</w:t>
      </w:r>
      <w:r w:rsidR="00097C28" w:rsidRPr="00097C28">
        <w:rPr>
          <w:rFonts w:ascii="Arial" w:hAnsi="Arial" w:cs="Arial"/>
          <w:b/>
          <w:sz w:val="20"/>
          <w:szCs w:val="20"/>
        </w:rPr>
        <w:t xml:space="preserve"> do SIWZ</w:t>
      </w:r>
    </w:p>
    <w:p w:rsidR="00097C28" w:rsidRPr="00097C28" w:rsidRDefault="00097C28" w:rsidP="00097C28">
      <w:pPr>
        <w:spacing w:before="120"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  <w:r w:rsidRPr="00097C28">
        <w:rPr>
          <w:rFonts w:ascii="Arial" w:hAnsi="Arial" w:cs="Arial"/>
          <w:b/>
          <w:caps/>
          <w:sz w:val="20"/>
          <w:szCs w:val="20"/>
        </w:rPr>
        <w:t>OświadczeniE</w:t>
      </w:r>
    </w:p>
    <w:p w:rsidR="00097C28" w:rsidRPr="00097C28" w:rsidRDefault="00097C28" w:rsidP="00097C28">
      <w:pPr>
        <w:spacing w:before="120"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  <w:r w:rsidRPr="00097C28">
        <w:rPr>
          <w:rFonts w:ascii="Arial" w:hAnsi="Arial" w:cs="Arial"/>
          <w:b/>
          <w:caps/>
          <w:sz w:val="20"/>
          <w:szCs w:val="20"/>
        </w:rPr>
        <w:t xml:space="preserve">składane zgodnie z wymaganiami </w:t>
      </w:r>
    </w:p>
    <w:p w:rsidR="00097C28" w:rsidRPr="00097C28" w:rsidRDefault="00097C28" w:rsidP="00C41B08">
      <w:pPr>
        <w:spacing w:before="120"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  <w:r w:rsidRPr="00097C28">
        <w:rPr>
          <w:rFonts w:ascii="Arial" w:hAnsi="Arial" w:cs="Arial"/>
          <w:b/>
          <w:caps/>
          <w:sz w:val="20"/>
          <w:szCs w:val="20"/>
        </w:rPr>
        <w:t>art. 26 ust. 2 b ustawy PZP</w:t>
      </w:r>
    </w:p>
    <w:p w:rsidR="00097C28" w:rsidRPr="00097C28" w:rsidRDefault="00097C28" w:rsidP="00097C28">
      <w:pPr>
        <w:tabs>
          <w:tab w:val="left" w:leader="dot" w:pos="9072"/>
        </w:tabs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My niżej podpisani</w:t>
      </w:r>
    </w:p>
    <w:p w:rsidR="00097C28" w:rsidRPr="00097C28" w:rsidRDefault="00097C28" w:rsidP="00097C28">
      <w:pPr>
        <w:tabs>
          <w:tab w:val="left" w:leader="dot" w:pos="9072"/>
        </w:tabs>
        <w:spacing w:before="120" w:after="40" w:line="300" w:lineRule="exact"/>
        <w:jc w:val="center"/>
        <w:rPr>
          <w:rFonts w:ascii="Arial" w:hAnsi="Arial" w:cs="Arial"/>
          <w:bCs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…………………………………………………………………………………………………………………………….…………………………………………</w:t>
      </w:r>
      <w:r w:rsidRPr="00097C28">
        <w:rPr>
          <w:rFonts w:ascii="Arial" w:hAnsi="Arial" w:cs="Arial"/>
          <w:bCs/>
          <w:sz w:val="20"/>
          <w:szCs w:val="20"/>
        </w:rPr>
        <w:t>………………………………………………………………………</w:t>
      </w:r>
    </w:p>
    <w:p w:rsidR="00097C28" w:rsidRPr="00C41B08" w:rsidRDefault="00097C28" w:rsidP="00C41B08">
      <w:pPr>
        <w:tabs>
          <w:tab w:val="left" w:leader="dot" w:pos="9072"/>
        </w:tabs>
        <w:autoSpaceDE w:val="0"/>
        <w:autoSpaceDN w:val="0"/>
        <w:spacing w:before="120" w:after="40" w:line="300" w:lineRule="exact"/>
        <w:jc w:val="center"/>
        <w:rPr>
          <w:rFonts w:ascii="Arial" w:hAnsi="Arial" w:cs="Arial"/>
          <w:sz w:val="20"/>
          <w:szCs w:val="20"/>
          <w:vertAlign w:val="superscript"/>
        </w:rPr>
      </w:pPr>
      <w:r w:rsidRPr="00097C28">
        <w:rPr>
          <w:rFonts w:ascii="Arial" w:hAnsi="Arial" w:cs="Arial"/>
          <w:sz w:val="20"/>
          <w:szCs w:val="20"/>
          <w:vertAlign w:val="superscript"/>
        </w:rPr>
        <w:t>(osoby upoważnione do reprezentacji podmiotu trzeciego)</w:t>
      </w:r>
    </w:p>
    <w:p w:rsidR="00097C28" w:rsidRPr="00097C28" w:rsidRDefault="00097C28" w:rsidP="00097C28">
      <w:pPr>
        <w:tabs>
          <w:tab w:val="left" w:leader="dot" w:pos="9072"/>
        </w:tabs>
        <w:autoSpaceDE w:val="0"/>
        <w:autoSpaceDN w:val="0"/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działając w imieniu i na rzecz</w:t>
      </w:r>
    </w:p>
    <w:p w:rsidR="00097C28" w:rsidRPr="00097C28" w:rsidRDefault="00097C28" w:rsidP="00097C28">
      <w:pPr>
        <w:tabs>
          <w:tab w:val="left" w:leader="dot" w:pos="9072"/>
        </w:tabs>
        <w:spacing w:before="120" w:after="40" w:line="300" w:lineRule="exact"/>
        <w:jc w:val="center"/>
        <w:rPr>
          <w:rFonts w:ascii="Arial" w:hAnsi="Arial" w:cs="Arial"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…………………………………………………………………………………………………………………………….…………………………………………</w:t>
      </w:r>
      <w:r w:rsidRPr="00097C28">
        <w:rPr>
          <w:rFonts w:ascii="Arial" w:hAnsi="Arial" w:cs="Arial"/>
          <w:bCs/>
          <w:sz w:val="20"/>
          <w:szCs w:val="20"/>
        </w:rPr>
        <w:t>………………………………………………………………………</w:t>
      </w:r>
    </w:p>
    <w:p w:rsidR="00097C28" w:rsidRPr="00C41B08" w:rsidRDefault="00097C28" w:rsidP="00C41B08">
      <w:pPr>
        <w:tabs>
          <w:tab w:val="left" w:leader="dot" w:pos="9072"/>
        </w:tabs>
        <w:autoSpaceDE w:val="0"/>
        <w:autoSpaceDN w:val="0"/>
        <w:spacing w:before="120" w:after="40" w:line="300" w:lineRule="exact"/>
        <w:jc w:val="center"/>
        <w:rPr>
          <w:rFonts w:ascii="Arial" w:hAnsi="Arial" w:cs="Arial"/>
          <w:sz w:val="20"/>
          <w:szCs w:val="20"/>
          <w:vertAlign w:val="superscript"/>
        </w:rPr>
      </w:pPr>
      <w:r w:rsidRPr="00097C28">
        <w:rPr>
          <w:rFonts w:ascii="Arial" w:hAnsi="Arial" w:cs="Arial"/>
          <w:sz w:val="20"/>
          <w:szCs w:val="20"/>
          <w:vertAlign w:val="superscript"/>
        </w:rPr>
        <w:t xml:space="preserve"> (nazwa (firma) dokładny adres podmiotu trzeciego)</w:t>
      </w:r>
    </w:p>
    <w:p w:rsidR="00097C28" w:rsidRPr="00097C28" w:rsidRDefault="00097C28" w:rsidP="00097C28">
      <w:pPr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Zobowiązujemy się do udostępnienia firmie:</w:t>
      </w:r>
    </w:p>
    <w:p w:rsidR="00097C28" w:rsidRPr="00097C28" w:rsidRDefault="00097C28" w:rsidP="00097C28">
      <w:pPr>
        <w:spacing w:before="120" w:after="40" w:line="300" w:lineRule="exact"/>
        <w:rPr>
          <w:rFonts w:ascii="Arial" w:hAnsi="Arial" w:cs="Arial"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97C28" w:rsidRPr="00097C28" w:rsidRDefault="00097C28" w:rsidP="00097C28">
      <w:pPr>
        <w:tabs>
          <w:tab w:val="left" w:leader="dot" w:pos="9072"/>
        </w:tabs>
        <w:autoSpaceDE w:val="0"/>
        <w:autoSpaceDN w:val="0"/>
        <w:spacing w:before="20" w:after="20" w:line="240" w:lineRule="auto"/>
        <w:jc w:val="center"/>
        <w:rPr>
          <w:rFonts w:ascii="Arial" w:eastAsia="Times New Roman" w:hAnsi="Arial" w:cs="Arial"/>
          <w:i/>
          <w:sz w:val="20"/>
          <w:szCs w:val="20"/>
          <w:vertAlign w:val="superscript"/>
          <w:lang w:eastAsia="pl-PL"/>
        </w:rPr>
      </w:pPr>
      <w:r w:rsidRPr="00097C28">
        <w:rPr>
          <w:rFonts w:ascii="Arial" w:eastAsia="Times New Roman" w:hAnsi="Arial" w:cs="Arial"/>
          <w:i/>
          <w:sz w:val="20"/>
          <w:szCs w:val="20"/>
          <w:vertAlign w:val="superscript"/>
          <w:lang w:eastAsia="pl-PL"/>
        </w:rPr>
        <w:t>(nazwa (firma) dokładny adres Wykonawcy/Wykonawców); w przypadku składania oferty wspólnej podać nazwy (firmy) i dokładne adresy wszystkich wykonawców składających wspólną ofertę)</w:t>
      </w:r>
    </w:p>
    <w:p w:rsidR="00097C28" w:rsidRPr="00097C28" w:rsidRDefault="00097C28" w:rsidP="00097C28">
      <w:pPr>
        <w:spacing w:before="120" w:after="0" w:line="240" w:lineRule="auto"/>
        <w:jc w:val="both"/>
        <w:rPr>
          <w:rFonts w:ascii="Arial" w:hAnsi="Arial" w:cs="Arial"/>
        </w:rPr>
      </w:pPr>
      <w:r w:rsidRPr="00097C28">
        <w:rPr>
          <w:rFonts w:ascii="Arial" w:hAnsi="Arial" w:cs="Arial"/>
          <w:sz w:val="20"/>
          <w:szCs w:val="20"/>
        </w:rPr>
        <w:t xml:space="preserve">na czas realizacji zamówienia obejmującego </w:t>
      </w:r>
      <w:r w:rsidR="006F25CA" w:rsidRPr="006F25CA">
        <w:rPr>
          <w:rFonts w:ascii="Arial" w:hAnsi="Arial" w:cs="Arial"/>
          <w:sz w:val="20"/>
          <w:szCs w:val="20"/>
        </w:rPr>
        <w:t xml:space="preserve">wykonanie badania ewaluacyjnego pn. Ocena wsparcia w obszarze rewitalizacji w ramach Regionalnego Programu Operacyjnego Województwa Zachodniopomorskiego na lata 2007-2013 oraz identyfikacja potencjału i potrzeb regionu w zakresie rewitalizacji </w:t>
      </w:r>
      <w:r w:rsidRPr="00097C28">
        <w:rPr>
          <w:rFonts w:ascii="Arial" w:hAnsi="Arial" w:cs="Arial"/>
          <w:bCs/>
          <w:sz w:val="20"/>
          <w:szCs w:val="20"/>
        </w:rPr>
        <w:t>swojego potencjału dotyczącego</w:t>
      </w:r>
      <w:r w:rsidR="001E61C7">
        <w:rPr>
          <w:rFonts w:ascii="Arial" w:hAnsi="Arial" w:cs="Arial"/>
          <w:bCs/>
          <w:sz w:val="20"/>
          <w:szCs w:val="20"/>
        </w:rPr>
        <w:t xml:space="preserve"> posiadania wiedzy i doświadczenia</w:t>
      </w:r>
      <w:r w:rsidR="006F25CA">
        <w:rPr>
          <w:rFonts w:ascii="Arial" w:hAnsi="Arial" w:cs="Arial"/>
          <w:bCs/>
          <w:sz w:val="20"/>
          <w:szCs w:val="20"/>
        </w:rPr>
        <w:t>/potencjału kadrowego</w:t>
      </w:r>
      <w:r w:rsidR="006F25CA">
        <w:rPr>
          <w:rStyle w:val="Odwoanieprzypisudolnego"/>
          <w:rFonts w:ascii="Arial" w:hAnsi="Arial"/>
          <w:bCs/>
          <w:sz w:val="20"/>
          <w:szCs w:val="20"/>
        </w:rPr>
        <w:footnoteReference w:id="1"/>
      </w:r>
      <w:r w:rsidRPr="00097C28">
        <w:rPr>
          <w:rFonts w:ascii="Arial" w:hAnsi="Arial"/>
          <w:bCs/>
          <w:sz w:val="20"/>
          <w:szCs w:val="20"/>
          <w:vertAlign w:val="superscript"/>
        </w:rPr>
        <w:t xml:space="preserve"> </w:t>
      </w:r>
      <w:r w:rsidRPr="00097C28">
        <w:rPr>
          <w:rFonts w:ascii="Arial" w:hAnsi="Arial" w:cs="Arial"/>
          <w:bCs/>
          <w:sz w:val="20"/>
          <w:szCs w:val="20"/>
        </w:rPr>
        <w:t>zgodnie z dyspozycją art. 26 ust. 2b ustawy PZP.</w:t>
      </w:r>
    </w:p>
    <w:p w:rsidR="00097C28" w:rsidRPr="00097C28" w:rsidRDefault="00097C28" w:rsidP="00097C28">
      <w:pPr>
        <w:spacing w:before="120"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097C28">
        <w:rPr>
          <w:rFonts w:ascii="Arial" w:hAnsi="Arial" w:cs="Arial"/>
          <w:bCs/>
          <w:sz w:val="20"/>
          <w:szCs w:val="20"/>
        </w:rPr>
        <w:t>Udostępnienie potencjału będzie polegało na:</w:t>
      </w:r>
    </w:p>
    <w:p w:rsidR="00097C28" w:rsidRPr="00097C28" w:rsidRDefault="00097C28" w:rsidP="00097C28">
      <w:pPr>
        <w:spacing w:before="120" w:after="40" w:line="300" w:lineRule="exact"/>
        <w:jc w:val="both"/>
        <w:rPr>
          <w:rFonts w:ascii="Arial" w:hAnsi="Arial" w:cs="Arial"/>
          <w:bCs/>
          <w:sz w:val="20"/>
          <w:szCs w:val="20"/>
        </w:rPr>
      </w:pPr>
      <w:r w:rsidRPr="00097C28"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………………………………………………………………………………….…………………………………………………………………………………………………………………………………………………………</w:t>
      </w:r>
      <w:r w:rsidRPr="00097C28">
        <w:rPr>
          <w:rFonts w:ascii="Arial" w:hAnsi="Arial"/>
          <w:bCs/>
          <w:sz w:val="20"/>
          <w:szCs w:val="20"/>
          <w:vertAlign w:val="superscript"/>
        </w:rPr>
        <w:footnoteReference w:id="2"/>
      </w:r>
    </w:p>
    <w:p w:rsidR="00097C28" w:rsidRPr="00097C28" w:rsidRDefault="00097C28" w:rsidP="00097C28">
      <w:pPr>
        <w:tabs>
          <w:tab w:val="left" w:pos="5740"/>
        </w:tabs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097C28" w:rsidRPr="00097C28" w:rsidRDefault="00097C28" w:rsidP="00097C28">
      <w:pPr>
        <w:tabs>
          <w:tab w:val="left" w:pos="1800"/>
        </w:tabs>
        <w:spacing w:before="120" w:after="40" w:line="300" w:lineRule="exact"/>
        <w:jc w:val="right"/>
        <w:rPr>
          <w:rFonts w:ascii="Arial" w:hAnsi="Arial" w:cs="Arial"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................................... , dnia ......................      …….……….........................................................</w:t>
      </w:r>
    </w:p>
    <w:p w:rsidR="00097C28" w:rsidRPr="00097C28" w:rsidRDefault="00097C28" w:rsidP="00097C28">
      <w:pPr>
        <w:tabs>
          <w:tab w:val="left" w:pos="5740"/>
        </w:tabs>
        <w:spacing w:before="120" w:after="40" w:line="300" w:lineRule="exact"/>
        <w:ind w:left="4500" w:hanging="4500"/>
        <w:jc w:val="right"/>
        <w:rPr>
          <w:rFonts w:ascii="Arial" w:hAnsi="Arial" w:cs="Arial"/>
          <w:i/>
          <w:iCs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097C28">
        <w:rPr>
          <w:rFonts w:ascii="Arial" w:hAnsi="Arial" w:cs="Arial"/>
          <w:i/>
          <w:iCs/>
          <w:sz w:val="20"/>
          <w:szCs w:val="20"/>
        </w:rPr>
        <w:t>(podpis osoby upoważnionej do reprezentacji podmiotu trzeciego udostępniającego potencjał)</w:t>
      </w:r>
    </w:p>
    <w:p w:rsidR="00097C28" w:rsidRPr="00097C28" w:rsidRDefault="00097C28" w:rsidP="00097C28">
      <w:pPr>
        <w:tabs>
          <w:tab w:val="left" w:pos="1800"/>
        </w:tabs>
        <w:spacing w:before="120" w:after="40" w:line="300" w:lineRule="exact"/>
        <w:jc w:val="right"/>
        <w:rPr>
          <w:rFonts w:ascii="Arial" w:hAnsi="Arial" w:cs="Arial"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................................... , dnia ......................      …….……….........................................................</w:t>
      </w:r>
    </w:p>
    <w:p w:rsidR="00097C28" w:rsidRPr="00097C28" w:rsidRDefault="00097C28" w:rsidP="00097C28">
      <w:pPr>
        <w:tabs>
          <w:tab w:val="left" w:pos="5740"/>
        </w:tabs>
        <w:spacing w:before="120" w:after="40" w:line="300" w:lineRule="exact"/>
        <w:ind w:left="4500" w:hanging="4500"/>
        <w:jc w:val="right"/>
        <w:rPr>
          <w:rFonts w:ascii="Arial" w:hAnsi="Arial" w:cs="Arial"/>
          <w:i/>
          <w:iCs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097C28">
        <w:rPr>
          <w:rFonts w:ascii="Arial" w:hAnsi="Arial" w:cs="Arial"/>
          <w:i/>
          <w:iCs/>
          <w:sz w:val="20"/>
          <w:szCs w:val="20"/>
        </w:rPr>
        <w:t xml:space="preserve">(podpis osoby upoważnionej do reprezentacji podmiotu </w:t>
      </w:r>
      <w:bookmarkStart w:id="0" w:name="_GoBack"/>
      <w:bookmarkEnd w:id="0"/>
      <w:r w:rsidRPr="00097C28">
        <w:rPr>
          <w:rFonts w:ascii="Arial" w:hAnsi="Arial" w:cs="Arial"/>
          <w:i/>
          <w:iCs/>
          <w:sz w:val="20"/>
          <w:szCs w:val="20"/>
        </w:rPr>
        <w:t>trzeciego udostępniającego potencjał)</w:t>
      </w:r>
    </w:p>
    <w:p w:rsidR="004A677B" w:rsidRDefault="004A677B" w:rsidP="004A677B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6271D5" w:rsidRPr="00534B86" w:rsidRDefault="004A677B" w:rsidP="004A677B">
      <w:pPr>
        <w:spacing w:after="0"/>
        <w:jc w:val="both"/>
        <w:rPr>
          <w:rFonts w:ascii="Arial" w:hAnsi="Arial" w:cs="Arial"/>
          <w:sz w:val="20"/>
          <w:szCs w:val="20"/>
        </w:rPr>
      </w:pPr>
      <w:r w:rsidRPr="007166DB">
        <w:rPr>
          <w:rFonts w:ascii="Arial" w:hAnsi="Arial" w:cs="Arial"/>
          <w:b/>
          <w:sz w:val="20"/>
          <w:szCs w:val="20"/>
        </w:rPr>
        <w:t>UWAGA:</w:t>
      </w:r>
      <w:r>
        <w:rPr>
          <w:rFonts w:ascii="Arial" w:hAnsi="Arial" w:cs="Arial"/>
          <w:sz w:val="20"/>
          <w:szCs w:val="20"/>
        </w:rPr>
        <w:t xml:space="preserve"> </w:t>
      </w:r>
      <w:r w:rsidRPr="007166DB">
        <w:rPr>
          <w:rFonts w:ascii="Arial" w:hAnsi="Arial" w:cs="Arial"/>
          <w:sz w:val="20"/>
          <w:szCs w:val="20"/>
        </w:rPr>
        <w:t>Podmiot który zobowiązał się do udostępnienia zasobów odpowiada solidarnie z Wykonawcą za szkodę Zamawiającego powstałą wskutek nieudostępnienia tych zasobó</w:t>
      </w:r>
      <w:r>
        <w:rPr>
          <w:rFonts w:ascii="Arial" w:hAnsi="Arial" w:cs="Arial"/>
          <w:sz w:val="20"/>
          <w:szCs w:val="20"/>
        </w:rPr>
        <w:t>w, chyba że za nieudostępnienie</w:t>
      </w:r>
      <w:r w:rsidRPr="007166DB">
        <w:rPr>
          <w:rFonts w:ascii="Arial" w:hAnsi="Arial" w:cs="Arial"/>
          <w:sz w:val="20"/>
          <w:szCs w:val="20"/>
        </w:rPr>
        <w:t xml:space="preserve"> zasobów nie ponosi winy</w:t>
      </w:r>
      <w:r>
        <w:rPr>
          <w:rFonts w:ascii="Arial" w:hAnsi="Arial" w:cs="Arial"/>
          <w:sz w:val="20"/>
          <w:szCs w:val="20"/>
        </w:rPr>
        <w:t>.</w:t>
      </w:r>
    </w:p>
    <w:sectPr w:rsidR="006271D5" w:rsidRPr="00534B86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330F" w:rsidRDefault="0000330F" w:rsidP="008D313B">
      <w:pPr>
        <w:spacing w:after="0" w:line="240" w:lineRule="auto"/>
      </w:pPr>
      <w:r>
        <w:separator/>
      </w:r>
    </w:p>
  </w:endnote>
  <w:endnote w:type="continuationSeparator" w:id="0">
    <w:p w:rsidR="0000330F" w:rsidRDefault="0000330F" w:rsidP="008D31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1A71" w:rsidRDefault="00E21A71" w:rsidP="00E21A71">
    <w:pPr>
      <w:pStyle w:val="Stopka"/>
      <w:tabs>
        <w:tab w:val="clear" w:pos="4536"/>
        <w:tab w:val="center" w:pos="1418"/>
      </w:tabs>
      <w:jc w:val="center"/>
      <w:rPr>
        <w:rFonts w:ascii="Arial" w:hAnsi="Arial" w:cs="Arial"/>
        <w:b/>
        <w:color w:val="000000"/>
        <w:sz w:val="16"/>
        <w:szCs w:val="16"/>
        <w:shd w:val="clear" w:color="auto" w:fill="FFFFFF"/>
      </w:rPr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084648E4" wp14:editId="0B6707A8">
          <wp:simplePos x="0" y="0"/>
          <wp:positionH relativeFrom="column">
            <wp:posOffset>-347345</wp:posOffset>
          </wp:positionH>
          <wp:positionV relativeFrom="paragraph">
            <wp:posOffset>110490</wp:posOffset>
          </wp:positionV>
          <wp:extent cx="901700" cy="486410"/>
          <wp:effectExtent l="0" t="0" r="0" b="889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1700" cy="486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color w:val="000000"/>
        <w:sz w:val="16"/>
        <w:szCs w:val="16"/>
        <w:shd w:val="clear" w:color="auto" w:fill="FFFFFF"/>
      </w:rPr>
      <w:t xml:space="preserve">   </w:t>
    </w:r>
  </w:p>
  <w:p w:rsidR="00E21A71" w:rsidRDefault="00E21A71" w:rsidP="00E21A71">
    <w:pPr>
      <w:pStyle w:val="Stopka"/>
      <w:tabs>
        <w:tab w:val="clear" w:pos="4536"/>
      </w:tabs>
      <w:ind w:left="1134"/>
      <w:jc w:val="both"/>
      <w:rPr>
        <w:rFonts w:ascii="Arial" w:hAnsi="Arial" w:cs="Arial"/>
        <w:color w:val="000000"/>
        <w:sz w:val="16"/>
        <w:szCs w:val="16"/>
      </w:rPr>
    </w:pPr>
    <w:r w:rsidRPr="009563F4">
      <w:rPr>
        <w:rFonts w:ascii="Arial" w:hAnsi="Arial" w:cs="Arial"/>
        <w:b/>
        <w:color w:val="000000"/>
        <w:sz w:val="16"/>
        <w:szCs w:val="16"/>
        <w:shd w:val="clear" w:color="auto" w:fill="FFFFFF"/>
      </w:rPr>
      <w:t>Urząd Marszałkowski Województwa Zachodniopomorskiego</w:t>
    </w:r>
  </w:p>
  <w:p w:rsidR="00E21A71" w:rsidRDefault="00E21A71" w:rsidP="00E21A71">
    <w:pPr>
      <w:pStyle w:val="Stopka"/>
      <w:tabs>
        <w:tab w:val="clear" w:pos="4536"/>
      </w:tabs>
      <w:ind w:left="1134"/>
      <w:jc w:val="both"/>
      <w:rPr>
        <w:rFonts w:ascii="Arial" w:eastAsia="Calibri" w:hAnsi="Arial" w:cs="Arial"/>
        <w:noProof/>
        <w:sz w:val="16"/>
        <w:szCs w:val="16"/>
      </w:rPr>
    </w:pPr>
    <w:r>
      <w:rPr>
        <w:rFonts w:ascii="Arial" w:hAnsi="Arial" w:cs="Arial"/>
        <w:color w:val="000000"/>
        <w:sz w:val="16"/>
        <w:szCs w:val="16"/>
        <w:shd w:val="clear" w:color="auto" w:fill="FFFFFF"/>
      </w:rPr>
      <w:t xml:space="preserve"> </w:t>
    </w:r>
    <w:r w:rsidRPr="009563F4">
      <w:rPr>
        <w:rFonts w:ascii="Arial" w:hAnsi="Arial" w:cs="Arial"/>
        <w:color w:val="000000"/>
        <w:sz w:val="16"/>
        <w:szCs w:val="16"/>
        <w:shd w:val="clear" w:color="auto" w:fill="FFFFFF"/>
      </w:rPr>
      <w:t xml:space="preserve">ul. Korsarzy 34, 70-540 Szczecin, </w:t>
    </w:r>
    <w:r w:rsidRPr="009563F4">
      <w:rPr>
        <w:rFonts w:ascii="Arial" w:eastAsia="Calibri" w:hAnsi="Arial" w:cs="Arial"/>
        <w:noProof/>
        <w:sz w:val="16"/>
        <w:szCs w:val="16"/>
      </w:rPr>
      <w:t>tel. (+48 91) 48 07 243, (+48</w:t>
    </w:r>
    <w:r>
      <w:rPr>
        <w:rFonts w:ascii="Arial" w:eastAsia="Calibri" w:hAnsi="Arial" w:cs="Arial"/>
        <w:noProof/>
        <w:sz w:val="16"/>
        <w:szCs w:val="16"/>
      </w:rPr>
      <w:t xml:space="preserve"> 91) 48 07 253, </w:t>
    </w:r>
  </w:p>
  <w:p w:rsidR="00E21A71" w:rsidRPr="008264B4" w:rsidRDefault="00E21A71" w:rsidP="00E21A71">
    <w:pPr>
      <w:pStyle w:val="Stopka"/>
      <w:tabs>
        <w:tab w:val="clear" w:pos="4536"/>
      </w:tabs>
      <w:ind w:left="1134"/>
      <w:jc w:val="both"/>
      <w:rPr>
        <w:rFonts w:ascii="Arial" w:eastAsia="Calibri" w:hAnsi="Arial" w:cs="Arial"/>
        <w:noProof/>
        <w:sz w:val="16"/>
        <w:szCs w:val="16"/>
      </w:rPr>
    </w:pPr>
    <w:r>
      <w:rPr>
        <w:rFonts w:ascii="Arial" w:eastAsia="Calibri" w:hAnsi="Arial" w:cs="Arial"/>
        <w:noProof/>
        <w:sz w:val="16"/>
        <w:szCs w:val="16"/>
      </w:rPr>
      <w:t xml:space="preserve">fax (+48 91) 48 </w:t>
    </w:r>
    <w:r w:rsidRPr="009563F4">
      <w:rPr>
        <w:rFonts w:ascii="Arial" w:eastAsia="Calibri" w:hAnsi="Arial" w:cs="Arial"/>
        <w:noProof/>
        <w:sz w:val="16"/>
        <w:szCs w:val="16"/>
      </w:rPr>
      <w:t>93</w:t>
    </w:r>
    <w:r>
      <w:rPr>
        <w:rFonts w:ascii="Arial" w:eastAsia="Calibri" w:hAnsi="Arial" w:cs="Arial"/>
        <w:noProof/>
        <w:sz w:val="16"/>
        <w:szCs w:val="16"/>
      </w:rPr>
      <w:t> </w:t>
    </w:r>
    <w:r w:rsidRPr="009563F4">
      <w:rPr>
        <w:rFonts w:ascii="Arial" w:eastAsia="Calibri" w:hAnsi="Arial" w:cs="Arial"/>
        <w:noProof/>
        <w:sz w:val="16"/>
        <w:szCs w:val="16"/>
      </w:rPr>
      <w:t>968</w:t>
    </w:r>
    <w:r>
      <w:rPr>
        <w:rFonts w:ascii="Arial" w:eastAsia="Calibri" w:hAnsi="Arial" w:cs="Arial"/>
        <w:noProof/>
        <w:sz w:val="16"/>
        <w:szCs w:val="16"/>
      </w:rPr>
      <w:t xml:space="preserve"> </w:t>
    </w:r>
    <w:hyperlink r:id="rId2" w:history="1">
      <w:r w:rsidRPr="009563F4">
        <w:rPr>
          <w:rStyle w:val="Hipercze"/>
          <w:rFonts w:ascii="Arial" w:eastAsia="Calibri" w:hAnsi="Arial" w:cs="Arial"/>
          <w:noProof/>
          <w:sz w:val="16"/>
          <w:szCs w:val="16"/>
        </w:rPr>
        <w:t>www.wzp.pl</w:t>
      </w:r>
    </w:hyperlink>
  </w:p>
  <w:p w:rsidR="00E21A71" w:rsidRPr="009563F4" w:rsidRDefault="00E21A71" w:rsidP="00E21A71">
    <w:pPr>
      <w:pStyle w:val="Stopka"/>
      <w:rPr>
        <w:sz w:val="16"/>
        <w:szCs w:val="16"/>
      </w:rPr>
    </w:pPr>
  </w:p>
  <w:p w:rsidR="00E21A71" w:rsidRDefault="00E21A7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330F" w:rsidRDefault="0000330F" w:rsidP="008D313B">
      <w:pPr>
        <w:spacing w:after="0" w:line="240" w:lineRule="auto"/>
      </w:pPr>
      <w:r>
        <w:separator/>
      </w:r>
    </w:p>
  </w:footnote>
  <w:footnote w:type="continuationSeparator" w:id="0">
    <w:p w:rsidR="0000330F" w:rsidRDefault="0000330F" w:rsidP="008D313B">
      <w:pPr>
        <w:spacing w:after="0" w:line="240" w:lineRule="auto"/>
      </w:pPr>
      <w:r>
        <w:continuationSeparator/>
      </w:r>
    </w:p>
  </w:footnote>
  <w:footnote w:id="1">
    <w:p w:rsidR="006F25CA" w:rsidRPr="006F25CA" w:rsidRDefault="006F25CA">
      <w:pPr>
        <w:pStyle w:val="Tekstprzypisudolnego"/>
        <w:rPr>
          <w:rFonts w:ascii="Arial" w:hAnsi="Arial" w:cs="Arial"/>
          <w:sz w:val="12"/>
          <w:szCs w:val="12"/>
        </w:rPr>
      </w:pPr>
      <w:r w:rsidRPr="006F25CA">
        <w:rPr>
          <w:rStyle w:val="Odwoanieprzypisudolnego"/>
          <w:rFonts w:ascii="Arial" w:hAnsi="Arial" w:cs="Arial"/>
          <w:sz w:val="12"/>
          <w:szCs w:val="12"/>
        </w:rPr>
        <w:footnoteRef/>
      </w:r>
      <w:r w:rsidRPr="006F25CA">
        <w:rPr>
          <w:rFonts w:ascii="Arial" w:hAnsi="Arial" w:cs="Arial"/>
          <w:sz w:val="12"/>
          <w:szCs w:val="12"/>
        </w:rPr>
        <w:t xml:space="preserve"> Zaznaczyć właściwe</w:t>
      </w:r>
    </w:p>
  </w:footnote>
  <w:footnote w:id="2">
    <w:p w:rsidR="00097C28" w:rsidRPr="00D76B49" w:rsidRDefault="00097C28" w:rsidP="00097C28">
      <w:pPr>
        <w:pStyle w:val="Tekstprzypisudolnego"/>
        <w:rPr>
          <w:rFonts w:ascii="Arial" w:hAnsi="Arial" w:cs="Arial"/>
          <w:sz w:val="12"/>
          <w:szCs w:val="12"/>
        </w:rPr>
      </w:pPr>
      <w:r w:rsidRPr="00D76B49">
        <w:rPr>
          <w:rStyle w:val="Odwoanieprzypisudolnego"/>
          <w:rFonts w:ascii="Arial" w:hAnsi="Arial" w:cs="Arial"/>
          <w:sz w:val="12"/>
          <w:szCs w:val="12"/>
        </w:rPr>
        <w:footnoteRef/>
      </w:r>
      <w:r w:rsidRPr="00D76B49">
        <w:rPr>
          <w:rFonts w:ascii="Arial" w:hAnsi="Arial" w:cs="Arial"/>
          <w:sz w:val="12"/>
          <w:szCs w:val="12"/>
        </w:rPr>
        <w:t xml:space="preserve"> Wskazać w jaki sposób będzie udostępniony potencjał. Z zapisu winno wynikać jednoznacznie w jaki sposób podmiot trzeci będzie zaangażowany w bezpośrednią realizację zamówienia.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7FE"/>
    <w:rsid w:val="0000330F"/>
    <w:rsid w:val="00097C28"/>
    <w:rsid w:val="000A670E"/>
    <w:rsid w:val="000B0FBD"/>
    <w:rsid w:val="001E61C7"/>
    <w:rsid w:val="00377FB7"/>
    <w:rsid w:val="00433FBA"/>
    <w:rsid w:val="004404FB"/>
    <w:rsid w:val="004A677B"/>
    <w:rsid w:val="004D738A"/>
    <w:rsid w:val="00534B86"/>
    <w:rsid w:val="00557D82"/>
    <w:rsid w:val="00572904"/>
    <w:rsid w:val="006271D5"/>
    <w:rsid w:val="00680B7B"/>
    <w:rsid w:val="006F25CA"/>
    <w:rsid w:val="007702D6"/>
    <w:rsid w:val="0080593D"/>
    <w:rsid w:val="00861C9C"/>
    <w:rsid w:val="008D313B"/>
    <w:rsid w:val="009C67FE"/>
    <w:rsid w:val="00AB19DC"/>
    <w:rsid w:val="00BC4BC7"/>
    <w:rsid w:val="00C41B08"/>
    <w:rsid w:val="00CD6267"/>
    <w:rsid w:val="00E21A71"/>
    <w:rsid w:val="00E62A5E"/>
    <w:rsid w:val="00F67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8D31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8D313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8D313B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80B7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80B7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80B7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0B7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0B7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80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0B7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E21A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1A71"/>
  </w:style>
  <w:style w:type="paragraph" w:styleId="Stopka">
    <w:name w:val="footer"/>
    <w:basedOn w:val="Normalny"/>
    <w:link w:val="StopkaZnak"/>
    <w:uiPriority w:val="99"/>
    <w:unhideWhenUsed/>
    <w:rsid w:val="00E21A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1A71"/>
  </w:style>
  <w:style w:type="character" w:styleId="Hipercze">
    <w:name w:val="Hyperlink"/>
    <w:basedOn w:val="Domylnaczcionkaakapitu"/>
    <w:uiPriority w:val="99"/>
    <w:unhideWhenUsed/>
    <w:rsid w:val="00E21A7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8D31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8D313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8D313B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80B7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80B7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80B7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0B7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0B7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80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0B7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E21A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1A71"/>
  </w:style>
  <w:style w:type="paragraph" w:styleId="Stopka">
    <w:name w:val="footer"/>
    <w:basedOn w:val="Normalny"/>
    <w:link w:val="StopkaZnak"/>
    <w:uiPriority w:val="99"/>
    <w:unhideWhenUsed/>
    <w:rsid w:val="00E21A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1A71"/>
  </w:style>
  <w:style w:type="character" w:styleId="Hipercze">
    <w:name w:val="Hyperlink"/>
    <w:basedOn w:val="Domylnaczcionkaakapitu"/>
    <w:uiPriority w:val="99"/>
    <w:unhideWhenUsed/>
    <w:rsid w:val="00E21A7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file:///\\umwzp.local\Dokumenty\Organizacja\Wydzialowe\Pilsudskiego\2013\Ustawienia%20lokalne\Temporary%20Internet%20Files\OLK1CA\www.wzp.pl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23C0F3-727C-4581-A399-8013509A14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305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dc:description/>
  <cp:lastModifiedBy>Joanna Dudka</cp:lastModifiedBy>
  <cp:revision>26</cp:revision>
  <dcterms:created xsi:type="dcterms:W3CDTF">2012-09-08T13:19:00Z</dcterms:created>
  <dcterms:modified xsi:type="dcterms:W3CDTF">2015-06-24T08:25:00Z</dcterms:modified>
</cp:coreProperties>
</file>