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C5393A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bookmarkStart w:id="0" w:name="_GoBack"/>
      <w:bookmarkEnd w:id="0"/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423037" w:rsidRDefault="00423037" w:rsidP="009A42E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1136DE">
        <w:rPr>
          <w:rFonts w:ascii="Arial" w:eastAsia="Times New Roman" w:hAnsi="Arial" w:cs="Arial"/>
          <w:sz w:val="20"/>
          <w:szCs w:val="20"/>
          <w:lang w:eastAsia="pl-PL"/>
        </w:rPr>
        <w:t>44</w:t>
      </w:r>
      <w:r>
        <w:rPr>
          <w:rFonts w:ascii="Arial" w:eastAsia="Times New Roman" w:hAnsi="Arial" w:cs="Arial"/>
          <w:sz w:val="20"/>
          <w:szCs w:val="20"/>
          <w:lang w:eastAsia="pl-PL"/>
        </w:rPr>
        <w:t>.2015.AK</w:t>
      </w:r>
      <w:r w:rsidDel="0042303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73769" w:rsidRPr="00773769" w:rsidRDefault="00773769" w:rsidP="009A42E8">
      <w:pPr>
        <w:spacing w:before="12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B94B91" w:rsidRDefault="001136DE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965FFE" w:rsidRPr="00965FFE" w:rsidRDefault="009A42E8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245E06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1136DE" w:rsidRPr="001136DE">
        <w:rPr>
          <w:rFonts w:ascii="Arial" w:hAnsi="Arial" w:cs="Arial"/>
          <w:b/>
          <w:sz w:val="20"/>
          <w:szCs w:val="20"/>
        </w:rPr>
        <w:t>Świadczenie usług poligraficznych w 2016 r.</w:t>
      </w:r>
      <w:r w:rsidR="00245E0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FF46F4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należycie następujące </w:t>
      </w:r>
      <w:r w:rsidR="00EA719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9554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552"/>
        <w:gridCol w:w="2977"/>
        <w:gridCol w:w="1713"/>
        <w:gridCol w:w="1689"/>
      </w:tblGrid>
      <w:tr w:rsidR="009A42E8" w:rsidRPr="008E10FB" w:rsidTr="006476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 w:rsidR="00A67B15"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rozdziału VIII pkt 1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FE" w:rsidRDefault="00A67B1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</w:t>
            </w:r>
          </w:p>
          <w:p w:rsidR="009A42E8" w:rsidRPr="008E10FB" w:rsidRDefault="00965FFE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965FFE">
              <w:rPr>
                <w:rFonts w:ascii="Arial" w:eastAsia="Times New Roman" w:hAnsi="Arial" w:cs="Arial"/>
                <w:bCs/>
              </w:rPr>
              <w:t xml:space="preserve">- </w:t>
            </w:r>
            <w:r w:rsidR="009A42E8" w:rsidRPr="00965FFE">
              <w:rPr>
                <w:rFonts w:ascii="Arial" w:eastAsia="Times New Roman" w:hAnsi="Arial" w:cs="Arial"/>
              </w:rPr>
              <w:t>podanie</w:t>
            </w:r>
            <w:r w:rsidR="009A42E8" w:rsidRPr="008E10FB">
              <w:rPr>
                <w:rFonts w:ascii="Arial" w:eastAsia="Times New Roman" w:hAnsi="Arial" w:cs="Arial"/>
              </w:rPr>
              <w:t xml:space="preserve"> danych potwierdzających wymagania z  rozdziału VIII pkt 1</w:t>
            </w:r>
          </w:p>
          <w:p w:rsidR="009A42E8" w:rsidRPr="008E10FB" w:rsidRDefault="009A42E8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C01634" w:rsidRPr="0059307E" w:rsidRDefault="00C01634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59307E">
              <w:rPr>
                <w:rFonts w:ascii="Arial" w:hAnsi="Arial" w:cs="Arial"/>
              </w:rPr>
              <w:t>(od miesiąc/rok do miesiąc/rok)</w:t>
            </w:r>
          </w:p>
          <w:p w:rsidR="009A42E8" w:rsidRPr="008E10FB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</w:tc>
      </w:tr>
      <w:tr w:rsidR="009A42E8" w:rsidRPr="00B94B91" w:rsidTr="00965FFE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F" w:rsidRPr="00B94B91" w:rsidRDefault="00245E06" w:rsidP="005002AA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0F" w:rsidRPr="00B94B91" w:rsidRDefault="00245E06" w:rsidP="005002AA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5002AA" w:rsidRPr="00B94B91" w:rsidRDefault="005002A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F46F4" w:rsidRDefault="00FF46F4" w:rsidP="00332E6C"/>
    <w:sectPr w:rsidR="00FF46F4" w:rsidSect="00731081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E3" w:rsidRDefault="00021BE3" w:rsidP="00BD33E8">
      <w:pPr>
        <w:spacing w:before="0" w:after="0" w:line="240" w:lineRule="auto"/>
      </w:pPr>
      <w:r>
        <w:separator/>
      </w:r>
    </w:p>
  </w:endnote>
  <w:endnote w:type="continuationSeparator" w:id="0">
    <w:p w:rsidR="00021BE3" w:rsidRDefault="00021BE3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E3" w:rsidRDefault="00021BE3" w:rsidP="00BD33E8">
      <w:pPr>
        <w:spacing w:before="0" w:after="0" w:line="240" w:lineRule="auto"/>
      </w:pPr>
      <w:r>
        <w:separator/>
      </w:r>
    </w:p>
  </w:footnote>
  <w:footnote w:type="continuationSeparator" w:id="0">
    <w:p w:rsidR="00021BE3" w:rsidRDefault="00021BE3" w:rsidP="00BD33E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496"/>
    <w:rsid w:val="00021BE3"/>
    <w:rsid w:val="00062EB8"/>
    <w:rsid w:val="001136DE"/>
    <w:rsid w:val="00181CB0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423037"/>
    <w:rsid w:val="0042522B"/>
    <w:rsid w:val="00436675"/>
    <w:rsid w:val="004B69C7"/>
    <w:rsid w:val="005002AA"/>
    <w:rsid w:val="0059307E"/>
    <w:rsid w:val="00640CE2"/>
    <w:rsid w:val="006476BB"/>
    <w:rsid w:val="006C571A"/>
    <w:rsid w:val="00731081"/>
    <w:rsid w:val="00773769"/>
    <w:rsid w:val="007D36E5"/>
    <w:rsid w:val="007D4D6E"/>
    <w:rsid w:val="00886B90"/>
    <w:rsid w:val="008B78AE"/>
    <w:rsid w:val="00965FFE"/>
    <w:rsid w:val="009A42E8"/>
    <w:rsid w:val="00A67B15"/>
    <w:rsid w:val="00AC7DEC"/>
    <w:rsid w:val="00AD1C5E"/>
    <w:rsid w:val="00B422C0"/>
    <w:rsid w:val="00BB5F0F"/>
    <w:rsid w:val="00BD33E8"/>
    <w:rsid w:val="00C01634"/>
    <w:rsid w:val="00C5393A"/>
    <w:rsid w:val="00D84723"/>
    <w:rsid w:val="00D95A3E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2496-D9F2-467F-937F-99DED667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26</cp:revision>
  <dcterms:created xsi:type="dcterms:W3CDTF">2015-02-23T08:00:00Z</dcterms:created>
  <dcterms:modified xsi:type="dcterms:W3CDTF">2015-12-07T13:12:00Z</dcterms:modified>
</cp:coreProperties>
</file>