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742EA42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EC5690" w:rsidRPr="00EC5690">
        <w:rPr>
          <w:rFonts w:ascii="Arial" w:hAnsi="Arial" w:cs="Arial"/>
          <w:b/>
          <w:sz w:val="20"/>
          <w:szCs w:val="20"/>
        </w:rPr>
        <w:t>/ dysponowania osobami zdolnymi do wykonania zamówienia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35F03B5E" w:rsidR="00265454" w:rsidRPr="003178D3" w:rsidRDefault="003178D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78D3">
        <w:rPr>
          <w:rFonts w:ascii="Arial" w:hAnsi="Arial" w:cs="Arial"/>
          <w:b/>
          <w:sz w:val="20"/>
          <w:szCs w:val="20"/>
        </w:rPr>
        <w:t>„</w:t>
      </w:r>
      <w:r w:rsidR="00CA25F2">
        <w:rPr>
          <w:rFonts w:ascii="Arial" w:hAnsi="Arial" w:cs="Arial"/>
          <w:b/>
          <w:sz w:val="20"/>
          <w:szCs w:val="20"/>
        </w:rPr>
        <w:t>Ewaluacja bieżąca</w:t>
      </w:r>
      <w:r w:rsidR="00CA25F2" w:rsidRPr="00CA25F2">
        <w:rPr>
          <w:rFonts w:ascii="Arial" w:hAnsi="Arial" w:cs="Arial"/>
          <w:b/>
          <w:sz w:val="20"/>
          <w:szCs w:val="20"/>
        </w:rPr>
        <w:t xml:space="preserve"> kryteriów i systemu wyboru projektów RPO WZ 2014-2020</w:t>
      </w:r>
      <w:r w:rsidRPr="003178D3">
        <w:rPr>
          <w:rFonts w:ascii="Arial" w:hAnsi="Arial" w:cs="Arial"/>
          <w:b/>
          <w:sz w:val="20"/>
          <w:szCs w:val="20"/>
        </w:rPr>
        <w:t xml:space="preserve">”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</w:t>
      </w:r>
      <w:bookmarkStart w:id="0" w:name="_GoBack"/>
      <w:bookmarkEnd w:id="0"/>
      <w:r w:rsidR="006C11BF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A25F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A25F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7FDD411F" w14:textId="6FD2BFAF"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Zaznaczyć </w:t>
      </w:r>
      <w:r w:rsidR="005E44BC" w:rsidRPr="00EC5690">
        <w:rPr>
          <w:rFonts w:ascii="Arial" w:hAnsi="Arial" w:cs="Arial"/>
          <w:sz w:val="14"/>
          <w:szCs w:val="14"/>
        </w:rPr>
        <w:t>właściwe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6EE8CD03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CA25F2">
      <w:rPr>
        <w:rFonts w:ascii="Arial" w:eastAsia="Times New Roman" w:hAnsi="Arial" w:cs="Arial"/>
        <w:sz w:val="20"/>
        <w:szCs w:val="20"/>
        <w:lang w:eastAsia="pl-PL"/>
      </w:rPr>
      <w:t>16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CA25F2">
      <w:rPr>
        <w:rFonts w:ascii="Arial" w:eastAsia="Times New Roman" w:hAnsi="Arial" w:cs="Arial"/>
        <w:sz w:val="20"/>
        <w:szCs w:val="20"/>
        <w:lang w:eastAsia="pl-PL"/>
      </w:rPr>
      <w:t>KT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8D7D-637B-4F1C-82BC-1FEA8021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Tomczyk</cp:lastModifiedBy>
  <cp:revision>12</cp:revision>
  <cp:lastPrinted>2016-10-17T07:27:00Z</cp:lastPrinted>
  <dcterms:created xsi:type="dcterms:W3CDTF">2016-10-21T06:55:00Z</dcterms:created>
  <dcterms:modified xsi:type="dcterms:W3CDTF">2017-07-19T13:32:00Z</dcterms:modified>
</cp:coreProperties>
</file>