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F2230B" w:rsidRPr="00513F85" w14:paraId="11C2C7FD" w14:textId="77777777" w:rsidTr="00F2230B">
        <w:trPr>
          <w:trHeight w:val="1895"/>
        </w:trPr>
        <w:tc>
          <w:tcPr>
            <w:tcW w:w="3420" w:type="dxa"/>
            <w:shd w:val="clear" w:color="auto" w:fill="FFFFFF" w:themeFill="background1"/>
          </w:tcPr>
          <w:p w14:paraId="5B98E096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2ECAF17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D05BB9B" w14:textId="77777777"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7FFAF04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14:paraId="58E03B11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14:paraId="2D46D76A" w14:textId="2DE5DB44" w:rsidR="00F2230B" w:rsidRPr="00F2230B" w:rsidRDefault="00F2230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14:paraId="787EFD83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14:paraId="3AD08B2B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14:paraId="6D77BEC5" w14:textId="77777777"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14:paraId="25DE76B7" w14:textId="77777777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14:paraId="7A8D9C62" w14:textId="4ED47985" w:rsidR="00525213" w:rsidRPr="00745EF2" w:rsidRDefault="003F24FF" w:rsidP="00745EF2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="00E972B4"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</w:p>
    <w:p w14:paraId="1DDFA941" w14:textId="5AA85C51"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  <w:t xml:space="preserve">w zakresie </w:t>
      </w:r>
      <w:r w:rsidR="00CB0B97" w:rsidRPr="00CB0B97">
        <w:rPr>
          <w:rFonts w:ascii="Arial" w:hAnsi="Arial" w:cs="Arial"/>
          <w:b/>
          <w:sz w:val="20"/>
          <w:szCs w:val="20"/>
        </w:rPr>
        <w:t>doświadczenia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605C19">
        <w:rPr>
          <w:rFonts w:ascii="Arial" w:hAnsi="Arial" w:cs="Arial"/>
          <w:b/>
          <w:sz w:val="20"/>
          <w:szCs w:val="20"/>
        </w:rPr>
        <w:t>Wykonawcy/potencjału kadrowego</w:t>
      </w:r>
      <w:r w:rsidR="00334A48"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="00334A48">
        <w:rPr>
          <w:rFonts w:ascii="Arial" w:hAnsi="Arial" w:cs="Arial"/>
          <w:sz w:val="20"/>
          <w:szCs w:val="20"/>
        </w:rPr>
        <w:t xml:space="preserve"> </w:t>
      </w:r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14:paraId="286CE753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14:paraId="74F32448" w14:textId="77777777"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2EC3C2C9" w14:textId="77777777"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14:paraId="271470C3" w14:textId="10EE58EE" w:rsidR="00265454" w:rsidRPr="003178D3" w:rsidRDefault="00CD0185" w:rsidP="006C11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D0185">
        <w:rPr>
          <w:rFonts w:ascii="Arial" w:hAnsi="Arial" w:cs="Arial"/>
          <w:b/>
          <w:sz w:val="20"/>
          <w:szCs w:val="20"/>
        </w:rPr>
        <w:t>wykonanie badania pn. Ocena ex-</w:t>
      </w:r>
      <w:proofErr w:type="spellStart"/>
      <w:r w:rsidRPr="00CD0185">
        <w:rPr>
          <w:rFonts w:ascii="Arial" w:hAnsi="Arial" w:cs="Arial"/>
          <w:b/>
          <w:sz w:val="20"/>
          <w:szCs w:val="20"/>
        </w:rPr>
        <w:t>ante</w:t>
      </w:r>
      <w:proofErr w:type="spellEnd"/>
      <w:r w:rsidRPr="00CD0185">
        <w:rPr>
          <w:rFonts w:ascii="Arial" w:hAnsi="Arial" w:cs="Arial"/>
          <w:b/>
          <w:sz w:val="20"/>
          <w:szCs w:val="20"/>
        </w:rPr>
        <w:t xml:space="preserve"> projektu Strategii Rozwoju Województwa Zachodniopomorskiego do roku 2030 oraz przeprowadzenie strategicznej oceny oddziaływania na środowisko wraz z prognozą oddziaływania na środowisko projektu Strategii Rozwoju Województwa Zachodniopomorskiego do roku 2030 </w:t>
      </w:r>
      <w:bookmarkStart w:id="0" w:name="_GoBack"/>
      <w:bookmarkEnd w:id="0"/>
    </w:p>
    <w:p w14:paraId="0C1F92AC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14:paraId="324A9439" w14:textId="77777777"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rFonts w:cs="Times New Roman"/>
          <w:sz w:val="24"/>
          <w:szCs w:val="24"/>
          <w:vertAlign w:val="superscript"/>
        </w:rPr>
        <w:footnoteReference w:id="2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14:paraId="722509F9" w14:textId="77777777"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11FC894D" w14:textId="77777777"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202BFB8F" w14:textId="77777777"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3D2BB8EA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5161C159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2E435317" w14:textId="77777777"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0344DC8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422142BE" w14:textId="1D1E2063" w:rsidR="00265454" w:rsidRDefault="00265454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Sect="00F2230B">
      <w:headerReference w:type="default" r:id="rId9"/>
      <w:footerReference w:type="default" r:id="rId10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99FEC" w14:textId="77777777"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0">
    <w:p w14:paraId="7F53FE02" w14:textId="77777777"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14:paraId="10A7D3FE" w14:textId="77777777"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14:paraId="117C75FE" w14:textId="3A3C01DC"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CD0185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CD0185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36F44" w14:textId="77777777"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0">
    <w:p w14:paraId="73DA86E8" w14:textId="77777777" w:rsidR="00C062D7" w:rsidRDefault="00C062D7" w:rsidP="008D313B">
      <w:pPr>
        <w:spacing w:after="0" w:line="240" w:lineRule="auto"/>
      </w:pPr>
      <w:r>
        <w:continuationSeparator/>
      </w:r>
    </w:p>
  </w:footnote>
  <w:footnote w:id="1">
    <w:p w14:paraId="003C9251" w14:textId="1F7842AF" w:rsidR="00334A48" w:rsidRPr="00334A48" w:rsidRDefault="00334A48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34A48">
        <w:rPr>
          <w:rFonts w:ascii="Arial" w:hAnsi="Arial" w:cs="Arial"/>
          <w:sz w:val="16"/>
          <w:szCs w:val="16"/>
        </w:rPr>
        <w:t>Niewłaściwe skreślić</w:t>
      </w:r>
    </w:p>
  </w:footnote>
  <w:footnote w:id="2">
    <w:p w14:paraId="0239E797" w14:textId="023AA2A1"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C11BF">
        <w:rPr>
          <w:rStyle w:val="Odwoanieprzypisudolnego"/>
          <w:rFonts w:ascii="Arial" w:hAnsi="Arial" w:cs="Arial"/>
          <w:b/>
        </w:rPr>
        <w:footnoteRef/>
      </w:r>
      <w:r w:rsidRPr="00002F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N</w:t>
      </w:r>
      <w:r w:rsidRPr="00002F88">
        <w:rPr>
          <w:rFonts w:ascii="Arial" w:hAnsi="Arial" w:cs="Arial"/>
          <w:iCs/>
          <w:sz w:val="16"/>
          <w:szCs w:val="16"/>
        </w:rPr>
        <w:t>ależy podać informacje umożliw</w:t>
      </w:r>
      <w:r w:rsidR="006C11BF">
        <w:rPr>
          <w:rFonts w:ascii="Arial" w:hAnsi="Arial" w:cs="Arial"/>
          <w:iCs/>
          <w:sz w:val="16"/>
          <w:szCs w:val="16"/>
        </w:rPr>
        <w:t xml:space="preserve">iające ocenę spełnienia warunku udziału w postępowaniu określonego w Rozdziale </w:t>
      </w:r>
      <w:r w:rsidR="00AC029B">
        <w:rPr>
          <w:rFonts w:ascii="Arial" w:hAnsi="Arial" w:cs="Arial"/>
          <w:iCs/>
          <w:sz w:val="16"/>
          <w:szCs w:val="16"/>
        </w:rPr>
        <w:t>V</w:t>
      </w:r>
      <w:r w:rsidR="006C11BF">
        <w:rPr>
          <w:rFonts w:ascii="Arial" w:hAnsi="Arial" w:cs="Arial"/>
          <w:iCs/>
          <w:sz w:val="16"/>
          <w:szCs w:val="16"/>
        </w:rPr>
        <w:t xml:space="preserve"> SIWZ</w:t>
      </w:r>
      <w:r w:rsidRPr="00002F88">
        <w:rPr>
          <w:rFonts w:ascii="Arial" w:hAnsi="Arial" w:cs="Arial"/>
          <w:iCs/>
          <w:sz w:val="16"/>
          <w:szCs w:val="16"/>
        </w:rPr>
        <w:t xml:space="preserve"> przez udostępniane zasoby</w:t>
      </w:r>
      <w:r>
        <w:rPr>
          <w:rFonts w:ascii="Arial" w:hAnsi="Arial" w:cs="Arial"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9A039" w14:textId="25B3F744" w:rsidR="00CD2F54" w:rsidRDefault="0058066E" w:rsidP="0058066E">
    <w:pPr>
      <w:spacing w:after="0" w:line="240" w:lineRule="auto"/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CD0185">
      <w:rPr>
        <w:rFonts w:ascii="Arial" w:eastAsia="Times New Roman" w:hAnsi="Arial" w:cs="Arial"/>
        <w:sz w:val="20"/>
        <w:szCs w:val="20"/>
        <w:lang w:eastAsia="pl-PL"/>
      </w:rPr>
      <w:t>12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334A48">
      <w:rPr>
        <w:rFonts w:ascii="Arial" w:eastAsia="Times New Roman" w:hAnsi="Arial" w:cs="Arial"/>
        <w:sz w:val="20"/>
        <w:szCs w:val="20"/>
        <w:lang w:eastAsia="pl-PL"/>
      </w:rPr>
      <w:t>7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6F4816">
      <w:rPr>
        <w:rFonts w:ascii="Arial" w:eastAsia="Times New Roman" w:hAnsi="Arial" w:cs="Arial"/>
        <w:sz w:val="20"/>
        <w:szCs w:val="20"/>
        <w:lang w:eastAsia="pl-PL"/>
      </w:rPr>
      <w:t>JD</w:t>
    </w:r>
    <w:r w:rsidR="00CD2F54" w:rsidRPr="00CD2F54">
      <w:t xml:space="preserve"> </w:t>
    </w:r>
  </w:p>
  <w:p w14:paraId="4D95551D" w14:textId="5C249F5E" w:rsidR="003305BC" w:rsidRPr="0058066E" w:rsidRDefault="00CD2F54" w:rsidP="00CD2F54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CD2F54">
      <w:rPr>
        <w:rFonts w:ascii="Arial" w:eastAsia="Times New Roman" w:hAnsi="Arial" w:cs="Arial"/>
        <w:sz w:val="20"/>
        <w:szCs w:val="20"/>
        <w:lang w:eastAsia="pl-PL"/>
      </w:rPr>
      <w:t>Załącznik nr 5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0007"/>
    <w:rsid w:val="00097C28"/>
    <w:rsid w:val="000A670E"/>
    <w:rsid w:val="000A6B6C"/>
    <w:rsid w:val="000B72D8"/>
    <w:rsid w:val="000C72D2"/>
    <w:rsid w:val="000E1382"/>
    <w:rsid w:val="00130F54"/>
    <w:rsid w:val="001B23AA"/>
    <w:rsid w:val="001E2059"/>
    <w:rsid w:val="00265454"/>
    <w:rsid w:val="00283A55"/>
    <w:rsid w:val="002865A3"/>
    <w:rsid w:val="002F56A8"/>
    <w:rsid w:val="002F7A41"/>
    <w:rsid w:val="003178D3"/>
    <w:rsid w:val="003305BC"/>
    <w:rsid w:val="00334A48"/>
    <w:rsid w:val="00364481"/>
    <w:rsid w:val="003B6EA1"/>
    <w:rsid w:val="003F24FF"/>
    <w:rsid w:val="00433FBA"/>
    <w:rsid w:val="004404FB"/>
    <w:rsid w:val="004700B7"/>
    <w:rsid w:val="00480BF9"/>
    <w:rsid w:val="004D738A"/>
    <w:rsid w:val="004F633C"/>
    <w:rsid w:val="00507F5A"/>
    <w:rsid w:val="005146D4"/>
    <w:rsid w:val="00524B39"/>
    <w:rsid w:val="00525213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605C19"/>
    <w:rsid w:val="006271D5"/>
    <w:rsid w:val="006531A0"/>
    <w:rsid w:val="00680B7B"/>
    <w:rsid w:val="006C11BF"/>
    <w:rsid w:val="006C1B98"/>
    <w:rsid w:val="006F4816"/>
    <w:rsid w:val="00730F4B"/>
    <w:rsid w:val="00731556"/>
    <w:rsid w:val="007371C4"/>
    <w:rsid w:val="00745EF2"/>
    <w:rsid w:val="007702D6"/>
    <w:rsid w:val="007C3E4A"/>
    <w:rsid w:val="007D701D"/>
    <w:rsid w:val="0080593D"/>
    <w:rsid w:val="0081620A"/>
    <w:rsid w:val="00861C9C"/>
    <w:rsid w:val="0088132B"/>
    <w:rsid w:val="00890194"/>
    <w:rsid w:val="008C19A6"/>
    <w:rsid w:val="008D313B"/>
    <w:rsid w:val="00905658"/>
    <w:rsid w:val="009418D3"/>
    <w:rsid w:val="009834D4"/>
    <w:rsid w:val="00992D72"/>
    <w:rsid w:val="009C67FE"/>
    <w:rsid w:val="00A0139B"/>
    <w:rsid w:val="00A36645"/>
    <w:rsid w:val="00A46D7B"/>
    <w:rsid w:val="00AA566D"/>
    <w:rsid w:val="00AB19DC"/>
    <w:rsid w:val="00AB76CD"/>
    <w:rsid w:val="00AC029B"/>
    <w:rsid w:val="00AC6ADF"/>
    <w:rsid w:val="00BC4BC7"/>
    <w:rsid w:val="00BF1042"/>
    <w:rsid w:val="00C062D7"/>
    <w:rsid w:val="00C72AD0"/>
    <w:rsid w:val="00CB0B97"/>
    <w:rsid w:val="00CB153F"/>
    <w:rsid w:val="00CB4A0E"/>
    <w:rsid w:val="00CD0185"/>
    <w:rsid w:val="00CD028F"/>
    <w:rsid w:val="00CD2F54"/>
    <w:rsid w:val="00CD6267"/>
    <w:rsid w:val="00D00BDA"/>
    <w:rsid w:val="00D36C4B"/>
    <w:rsid w:val="00DA42A7"/>
    <w:rsid w:val="00DF4D8D"/>
    <w:rsid w:val="00E41BE6"/>
    <w:rsid w:val="00E62A5E"/>
    <w:rsid w:val="00E666EA"/>
    <w:rsid w:val="00E90889"/>
    <w:rsid w:val="00E972B4"/>
    <w:rsid w:val="00EB4D06"/>
    <w:rsid w:val="00F040B8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6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59ABD-950A-49CF-BDEE-6E483BDDE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Dudka</cp:lastModifiedBy>
  <cp:revision>13</cp:revision>
  <cp:lastPrinted>2016-10-17T07:27:00Z</cp:lastPrinted>
  <dcterms:created xsi:type="dcterms:W3CDTF">2016-10-21T06:55:00Z</dcterms:created>
  <dcterms:modified xsi:type="dcterms:W3CDTF">2017-07-19T13:02:00Z</dcterms:modified>
</cp:coreProperties>
</file>