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74" w:rsidRDefault="00990F4B" w:rsidP="00CD235E">
      <w:pPr>
        <w:tabs>
          <w:tab w:val="left" w:pos="5740"/>
        </w:tabs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i1025" type="#_x0000_t75" style="width:451.4pt;height:50.1pt;visibility:visible">
            <v:imagedata r:id="rId8" o:title=""/>
          </v:shape>
        </w:pict>
      </w:r>
    </w:p>
    <w:p w:rsidR="000E4874" w:rsidRPr="00B94B91" w:rsidRDefault="000E4874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B94B91">
        <w:rPr>
          <w:rFonts w:ascii="Arial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hAnsi="Arial" w:cs="Arial"/>
          <w:b/>
          <w:sz w:val="20"/>
          <w:szCs w:val="20"/>
          <w:lang w:eastAsia="pl-PL"/>
        </w:rPr>
        <w:t>nr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smartTag w:uri="urn:schemas-microsoft-com:office:smarttags" w:element="metricconverter">
        <w:smartTagPr>
          <w:attr w:name="ProductID" w:val="5 a"/>
        </w:smartTagPr>
        <w:r w:rsidRPr="00443E85">
          <w:rPr>
            <w:rFonts w:ascii="Arial" w:hAnsi="Arial" w:cs="Arial"/>
            <w:b/>
            <w:sz w:val="20"/>
            <w:szCs w:val="20"/>
            <w:lang w:eastAsia="pl-PL"/>
          </w:rPr>
          <w:t>5</w:t>
        </w:r>
        <w:r>
          <w:rPr>
            <w:rFonts w:ascii="Arial" w:hAnsi="Arial" w:cs="Arial"/>
            <w:b/>
            <w:sz w:val="20"/>
            <w:szCs w:val="20"/>
            <w:lang w:eastAsia="pl-PL"/>
          </w:rPr>
          <w:t xml:space="preserve"> </w:t>
        </w:r>
        <w:r w:rsidRPr="00443E85">
          <w:rPr>
            <w:rFonts w:ascii="Arial" w:hAnsi="Arial" w:cs="Arial"/>
            <w:b/>
            <w:sz w:val="20"/>
            <w:szCs w:val="20"/>
            <w:lang w:eastAsia="pl-PL"/>
          </w:rPr>
          <w:t>a</w:t>
        </w:r>
      </w:smartTag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hAnsi="Arial" w:cs="Arial"/>
          <w:b/>
          <w:sz w:val="20"/>
          <w:szCs w:val="20"/>
          <w:lang w:eastAsia="pl-PL"/>
        </w:rPr>
        <w:t xml:space="preserve"> SIWZ</w:t>
      </w:r>
    </w:p>
    <w:p w:rsidR="000E4874" w:rsidRPr="00B94B91" w:rsidRDefault="000E4874" w:rsidP="00B94B91">
      <w:pPr>
        <w:spacing w:before="120" w:after="120" w:line="240" w:lineRule="auto"/>
        <w:rPr>
          <w:rFonts w:ascii="Arial" w:hAnsi="Arial" w:cs="Arial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9060"/>
      </w:tblGrid>
      <w:tr w:rsidR="000E4874" w:rsidRPr="00B75C16" w:rsidTr="00B75C16">
        <w:trPr>
          <w:trHeight w:val="1237"/>
        </w:trPr>
        <w:tc>
          <w:tcPr>
            <w:tcW w:w="1814" w:type="pct"/>
          </w:tcPr>
          <w:p w:rsidR="000E4874" w:rsidRPr="00B75C16" w:rsidRDefault="000E4874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E4874" w:rsidRPr="00B75C16" w:rsidRDefault="000E4874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E4874" w:rsidRPr="00B75C16" w:rsidRDefault="000E4874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vertAlign w:val="subscript"/>
                <w:lang w:eastAsia="pl-PL"/>
              </w:rPr>
            </w:pPr>
            <w:r w:rsidRPr="00B75C16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86" w:type="pct"/>
          </w:tcPr>
          <w:p w:rsidR="000E4874" w:rsidRPr="00B75C16" w:rsidRDefault="002E01CF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Doświadczenie W</w:t>
            </w:r>
            <w:r w:rsidR="000E4874" w:rsidRPr="00B75C1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ykonawcy </w:t>
            </w:r>
          </w:p>
          <w:p w:rsidR="000E4874" w:rsidRPr="00B75C16" w:rsidRDefault="000E4874" w:rsidP="002E01C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B75C16">
              <w:rPr>
                <w:rFonts w:ascii="Arial" w:hAnsi="Arial" w:cs="Arial"/>
                <w:sz w:val="20"/>
                <w:szCs w:val="20"/>
                <w:lang w:eastAsia="pl-PL"/>
              </w:rPr>
              <w:t>(Rozdział VIII pkt 1</w:t>
            </w:r>
            <w:r w:rsidR="002E01C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2E01CF">
              <w:rPr>
                <w:rFonts w:ascii="Arial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 w:rsidR="002E01CF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</w:t>
            </w:r>
            <w:r w:rsidRPr="00B75C16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2E01CF">
              <w:rPr>
                <w:rFonts w:ascii="Arial" w:hAnsi="Arial" w:cs="Arial"/>
                <w:sz w:val="20"/>
                <w:szCs w:val="20"/>
                <w:lang w:eastAsia="pl-PL"/>
              </w:rPr>
              <w:t>.1)</w:t>
            </w:r>
            <w:r w:rsidRPr="00B75C1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SIWZ)</w:t>
            </w:r>
          </w:p>
        </w:tc>
      </w:tr>
    </w:tbl>
    <w:p w:rsidR="000E4874" w:rsidRPr="00B94B91" w:rsidRDefault="000E4874" w:rsidP="00B94B91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E4874" w:rsidRPr="00B94B91" w:rsidRDefault="000E4874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Składając ofertę w przetargu nieograniczonym na:</w:t>
      </w:r>
    </w:p>
    <w:p w:rsidR="000E4874" w:rsidRPr="00B94B91" w:rsidRDefault="000E4874" w:rsidP="00B94B9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„</w:t>
      </w:r>
      <w:r w:rsidRPr="002E4956">
        <w:rPr>
          <w:rFonts w:ascii="Arial" w:hAnsi="Arial" w:cs="Arial"/>
          <w:b/>
          <w:sz w:val="20"/>
          <w:szCs w:val="20"/>
          <w:lang w:eastAsia="pl-PL"/>
        </w:rPr>
        <w:t xml:space="preserve">Opracowanie, tłumaczenie na j. niemiecki, szwedzki i duński, skład oraz emisję w prasie polskiej, niemieckiej, skandynawskiej i w </w:t>
      </w:r>
      <w:proofErr w:type="spellStart"/>
      <w:r w:rsidRPr="002E4956">
        <w:rPr>
          <w:rFonts w:ascii="Arial" w:hAnsi="Arial" w:cs="Arial"/>
          <w:b/>
          <w:sz w:val="20"/>
          <w:szCs w:val="20"/>
          <w:lang w:eastAsia="pl-PL"/>
        </w:rPr>
        <w:t>internecie</w:t>
      </w:r>
      <w:proofErr w:type="spellEnd"/>
      <w:r w:rsidRPr="002E4956">
        <w:rPr>
          <w:rFonts w:ascii="Arial" w:hAnsi="Arial" w:cs="Arial"/>
          <w:b/>
          <w:sz w:val="20"/>
          <w:szCs w:val="20"/>
          <w:lang w:eastAsia="pl-PL"/>
        </w:rPr>
        <w:t>, artykułów promujących potencjał turystyczny Województwa Zachodniopomorskiego</w:t>
      </w:r>
      <w:r w:rsidRPr="00B94B91">
        <w:rPr>
          <w:rFonts w:ascii="Arial" w:hAnsi="Arial" w:cs="Arial"/>
          <w:sz w:val="20"/>
          <w:szCs w:val="20"/>
          <w:lang w:eastAsia="pl-PL"/>
        </w:rPr>
        <w:t>”</w:t>
      </w:r>
    </w:p>
    <w:p w:rsidR="000E4874" w:rsidRDefault="000E4874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hAnsi="Arial" w:cs="Arial"/>
          <w:color w:val="000000"/>
          <w:sz w:val="20"/>
          <w:szCs w:val="20"/>
          <w:lang w:eastAsia="pl-PL"/>
        </w:rPr>
        <w:t>w okresie ostatni</w:t>
      </w:r>
      <w:r w:rsidRPr="002E4956">
        <w:rPr>
          <w:rFonts w:ascii="Arial" w:hAnsi="Arial" w:cs="Arial"/>
          <w:color w:val="000000"/>
          <w:sz w:val="20"/>
          <w:szCs w:val="20"/>
          <w:lang w:eastAsia="pl-PL"/>
        </w:rPr>
        <w:t xml:space="preserve">ch trzech lat </w:t>
      </w:r>
      <w:r w:rsidRPr="002E4956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2E4956">
        <w:rPr>
          <w:rFonts w:ascii="Arial" w:hAnsi="Arial" w:cs="Arial"/>
          <w:sz w:val="20"/>
          <w:szCs w:val="20"/>
          <w:lang w:eastAsia="pl-PL"/>
        </w:rPr>
        <w:t xml:space="preserve">– w tym okresie, </w:t>
      </w:r>
      <w:r w:rsidRPr="002E4956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usługi odpowiadające wymaganiom SIWZ:</w:t>
      </w:r>
    </w:p>
    <w:p w:rsidR="000E4874" w:rsidRPr="00980046" w:rsidRDefault="000E4874" w:rsidP="002E4956">
      <w:pPr>
        <w:spacing w:after="120" w:line="240" w:lineRule="auto"/>
        <w:jc w:val="center"/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</w:pPr>
      <w:r w:rsidRPr="00980046"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  <w:t xml:space="preserve">CZĘŚĆ </w:t>
      </w:r>
      <w:r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  <w:t>I- PRASA POLSKA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600"/>
        <w:gridCol w:w="3796"/>
        <w:gridCol w:w="2042"/>
        <w:gridCol w:w="2042"/>
        <w:gridCol w:w="2033"/>
      </w:tblGrid>
      <w:tr w:rsidR="000E4874" w:rsidRPr="00B75C16" w:rsidTr="00B75C16">
        <w:tc>
          <w:tcPr>
            <w:tcW w:w="248" w:type="pct"/>
          </w:tcPr>
          <w:p w:rsidR="000E4874" w:rsidRPr="00B75C16" w:rsidRDefault="000E4874" w:rsidP="00B75C16">
            <w:pPr>
              <w:spacing w:after="120" w:line="28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66" w:type="pct"/>
            <w:vAlign w:val="center"/>
          </w:tcPr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Nazwa artykułu</w:t>
            </w:r>
          </w:p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- podanie danych potwierdzających wymagania z  rozdziału VIII pkt 1</w:t>
            </w:r>
          </w:p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</w:t>
            </w:r>
            <w:r w:rsidR="00426D68">
              <w:rPr>
                <w:rFonts w:ascii="Arial" w:hAnsi="Arial" w:cs="Arial"/>
                <w:sz w:val="18"/>
                <w:szCs w:val="18"/>
                <w:lang w:eastAsia="pl-PL"/>
              </w:rPr>
              <w:t>.1)</w:t>
            </w: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SIWZ</w:t>
            </w:r>
          </w:p>
        </w:tc>
        <w:tc>
          <w:tcPr>
            <w:tcW w:w="1335" w:type="pct"/>
          </w:tcPr>
          <w:p w:rsidR="000E4874" w:rsidRPr="00B75C16" w:rsidRDefault="000E4874" w:rsidP="00B75C16">
            <w:pPr>
              <w:spacing w:after="120" w:line="280" w:lineRule="exact"/>
              <w:ind w:left="3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Opis zawartości merytorycznej</w:t>
            </w:r>
            <w:r w:rsidRPr="00B75C16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footnoteReference w:id="1"/>
            </w:r>
          </w:p>
          <w:p w:rsidR="000E4874" w:rsidRPr="00B75C16" w:rsidRDefault="000E4874" w:rsidP="00B75C16">
            <w:pPr>
              <w:spacing w:after="120" w:line="280" w:lineRule="exact"/>
              <w:ind w:left="3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</w:t>
            </w:r>
            <w:r w:rsidR="00426D68">
              <w:rPr>
                <w:rFonts w:ascii="Arial" w:hAnsi="Arial" w:cs="Arial"/>
                <w:sz w:val="18"/>
                <w:szCs w:val="18"/>
                <w:lang w:eastAsia="pl-PL"/>
              </w:rPr>
              <w:t>.1)</w:t>
            </w: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SIWZ</w:t>
            </w: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Tytuły gazet</w:t>
            </w:r>
          </w:p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- podanie danych potwierdzających wymagania z  rozdziału VIII pkt 1</w:t>
            </w:r>
          </w:p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</w:t>
            </w:r>
            <w:r w:rsidR="00426D68">
              <w:rPr>
                <w:rFonts w:ascii="Arial" w:hAnsi="Arial" w:cs="Arial"/>
                <w:sz w:val="18"/>
                <w:szCs w:val="18"/>
                <w:lang w:eastAsia="pl-PL"/>
              </w:rPr>
              <w:t>.1)</w:t>
            </w: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SIWZ</w:t>
            </w: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</w:p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714" w:type="pct"/>
          </w:tcPr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oraz numer telefonu</w:t>
            </w:r>
          </w:p>
        </w:tc>
      </w:tr>
      <w:tr w:rsidR="000E4874" w:rsidRPr="00B75C16" w:rsidTr="00B75C16">
        <w:trPr>
          <w:trHeight w:val="498"/>
        </w:trPr>
        <w:tc>
          <w:tcPr>
            <w:tcW w:w="24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6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4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0E4874" w:rsidRPr="00B75C16" w:rsidTr="00B75C16">
        <w:tc>
          <w:tcPr>
            <w:tcW w:w="5000" w:type="pct"/>
            <w:gridSpan w:val="6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Rynek polski</w:t>
            </w:r>
          </w:p>
        </w:tc>
      </w:tr>
      <w:tr w:rsidR="000E4874" w:rsidRPr="00B75C16" w:rsidTr="00B75C16">
        <w:trPr>
          <w:trHeight w:val="708"/>
        </w:trPr>
        <w:tc>
          <w:tcPr>
            <w:tcW w:w="24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0E4874" w:rsidRPr="00B75C16" w:rsidRDefault="000E4874" w:rsidP="00B75C16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1.</w:t>
            </w:r>
          </w:p>
          <w:p w:rsidR="000E4874" w:rsidRPr="00B75C16" w:rsidRDefault="000E4874" w:rsidP="00B75C16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6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E4874" w:rsidRPr="00B75C16" w:rsidTr="00B75C16">
        <w:tc>
          <w:tcPr>
            <w:tcW w:w="24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66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67E96" w:rsidRPr="00B75C16" w:rsidTr="00B75C16">
        <w:tc>
          <w:tcPr>
            <w:tcW w:w="248" w:type="pct"/>
            <w:vAlign w:val="center"/>
          </w:tcPr>
          <w:p w:rsidR="00767E96" w:rsidRPr="00B75C16" w:rsidRDefault="00767E96" w:rsidP="00B75C16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66" w:type="pct"/>
            <w:vAlign w:val="center"/>
          </w:tcPr>
          <w:p w:rsidR="00767E96" w:rsidRPr="00B75C16" w:rsidRDefault="00767E96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5" w:type="pct"/>
            <w:vAlign w:val="center"/>
          </w:tcPr>
          <w:p w:rsidR="00767E96" w:rsidRPr="00B75C16" w:rsidRDefault="00767E96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</w:tcPr>
          <w:p w:rsidR="00767E96" w:rsidRPr="00B75C16" w:rsidRDefault="00767E96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767E96" w:rsidRPr="00B75C16" w:rsidRDefault="00767E96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4" w:type="pct"/>
            <w:vAlign w:val="center"/>
          </w:tcPr>
          <w:p w:rsidR="00767E96" w:rsidRDefault="00767E96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36AE9" w:rsidRPr="00B75C16" w:rsidRDefault="00E36AE9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E4874" w:rsidRDefault="000E4874" w:rsidP="00FA38D6">
      <w:pPr>
        <w:spacing w:before="40" w:after="40" w:line="300" w:lineRule="exact"/>
        <w:ind w:right="-284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0E4874" w:rsidRPr="00FA38D6" w:rsidRDefault="000E4874" w:rsidP="00FA38D6">
      <w:pPr>
        <w:spacing w:before="40" w:after="40" w:line="300" w:lineRule="exact"/>
        <w:ind w:right="-284"/>
        <w:jc w:val="both"/>
        <w:rPr>
          <w:rFonts w:ascii="Arial" w:hAnsi="Arial" w:cs="Arial"/>
          <w:bCs/>
          <w:i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Należy d</w:t>
      </w:r>
      <w:r w:rsidRPr="003D66D7">
        <w:rPr>
          <w:rFonts w:ascii="Arial" w:hAnsi="Arial" w:cs="Arial"/>
          <w:bCs/>
          <w:sz w:val="20"/>
          <w:szCs w:val="20"/>
          <w:lang w:eastAsia="pl-PL"/>
        </w:rPr>
        <w:t>ołączyć dowody potwierdzające należyte wykonanie ww</w:t>
      </w:r>
      <w:r w:rsidRPr="00980046">
        <w:rPr>
          <w:rFonts w:ascii="Arial" w:hAnsi="Arial" w:cs="Arial"/>
          <w:bCs/>
          <w:sz w:val="20"/>
          <w:szCs w:val="20"/>
          <w:lang w:eastAsia="pl-PL"/>
        </w:rPr>
        <w:t>. usług (np</w:t>
      </w:r>
      <w:r w:rsidRPr="003D66D7">
        <w:rPr>
          <w:rFonts w:ascii="Arial" w:hAnsi="Arial" w:cs="Arial"/>
          <w:bCs/>
          <w:sz w:val="20"/>
          <w:szCs w:val="20"/>
          <w:lang w:eastAsia="pl-PL"/>
        </w:rPr>
        <w:t>. poświadczenia, referencje, protokoły odbioru itp.).</w:t>
      </w:r>
    </w:p>
    <w:p w:rsidR="000E4874" w:rsidRDefault="000E4874" w:rsidP="00866D3F">
      <w:pPr>
        <w:ind w:firstLine="708"/>
        <w:rPr>
          <w:rFonts w:ascii="Arial" w:hAnsi="Arial" w:cs="Arial"/>
          <w:sz w:val="20"/>
          <w:szCs w:val="20"/>
          <w:lang w:eastAsia="pl-PL"/>
        </w:rPr>
      </w:pPr>
    </w:p>
    <w:p w:rsidR="000E4874" w:rsidRDefault="000E4874" w:rsidP="00866D3F">
      <w:pPr>
        <w:ind w:firstLine="708"/>
        <w:rPr>
          <w:rFonts w:ascii="Arial" w:hAnsi="Arial" w:cs="Arial"/>
          <w:sz w:val="20"/>
          <w:szCs w:val="20"/>
          <w:lang w:eastAsia="pl-PL"/>
        </w:rPr>
      </w:pPr>
    </w:p>
    <w:p w:rsidR="000E4874" w:rsidRPr="00B94B91" w:rsidRDefault="000E4874" w:rsidP="003421B0">
      <w:pPr>
        <w:ind w:left="5664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E4874" w:rsidRPr="00866D3F" w:rsidRDefault="000E4874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E4874" w:rsidRPr="00B94B91" w:rsidRDefault="000E4874" w:rsidP="00B94B91">
      <w:pPr>
        <w:tabs>
          <w:tab w:val="left" w:pos="5740"/>
        </w:tabs>
        <w:spacing w:before="120" w:after="12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0E4874" w:rsidRPr="00B94B91" w:rsidRDefault="000E4874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E4874" w:rsidRDefault="000E4874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E4874" w:rsidRDefault="000E4874" w:rsidP="00531551">
      <w:pPr>
        <w:tabs>
          <w:tab w:val="left" w:pos="5740"/>
        </w:tabs>
        <w:spacing w:before="120"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0E4874" w:rsidRDefault="000E4874" w:rsidP="00531551">
      <w:pPr>
        <w:tabs>
          <w:tab w:val="left" w:pos="5740"/>
        </w:tabs>
        <w:spacing w:before="120"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E36AE9" w:rsidRDefault="00E36AE9" w:rsidP="00531551">
      <w:pPr>
        <w:tabs>
          <w:tab w:val="left" w:pos="5740"/>
        </w:tabs>
        <w:spacing w:before="120"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E36AE9" w:rsidRDefault="00E36AE9" w:rsidP="00531551">
      <w:pPr>
        <w:tabs>
          <w:tab w:val="left" w:pos="5740"/>
        </w:tabs>
        <w:spacing w:before="120"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E36AE9" w:rsidRDefault="00E36AE9" w:rsidP="00531551">
      <w:pPr>
        <w:tabs>
          <w:tab w:val="left" w:pos="5740"/>
        </w:tabs>
        <w:spacing w:before="120"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0E4874" w:rsidRDefault="00990F4B" w:rsidP="00E36AE9">
      <w:pPr>
        <w:tabs>
          <w:tab w:val="left" w:pos="5740"/>
        </w:tabs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w:pict>
          <v:shape id="_x0000_i1026" type="#_x0000_t75" style="width:451.4pt;height:50.1pt;visibility:visible">
            <v:imagedata r:id="rId8" o:title=""/>
          </v:shape>
        </w:pict>
      </w:r>
    </w:p>
    <w:p w:rsidR="000E4874" w:rsidRDefault="000E4874" w:rsidP="00531551">
      <w:pPr>
        <w:tabs>
          <w:tab w:val="left" w:pos="5740"/>
        </w:tabs>
        <w:spacing w:before="120"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0E4874" w:rsidRPr="00B94B91" w:rsidRDefault="000E4874" w:rsidP="00E36AE9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B94B91">
        <w:rPr>
          <w:rFonts w:ascii="Arial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hAnsi="Arial" w:cs="Arial"/>
          <w:b/>
          <w:sz w:val="20"/>
          <w:szCs w:val="20"/>
          <w:lang w:eastAsia="pl-PL"/>
        </w:rPr>
        <w:t>5 b</w:t>
      </w:r>
      <w:r w:rsidRPr="008E3475">
        <w:rPr>
          <w:rFonts w:ascii="Arial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hAnsi="Arial" w:cs="Arial"/>
          <w:b/>
          <w:sz w:val="20"/>
          <w:szCs w:val="20"/>
          <w:lang w:eastAsia="pl-PL"/>
        </w:rPr>
        <w:t xml:space="preserve"> SIWZ</w:t>
      </w:r>
    </w:p>
    <w:p w:rsidR="000E4874" w:rsidRPr="00B94B91" w:rsidRDefault="000E4874" w:rsidP="00BF5FDE">
      <w:pPr>
        <w:spacing w:before="120" w:after="120" w:line="240" w:lineRule="auto"/>
        <w:rPr>
          <w:rFonts w:ascii="Arial" w:hAnsi="Arial" w:cs="Arial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9060"/>
      </w:tblGrid>
      <w:tr w:rsidR="000E4874" w:rsidRPr="00B75C16" w:rsidTr="00B75C16">
        <w:trPr>
          <w:trHeight w:val="1237"/>
        </w:trPr>
        <w:tc>
          <w:tcPr>
            <w:tcW w:w="1814" w:type="pct"/>
          </w:tcPr>
          <w:p w:rsidR="000E4874" w:rsidRPr="00B75C16" w:rsidRDefault="000E4874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E4874" w:rsidRPr="00B75C16" w:rsidRDefault="000E4874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E4874" w:rsidRPr="00B75C16" w:rsidRDefault="000E4874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vertAlign w:val="subscript"/>
                <w:lang w:eastAsia="pl-PL"/>
              </w:rPr>
            </w:pPr>
            <w:r w:rsidRPr="00B75C16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86" w:type="pct"/>
          </w:tcPr>
          <w:p w:rsidR="000E4874" w:rsidRPr="00B75C16" w:rsidRDefault="002E01CF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Doświadczenie W</w:t>
            </w:r>
            <w:r w:rsidR="000E4874" w:rsidRPr="00B75C1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ykonawcy </w:t>
            </w:r>
          </w:p>
          <w:p w:rsidR="000E4874" w:rsidRPr="00B75C16" w:rsidRDefault="000E4874" w:rsidP="002E01C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B75C16">
              <w:rPr>
                <w:rFonts w:ascii="Arial" w:hAnsi="Arial" w:cs="Arial"/>
                <w:sz w:val="20"/>
                <w:szCs w:val="20"/>
                <w:lang w:eastAsia="pl-PL"/>
              </w:rPr>
              <w:t>(Rozdział VIII pkt 1</w:t>
            </w:r>
            <w:r w:rsidR="002E01C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2E01CF">
              <w:rPr>
                <w:rFonts w:ascii="Arial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 w:rsidR="002E01CF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</w:t>
            </w:r>
            <w:r w:rsidRPr="00B75C16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2E01CF">
              <w:rPr>
                <w:rFonts w:ascii="Arial" w:hAnsi="Arial" w:cs="Arial"/>
                <w:sz w:val="20"/>
                <w:szCs w:val="20"/>
                <w:lang w:eastAsia="pl-PL"/>
              </w:rPr>
              <w:t>.2</w:t>
            </w:r>
            <w:r w:rsidRPr="00B75C16">
              <w:rPr>
                <w:rFonts w:ascii="Arial" w:hAnsi="Arial" w:cs="Arial"/>
                <w:sz w:val="20"/>
                <w:szCs w:val="20"/>
                <w:lang w:eastAsia="pl-PL"/>
              </w:rPr>
              <w:t>) SIWZ)</w:t>
            </w:r>
          </w:p>
        </w:tc>
      </w:tr>
    </w:tbl>
    <w:p w:rsidR="000E4874" w:rsidRPr="00B94B91" w:rsidRDefault="000E4874" w:rsidP="00BF5FDE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E4874" w:rsidRPr="00B94B91" w:rsidRDefault="000E4874" w:rsidP="00BF5FD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Składając ofertę w przetargu nieograniczonym na:</w:t>
      </w:r>
    </w:p>
    <w:p w:rsidR="000E4874" w:rsidRPr="00B94B91" w:rsidRDefault="000E4874" w:rsidP="00BF5FD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„</w:t>
      </w:r>
      <w:r w:rsidRPr="002E4956">
        <w:rPr>
          <w:rFonts w:ascii="Arial" w:hAnsi="Arial" w:cs="Arial"/>
          <w:b/>
          <w:sz w:val="20"/>
          <w:szCs w:val="20"/>
          <w:lang w:eastAsia="pl-PL"/>
        </w:rPr>
        <w:t xml:space="preserve">Opracowanie, tłumaczenie na j. niemiecki, szwedzki i duński, skład oraz emisję w prasie polskiej, niemieckiej, skandynawskiej i w </w:t>
      </w:r>
      <w:proofErr w:type="spellStart"/>
      <w:r w:rsidRPr="002E4956">
        <w:rPr>
          <w:rFonts w:ascii="Arial" w:hAnsi="Arial" w:cs="Arial"/>
          <w:b/>
          <w:sz w:val="20"/>
          <w:szCs w:val="20"/>
          <w:lang w:eastAsia="pl-PL"/>
        </w:rPr>
        <w:t>internecie</w:t>
      </w:r>
      <w:proofErr w:type="spellEnd"/>
      <w:r w:rsidRPr="002E4956">
        <w:rPr>
          <w:rFonts w:ascii="Arial" w:hAnsi="Arial" w:cs="Arial"/>
          <w:b/>
          <w:sz w:val="20"/>
          <w:szCs w:val="20"/>
          <w:lang w:eastAsia="pl-PL"/>
        </w:rPr>
        <w:t>, artykułów promujących potencjał turystyczny Województwa Zachodniopomorskiego</w:t>
      </w:r>
      <w:r w:rsidRPr="00B94B91">
        <w:rPr>
          <w:rFonts w:ascii="Arial" w:hAnsi="Arial" w:cs="Arial"/>
          <w:sz w:val="20"/>
          <w:szCs w:val="20"/>
          <w:lang w:eastAsia="pl-PL"/>
        </w:rPr>
        <w:t>”</w:t>
      </w:r>
    </w:p>
    <w:p w:rsidR="000E4874" w:rsidRDefault="000E4874" w:rsidP="00BF5FDE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hAnsi="Arial" w:cs="Arial"/>
          <w:color w:val="000000"/>
          <w:sz w:val="20"/>
          <w:szCs w:val="20"/>
          <w:lang w:eastAsia="pl-PL"/>
        </w:rPr>
        <w:t>w okresie ostatni</w:t>
      </w:r>
      <w:r w:rsidRPr="002E4956">
        <w:rPr>
          <w:rFonts w:ascii="Arial" w:hAnsi="Arial" w:cs="Arial"/>
          <w:color w:val="000000"/>
          <w:sz w:val="20"/>
          <w:szCs w:val="20"/>
          <w:lang w:eastAsia="pl-PL"/>
        </w:rPr>
        <w:t xml:space="preserve">ch trzech lat </w:t>
      </w:r>
      <w:r w:rsidRPr="002E4956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2E4956">
        <w:rPr>
          <w:rFonts w:ascii="Arial" w:hAnsi="Arial" w:cs="Arial"/>
          <w:sz w:val="20"/>
          <w:szCs w:val="20"/>
          <w:lang w:eastAsia="pl-PL"/>
        </w:rPr>
        <w:t xml:space="preserve">– w tym okresie, </w:t>
      </w:r>
      <w:r w:rsidRPr="002E4956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usługi odpowiadające wymaganiom SIWZ:</w:t>
      </w:r>
    </w:p>
    <w:p w:rsidR="000E4874" w:rsidRPr="00980046" w:rsidRDefault="000E4874" w:rsidP="00BF5FDE">
      <w:pPr>
        <w:spacing w:after="120" w:line="240" w:lineRule="auto"/>
        <w:jc w:val="center"/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</w:pPr>
      <w:r w:rsidRPr="00980046"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  <w:t xml:space="preserve">CZĘŚĆ </w:t>
      </w:r>
      <w:r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  <w:t>II – PRASA NIEMIECKA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600"/>
        <w:gridCol w:w="3796"/>
        <w:gridCol w:w="2042"/>
        <w:gridCol w:w="2042"/>
        <w:gridCol w:w="2033"/>
      </w:tblGrid>
      <w:tr w:rsidR="000E4874" w:rsidRPr="00B75C16" w:rsidTr="00990F4B">
        <w:tc>
          <w:tcPr>
            <w:tcW w:w="248" w:type="pct"/>
          </w:tcPr>
          <w:p w:rsidR="000E4874" w:rsidRPr="00B75C16" w:rsidRDefault="000E4874" w:rsidP="00B75C16">
            <w:pPr>
              <w:spacing w:after="120" w:line="28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66" w:type="pct"/>
            <w:vAlign w:val="center"/>
          </w:tcPr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Nazwa artykułu</w:t>
            </w:r>
          </w:p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- podanie danych potwierdzających wymagania z  rozdziału VIII pkt 1</w:t>
            </w:r>
          </w:p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</w:t>
            </w:r>
            <w:r w:rsidR="00426D68">
              <w:rPr>
                <w:rFonts w:ascii="Arial" w:hAnsi="Arial" w:cs="Arial"/>
                <w:sz w:val="18"/>
                <w:szCs w:val="18"/>
                <w:lang w:eastAsia="pl-PL"/>
              </w:rPr>
              <w:t>.2)</w:t>
            </w: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SIWZ</w:t>
            </w:r>
          </w:p>
        </w:tc>
        <w:tc>
          <w:tcPr>
            <w:tcW w:w="1335" w:type="pct"/>
          </w:tcPr>
          <w:p w:rsidR="000E4874" w:rsidRPr="00B75C16" w:rsidRDefault="000E4874" w:rsidP="00B75C16">
            <w:pPr>
              <w:spacing w:after="120" w:line="280" w:lineRule="exact"/>
              <w:ind w:left="3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Opis zawartości merytorycznej</w:t>
            </w:r>
            <w:r w:rsidRPr="00B75C16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footnoteReference w:id="2"/>
            </w:r>
          </w:p>
          <w:p w:rsidR="000E4874" w:rsidRPr="00B75C16" w:rsidRDefault="000E4874" w:rsidP="00B75C16">
            <w:pPr>
              <w:spacing w:after="120" w:line="280" w:lineRule="exact"/>
              <w:ind w:left="3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</w:t>
            </w:r>
            <w:r w:rsidR="00426D68">
              <w:rPr>
                <w:rFonts w:ascii="Arial" w:hAnsi="Arial" w:cs="Arial"/>
                <w:sz w:val="18"/>
                <w:szCs w:val="18"/>
                <w:lang w:eastAsia="pl-PL"/>
              </w:rPr>
              <w:t>.2)</w:t>
            </w: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SIWZ</w:t>
            </w: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Tytuły gazet</w:t>
            </w:r>
          </w:p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- podanie danych potwierdzających wymagania z  rozdziału VIII pkt 1</w:t>
            </w:r>
          </w:p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</w:t>
            </w:r>
            <w:r w:rsidR="00426D68">
              <w:rPr>
                <w:rFonts w:ascii="Arial" w:hAnsi="Arial" w:cs="Arial"/>
                <w:sz w:val="18"/>
                <w:szCs w:val="18"/>
                <w:lang w:eastAsia="pl-PL"/>
              </w:rPr>
              <w:t>.2)</w:t>
            </w: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SIWZ</w:t>
            </w: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</w:p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715" w:type="pct"/>
          </w:tcPr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oraz numer telefonu</w:t>
            </w:r>
          </w:p>
        </w:tc>
      </w:tr>
      <w:tr w:rsidR="000E4874" w:rsidRPr="00B75C16" w:rsidTr="00990F4B">
        <w:trPr>
          <w:trHeight w:val="498"/>
        </w:trPr>
        <w:tc>
          <w:tcPr>
            <w:tcW w:w="24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266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0E4874" w:rsidRPr="00B75C16" w:rsidTr="00B75C16">
        <w:tc>
          <w:tcPr>
            <w:tcW w:w="5000" w:type="pct"/>
            <w:gridSpan w:val="6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Rynek niemiecki</w:t>
            </w:r>
          </w:p>
        </w:tc>
      </w:tr>
      <w:tr w:rsidR="000E4874" w:rsidRPr="00B75C16" w:rsidTr="00990F4B">
        <w:tc>
          <w:tcPr>
            <w:tcW w:w="24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1.</w:t>
            </w:r>
          </w:p>
          <w:p w:rsidR="000E4874" w:rsidRPr="00B75C16" w:rsidRDefault="000E4874" w:rsidP="00B75C16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0E4874" w:rsidRPr="00B75C16" w:rsidRDefault="000E4874" w:rsidP="00B75C16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6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E4874" w:rsidRDefault="000E4874" w:rsidP="00BF5FDE">
      <w:pPr>
        <w:spacing w:before="40" w:after="40" w:line="300" w:lineRule="exact"/>
        <w:ind w:right="-284"/>
        <w:jc w:val="both"/>
        <w:rPr>
          <w:rFonts w:ascii="Arial" w:hAnsi="Arial" w:cs="Arial"/>
          <w:bCs/>
          <w:sz w:val="20"/>
          <w:szCs w:val="20"/>
          <w:lang w:eastAsia="pl-PL"/>
        </w:rPr>
      </w:pPr>
      <w:bookmarkStart w:id="0" w:name="_GoBack"/>
      <w:bookmarkEnd w:id="0"/>
    </w:p>
    <w:p w:rsidR="000E4874" w:rsidRPr="00FA38D6" w:rsidRDefault="000E4874" w:rsidP="00BF5FDE">
      <w:pPr>
        <w:spacing w:before="40" w:after="40" w:line="300" w:lineRule="exact"/>
        <w:ind w:right="-284"/>
        <w:jc w:val="both"/>
        <w:rPr>
          <w:rFonts w:ascii="Arial" w:hAnsi="Arial" w:cs="Arial"/>
          <w:bCs/>
          <w:i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Należy d</w:t>
      </w:r>
      <w:r w:rsidRPr="003D66D7">
        <w:rPr>
          <w:rFonts w:ascii="Arial" w:hAnsi="Arial" w:cs="Arial"/>
          <w:bCs/>
          <w:sz w:val="20"/>
          <w:szCs w:val="20"/>
          <w:lang w:eastAsia="pl-PL"/>
        </w:rPr>
        <w:t>ołączyć dowody potwierdzające należyte wykonanie ww</w:t>
      </w:r>
      <w:r w:rsidRPr="00980046">
        <w:rPr>
          <w:rFonts w:ascii="Arial" w:hAnsi="Arial" w:cs="Arial"/>
          <w:bCs/>
          <w:sz w:val="20"/>
          <w:szCs w:val="20"/>
          <w:lang w:eastAsia="pl-PL"/>
        </w:rPr>
        <w:t>. usług (np</w:t>
      </w:r>
      <w:r w:rsidRPr="003D66D7">
        <w:rPr>
          <w:rFonts w:ascii="Arial" w:hAnsi="Arial" w:cs="Arial"/>
          <w:bCs/>
          <w:sz w:val="20"/>
          <w:szCs w:val="20"/>
          <w:lang w:eastAsia="pl-PL"/>
        </w:rPr>
        <w:t>. poświadczenia, referencje, protokoły odbioru itp.).</w:t>
      </w:r>
    </w:p>
    <w:p w:rsidR="000E4874" w:rsidRDefault="000E4874" w:rsidP="00BF5FDE">
      <w:pPr>
        <w:ind w:firstLine="708"/>
        <w:rPr>
          <w:rFonts w:ascii="Arial" w:hAnsi="Arial" w:cs="Arial"/>
          <w:sz w:val="20"/>
          <w:szCs w:val="20"/>
          <w:lang w:eastAsia="pl-PL"/>
        </w:rPr>
      </w:pPr>
    </w:p>
    <w:p w:rsidR="000E4874" w:rsidRDefault="000E4874" w:rsidP="00BF5FDE">
      <w:pPr>
        <w:ind w:firstLine="708"/>
        <w:rPr>
          <w:rFonts w:ascii="Arial" w:hAnsi="Arial" w:cs="Arial"/>
          <w:sz w:val="20"/>
          <w:szCs w:val="20"/>
          <w:lang w:eastAsia="pl-PL"/>
        </w:rPr>
      </w:pPr>
    </w:p>
    <w:p w:rsidR="000E4874" w:rsidRPr="00B94B91" w:rsidRDefault="000E4874" w:rsidP="00BF5FDE">
      <w:pPr>
        <w:ind w:left="5664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E4874" w:rsidRPr="00866D3F" w:rsidRDefault="000E4874" w:rsidP="00BF5FDE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E4874" w:rsidRPr="00B94B91" w:rsidRDefault="000E4874" w:rsidP="00BF5FDE">
      <w:pPr>
        <w:tabs>
          <w:tab w:val="left" w:pos="5740"/>
        </w:tabs>
        <w:spacing w:before="120" w:after="12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0E4874" w:rsidRPr="00B94B91" w:rsidRDefault="000E4874" w:rsidP="00BF5FDE">
      <w:pPr>
        <w:tabs>
          <w:tab w:val="left" w:pos="1800"/>
        </w:tabs>
        <w:spacing w:before="120" w:after="12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E4874" w:rsidRPr="00B94B91" w:rsidRDefault="000E4874" w:rsidP="00BF5FDE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B94B9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E4874" w:rsidRDefault="000E4874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0E4874" w:rsidRDefault="000E4874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0E4874" w:rsidRDefault="000E4874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0E4874" w:rsidRDefault="000E4874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0E4874" w:rsidRDefault="000E4874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0E4874" w:rsidRDefault="000E4874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0E4874" w:rsidRDefault="00990F4B" w:rsidP="00E36AE9">
      <w:pPr>
        <w:tabs>
          <w:tab w:val="left" w:pos="5740"/>
        </w:tabs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pict>
          <v:shape id="_x0000_i1027" type="#_x0000_t75" style="width:451.4pt;height:50.1pt;visibility:visible">
            <v:imagedata r:id="rId8" o:title=""/>
          </v:shape>
        </w:pict>
      </w:r>
    </w:p>
    <w:p w:rsidR="000E4874" w:rsidRDefault="000E4874" w:rsidP="00773CE9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0E4874" w:rsidRDefault="000E4874" w:rsidP="00773CE9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0E4874" w:rsidRPr="00B94B91" w:rsidRDefault="000E4874" w:rsidP="00773CE9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B94B91">
        <w:rPr>
          <w:rFonts w:ascii="Arial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hAnsi="Arial" w:cs="Arial"/>
          <w:b/>
          <w:sz w:val="20"/>
          <w:szCs w:val="20"/>
          <w:lang w:eastAsia="pl-PL"/>
        </w:rPr>
        <w:t>5 c</w:t>
      </w:r>
      <w:r w:rsidRPr="008E3475">
        <w:rPr>
          <w:rFonts w:ascii="Arial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hAnsi="Arial" w:cs="Arial"/>
          <w:b/>
          <w:sz w:val="20"/>
          <w:szCs w:val="20"/>
          <w:lang w:eastAsia="pl-PL"/>
        </w:rPr>
        <w:t xml:space="preserve"> SIWZ</w:t>
      </w:r>
    </w:p>
    <w:p w:rsidR="000E4874" w:rsidRPr="00B94B91" w:rsidRDefault="000E4874" w:rsidP="00773CE9">
      <w:pPr>
        <w:spacing w:before="120" w:after="120" w:line="240" w:lineRule="auto"/>
        <w:rPr>
          <w:rFonts w:ascii="Arial" w:hAnsi="Arial" w:cs="Arial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9060"/>
      </w:tblGrid>
      <w:tr w:rsidR="000E4874" w:rsidRPr="00B75C16" w:rsidTr="00B75C16">
        <w:trPr>
          <w:trHeight w:val="1237"/>
        </w:trPr>
        <w:tc>
          <w:tcPr>
            <w:tcW w:w="1814" w:type="pct"/>
          </w:tcPr>
          <w:p w:rsidR="000E4874" w:rsidRPr="00B75C16" w:rsidRDefault="000E4874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E4874" w:rsidRPr="00B75C16" w:rsidRDefault="000E4874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E4874" w:rsidRPr="00B75C16" w:rsidRDefault="000E4874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vertAlign w:val="subscript"/>
                <w:lang w:eastAsia="pl-PL"/>
              </w:rPr>
            </w:pPr>
            <w:r w:rsidRPr="00B75C16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86" w:type="pct"/>
          </w:tcPr>
          <w:p w:rsidR="000E4874" w:rsidRPr="00B75C16" w:rsidRDefault="000E4874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Doświadczenie </w:t>
            </w:r>
            <w:r w:rsidR="002E01C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</w:t>
            </w:r>
            <w:r w:rsidRPr="00B75C1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ykonawcy </w:t>
            </w:r>
          </w:p>
          <w:p w:rsidR="000E4874" w:rsidRPr="00B75C16" w:rsidRDefault="002E01CF" w:rsidP="00B75C1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(Rozdział VIII pkt 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. </w:t>
            </w:r>
            <w:r w:rsidR="000E4874" w:rsidRPr="00B75C16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.3</w:t>
            </w:r>
            <w:r w:rsidR="000E4874" w:rsidRPr="00B75C16">
              <w:rPr>
                <w:rFonts w:ascii="Arial" w:hAnsi="Arial" w:cs="Arial"/>
                <w:sz w:val="20"/>
                <w:szCs w:val="20"/>
                <w:lang w:eastAsia="pl-PL"/>
              </w:rPr>
              <w:t>) SIWZ)</w:t>
            </w:r>
          </w:p>
        </w:tc>
      </w:tr>
    </w:tbl>
    <w:p w:rsidR="000E4874" w:rsidRPr="00B94B91" w:rsidRDefault="000E4874" w:rsidP="00773CE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E4874" w:rsidRPr="00B94B91" w:rsidRDefault="000E4874" w:rsidP="00773CE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Składając ofertę w przetargu nieograniczonym na:</w:t>
      </w:r>
    </w:p>
    <w:p w:rsidR="000E4874" w:rsidRPr="00B94B91" w:rsidRDefault="000E4874" w:rsidP="00773CE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„</w:t>
      </w:r>
      <w:r w:rsidRPr="002E4956">
        <w:rPr>
          <w:rFonts w:ascii="Arial" w:hAnsi="Arial" w:cs="Arial"/>
          <w:b/>
          <w:sz w:val="20"/>
          <w:szCs w:val="20"/>
          <w:lang w:eastAsia="pl-PL"/>
        </w:rPr>
        <w:t xml:space="preserve">Opracowanie, tłumaczenie na j. niemiecki, szwedzki i duński, skład oraz emisję w prasie polskiej, niemieckiej, skandynawskiej i w </w:t>
      </w:r>
      <w:proofErr w:type="spellStart"/>
      <w:r w:rsidRPr="002E4956">
        <w:rPr>
          <w:rFonts w:ascii="Arial" w:hAnsi="Arial" w:cs="Arial"/>
          <w:b/>
          <w:sz w:val="20"/>
          <w:szCs w:val="20"/>
          <w:lang w:eastAsia="pl-PL"/>
        </w:rPr>
        <w:t>internecie</w:t>
      </w:r>
      <w:proofErr w:type="spellEnd"/>
      <w:r w:rsidRPr="002E4956">
        <w:rPr>
          <w:rFonts w:ascii="Arial" w:hAnsi="Arial" w:cs="Arial"/>
          <w:b/>
          <w:sz w:val="20"/>
          <w:szCs w:val="20"/>
          <w:lang w:eastAsia="pl-PL"/>
        </w:rPr>
        <w:t>, artykułów promujących potencjał turystyczny Województwa Zachodniopomorskiego</w:t>
      </w:r>
      <w:r w:rsidRPr="00B94B91">
        <w:rPr>
          <w:rFonts w:ascii="Arial" w:hAnsi="Arial" w:cs="Arial"/>
          <w:sz w:val="20"/>
          <w:szCs w:val="20"/>
          <w:lang w:eastAsia="pl-PL"/>
        </w:rPr>
        <w:t>”</w:t>
      </w:r>
    </w:p>
    <w:p w:rsidR="000E4874" w:rsidRDefault="000E4874" w:rsidP="00773CE9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hAnsi="Arial" w:cs="Arial"/>
          <w:color w:val="000000"/>
          <w:sz w:val="20"/>
          <w:szCs w:val="20"/>
          <w:lang w:eastAsia="pl-PL"/>
        </w:rPr>
        <w:t>w okresie ostatni</w:t>
      </w:r>
      <w:r w:rsidRPr="002E4956">
        <w:rPr>
          <w:rFonts w:ascii="Arial" w:hAnsi="Arial" w:cs="Arial"/>
          <w:color w:val="000000"/>
          <w:sz w:val="20"/>
          <w:szCs w:val="20"/>
          <w:lang w:eastAsia="pl-PL"/>
        </w:rPr>
        <w:t xml:space="preserve">ch trzech lat </w:t>
      </w:r>
      <w:r w:rsidRPr="002E4956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2E4956">
        <w:rPr>
          <w:rFonts w:ascii="Arial" w:hAnsi="Arial" w:cs="Arial"/>
          <w:sz w:val="20"/>
          <w:szCs w:val="20"/>
          <w:lang w:eastAsia="pl-PL"/>
        </w:rPr>
        <w:t xml:space="preserve">– w tym okresie, </w:t>
      </w:r>
      <w:r w:rsidRPr="002E4956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usługi odpowiadające wymaganiom SIWZ:</w:t>
      </w:r>
    </w:p>
    <w:p w:rsidR="000E4874" w:rsidRPr="00980046" w:rsidRDefault="000E4874" w:rsidP="00773CE9">
      <w:pPr>
        <w:spacing w:after="120" w:line="240" w:lineRule="auto"/>
        <w:jc w:val="center"/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</w:pPr>
      <w:r w:rsidRPr="00980046"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  <w:t xml:space="preserve">CZĘŚĆ </w:t>
      </w:r>
      <w:r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  <w:t>III – PRASA SKANDYNAWSKA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600"/>
        <w:gridCol w:w="3796"/>
        <w:gridCol w:w="2042"/>
        <w:gridCol w:w="2042"/>
        <w:gridCol w:w="2033"/>
      </w:tblGrid>
      <w:tr w:rsidR="000E4874" w:rsidRPr="00B75C16" w:rsidTr="00B75C16">
        <w:tc>
          <w:tcPr>
            <w:tcW w:w="248" w:type="pct"/>
          </w:tcPr>
          <w:p w:rsidR="000E4874" w:rsidRPr="00B75C16" w:rsidRDefault="000E4874" w:rsidP="00B75C16">
            <w:pPr>
              <w:spacing w:after="120" w:line="28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66" w:type="pct"/>
            <w:vAlign w:val="center"/>
          </w:tcPr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Nazwa artykułu</w:t>
            </w:r>
          </w:p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- podanie danych potwierdzających wymagania z  rozdziału VIII pkt 1</w:t>
            </w:r>
          </w:p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</w:t>
            </w:r>
            <w:r w:rsidR="00426D68">
              <w:rPr>
                <w:rFonts w:ascii="Arial" w:hAnsi="Arial" w:cs="Arial"/>
                <w:sz w:val="18"/>
                <w:szCs w:val="18"/>
                <w:lang w:eastAsia="pl-PL"/>
              </w:rPr>
              <w:t>.3)</w:t>
            </w: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SIWZ</w:t>
            </w:r>
          </w:p>
        </w:tc>
        <w:tc>
          <w:tcPr>
            <w:tcW w:w="1335" w:type="pct"/>
          </w:tcPr>
          <w:p w:rsidR="000E4874" w:rsidRPr="00B75C16" w:rsidRDefault="000E4874" w:rsidP="00B75C16">
            <w:pPr>
              <w:spacing w:after="120" w:line="280" w:lineRule="exact"/>
              <w:ind w:left="3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Opis zawartości merytorycznej</w:t>
            </w:r>
            <w:r w:rsidRPr="00B75C16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footnoteReference w:id="3"/>
            </w:r>
          </w:p>
          <w:p w:rsidR="000E4874" w:rsidRPr="00B75C16" w:rsidRDefault="000E4874" w:rsidP="00B75C16">
            <w:pPr>
              <w:spacing w:after="120" w:line="280" w:lineRule="exact"/>
              <w:ind w:left="3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</w:t>
            </w:r>
            <w:r w:rsidR="00426D68">
              <w:rPr>
                <w:rFonts w:ascii="Arial" w:hAnsi="Arial" w:cs="Arial"/>
                <w:sz w:val="18"/>
                <w:szCs w:val="18"/>
                <w:lang w:eastAsia="pl-PL"/>
              </w:rPr>
              <w:t>.3)</w:t>
            </w: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SIWZ</w:t>
            </w: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Tytuły gazet</w:t>
            </w:r>
          </w:p>
          <w:p w:rsidR="000E4874" w:rsidRPr="00B75C16" w:rsidRDefault="000E4874" w:rsidP="00B75C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- podanie danych potwierdzających wymagania z  rozdziału VIII pkt 1</w:t>
            </w:r>
          </w:p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</w:t>
            </w:r>
            <w:r w:rsidR="00426D68">
              <w:rPr>
                <w:rFonts w:ascii="Arial" w:hAnsi="Arial" w:cs="Arial"/>
                <w:sz w:val="18"/>
                <w:szCs w:val="18"/>
                <w:lang w:eastAsia="pl-PL"/>
              </w:rPr>
              <w:t>.3)</w:t>
            </w:r>
            <w:r w:rsidRPr="00B75C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SIWZ</w:t>
            </w: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</w:p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715" w:type="pct"/>
          </w:tcPr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  <w:p w:rsidR="000E4874" w:rsidRPr="00B75C16" w:rsidRDefault="000E4874" w:rsidP="00B75C16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oraz numer telefonu</w:t>
            </w:r>
          </w:p>
        </w:tc>
      </w:tr>
      <w:tr w:rsidR="000E4874" w:rsidRPr="00B75C16" w:rsidTr="00B75C16">
        <w:trPr>
          <w:trHeight w:val="498"/>
        </w:trPr>
        <w:tc>
          <w:tcPr>
            <w:tcW w:w="24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6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0E4874" w:rsidRPr="00B75C16" w:rsidTr="00B75C16">
        <w:tc>
          <w:tcPr>
            <w:tcW w:w="5000" w:type="pct"/>
            <w:gridSpan w:val="6"/>
            <w:vAlign w:val="center"/>
          </w:tcPr>
          <w:p w:rsidR="000E4874" w:rsidRPr="00B75C16" w:rsidRDefault="000E4874" w:rsidP="00E36AE9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Rynek szwedzki</w:t>
            </w:r>
          </w:p>
        </w:tc>
      </w:tr>
      <w:tr w:rsidR="000E4874" w:rsidRPr="00B75C16" w:rsidTr="00B75C16">
        <w:tc>
          <w:tcPr>
            <w:tcW w:w="24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E4874" w:rsidRPr="00B75C16" w:rsidRDefault="000E4874" w:rsidP="00B75C16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1.</w:t>
            </w:r>
          </w:p>
          <w:p w:rsidR="000E4874" w:rsidRPr="00B75C16" w:rsidRDefault="000E4874" w:rsidP="00B75C16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6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E4874" w:rsidRPr="00B75C16" w:rsidTr="00B75C16">
        <w:tc>
          <w:tcPr>
            <w:tcW w:w="5000" w:type="pct"/>
            <w:gridSpan w:val="6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Rynek duński</w:t>
            </w:r>
          </w:p>
        </w:tc>
      </w:tr>
      <w:tr w:rsidR="000E4874" w:rsidRPr="00B75C16" w:rsidTr="00B75C16">
        <w:tc>
          <w:tcPr>
            <w:tcW w:w="24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B75C1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66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5" w:type="pct"/>
            <w:vAlign w:val="center"/>
          </w:tcPr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E4874" w:rsidRPr="00B75C16" w:rsidRDefault="000E4874" w:rsidP="00B75C16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E4874" w:rsidRDefault="000E4874" w:rsidP="00773CE9">
      <w:pPr>
        <w:spacing w:before="40" w:after="40" w:line="300" w:lineRule="exact"/>
        <w:ind w:right="-284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0E4874" w:rsidRPr="00FA38D6" w:rsidRDefault="000E4874" w:rsidP="00773CE9">
      <w:pPr>
        <w:spacing w:before="40" w:after="40" w:line="300" w:lineRule="exact"/>
        <w:ind w:right="-284"/>
        <w:jc w:val="both"/>
        <w:rPr>
          <w:rFonts w:ascii="Arial" w:hAnsi="Arial" w:cs="Arial"/>
          <w:bCs/>
          <w:i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Należy d</w:t>
      </w:r>
      <w:r w:rsidRPr="003D66D7">
        <w:rPr>
          <w:rFonts w:ascii="Arial" w:hAnsi="Arial" w:cs="Arial"/>
          <w:bCs/>
          <w:sz w:val="20"/>
          <w:szCs w:val="20"/>
          <w:lang w:eastAsia="pl-PL"/>
        </w:rPr>
        <w:t>ołączyć dowody potwierdzające należyte wykonanie ww</w:t>
      </w:r>
      <w:r w:rsidRPr="00980046">
        <w:rPr>
          <w:rFonts w:ascii="Arial" w:hAnsi="Arial" w:cs="Arial"/>
          <w:bCs/>
          <w:sz w:val="20"/>
          <w:szCs w:val="20"/>
          <w:lang w:eastAsia="pl-PL"/>
        </w:rPr>
        <w:t>. usług (np</w:t>
      </w:r>
      <w:r w:rsidRPr="003D66D7">
        <w:rPr>
          <w:rFonts w:ascii="Arial" w:hAnsi="Arial" w:cs="Arial"/>
          <w:bCs/>
          <w:sz w:val="20"/>
          <w:szCs w:val="20"/>
          <w:lang w:eastAsia="pl-PL"/>
        </w:rPr>
        <w:t>. poświadczenia, referencje, protokoły odbioru itp.).</w:t>
      </w:r>
    </w:p>
    <w:p w:rsidR="000E4874" w:rsidRDefault="000E4874" w:rsidP="00773CE9">
      <w:pPr>
        <w:ind w:firstLine="708"/>
        <w:rPr>
          <w:rFonts w:ascii="Arial" w:hAnsi="Arial" w:cs="Arial"/>
          <w:sz w:val="20"/>
          <w:szCs w:val="20"/>
          <w:lang w:eastAsia="pl-PL"/>
        </w:rPr>
      </w:pPr>
    </w:p>
    <w:p w:rsidR="000E4874" w:rsidRDefault="000E4874" w:rsidP="00773CE9">
      <w:pPr>
        <w:ind w:firstLine="708"/>
        <w:rPr>
          <w:rFonts w:ascii="Arial" w:hAnsi="Arial" w:cs="Arial"/>
          <w:sz w:val="20"/>
          <w:szCs w:val="20"/>
          <w:lang w:eastAsia="pl-PL"/>
        </w:rPr>
      </w:pPr>
    </w:p>
    <w:p w:rsidR="000E4874" w:rsidRPr="00B94B91" w:rsidRDefault="000E4874" w:rsidP="00773CE9">
      <w:pPr>
        <w:ind w:left="5664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E4874" w:rsidRPr="00866D3F" w:rsidRDefault="000E4874" w:rsidP="00773CE9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E4874" w:rsidRPr="00B94B91" w:rsidRDefault="000E4874" w:rsidP="00773CE9">
      <w:pPr>
        <w:tabs>
          <w:tab w:val="left" w:pos="5740"/>
        </w:tabs>
        <w:spacing w:before="120" w:after="12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0E4874" w:rsidRPr="00B94B91" w:rsidRDefault="000E4874" w:rsidP="00773CE9">
      <w:pPr>
        <w:tabs>
          <w:tab w:val="left" w:pos="1800"/>
        </w:tabs>
        <w:spacing w:before="120" w:after="12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E4874" w:rsidRPr="00B94B91" w:rsidRDefault="000E4874" w:rsidP="00773CE9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B94B9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E4874" w:rsidRPr="00B94B91" w:rsidRDefault="000E4874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sectPr w:rsidR="000E4874" w:rsidRPr="00B94B91" w:rsidSect="00CD235E">
      <w:footerReference w:type="default" r:id="rId9"/>
      <w:pgSz w:w="16838" w:h="11906" w:orient="landscape"/>
      <w:pgMar w:top="567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874" w:rsidRDefault="000E4874" w:rsidP="00B94B91">
      <w:pPr>
        <w:spacing w:after="0" w:line="240" w:lineRule="auto"/>
      </w:pPr>
      <w:r>
        <w:separator/>
      </w:r>
    </w:p>
  </w:endnote>
  <w:endnote w:type="continuationSeparator" w:id="0">
    <w:p w:rsidR="000E4874" w:rsidRDefault="000E4874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874" w:rsidRPr="00CA5803" w:rsidRDefault="00990F4B" w:rsidP="00CA5803">
    <w:pPr>
      <w:pStyle w:val="Stopka"/>
      <w:ind w:left="1560"/>
      <w:rPr>
        <w:rFonts w:ascii="Arial" w:hAnsi="Arial" w:cs="Arial"/>
        <w:sz w:val="14"/>
        <w:szCs w:val="14"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left:0;text-align:left;margin-left:.15pt;margin-top:-4.9pt;width:71pt;height:38.3pt;z-index:251660288;visibility:visible">
          <v:imagedata r:id="rId1" o:title=""/>
          <w10:wrap type="square"/>
        </v:shape>
      </w:pict>
    </w:r>
    <w:r w:rsidR="000E4874" w:rsidRPr="00CA5803">
      <w:rPr>
        <w:rFonts w:ascii="Arial" w:hAnsi="Arial" w:cs="Arial"/>
        <w:b/>
        <w:sz w:val="14"/>
        <w:szCs w:val="14"/>
        <w:lang w:eastAsia="pl-PL"/>
      </w:rPr>
      <w:t>Urząd Marszałkowski Województwa Zachodniopomorskiego</w:t>
    </w:r>
    <w:r w:rsidR="000E4874" w:rsidRPr="00CA5803">
      <w:rPr>
        <w:rFonts w:ascii="Arial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0E4874" w:rsidRPr="00CA5803" w:rsidRDefault="00990F4B" w:rsidP="00CA5803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hAnsi="Arial" w:cs="Arial"/>
        <w:sz w:val="14"/>
        <w:szCs w:val="14"/>
        <w:lang w:eastAsia="pl-PL"/>
      </w:rPr>
    </w:pPr>
    <w:hyperlink r:id="rId2" w:history="1">
      <w:r w:rsidR="000E4874" w:rsidRPr="00CA5803">
        <w:rPr>
          <w:rFonts w:ascii="Arial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0E4874" w:rsidRDefault="000E4874">
    <w:pPr>
      <w:pStyle w:val="Stopka"/>
    </w:pPr>
  </w:p>
  <w:p w:rsidR="000E4874" w:rsidRDefault="000E48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874" w:rsidRDefault="000E4874" w:rsidP="00B94B91">
      <w:pPr>
        <w:spacing w:after="0" w:line="240" w:lineRule="auto"/>
      </w:pPr>
      <w:r>
        <w:separator/>
      </w:r>
    </w:p>
  </w:footnote>
  <w:footnote w:type="continuationSeparator" w:id="0">
    <w:p w:rsidR="000E4874" w:rsidRDefault="000E4874" w:rsidP="00B94B91">
      <w:pPr>
        <w:spacing w:after="0" w:line="240" w:lineRule="auto"/>
      </w:pPr>
      <w:r>
        <w:continuationSeparator/>
      </w:r>
    </w:p>
  </w:footnote>
  <w:footnote w:id="1">
    <w:p w:rsidR="000E4874" w:rsidRPr="00F21E3E" w:rsidRDefault="000E4874" w:rsidP="00416A49">
      <w:pPr>
        <w:pStyle w:val="Tekstprzypisudolnego"/>
        <w:jc w:val="both"/>
        <w:rPr>
          <w:rFonts w:ascii="Arial" w:hAnsi="Arial" w:cs="Arial"/>
        </w:rPr>
      </w:pPr>
      <w:r w:rsidRPr="00F21E3E">
        <w:rPr>
          <w:rStyle w:val="Odwoanieprzypisudolnego"/>
          <w:rFonts w:ascii="Arial" w:hAnsi="Arial" w:cs="Arial"/>
        </w:rPr>
        <w:footnoteRef/>
      </w:r>
      <w:r w:rsidRPr="00F21E3E">
        <w:rPr>
          <w:rFonts w:ascii="Arial" w:hAnsi="Arial" w:cs="Arial"/>
        </w:rPr>
        <w:t xml:space="preserve"> a) musi obejmować: opracowanie merytoryczne i graficzne treści artykułu promocyjnego, skład oraz emisję drukowaną artykułu w gazecie konsumenckiej lub gazecie branżowej związanej z turystyką wydawanej na rynku polskim.</w:t>
      </w:r>
    </w:p>
    <w:p w:rsidR="000E4874" w:rsidRDefault="000E4874" w:rsidP="00416A49">
      <w:pPr>
        <w:pStyle w:val="Tekstprzypisudolnego"/>
        <w:jc w:val="both"/>
      </w:pPr>
      <w:r w:rsidRPr="00F21E3E">
        <w:rPr>
          <w:rFonts w:ascii="Arial" w:hAnsi="Arial" w:cs="Arial"/>
        </w:rPr>
        <w:t xml:space="preserve">b) musi mieć charakter </w:t>
      </w:r>
      <w:proofErr w:type="spellStart"/>
      <w:r w:rsidRPr="00F21E3E">
        <w:rPr>
          <w:rFonts w:ascii="Arial" w:hAnsi="Arial" w:cs="Arial"/>
        </w:rPr>
        <w:t>turystyczno</w:t>
      </w:r>
      <w:proofErr w:type="spellEnd"/>
      <w:r w:rsidRPr="00F21E3E">
        <w:rPr>
          <w:rFonts w:ascii="Arial" w:hAnsi="Arial" w:cs="Arial"/>
        </w:rPr>
        <w:t xml:space="preserve"> - promocyjny i dotyczyć opisu np. atrakcji turystycznych, oferty turystycznej, produktów turystycznych, wydarzeń związanych z turystyką itp.</w:t>
      </w:r>
    </w:p>
  </w:footnote>
  <w:footnote w:id="2">
    <w:p w:rsidR="000E4874" w:rsidRPr="00F21E3E" w:rsidRDefault="000E4874" w:rsidP="00BF5FDE">
      <w:pPr>
        <w:pStyle w:val="Tekstprzypisudolnego"/>
        <w:jc w:val="both"/>
        <w:rPr>
          <w:rFonts w:ascii="Arial" w:hAnsi="Arial" w:cs="Arial"/>
        </w:rPr>
      </w:pPr>
      <w:r w:rsidRPr="00F21E3E">
        <w:rPr>
          <w:rStyle w:val="Odwoanieprzypisudolnego"/>
          <w:rFonts w:ascii="Arial" w:hAnsi="Arial" w:cs="Arial"/>
        </w:rPr>
        <w:footnoteRef/>
      </w:r>
      <w:r w:rsidRPr="00F21E3E">
        <w:rPr>
          <w:rFonts w:ascii="Arial" w:hAnsi="Arial" w:cs="Arial"/>
        </w:rPr>
        <w:t xml:space="preserve"> a) musi obejmować: opracowanie merytoryczne i graficzne treści artykułu promocyjnego,  tłumaczenie na język: niemiecki, skład oraz emisję drukowaną artykułu w niemieckojęzycznej gazecie konsumenckiej, lub w niemieckojęzycznej gazecie branżowej związanej z turystyką lub gospodarką wydawanej na rynku niemieckim.</w:t>
      </w:r>
    </w:p>
    <w:p w:rsidR="000E4874" w:rsidRDefault="000E4874" w:rsidP="00BF5FDE">
      <w:pPr>
        <w:pStyle w:val="Tekstprzypisudolnego"/>
        <w:jc w:val="both"/>
      </w:pPr>
      <w:r w:rsidRPr="00F21E3E">
        <w:rPr>
          <w:rFonts w:ascii="Arial" w:hAnsi="Arial" w:cs="Arial"/>
        </w:rPr>
        <w:t xml:space="preserve">b) musi mieć charakter </w:t>
      </w:r>
      <w:proofErr w:type="spellStart"/>
      <w:r w:rsidRPr="00F21E3E">
        <w:rPr>
          <w:rFonts w:ascii="Arial" w:hAnsi="Arial" w:cs="Arial"/>
        </w:rPr>
        <w:t>turystyczno</w:t>
      </w:r>
      <w:proofErr w:type="spellEnd"/>
      <w:r w:rsidRPr="00F21E3E">
        <w:rPr>
          <w:rFonts w:ascii="Arial" w:hAnsi="Arial" w:cs="Arial"/>
        </w:rPr>
        <w:t xml:space="preserve"> - promocyjny i dotyczyć opisu np. atrakcji turystycznych, oferty turystycznej, produktów turystycznych, wydarzeń związanych z turystyką itp. lub charakter gospodarczy dotyczący np. promocji inwestycyjnej.</w:t>
      </w:r>
    </w:p>
  </w:footnote>
  <w:footnote w:id="3">
    <w:p w:rsidR="000E4874" w:rsidRPr="00F21E3E" w:rsidRDefault="000E4874" w:rsidP="00773CE9">
      <w:pPr>
        <w:pStyle w:val="Tekstprzypisudolnego"/>
        <w:jc w:val="both"/>
        <w:rPr>
          <w:rFonts w:ascii="Arial" w:hAnsi="Arial" w:cs="Arial"/>
        </w:rPr>
      </w:pPr>
      <w:r w:rsidRPr="00F21E3E">
        <w:rPr>
          <w:rStyle w:val="Odwoanieprzypisudolnego"/>
          <w:rFonts w:ascii="Arial" w:hAnsi="Arial" w:cs="Arial"/>
        </w:rPr>
        <w:footnoteRef/>
      </w:r>
      <w:r w:rsidRPr="00F21E3E">
        <w:rPr>
          <w:rFonts w:ascii="Arial" w:hAnsi="Arial" w:cs="Arial"/>
        </w:rPr>
        <w:t xml:space="preserve"> a) musi obejmować: opracowanie merytoryczne i graficzne treści artykułu promocyjnego, tłumaczenie na język szwedzki oraz duński, skład oraz emisję drukowaną artykułu w szwedzkojęzycznej oraz duńskojęzycznej gazecie konsumenckiej lub szwedzkojęzycznej oraz duńskojęzycznej gazecie branżowej związanej z turystyką wydawanej na rynku szwedzkim oraz duńskim.</w:t>
      </w:r>
    </w:p>
    <w:p w:rsidR="000E4874" w:rsidRDefault="000E4874" w:rsidP="00773CE9">
      <w:pPr>
        <w:pStyle w:val="Tekstprzypisudolnego"/>
        <w:jc w:val="both"/>
      </w:pPr>
      <w:r w:rsidRPr="00F21E3E">
        <w:rPr>
          <w:rFonts w:ascii="Arial" w:hAnsi="Arial" w:cs="Arial"/>
        </w:rPr>
        <w:t xml:space="preserve">b) musi mieć charakter </w:t>
      </w:r>
      <w:proofErr w:type="spellStart"/>
      <w:r w:rsidRPr="00F21E3E">
        <w:rPr>
          <w:rFonts w:ascii="Arial" w:hAnsi="Arial" w:cs="Arial"/>
        </w:rPr>
        <w:t>turystyczno</w:t>
      </w:r>
      <w:proofErr w:type="spellEnd"/>
      <w:r w:rsidRPr="00F21E3E">
        <w:rPr>
          <w:rFonts w:ascii="Arial" w:hAnsi="Arial" w:cs="Arial"/>
        </w:rPr>
        <w:t xml:space="preserve"> - promocyjny i dotyczyć opisu np. atrakcji turystycznych, oferty turystycznej, produktów turystycznych, wydarzeń związanych z turystyką itp.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84E"/>
    <w:rsid w:val="000332F2"/>
    <w:rsid w:val="00052A03"/>
    <w:rsid w:val="000725C1"/>
    <w:rsid w:val="00093D35"/>
    <w:rsid w:val="000C6D5E"/>
    <w:rsid w:val="000D64B2"/>
    <w:rsid w:val="000E4874"/>
    <w:rsid w:val="00105361"/>
    <w:rsid w:val="0013797C"/>
    <w:rsid w:val="00146A01"/>
    <w:rsid w:val="00152AD2"/>
    <w:rsid w:val="001A406E"/>
    <w:rsid w:val="001F5BD6"/>
    <w:rsid w:val="002E01CF"/>
    <w:rsid w:val="002E4956"/>
    <w:rsid w:val="003421B0"/>
    <w:rsid w:val="00384BB0"/>
    <w:rsid w:val="003A0DEA"/>
    <w:rsid w:val="003D66D7"/>
    <w:rsid w:val="00416A49"/>
    <w:rsid w:val="00425583"/>
    <w:rsid w:val="00426D68"/>
    <w:rsid w:val="00434362"/>
    <w:rsid w:val="00443E85"/>
    <w:rsid w:val="004705CD"/>
    <w:rsid w:val="00513374"/>
    <w:rsid w:val="00531551"/>
    <w:rsid w:val="0054348D"/>
    <w:rsid w:val="005D2851"/>
    <w:rsid w:val="005E4776"/>
    <w:rsid w:val="00767E96"/>
    <w:rsid w:val="00773CE9"/>
    <w:rsid w:val="00776A33"/>
    <w:rsid w:val="008356DF"/>
    <w:rsid w:val="008403CD"/>
    <w:rsid w:val="00860134"/>
    <w:rsid w:val="00866D3F"/>
    <w:rsid w:val="00884FB5"/>
    <w:rsid w:val="00886729"/>
    <w:rsid w:val="008A6815"/>
    <w:rsid w:val="008E3475"/>
    <w:rsid w:val="00922AA1"/>
    <w:rsid w:val="00980046"/>
    <w:rsid w:val="00990F4B"/>
    <w:rsid w:val="00994260"/>
    <w:rsid w:val="009D1D5D"/>
    <w:rsid w:val="009D7770"/>
    <w:rsid w:val="00A9343A"/>
    <w:rsid w:val="00AC0155"/>
    <w:rsid w:val="00AF0716"/>
    <w:rsid w:val="00AF0E44"/>
    <w:rsid w:val="00B0105D"/>
    <w:rsid w:val="00B11337"/>
    <w:rsid w:val="00B75C16"/>
    <w:rsid w:val="00B94B91"/>
    <w:rsid w:val="00BA5F1F"/>
    <w:rsid w:val="00BB2E16"/>
    <w:rsid w:val="00BF5FDE"/>
    <w:rsid w:val="00C36981"/>
    <w:rsid w:val="00CA5803"/>
    <w:rsid w:val="00CD235E"/>
    <w:rsid w:val="00D921AA"/>
    <w:rsid w:val="00DB7195"/>
    <w:rsid w:val="00E36AE9"/>
    <w:rsid w:val="00E9760C"/>
    <w:rsid w:val="00F21E3E"/>
    <w:rsid w:val="00F54017"/>
    <w:rsid w:val="00FA38D6"/>
    <w:rsid w:val="00FC084E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04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52AD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B94B91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94B91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94B9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152AD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52AD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52AD2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CA5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A580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A5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A58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34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7</cp:revision>
  <dcterms:created xsi:type="dcterms:W3CDTF">2015-05-04T12:19:00Z</dcterms:created>
  <dcterms:modified xsi:type="dcterms:W3CDTF">2015-05-08T08:37:00Z</dcterms:modified>
</cp:coreProperties>
</file>