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na </w:t>
      </w:r>
      <w:r w:rsidR="009A3CB1" w:rsidRPr="009A3CB1">
        <w:rPr>
          <w:rFonts w:ascii="Arial" w:hAnsi="Arial" w:cs="Arial"/>
          <w:b/>
          <w:sz w:val="20"/>
          <w:szCs w:val="20"/>
        </w:rPr>
        <w:t>„Dostawę tonerów i tuszów na rzecz Urzędu Marszałkowskiego Województwa Zachodniopomorskiego w 2017 r.”</w:t>
      </w:r>
      <w:r w:rsidR="009A3CB1" w:rsidRPr="009A3C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>amawiającego w</w:t>
      </w:r>
      <w:r w:rsidR="001F027E" w:rsidRPr="00F903C4">
        <w:rPr>
          <w:rFonts w:ascii="Arial" w:hAnsi="Arial" w:cs="Arial"/>
          <w:sz w:val="20"/>
          <w:szCs w:val="20"/>
        </w:rPr>
        <w:t>  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C859DE">
        <w:rPr>
          <w:rFonts w:ascii="Arial" w:hAnsi="Arial" w:cs="Arial"/>
          <w:bCs/>
          <w:sz w:val="20"/>
          <w:szCs w:val="20"/>
          <w:u w:val="single"/>
        </w:rPr>
        <w:t>V</w:t>
      </w:r>
      <w:r w:rsidR="00A471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pkt</w:t>
      </w:r>
      <w:r w:rsidR="00A471CF">
        <w:rPr>
          <w:rFonts w:ascii="Arial" w:hAnsi="Arial" w:cs="Arial"/>
          <w:bCs/>
          <w:sz w:val="20"/>
          <w:szCs w:val="20"/>
          <w:u w:val="single"/>
        </w:rPr>
        <w:t>. 2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>SIWZ</w:t>
      </w:r>
      <w:r w:rsidR="00C82681" w:rsidRPr="00F903C4">
        <w:rPr>
          <w:rFonts w:ascii="Arial" w:hAnsi="Arial" w:cs="Arial"/>
          <w:sz w:val="20"/>
          <w:szCs w:val="20"/>
        </w:rPr>
        <w:t>.</w:t>
      </w:r>
    </w:p>
    <w:p w:rsidR="00AC7BDA" w:rsidRPr="009A3CB1" w:rsidRDefault="0077458F" w:rsidP="009A3CB1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>Spełniam wymogi</w:t>
      </w:r>
      <w:r w:rsidR="005B47D6" w:rsidRPr="005B47D6">
        <w:rPr>
          <w:rFonts w:ascii="Arial" w:hAnsi="Arial" w:cs="Arial"/>
          <w:sz w:val="20"/>
          <w:szCs w:val="20"/>
        </w:rPr>
        <w:t xml:space="preserve"> w </w:t>
      </w:r>
      <w:r w:rsidR="005B47D6" w:rsidRPr="00E04510">
        <w:rPr>
          <w:rFonts w:ascii="Arial" w:hAnsi="Arial" w:cs="Arial"/>
          <w:sz w:val="20"/>
          <w:szCs w:val="20"/>
        </w:rPr>
        <w:t xml:space="preserve">zakresie </w:t>
      </w:r>
      <w:r w:rsidR="005B47D6"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5B47D6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823EF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Rozdziale</w:t>
      </w:r>
      <w:r w:rsidR="005B47D6" w:rsidRPr="00E04510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5B47D6" w:rsidRPr="000C208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pkt</w:t>
      </w:r>
      <w:r w:rsidR="00100419" w:rsidRPr="000C2088">
        <w:rPr>
          <w:rFonts w:ascii="Arial" w:hAnsi="Arial" w:cs="Arial"/>
          <w:bCs/>
          <w:sz w:val="20"/>
          <w:szCs w:val="20"/>
          <w:u w:val="single"/>
        </w:rPr>
        <w:t xml:space="preserve">. 2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SIWZ</w:t>
      </w:r>
      <w:r w:rsidR="00100419" w:rsidRPr="00E04510">
        <w:rPr>
          <w:rFonts w:ascii="Arial" w:hAnsi="Arial" w:cs="Arial"/>
          <w:bCs/>
          <w:sz w:val="20"/>
          <w:szCs w:val="20"/>
          <w:u w:val="single"/>
        </w:rPr>
        <w:t>,</w:t>
      </w:r>
      <w:r w:rsidR="00100419">
        <w:rPr>
          <w:rFonts w:ascii="Arial" w:hAnsi="Arial" w:cs="Arial"/>
          <w:bCs/>
          <w:sz w:val="20"/>
          <w:szCs w:val="20"/>
          <w:u w:val="single"/>
        </w:rPr>
        <w:t xml:space="preserve"> tj.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wykonaliśmy następujące </w:t>
      </w:r>
      <w:r w:rsidR="004616CE">
        <w:rPr>
          <w:rFonts w:ascii="Arial" w:eastAsia="Times New Roman" w:hAnsi="Arial" w:cs="Arial"/>
          <w:b/>
          <w:sz w:val="20"/>
          <w:szCs w:val="20"/>
          <w:lang w:eastAsia="pl-PL"/>
        </w:rPr>
        <w:t>dostawy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zawartym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w Rozdziale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616CE"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="004616CE" w:rsidRPr="004616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pkt. 2 SIWZ</w:t>
      </w:r>
      <w:r w:rsidR="00623D29"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1"/>
      </w:r>
      <w:r w:rsidR="00100419" w:rsidRPr="0062310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1845"/>
        <w:gridCol w:w="1415"/>
        <w:gridCol w:w="1243"/>
      </w:tblGrid>
      <w:tr w:rsidR="00100419" w:rsidRPr="00B94B91" w:rsidTr="009A3CB1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 w:rsidR="00310974">
              <w:rPr>
                <w:rFonts w:ascii="Arial" w:hAnsi="Arial" w:cs="Arial"/>
                <w:b/>
                <w:color w:val="000000"/>
                <w:sz w:val="14"/>
                <w:szCs w:val="16"/>
              </w:rPr>
              <w:t>dostawy</w:t>
            </w:r>
          </w:p>
          <w:p w:rsidR="00100419" w:rsidRPr="00100419" w:rsidRDefault="00100419" w:rsidP="00DE5981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 w:rsidR="00310974">
              <w:rPr>
                <w:rFonts w:ascii="Arial" w:hAnsi="Arial" w:cs="Arial"/>
                <w:b/>
                <w:color w:val="000000"/>
                <w:sz w:val="14"/>
                <w:szCs w:val="16"/>
              </w:rPr>
              <w:t>dostawy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100419" w:rsidRPr="00100419" w:rsidRDefault="00100419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15" w:rsidRDefault="00893415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 w:rsidR="00310974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dostawy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brutto (w zł)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9A3CB1" w:rsidRPr="00100419" w:rsidRDefault="009A3CB1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(czas obowiązywania umowy)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100419" w:rsidRPr="00B94B91" w:rsidTr="009A3CB1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9A3CB1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9A3CB1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4616CE">
        <w:rPr>
          <w:rFonts w:ascii="Arial" w:hAnsi="Arial" w:cs="Arial"/>
          <w:bCs/>
          <w:sz w:val="20"/>
          <w:szCs w:val="20"/>
          <w:u w:val="single"/>
        </w:rPr>
        <w:t>2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</w:t>
      </w:r>
      <w:r w:rsidR="00AC7BDA"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11786D" w:rsidRDefault="0078687B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11786D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29" w:rsidRDefault="00F17229" w:rsidP="0038231F">
      <w:pPr>
        <w:spacing w:after="0" w:line="240" w:lineRule="auto"/>
      </w:pPr>
      <w:r>
        <w:separator/>
      </w:r>
    </w:p>
  </w:endnote>
  <w:end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4F4419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29" w:rsidRDefault="00F17229" w:rsidP="0038231F">
      <w:pPr>
        <w:spacing w:after="0" w:line="240" w:lineRule="auto"/>
      </w:pPr>
      <w:r>
        <w:separator/>
      </w:r>
    </w:p>
  </w:footnote>
  <w:foot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footnote>
  <w:footnote w:id="1">
    <w:p w:rsidR="002402A6" w:rsidRPr="004F4419" w:rsidRDefault="00623D29" w:rsidP="002402A6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2402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2402A6">
        <w:rPr>
          <w:rFonts w:ascii="Arial" w:hAnsi="Arial" w:cs="Arial"/>
          <w:b/>
          <w:sz w:val="18"/>
          <w:szCs w:val="18"/>
        </w:rPr>
        <w:t xml:space="preserve">  </w:t>
      </w:r>
      <w:r w:rsidRPr="004F4419">
        <w:rPr>
          <w:rFonts w:ascii="Arial" w:hAnsi="Arial" w:cs="Arial"/>
          <w:b/>
          <w:sz w:val="18"/>
          <w:szCs w:val="18"/>
        </w:rPr>
        <w:t xml:space="preserve">Zgodnie z treścią 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Rozdziału </w:t>
      </w:r>
      <w:r w:rsidR="002402A6" w:rsidRPr="004F4419">
        <w:rPr>
          <w:rFonts w:ascii="Arial" w:eastAsia="Times New Roman" w:hAnsi="Arial" w:cs="Arial"/>
          <w:b/>
          <w:sz w:val="18"/>
          <w:szCs w:val="18"/>
        </w:rPr>
        <w:t>V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 pkt 2 </w:t>
      </w:r>
      <w:r w:rsidR="002402A6" w:rsidRPr="004F4419">
        <w:rPr>
          <w:rFonts w:ascii="Arial" w:eastAsia="Times New Roman" w:hAnsi="Arial" w:cs="Arial"/>
          <w:b/>
          <w:sz w:val="18"/>
          <w:szCs w:val="18"/>
        </w:rPr>
        <w:t>SI</w:t>
      </w:r>
      <w:r w:rsidRPr="004F4419">
        <w:rPr>
          <w:rFonts w:ascii="Arial" w:eastAsia="Times New Roman" w:hAnsi="Arial" w:cs="Arial"/>
          <w:b/>
          <w:sz w:val="18"/>
          <w:szCs w:val="18"/>
        </w:rPr>
        <w:t>WZ</w:t>
      </w:r>
      <w:r w:rsidRPr="004F4419">
        <w:rPr>
          <w:rFonts w:ascii="Arial" w:eastAsia="Times New Roman" w:hAnsi="Arial" w:cs="Arial"/>
          <w:sz w:val="18"/>
          <w:szCs w:val="18"/>
        </w:rPr>
        <w:t xml:space="preserve">: </w:t>
      </w:r>
      <w:r w:rsidR="002402A6" w:rsidRPr="004F4419">
        <w:rPr>
          <w:rFonts w:ascii="Arial" w:eastAsia="Times New Roman" w:hAnsi="Arial" w:cs="Arial"/>
          <w:sz w:val="18"/>
          <w:szCs w:val="18"/>
        </w:rPr>
        <w:t xml:space="preserve">O udzielenie zamówienia mogą ubiegać się Wykonawcy, którzy spełniają warunki dotyczące zdolności technicznej i zawodowej. Wykonawca spełni warunek jeżeli wykaże, że: </w:t>
      </w:r>
    </w:p>
    <w:p w:rsidR="004F4419" w:rsidRPr="004F4419" w:rsidRDefault="004F4419" w:rsidP="004F4419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4F4419">
        <w:rPr>
          <w:rFonts w:ascii="Arial" w:eastAsia="Times New Roman" w:hAnsi="Arial" w:cs="Arial"/>
          <w:sz w:val="18"/>
          <w:szCs w:val="18"/>
        </w:rPr>
        <w:t>w okresie ostatnich trzech lat</w:t>
      </w:r>
      <w:bookmarkStart w:id="0" w:name="_GoBack"/>
      <w:bookmarkEnd w:id="0"/>
      <w:r w:rsidRPr="004F4419">
        <w:rPr>
          <w:rFonts w:ascii="Arial" w:eastAsia="Times New Roman" w:hAnsi="Arial" w:cs="Arial"/>
          <w:sz w:val="18"/>
          <w:szCs w:val="18"/>
        </w:rPr>
        <w:t xml:space="preserve"> przed upływem terminu składania ofert, a jeżeli okres prowadzenia działalności jest krótszy – w tym okresie, wykonał należycie co najmniej jedną dostawę, odpowiadającą swoim rodzajem i wartością dostawie, stanowiącej przedmiot zamówienia. </w:t>
      </w:r>
    </w:p>
    <w:p w:rsidR="00623D29" w:rsidRPr="004F4419" w:rsidRDefault="004F4419" w:rsidP="002402A6">
      <w:pPr>
        <w:pStyle w:val="Tekstprzypisudolnego"/>
        <w:jc w:val="both"/>
        <w:rPr>
          <w:rFonts w:ascii="Arial" w:eastAsia="Times New Roman" w:hAnsi="Arial" w:cs="Arial"/>
          <w:sz w:val="18"/>
          <w:szCs w:val="18"/>
          <w:highlight w:val="yellow"/>
        </w:rPr>
      </w:pPr>
      <w:r w:rsidRPr="004F4419">
        <w:rPr>
          <w:rFonts w:ascii="Arial" w:eastAsia="Times New Roman" w:hAnsi="Arial" w:cs="Arial"/>
          <w:sz w:val="18"/>
          <w:szCs w:val="18"/>
        </w:rPr>
        <w:t>Przez dostawę odpowiadającą swoim rodzajem i wartością dostawie, stanowiącej przedmiot zamówienia rozumie się wykonanie dostawy na podstawie jednej umowy zawartej przynajmniej na okres 6-mcy, w ramach której Wykonawca cyklicznie dostarczał przedmiot zamówienia (tonery i/lub tusze), którego łączna wartość wyniosła co najmniej 100.000,00 zł brutto.</w:t>
      </w:r>
    </w:p>
  </w:footnote>
  <w:footnote w:id="2">
    <w:p w:rsidR="00890E2F" w:rsidRPr="00C116A6" w:rsidRDefault="00890E2F" w:rsidP="00890E2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16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116A6">
        <w:rPr>
          <w:rFonts w:ascii="Arial" w:hAnsi="Arial" w:cs="Arial"/>
          <w:sz w:val="18"/>
          <w:szCs w:val="18"/>
        </w:rPr>
        <w:t xml:space="preserve"> Należy wypełnić tylko w sytuacji, gdy Wykonawca polega na zasobach innych podmiotów. </w:t>
      </w:r>
      <w:r w:rsidR="00C116A6">
        <w:rPr>
          <w:rFonts w:ascii="Arial" w:hAnsi="Arial" w:cs="Arial"/>
          <w:sz w:val="18"/>
          <w:szCs w:val="18"/>
        </w:rPr>
        <w:t>W przeciwnym przypadku należy</w:t>
      </w:r>
      <w:r w:rsidRPr="00C116A6">
        <w:rPr>
          <w:rFonts w:ascii="Arial" w:hAnsi="Arial" w:cs="Arial"/>
          <w:sz w:val="18"/>
          <w:szCs w:val="18"/>
        </w:rPr>
        <w:t xml:space="preserve"> pozostawić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9A3CB1">
      <w:rPr>
        <w:rFonts w:ascii="Arial" w:hAnsi="Arial" w:cs="Arial"/>
        <w:b/>
        <w:sz w:val="20"/>
        <w:szCs w:val="20"/>
      </w:rPr>
      <w:t>35</w:t>
    </w:r>
    <w:r w:rsidRPr="00C772A8">
      <w:rPr>
        <w:rFonts w:ascii="Arial" w:hAnsi="Arial" w:cs="Arial"/>
        <w:b/>
        <w:sz w:val="20"/>
        <w:szCs w:val="20"/>
      </w:rPr>
      <w:t>.2016.</w:t>
    </w:r>
    <w:r w:rsidR="008B46D6">
      <w:rPr>
        <w:rFonts w:ascii="Arial" w:hAnsi="Arial" w:cs="Arial"/>
        <w:b/>
        <w:sz w:val="20"/>
        <w:szCs w:val="20"/>
      </w:rPr>
      <w:t>JD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902D2"/>
    <w:rsid w:val="001C6945"/>
    <w:rsid w:val="001F027E"/>
    <w:rsid w:val="00203A40"/>
    <w:rsid w:val="002168A8"/>
    <w:rsid w:val="00231B30"/>
    <w:rsid w:val="002402A6"/>
    <w:rsid w:val="0025360F"/>
    <w:rsid w:val="00255142"/>
    <w:rsid w:val="00256CEC"/>
    <w:rsid w:val="00262D61"/>
    <w:rsid w:val="002731B4"/>
    <w:rsid w:val="00290B01"/>
    <w:rsid w:val="002C1C7B"/>
    <w:rsid w:val="002C4499"/>
    <w:rsid w:val="002C4948"/>
    <w:rsid w:val="002E641A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C3B64"/>
    <w:rsid w:val="003F024C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419"/>
    <w:rsid w:val="004F5BA6"/>
    <w:rsid w:val="00520174"/>
    <w:rsid w:val="005641F0"/>
    <w:rsid w:val="005B47D6"/>
    <w:rsid w:val="005C39CA"/>
    <w:rsid w:val="005E176A"/>
    <w:rsid w:val="006072DB"/>
    <w:rsid w:val="00623D29"/>
    <w:rsid w:val="00634311"/>
    <w:rsid w:val="006A3A1F"/>
    <w:rsid w:val="006A52B6"/>
    <w:rsid w:val="006F0034"/>
    <w:rsid w:val="006F3D32"/>
    <w:rsid w:val="00705BE0"/>
    <w:rsid w:val="007118F0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B0C3C"/>
    <w:rsid w:val="00C014B5"/>
    <w:rsid w:val="00C01633"/>
    <w:rsid w:val="00C116A6"/>
    <w:rsid w:val="00C4076C"/>
    <w:rsid w:val="00C4103F"/>
    <w:rsid w:val="00C57DEB"/>
    <w:rsid w:val="00C81012"/>
    <w:rsid w:val="00C82681"/>
    <w:rsid w:val="00C859DE"/>
    <w:rsid w:val="00D23F3D"/>
    <w:rsid w:val="00D34D9A"/>
    <w:rsid w:val="00D409DE"/>
    <w:rsid w:val="00D42C9B"/>
    <w:rsid w:val="00D51D10"/>
    <w:rsid w:val="00D531D5"/>
    <w:rsid w:val="00D7532C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272FA-7592-4770-BC58-C0999226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Dudka</cp:lastModifiedBy>
  <cp:revision>40</cp:revision>
  <cp:lastPrinted>2016-10-13T07:59:00Z</cp:lastPrinted>
  <dcterms:created xsi:type="dcterms:W3CDTF">2016-07-26T09:13:00Z</dcterms:created>
  <dcterms:modified xsi:type="dcterms:W3CDTF">2017-01-04T11:16:00Z</dcterms:modified>
</cp:coreProperties>
</file>