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FB1062">
        <w:rPr>
          <w:rFonts w:ascii="Arial" w:hAnsi="Arial" w:cs="Arial"/>
          <w:b/>
          <w:sz w:val="20"/>
          <w:szCs w:val="20"/>
        </w:rPr>
        <w:t xml:space="preserve">na </w:t>
      </w:r>
      <w:r w:rsidR="00FB1062" w:rsidRPr="00FB1062">
        <w:rPr>
          <w:rFonts w:ascii="Arial" w:hAnsi="Arial" w:cs="Arial"/>
          <w:b/>
          <w:sz w:val="20"/>
          <w:szCs w:val="20"/>
        </w:rPr>
        <w:t>„Świadcze</w:t>
      </w:r>
      <w:r w:rsidR="00661165">
        <w:rPr>
          <w:rFonts w:ascii="Arial" w:hAnsi="Arial" w:cs="Arial"/>
          <w:b/>
          <w:sz w:val="20"/>
          <w:szCs w:val="20"/>
        </w:rPr>
        <w:t>nie usług poligraficznych w 2018</w:t>
      </w:r>
      <w:r w:rsidR="00FB1062" w:rsidRPr="00FB1062">
        <w:rPr>
          <w:rFonts w:ascii="Arial" w:hAnsi="Arial" w:cs="Arial"/>
          <w:b/>
          <w:sz w:val="20"/>
          <w:szCs w:val="20"/>
        </w:rPr>
        <w:t xml:space="preserve"> r.”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1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661165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661165">
      <w:rPr>
        <w:rFonts w:ascii="Arial" w:hAnsi="Arial" w:cs="Arial"/>
        <w:b/>
        <w:sz w:val="20"/>
        <w:szCs w:val="20"/>
      </w:rPr>
      <w:t>29.2017.DP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61165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45F9-650E-4B17-A63A-15E923A2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2</cp:revision>
  <cp:lastPrinted>2016-10-13T07:02:00Z</cp:lastPrinted>
  <dcterms:created xsi:type="dcterms:W3CDTF">2017-11-29T13:58:00Z</dcterms:created>
  <dcterms:modified xsi:type="dcterms:W3CDTF">2017-11-29T13:58:00Z</dcterms:modified>
</cp:coreProperties>
</file>