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5B78B9" w:rsidRDefault="005B78B9" w:rsidP="005B78B9">
      <w:pPr>
        <w:spacing w:after="0"/>
        <w:rPr>
          <w:rFonts w:ascii="Arial" w:hAnsi="Arial" w:cs="Arial"/>
          <w:i/>
          <w:iCs/>
          <w:kern w:val="32"/>
          <w:sz w:val="18"/>
          <w:szCs w:val="18"/>
        </w:rPr>
      </w:pPr>
      <w:r>
        <w:rPr>
          <w:rFonts w:ascii="Arial" w:hAnsi="Arial" w:cs="Arial"/>
          <w:i/>
          <w:iCs/>
          <w:kern w:val="32"/>
          <w:sz w:val="18"/>
          <w:szCs w:val="18"/>
        </w:rPr>
        <w:t>Załącznik nr 8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 xml:space="preserve"> do </w:t>
      </w:r>
      <w:r>
        <w:rPr>
          <w:rFonts w:ascii="Arial" w:hAnsi="Arial" w:cs="Arial"/>
          <w:i/>
          <w:iCs/>
          <w:kern w:val="32"/>
          <w:sz w:val="18"/>
          <w:szCs w:val="18"/>
        </w:rPr>
        <w:t>Instrukcji dot. wyboru projektów oraz opracowania i zatwierdzania Rocznych Planów Działań w ramach Pomocy Technicznej RPO WZ 2014-2020</w:t>
      </w:r>
    </w:p>
    <w:p w:rsidR="005B78B9" w:rsidRPr="00034E50" w:rsidRDefault="005B78B9" w:rsidP="005B78B9">
      <w:pPr>
        <w:spacing w:after="0"/>
        <w:rPr>
          <w:rFonts w:ascii="Arial" w:hAnsi="Arial" w:cs="Arial"/>
          <w:i/>
          <w:iCs/>
          <w:kern w:val="32"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(Załącznik nr 2</w:t>
      </w:r>
      <w:r w:rsidRPr="00D65F92">
        <w:rPr>
          <w:rFonts w:ascii="Arial" w:hAnsi="Arial" w:cs="Arial"/>
          <w:i/>
          <w:sz w:val="18"/>
          <w:szCs w:val="18"/>
        </w:rPr>
        <w:t xml:space="preserve"> do </w:t>
      </w:r>
      <w:r>
        <w:rPr>
          <w:rFonts w:ascii="Arial" w:hAnsi="Arial" w:cs="Arial"/>
          <w:i/>
          <w:sz w:val="18"/>
          <w:szCs w:val="18"/>
        </w:rPr>
        <w:t>RPD PT</w:t>
      </w:r>
      <w:r w:rsidRPr="00D65F92">
        <w:rPr>
          <w:rFonts w:ascii="Arial" w:hAnsi="Arial" w:cs="Arial"/>
          <w:i/>
          <w:sz w:val="18"/>
          <w:szCs w:val="18"/>
        </w:rPr>
        <w:t>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F7427C" w:rsidRPr="00C27141" w:rsidRDefault="00331E3D" w:rsidP="00F7427C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F7427C" w:rsidRPr="00C27141">
        <w:rPr>
          <w:rFonts w:ascii="Arial" w:hAnsi="Arial" w:cs="Arial"/>
          <w:sz w:val="22"/>
          <w:szCs w:val="22"/>
        </w:rPr>
        <w:t xml:space="preserve">W związku z </w:t>
      </w:r>
      <w:r w:rsidR="00F7427C" w:rsidRPr="00CC3C25">
        <w:rPr>
          <w:rFonts w:ascii="Arial" w:hAnsi="Arial" w:cs="Arial"/>
          <w:strike/>
          <w:sz w:val="22"/>
          <w:szCs w:val="22"/>
        </w:rPr>
        <w:t>ubieganiem się Województwa Zachodniopomorskiego o przyznanie</w:t>
      </w:r>
      <w:r w:rsidR="00F7427C" w:rsidRPr="00C27141">
        <w:rPr>
          <w:rFonts w:ascii="Arial" w:hAnsi="Arial" w:cs="Arial"/>
          <w:sz w:val="22"/>
          <w:szCs w:val="22"/>
        </w:rPr>
        <w:t xml:space="preserve"> / </w:t>
      </w:r>
      <w:r w:rsidR="00F7427C" w:rsidRPr="00CC3C25">
        <w:rPr>
          <w:rFonts w:ascii="Arial" w:hAnsi="Arial" w:cs="Arial"/>
          <w:sz w:val="22"/>
          <w:szCs w:val="22"/>
        </w:rPr>
        <w:t>przyznaniem</w:t>
      </w:r>
      <w:r w:rsidR="00F7427C" w:rsidRPr="00C27141">
        <w:rPr>
          <w:rFonts w:ascii="Arial" w:hAnsi="Arial" w:cs="Arial"/>
          <w:sz w:val="22"/>
          <w:szCs w:val="22"/>
        </w:rPr>
        <w:t xml:space="preserve">* dofinansowania ze środków Europejskiego Funduszu Społecznego w ramach osi priorytetowej X – Pomoc Techniczna Regionalnego Programu Operacyjnego Województwa Zachodniopomorskiego 2014-2020 na realizację projektu </w:t>
      </w:r>
      <w:r w:rsidR="00F7427C">
        <w:rPr>
          <w:rFonts w:ascii="Arial" w:hAnsi="Arial" w:cs="Arial"/>
          <w:sz w:val="22"/>
          <w:szCs w:val="22"/>
        </w:rPr>
        <w:t>„</w:t>
      </w:r>
      <w:r w:rsidR="00F7427C" w:rsidRPr="00C27141">
        <w:rPr>
          <w:rFonts w:ascii="Arial" w:hAnsi="Arial" w:cs="Arial"/>
          <w:bCs/>
          <w:sz w:val="22"/>
          <w:szCs w:val="22"/>
        </w:rPr>
        <w:t>Wsparcie administracji zajmującej się zarządzaniem RPO WZ 2014-2020 w roku 201</w:t>
      </w:r>
      <w:r w:rsidR="002B0169">
        <w:rPr>
          <w:rFonts w:ascii="Arial" w:hAnsi="Arial" w:cs="Arial"/>
          <w:bCs/>
          <w:sz w:val="22"/>
          <w:szCs w:val="22"/>
        </w:rPr>
        <w:t>7</w:t>
      </w:r>
      <w:r w:rsidR="00F7427C">
        <w:rPr>
          <w:rFonts w:ascii="Arial" w:hAnsi="Arial" w:cs="Arial"/>
          <w:bCs/>
          <w:sz w:val="22"/>
          <w:szCs w:val="22"/>
        </w:rPr>
        <w:t>”</w:t>
      </w:r>
      <w:r w:rsidR="00F7427C" w:rsidRPr="00C27141">
        <w:rPr>
          <w:rFonts w:ascii="Arial" w:hAnsi="Arial" w:cs="Arial"/>
          <w:iCs/>
          <w:sz w:val="22"/>
          <w:szCs w:val="22"/>
        </w:rPr>
        <w:t xml:space="preserve"> </w:t>
      </w:r>
      <w:r w:rsidR="00F7427C" w:rsidRPr="00C27141">
        <w:rPr>
          <w:rFonts w:ascii="Arial" w:hAnsi="Arial" w:cs="Arial"/>
          <w:sz w:val="22"/>
          <w:szCs w:val="22"/>
        </w:rPr>
        <w:t>oświadczam, że realizując powyższy projekt Województwo Zachodniopomorskie nie ma możliwości odzyskania w żaden sposób kosztu podatku VAT</w:t>
      </w:r>
      <w:r w:rsidR="00F7427C" w:rsidRPr="00C27141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F7427C" w:rsidRPr="00C27141">
        <w:rPr>
          <w:rFonts w:ascii="Arial" w:hAnsi="Arial" w:cs="Arial"/>
          <w:sz w:val="22"/>
          <w:szCs w:val="22"/>
        </w:rPr>
        <w:t>,</w:t>
      </w:r>
      <w:r w:rsidR="00F7427C" w:rsidRPr="00C27141">
        <w:rPr>
          <w:rFonts w:ascii="Arial" w:hAnsi="Arial" w:cs="Arial"/>
          <w:color w:val="auto"/>
          <w:sz w:val="22"/>
          <w:szCs w:val="22"/>
        </w:rPr>
        <w:t xml:space="preserve"> ujętego w kategorii wydatków kwalifikowanych w ww. projekcie.</w:t>
      </w:r>
    </w:p>
    <w:p w:rsidR="00F7427C" w:rsidRPr="00F42BEF" w:rsidRDefault="00F7427C" w:rsidP="00F7427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F7427C" w:rsidRPr="00EF6D48" w:rsidRDefault="00F7427C" w:rsidP="00F7427C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Pr="00F42BEF">
        <w:rPr>
          <w:rFonts w:ascii="Arial" w:hAnsi="Arial" w:cs="Arial"/>
          <w:sz w:val="22"/>
          <w:szCs w:val="22"/>
        </w:rPr>
        <w:t>Jednocześnie</w:t>
      </w:r>
      <w:r>
        <w:rPr>
          <w:rFonts w:ascii="Arial" w:hAnsi="Arial" w:cs="Arial"/>
          <w:sz w:val="22"/>
          <w:szCs w:val="22"/>
        </w:rPr>
        <w:t xml:space="preserve">, </w:t>
      </w:r>
      <w:r w:rsidRPr="00F42BEF">
        <w:rPr>
          <w:rFonts w:ascii="Arial" w:hAnsi="Arial" w:cs="Arial"/>
          <w:sz w:val="22"/>
          <w:szCs w:val="22"/>
        </w:rPr>
        <w:t>zobowiązuj</w:t>
      </w:r>
      <w:r>
        <w:rPr>
          <w:rFonts w:ascii="Arial" w:hAnsi="Arial" w:cs="Arial"/>
          <w:sz w:val="22"/>
          <w:szCs w:val="22"/>
        </w:rPr>
        <w:t>ę</w:t>
      </w:r>
      <w:r w:rsidRPr="00F42BEF">
        <w:rPr>
          <w:rFonts w:ascii="Arial" w:hAnsi="Arial" w:cs="Arial"/>
          <w:sz w:val="22"/>
          <w:szCs w:val="22"/>
        </w:rPr>
        <w:t xml:space="preserve"> się do </w:t>
      </w:r>
      <w:r>
        <w:rPr>
          <w:rFonts w:ascii="Arial" w:hAnsi="Arial" w:cs="Arial"/>
          <w:sz w:val="22"/>
          <w:szCs w:val="22"/>
        </w:rPr>
        <w:t>zwrotu zrefundowanej w ramach projektu  „</w:t>
      </w:r>
      <w:r w:rsidRPr="00C27141">
        <w:rPr>
          <w:rFonts w:ascii="Arial" w:hAnsi="Arial" w:cs="Arial"/>
          <w:bCs/>
          <w:sz w:val="22"/>
          <w:szCs w:val="22"/>
        </w:rPr>
        <w:t>Wsparcie administracji zajmującej się zarządzaniem RPO WZ 2014-2020 w roku 201</w:t>
      </w:r>
      <w:r w:rsidR="002B0169">
        <w:rPr>
          <w:rFonts w:ascii="Arial" w:hAnsi="Arial" w:cs="Arial"/>
          <w:bCs/>
          <w:sz w:val="22"/>
          <w:szCs w:val="22"/>
        </w:rPr>
        <w:t>7</w:t>
      </w:r>
      <w:r>
        <w:rPr>
          <w:rFonts w:ascii="Arial" w:hAnsi="Arial" w:cs="Arial"/>
          <w:bCs/>
          <w:sz w:val="22"/>
          <w:szCs w:val="22"/>
        </w:rPr>
        <w:t>”</w:t>
      </w:r>
      <w:r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>
        <w:rPr>
          <w:rFonts w:ascii="Arial" w:hAnsi="Arial" w:cs="Arial"/>
          <w:sz w:val="22"/>
          <w:szCs w:val="22"/>
        </w:rPr>
        <w:t xml:space="preserve">niezwłocznego pisemnego poinformowania Instytucji Zarządzającej Regionalnym Programem Operacyjnym Województwa Zachodniopomorskiego o dokonanym zwrocie, </w:t>
      </w:r>
      <w:r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>
        <w:rPr>
          <w:rFonts w:ascii="Arial" w:hAnsi="Arial" w:cs="Arial"/>
          <w:sz w:val="22"/>
          <w:szCs w:val="22"/>
        </w:rPr>
        <w:t>ego podatku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3"/>
      </w:r>
      <w:r>
        <w:rPr>
          <w:rFonts w:ascii="Arial" w:hAnsi="Arial" w:cs="Arial"/>
          <w:sz w:val="22"/>
          <w:szCs w:val="22"/>
        </w:rPr>
        <w:t xml:space="preserve"> przez Województwo Zachodniopomorskie.</w:t>
      </w:r>
      <w:r w:rsidRPr="00EF6D48">
        <w:rPr>
          <w:rFonts w:ascii="Arial" w:hAnsi="Arial" w:cs="Arial"/>
          <w:iCs/>
          <w:sz w:val="16"/>
          <w:szCs w:val="16"/>
        </w:rPr>
        <w:t xml:space="preserve">  </w:t>
      </w:r>
      <w:r w:rsidRPr="00EF6D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F7427C" w:rsidRDefault="00F7427C" w:rsidP="00F7427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F7427C" w:rsidRDefault="00F7427C" w:rsidP="00F7427C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F42BEF">
        <w:rPr>
          <w:rFonts w:ascii="Arial" w:hAnsi="Arial" w:cs="Arial"/>
          <w:sz w:val="22"/>
          <w:szCs w:val="22"/>
        </w:rPr>
        <w:t xml:space="preserve">Zobowiązuję się również do udostępniania dokumentacji finansowo-księgowej oraz udzielania uprawnionym organom kontrolnym informacji umożliwiających weryfikację </w:t>
      </w:r>
      <w:proofErr w:type="spellStart"/>
      <w:r w:rsidRPr="00F42BEF">
        <w:rPr>
          <w:rFonts w:ascii="Arial" w:hAnsi="Arial" w:cs="Arial"/>
          <w:sz w:val="22"/>
          <w:szCs w:val="22"/>
        </w:rPr>
        <w:t>kwalifikowalności</w:t>
      </w:r>
      <w:proofErr w:type="spellEnd"/>
      <w:r w:rsidRPr="00F42BEF">
        <w:rPr>
          <w:rFonts w:ascii="Arial" w:hAnsi="Arial" w:cs="Arial"/>
          <w:sz w:val="22"/>
          <w:szCs w:val="22"/>
        </w:rPr>
        <w:t xml:space="preserve"> podatku VAT.</w:t>
      </w:r>
    </w:p>
    <w:p w:rsidR="00F7427C" w:rsidRPr="00F42BEF" w:rsidRDefault="00F7427C" w:rsidP="00F7427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F7427C" w:rsidRDefault="00F7427C" w:rsidP="00F742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Default="00EF6D48" w:rsidP="00F7427C">
      <w:pPr>
        <w:pStyle w:val="Default"/>
        <w:jc w:val="both"/>
        <w:rPr>
          <w:rFonts w:ascii="Arial" w:hAnsi="Arial" w:cs="Arial"/>
        </w:rPr>
      </w:pP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074" w:rsidRDefault="001F4074" w:rsidP="00F4306D">
      <w:pPr>
        <w:spacing w:after="0" w:line="240" w:lineRule="auto"/>
      </w:pPr>
      <w:r>
        <w:separator/>
      </w:r>
    </w:p>
  </w:endnote>
  <w:endnote w:type="continuationSeparator" w:id="0">
    <w:p w:rsidR="001F4074" w:rsidRDefault="001F4074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074" w:rsidRDefault="001F4074" w:rsidP="00F4306D">
      <w:pPr>
        <w:spacing w:after="0" w:line="240" w:lineRule="auto"/>
      </w:pPr>
      <w:r>
        <w:separator/>
      </w:r>
    </w:p>
  </w:footnote>
  <w:footnote w:type="continuationSeparator" w:id="0">
    <w:p w:rsidR="001F4074" w:rsidRDefault="001F4074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F7427C" w:rsidRDefault="00F7427C" w:rsidP="00F742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  <w:footnote w:id="3">
    <w:p w:rsidR="00F7427C" w:rsidRDefault="00F7427C" w:rsidP="00F742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91 ust. 7 ustawy z </w:t>
      </w:r>
      <w:r w:rsidRPr="00FE5A1D">
        <w:rPr>
          <w:sz w:val="16"/>
          <w:szCs w:val="16"/>
        </w:rPr>
        <w:t>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0A0B84"/>
    <w:rsid w:val="0010665E"/>
    <w:rsid w:val="00157794"/>
    <w:rsid w:val="001D1B52"/>
    <w:rsid w:val="001F4074"/>
    <w:rsid w:val="001F7695"/>
    <w:rsid w:val="002B0169"/>
    <w:rsid w:val="002C3A1C"/>
    <w:rsid w:val="003041E9"/>
    <w:rsid w:val="00331E3D"/>
    <w:rsid w:val="00414A1E"/>
    <w:rsid w:val="00494B74"/>
    <w:rsid w:val="00494F22"/>
    <w:rsid w:val="0050560F"/>
    <w:rsid w:val="005B78B9"/>
    <w:rsid w:val="005D288F"/>
    <w:rsid w:val="005F345E"/>
    <w:rsid w:val="0067643B"/>
    <w:rsid w:val="006C14AF"/>
    <w:rsid w:val="006F1A01"/>
    <w:rsid w:val="007A0526"/>
    <w:rsid w:val="007C46F1"/>
    <w:rsid w:val="007E054A"/>
    <w:rsid w:val="007F10BC"/>
    <w:rsid w:val="008A4629"/>
    <w:rsid w:val="00955549"/>
    <w:rsid w:val="00966B5D"/>
    <w:rsid w:val="009C715B"/>
    <w:rsid w:val="00A111C6"/>
    <w:rsid w:val="00A560E0"/>
    <w:rsid w:val="00A71B11"/>
    <w:rsid w:val="00AB531C"/>
    <w:rsid w:val="00AB6A6B"/>
    <w:rsid w:val="00AE6E29"/>
    <w:rsid w:val="00B1747E"/>
    <w:rsid w:val="00B375B8"/>
    <w:rsid w:val="00BF2C5D"/>
    <w:rsid w:val="00C115CD"/>
    <w:rsid w:val="00C52606"/>
    <w:rsid w:val="00C85BCD"/>
    <w:rsid w:val="00CC3C25"/>
    <w:rsid w:val="00CC5E2D"/>
    <w:rsid w:val="00CD0D9F"/>
    <w:rsid w:val="00D470EC"/>
    <w:rsid w:val="00D73B1C"/>
    <w:rsid w:val="00D8481E"/>
    <w:rsid w:val="00DE6CED"/>
    <w:rsid w:val="00E84D73"/>
    <w:rsid w:val="00EF6D48"/>
    <w:rsid w:val="00F049C4"/>
    <w:rsid w:val="00F42BEF"/>
    <w:rsid w:val="00F4306D"/>
    <w:rsid w:val="00F7427C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C3EF7-8912-461D-93C3-0D3F9982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mglowacki</dc:creator>
  <cp:lastModifiedBy>mglowacki</cp:lastModifiedBy>
  <cp:revision>12</cp:revision>
  <cp:lastPrinted>2016-06-23T11:46:00Z</cp:lastPrinted>
  <dcterms:created xsi:type="dcterms:W3CDTF">2015-12-11T08:23:00Z</dcterms:created>
  <dcterms:modified xsi:type="dcterms:W3CDTF">2016-09-21T12:24:00Z</dcterms:modified>
</cp:coreProperties>
</file>