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D36FB7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Załącznik nr </w:t>
            </w:r>
            <w:r w:rsidR="00D36F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D36FB7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CENOWA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5"/>
        <w:gridCol w:w="4375"/>
      </w:tblGrid>
      <w:tr w:rsidR="00A11B1F" w:rsidRPr="0056735B" w:rsidTr="00953350">
        <w:trPr>
          <w:trHeight w:val="23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55044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7C04EA" w:rsidRPr="007C04EA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C04EA" w:rsidRPr="007C04EA">
              <w:rPr>
                <w:rFonts w:ascii="Arial" w:eastAsia="Times New Roman" w:hAnsi="Arial" w:cs="Arial"/>
                <w:b/>
                <w:sz w:val="20"/>
                <w:szCs w:val="20"/>
              </w:rPr>
              <w:t>rzeprowadzenie działań promocyjnych z wykorzystaniem magazynów pokładowych oraz dodatkowych narzędzi marketingowych linii lotniczych obsługujących regularne trasy lotnicze pomiędzy Szczecinem-Goleniowem a Warszawą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953350">
        <w:trPr>
          <w:trHeight w:val="1502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="00D4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:……………..……………..………………………………………….……….………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Adres:………………………………………………………………………………………………………..……..……..……..…...</w:t>
            </w:r>
            <w:r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072720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faks………………………………………………………………………………………………………………………………………..………………………</w:t>
            </w:r>
          </w:p>
          <w:p w:rsidR="00A11B1F" w:rsidRPr="00072720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mail………………………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77006B" w:rsidRPr="00072720" w:rsidRDefault="00A11B1F" w:rsidP="0077006B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……………………………………………………….……………………….. 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hAnsi="Arial" w:cs="Arial"/>
                <w:sz w:val="20"/>
                <w:szCs w:val="20"/>
              </w:rPr>
              <w:t>Wskazujemy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 dostępność odpisu z właściwego rejestru/cen</w:t>
            </w:r>
            <w:r w:rsidRPr="002E04AB">
              <w:rPr>
                <w:rFonts w:ascii="Arial" w:hAnsi="Arial" w:cs="Arial"/>
                <w:sz w:val="20"/>
                <w:szCs w:val="20"/>
              </w:rPr>
              <w:t xml:space="preserve">tralnej ewidencji i informacji 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o działalności gospodarczej w formie elektronicznej pod następującym adresem internetowym  ogólnodostępnej i bezpłatnej  bazy danych, z których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amawiający może pobrać samodzielnie ww. dokument: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Adres internetowy:</w:t>
            </w:r>
          </w:p>
          <w:p w:rsidR="002E04AB" w:rsidRPr="00072720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KRS/CEiDG lub NIP/PESEL: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(w zależności od podmiotu: KRS/CEiDG, NIP/PESEL)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072720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547210" w:rsidP="00072720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SKŁADAMY OFERTĘ NA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2C5A89" w:rsidRDefault="00D6242A" w:rsidP="00072720">
            <w:pPr>
              <w:spacing w:after="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2C5A89" w:rsidRDefault="00F16289" w:rsidP="000727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2C5A89">
              <w:rPr>
                <w:rFonts w:ascii="Arial" w:eastAsia="Times New Roman" w:hAnsi="Arial" w:cs="Arial"/>
                <w:b/>
                <w:sz w:val="20"/>
                <w:szCs w:val="20"/>
              </w:rPr>
              <w:t>RZEPROWADZENIE DZIAŁAŃ PROMOCYJNYCH Z WYKORZYSTANIEM MAGAZYNÓW POKŁADOWYCH ORAZ DODATKOWYCH NARZĘDZI MARKETINGOWYCH LINII LOTNICZYCH OBSŁUGUJĄCYCH REGULARNE TRASY LOTNICZE POMIĘDZY SZCZECINEM-GOLENIOWEM A WARSZAWĄ</w:t>
            </w:r>
            <w:r w:rsidR="00550440" w:rsidRPr="002C5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56735B" w:rsidTr="0068534D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="00926428" w:rsidRPr="002C5A89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2C5A89" w:rsidRDefault="0092579B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Niniejszym oferujemy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 xml:space="preserve"> realizację przedmiotu zam</w:t>
            </w:r>
            <w:r w:rsidR="00547210" w:rsidRPr="002C5A89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="00A11B1F" w:rsidRPr="002C5A89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A11B1F" w:rsidRPr="002C5A89" w:rsidTr="00953350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122FB8" w:rsidRPr="002C5A89" w:rsidRDefault="00122FB8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13468" w:rsidRPr="002C5A89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547210" w:rsidRPr="002C5A89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2C5A89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2C5A89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2C5A89" w:rsidRDefault="00015C0B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13ED">
              <w:rPr>
                <w:rFonts w:ascii="Arial" w:hAnsi="Arial" w:cs="Arial"/>
                <w:sz w:val="20"/>
                <w:szCs w:val="20"/>
              </w:rPr>
              <w:t>w tym podatek VAT wg obowiązującej stawk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A94E39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94E39" w:rsidRPr="002C5A89" w:rsidRDefault="00A9325C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OCENY OFERT</w:t>
            </w:r>
            <w:r w:rsidR="004F644D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345611" w:rsidRPr="002830BD" w:rsidRDefault="00345611" w:rsidP="00345611">
            <w:pPr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spacing w:before="120" w:after="120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 w:rsidR="00E06D89"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>, że umieścimy artykuł redakcyjny / materiał promocyjny w pierwszej połowie magazynu pokładowego (dotyczy obu edycji):</w:t>
            </w:r>
          </w:p>
          <w:p w:rsidR="00345611" w:rsidRPr="002830BD" w:rsidRDefault="00345611" w:rsidP="00345611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345611" w:rsidRPr="002830BD" w:rsidRDefault="00493ACD" w:rsidP="00345611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345611" w:rsidRPr="002830BD" w:rsidRDefault="00345611" w:rsidP="0034561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345611" w:rsidRPr="002830BD" w:rsidRDefault="00345611" w:rsidP="0085123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 w:rsidR="00E06D89"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>, że umieścimy artykuł redakcyjny / materiał promocyjny na prawej stronie magazynu pokładowego (dotyczy obu edycji):</w:t>
            </w:r>
          </w:p>
          <w:p w:rsidR="00345611" w:rsidRPr="002830BD" w:rsidRDefault="00345611" w:rsidP="0034561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345611" w:rsidRPr="002830BD" w:rsidRDefault="00493ACD" w:rsidP="0034561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345611" w:rsidRPr="002830BD" w:rsidRDefault="00345611" w:rsidP="0034561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345611" w:rsidRPr="002830BD" w:rsidRDefault="00345611" w:rsidP="0085123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 w:rsidR="00E06D89"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, iż rozszerzamy działania promocyjne - reklamy na potwierdzeniach rezerwacji i kartach pokładowych oraz publikacje sponsorowane w kanałach społecznościowych </w:t>
            </w:r>
            <w:r w:rsidRPr="002830BD">
              <w:rPr>
                <w:rFonts w:ascii="Arial" w:hAnsi="Arial" w:cs="Arial"/>
                <w:sz w:val="20"/>
                <w:szCs w:val="20"/>
                <w:u w:val="single"/>
              </w:rPr>
              <w:t>poza wskazane w harmonogramie minimum</w:t>
            </w:r>
            <w:r w:rsidRPr="002830B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45611" w:rsidRPr="002830BD" w:rsidRDefault="00345611" w:rsidP="00345611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345611" w:rsidRPr="002830BD" w:rsidRDefault="00493ACD" w:rsidP="00345611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tbl>
            <w:tblPr>
              <w:tblStyle w:val="Tabela-Siatka"/>
              <w:tblW w:w="918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383"/>
              <w:gridCol w:w="6113"/>
              <w:gridCol w:w="454"/>
              <w:gridCol w:w="425"/>
              <w:gridCol w:w="503"/>
              <w:gridCol w:w="461"/>
              <w:gridCol w:w="848"/>
            </w:tblGrid>
            <w:tr w:rsidR="00345611" w:rsidRPr="002830BD" w:rsidTr="00345611">
              <w:trPr>
                <w:jc w:val="center"/>
              </w:trPr>
              <w:tc>
                <w:tcPr>
                  <w:tcW w:w="9187" w:type="dxa"/>
                  <w:gridSpan w:val="7"/>
                </w:tcPr>
                <w:p w:rsidR="009B2873" w:rsidRPr="00BB3409" w:rsidRDefault="009B2873" w:rsidP="009B2873">
                  <w:pPr>
                    <w:pStyle w:val="Akapitzlist"/>
                    <w:ind w:left="108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45611" w:rsidRPr="002830BD" w:rsidRDefault="00345611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HARMONOGRAM DZIAŁAŃ – rozszerzone działania promocyjne*</w:t>
                  </w:r>
                </w:p>
              </w:tc>
            </w:tr>
            <w:tr w:rsidR="00345611" w:rsidRPr="002830BD" w:rsidTr="00441944">
              <w:trPr>
                <w:jc w:val="center"/>
              </w:trPr>
              <w:tc>
                <w:tcPr>
                  <w:tcW w:w="6496" w:type="dxa"/>
                  <w:gridSpan w:val="2"/>
                </w:tcPr>
                <w:p w:rsidR="00345611" w:rsidRPr="002830BD" w:rsidRDefault="00345611" w:rsidP="00345611">
                  <w:pPr>
                    <w:pStyle w:val="Bezodstpw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4"/>
                </w:tcPr>
                <w:p w:rsidR="00345611" w:rsidRPr="002830BD" w:rsidRDefault="00345611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611" w:rsidRPr="002830BD" w:rsidRDefault="00345611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2019</w:t>
                  </w:r>
                </w:p>
              </w:tc>
            </w:tr>
            <w:tr w:rsidR="00441944" w:rsidRPr="002830BD" w:rsidTr="00441944">
              <w:trPr>
                <w:jc w:val="center"/>
              </w:trPr>
              <w:tc>
                <w:tcPr>
                  <w:tcW w:w="6496" w:type="dxa"/>
                  <w:gridSpan w:val="2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Działania:</w:t>
                  </w:r>
                </w:p>
              </w:tc>
              <w:tc>
                <w:tcPr>
                  <w:tcW w:w="454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IX</w:t>
                  </w:r>
                </w:p>
              </w:tc>
              <w:tc>
                <w:tcPr>
                  <w:tcW w:w="425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03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XI</w:t>
                  </w:r>
                </w:p>
              </w:tc>
              <w:tc>
                <w:tcPr>
                  <w:tcW w:w="461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XII</w:t>
                  </w:r>
                </w:p>
              </w:tc>
              <w:tc>
                <w:tcPr>
                  <w:tcW w:w="848" w:type="dxa"/>
                  <w:tcBorders>
                    <w:right w:val="single" w:sz="4" w:space="0" w:color="auto"/>
                  </w:tcBorders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</w:p>
              </w:tc>
            </w:tr>
            <w:tr w:rsidR="00441944" w:rsidRPr="002830BD" w:rsidTr="00441944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113" w:type="dxa"/>
                  <w:vAlign w:val="center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 xml:space="preserve">Reklama na potwierdzeniach rezerwacji </w:t>
                  </w:r>
                </w:p>
              </w:tc>
              <w:tc>
                <w:tcPr>
                  <w:tcW w:w="454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1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right w:val="single" w:sz="4" w:space="0" w:color="auto"/>
                  </w:tcBorders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41944" w:rsidRPr="002830BD" w:rsidTr="00441944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113" w:type="dxa"/>
                  <w:vAlign w:val="center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 xml:space="preserve">Reklama na kartach pokładowych </w:t>
                  </w:r>
                </w:p>
              </w:tc>
              <w:tc>
                <w:tcPr>
                  <w:tcW w:w="454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1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right w:val="single" w:sz="4" w:space="0" w:color="auto"/>
                  </w:tcBorders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41944" w:rsidRPr="002830BD" w:rsidTr="00441944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113" w:type="dxa"/>
                  <w:vAlign w:val="center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Publikacje sponsorowane w kanałach społecznościowych Wykonawcy</w:t>
                  </w:r>
                </w:p>
              </w:tc>
              <w:tc>
                <w:tcPr>
                  <w:tcW w:w="454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25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30BD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1" w:type="dxa"/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right w:val="single" w:sz="4" w:space="0" w:color="auto"/>
                  </w:tcBorders>
                </w:tcPr>
                <w:p w:rsidR="00441944" w:rsidRPr="002830BD" w:rsidRDefault="00441944" w:rsidP="00345611">
                  <w:pPr>
                    <w:pStyle w:val="Bezodstpw"/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45611" w:rsidRPr="002830BD" w:rsidRDefault="00345611" w:rsidP="00345611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30BD">
              <w:rPr>
                <w:rFonts w:ascii="Arial" w:hAnsi="Arial" w:cs="Arial"/>
                <w:sz w:val="16"/>
                <w:szCs w:val="16"/>
              </w:rPr>
              <w:t xml:space="preserve">* Harmonogram działań – rozszerzone działania promocyjne wypełnić w przypadku deklaracji na TAK w pkt 3; Minimum działań promocyjnych zostało oznaczone w powyższej tabeli znakiem X. Wykonawca winien wskazać dodatkowe miesiące działań promocyjnych, z zastrzeżeniem, iż wszelkie działania promocyjne muszą się zakończyć 31.01.2019 r. </w:t>
            </w:r>
          </w:p>
          <w:p w:rsidR="00345611" w:rsidRPr="002830BD" w:rsidRDefault="00345611" w:rsidP="0034561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345611" w:rsidRPr="002830BD" w:rsidRDefault="0085123D" w:rsidP="00345611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06D89">
              <w:rPr>
                <w:rFonts w:ascii="Arial" w:hAnsi="Arial" w:cs="Arial"/>
                <w:sz w:val="20"/>
                <w:szCs w:val="20"/>
              </w:rPr>
              <w:t>ferujemy</w:t>
            </w:r>
            <w:r w:rsidR="00345611" w:rsidRPr="002830BD">
              <w:rPr>
                <w:rFonts w:ascii="Arial" w:hAnsi="Arial" w:cs="Arial"/>
                <w:sz w:val="20"/>
                <w:szCs w:val="20"/>
              </w:rPr>
              <w:t xml:space="preserve"> dodatkowe działania promocyjne:</w:t>
            </w:r>
          </w:p>
          <w:p w:rsidR="00345611" w:rsidRPr="002830BD" w:rsidRDefault="00345611" w:rsidP="0085123D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 (jeśli, TAK – proszę załączyć opis dodatkowych działań promocyjnych wraz z podaniem terminu i częstotliwości ich realizacji)</w:t>
            </w:r>
            <w:r w:rsidR="00CB286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  <w:p w:rsidR="00A94E39" w:rsidRPr="00493ACD" w:rsidRDefault="00493ACD" w:rsidP="00493ACD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11B1F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8512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zamówienie zrealizujemy s</w:t>
            </w:r>
            <w:r w:rsidR="00BB34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ami*/przy udziale podwykonawców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BB3409" w:rsidRPr="00BB3409" w:rsidRDefault="00BB3409" w:rsidP="00BB3409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BB3409" w:rsidRPr="00AC4EFA" w:rsidRDefault="00BB3409" w:rsidP="00BB3409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EFA">
              <w:rPr>
                <w:rFonts w:ascii="Arial" w:hAnsi="Arial" w:cs="Arial"/>
                <w:sz w:val="20"/>
                <w:szCs w:val="20"/>
              </w:rPr>
              <w:t>Podwykonawcy będą wykonywać następujący zakres prac wchodzących w zakres przedmiotu zamówienia</w:t>
            </w:r>
            <w:r w:rsidRPr="007E490B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4"/>
            </w:r>
            <w:r w:rsidRPr="007E490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4659" w:type="pct"/>
              <w:tblInd w:w="534" w:type="dxa"/>
              <w:tblLook w:val="04A0"/>
            </w:tblPr>
            <w:tblGrid>
              <w:gridCol w:w="496"/>
              <w:gridCol w:w="3854"/>
              <w:gridCol w:w="3993"/>
            </w:tblGrid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10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Zakres przedmiotu zamówienia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(części zamówienia)</w:t>
                  </w:r>
                </w:p>
              </w:tc>
              <w:tc>
                <w:tcPr>
                  <w:tcW w:w="2394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Firmy podwykonawców </w:t>
                  </w: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63793" w:rsidRDefault="00463793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2C5A89" w:rsidRDefault="0085123D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że sposób reprezentacji </w:t>
            </w:r>
            <w:r w:rsidR="004D0DEA" w:rsidRPr="00F15411">
              <w:rPr>
                <w:rFonts w:ascii="Arial" w:hAnsi="Arial" w:cs="Arial"/>
                <w:sz w:val="20"/>
                <w:szCs w:val="20"/>
              </w:rPr>
              <w:t>konsorcjum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/</w:t>
            </w:r>
            <w:r w:rsidR="004D0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spółki cywilnej</w:t>
            </w:r>
            <w:r w:rsidR="004D0DEA">
              <w:rPr>
                <w:rFonts w:ascii="Arial" w:hAnsi="Arial" w:cs="Arial"/>
                <w:sz w:val="20"/>
                <w:szCs w:val="20"/>
              </w:rPr>
              <w:t>*</w:t>
            </w:r>
            <w:r w:rsidR="004D0DEA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Wykonawcy/Wykonawców wspólnie ubiegających się o udzielenie zamówienia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potrzeb zamówienia jest następujący:</w:t>
            </w:r>
          </w:p>
          <w:p w:rsidR="00D02B16" w:rsidRDefault="003B1344" w:rsidP="003B1344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3B1344" w:rsidRPr="002C5A89" w:rsidRDefault="003B1344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D02B16" w:rsidRDefault="00D02B16" w:rsidP="003B1344">
            <w:pPr>
              <w:tabs>
                <w:tab w:val="left" w:pos="459"/>
              </w:tabs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13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przedsiębiorcy składający wspólną ofertę – spółki cywilne lub konsorcja)</w:t>
            </w:r>
          </w:p>
          <w:p w:rsidR="007E490B" w:rsidRPr="007E490B" w:rsidRDefault="007E490B" w:rsidP="007E490B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9947D3" w:rsidRPr="002C5A89" w:rsidRDefault="0085123D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jesteśmy</w:t>
            </w:r>
            <w:r w:rsidR="009947D3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5"/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FE3CC3" w:rsidRPr="002C5A89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34F3" w:rsidRDefault="0085123D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</w:t>
            </w:r>
            <w:r w:rsidR="0060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C9453B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nie będzie prowadził do powstania u </w:t>
            </w:r>
            <w:r w:rsidR="006138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amawiającego obowiązku podatkowego w zakresie podatku VAT</w:t>
            </w:r>
            <w:r w:rsidR="00C9453B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6"/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052757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052757" w:rsidRPr="002C5A89" w:rsidRDefault="006034F3" w:rsidP="00256727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</w:t>
            </w:r>
            <w:r w:rsidR="00256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 i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</w:t>
            </w:r>
          </w:p>
          <w:p w:rsidR="00D02B16" w:rsidRDefault="00A11B1F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…...………………..............................................................................................…...………;</w:t>
            </w:r>
          </w:p>
          <w:p w:rsidR="00964C24" w:rsidRPr="002C5A89" w:rsidRDefault="00964C24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4C24" w:rsidRPr="00AD6EAC" w:rsidRDefault="00D33109" w:rsidP="00964C2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>, że wypełniłem obowiązki informacyjne przewidziane w art. 13 lub art. 14 RODO</w:t>
            </w:r>
            <w:r w:rsidR="00964C24" w:rsidRPr="00AD6EAC"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7"/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wobec osób fizycznych,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 xml:space="preserve">od których dane osobowe bezpośrednio lub pośrednio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lastRenderedPageBreak/>
              <w:t>pozyskałem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.</w:t>
            </w:r>
            <w:r w:rsidR="00964C24" w:rsidRPr="00AD6EAC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8"/>
            </w:r>
          </w:p>
          <w:p w:rsidR="00964C24" w:rsidRDefault="00964C24" w:rsidP="00AD6EAC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40D8" w:rsidRPr="002C5A89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 w:rsidR="00A94A2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ustawy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PZP) i zastrzegamy, że nie mogą być one udostępniane.</w:t>
            </w:r>
          </w:p>
          <w:p w:rsidR="00A11B1F" w:rsidRPr="002C5A89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425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</w:t>
            </w:r>
            <w:r w:rsidR="005D23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</w:p>
          <w:p w:rsidR="005D2355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………………………………</w:t>
            </w: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……...……........………….</w:t>
            </w:r>
          </w:p>
          <w:p w:rsidR="00A11B1F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tel./fax: ..............................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.......................…………………</w:t>
            </w:r>
          </w:p>
          <w:p w:rsidR="00A11B1F" w:rsidRPr="002C5A89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241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2C5A89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953350">
        <w:trPr>
          <w:trHeight w:val="1677"/>
        </w:trPr>
        <w:tc>
          <w:tcPr>
            <w:tcW w:w="0" w:type="auto"/>
            <w:vAlign w:val="bottom"/>
          </w:tcPr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0" w:type="auto"/>
            <w:vAlign w:val="bottom"/>
          </w:tcPr>
          <w:p w:rsidR="00A11B1F" w:rsidRPr="0056735B" w:rsidRDefault="00A11B1F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</w:t>
            </w:r>
          </w:p>
          <w:p w:rsidR="00A11B1F" w:rsidRPr="0056735B" w:rsidRDefault="00A11B1F" w:rsidP="00945B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8"/>
      <w:foot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4D" w:rsidRDefault="004F644D" w:rsidP="00547210">
      <w:pPr>
        <w:spacing w:after="0" w:line="240" w:lineRule="auto"/>
      </w:pPr>
      <w:r>
        <w:separator/>
      </w:r>
    </w:p>
  </w:endnote>
  <w:endnote w:type="continuationSeparator" w:id="0">
    <w:p w:rsidR="004F644D" w:rsidRDefault="004F644D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D" w:rsidRDefault="004F644D" w:rsidP="00D2475A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4F644D" w:rsidRPr="0088730B" w:rsidRDefault="004F644D" w:rsidP="00D5373D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3B254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3B254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72B4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3B254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3B254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3B254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72B40">
          <w:rPr>
            <w:rFonts w:ascii="Arial" w:hAnsi="Arial" w:cs="Arial"/>
            <w:b/>
            <w:bCs/>
            <w:noProof/>
            <w:sz w:val="14"/>
            <w:szCs w:val="14"/>
          </w:rPr>
          <w:t>4</w:t>
        </w:r>
        <w:r w:rsidR="003B254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  <w:p w:rsidR="004F644D" w:rsidRDefault="004F644D">
    <w:pPr>
      <w:pStyle w:val="Stopka"/>
    </w:pPr>
  </w:p>
  <w:p w:rsidR="004F644D" w:rsidRDefault="004F64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4D" w:rsidRDefault="004F644D" w:rsidP="00547210">
      <w:pPr>
        <w:spacing w:after="0" w:line="240" w:lineRule="auto"/>
      </w:pPr>
      <w:r>
        <w:separator/>
      </w:r>
    </w:p>
  </w:footnote>
  <w:footnote w:type="continuationSeparator" w:id="0">
    <w:p w:rsidR="004F644D" w:rsidRDefault="004F644D" w:rsidP="00547210">
      <w:pPr>
        <w:spacing w:after="0" w:line="240" w:lineRule="auto"/>
      </w:pPr>
      <w:r>
        <w:continuationSeparator/>
      </w:r>
    </w:p>
  </w:footnote>
  <w:footnote w:id="1">
    <w:p w:rsidR="004F644D" w:rsidRPr="00C9453B" w:rsidRDefault="004F644D" w:rsidP="000727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SIWZ.</w:t>
      </w:r>
    </w:p>
  </w:footnote>
  <w:footnote w:id="2">
    <w:p w:rsidR="004F644D" w:rsidRDefault="004F644D" w:rsidP="000727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2541F">
        <w:rPr>
          <w:rFonts w:ascii="Arial" w:hAnsi="Arial" w:cs="Arial"/>
          <w:sz w:val="16"/>
          <w:szCs w:val="16"/>
        </w:rPr>
        <w:t>Zaznaczyć właściwe</w:t>
      </w:r>
      <w:r w:rsidRPr="00D42AF9">
        <w:rPr>
          <w:rFonts w:ascii="Arial" w:hAnsi="Arial" w:cs="Arial"/>
          <w:sz w:val="16"/>
          <w:szCs w:val="16"/>
        </w:rPr>
        <w:t xml:space="preserve">. </w:t>
      </w:r>
      <w:r w:rsidRPr="00270AE6">
        <w:rPr>
          <w:rFonts w:ascii="Arial" w:hAnsi="Arial" w:cs="Arial"/>
          <w:sz w:val="16"/>
          <w:szCs w:val="16"/>
        </w:rPr>
        <w:t xml:space="preserve">W przypadku nie </w:t>
      </w:r>
      <w:r w:rsidR="0002541F">
        <w:rPr>
          <w:rFonts w:ascii="Arial" w:hAnsi="Arial" w:cs="Arial"/>
          <w:sz w:val="16"/>
          <w:szCs w:val="16"/>
        </w:rPr>
        <w:t>zaznaczenia</w:t>
      </w:r>
      <w:r w:rsidRPr="00270AE6">
        <w:rPr>
          <w:rFonts w:ascii="Arial" w:hAnsi="Arial" w:cs="Arial"/>
          <w:sz w:val="16"/>
          <w:szCs w:val="16"/>
        </w:rPr>
        <w:t xml:space="preserve"> Zamawiający przyjmie, że Wykonawca nie oferuje dodatkowej funkcjonalności i w tym kryterium otrzyma 0 pkt.</w:t>
      </w:r>
      <w:r>
        <w:rPr>
          <w:rFonts w:ascii="Arial" w:hAnsi="Arial" w:cs="Arial"/>
          <w:sz w:val="16"/>
          <w:szCs w:val="16"/>
        </w:rPr>
        <w:t xml:space="preserve"> </w:t>
      </w:r>
      <w:r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CB2863" w:rsidRPr="00CB2863" w:rsidRDefault="00CB2863" w:rsidP="000727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</w:t>
      </w:r>
      <w:r w:rsidRPr="00CB2863">
        <w:rPr>
          <w:rFonts w:ascii="Arial" w:hAnsi="Arial" w:cs="Arial"/>
          <w:b/>
          <w:sz w:val="16"/>
          <w:szCs w:val="16"/>
        </w:rPr>
        <w:t xml:space="preserve">W przypadku zaoferowania dodatkowych działań promocyjnych Wykonawca zobowiązany jest </w:t>
      </w:r>
      <w:r w:rsidRPr="00CB2863">
        <w:rPr>
          <w:rFonts w:ascii="Arial" w:hAnsi="Arial" w:cs="Arial"/>
          <w:b/>
          <w:sz w:val="16"/>
          <w:szCs w:val="16"/>
          <w:u w:val="single"/>
        </w:rPr>
        <w:t>złożyć wraz z ofertą Opis dodatkowych działań promocyjnych wraz z podaniem terminu i częstotliwości ich realizacji</w:t>
      </w:r>
      <w:r w:rsidRPr="00CB2863">
        <w:rPr>
          <w:rFonts w:ascii="Arial" w:hAnsi="Arial" w:cs="Arial"/>
          <w:b/>
          <w:sz w:val="16"/>
          <w:szCs w:val="16"/>
        </w:rPr>
        <w:t xml:space="preserve">. </w:t>
      </w:r>
      <w:r w:rsidRPr="00830EA7">
        <w:rPr>
          <w:rFonts w:ascii="Arial" w:hAnsi="Arial" w:cs="Arial"/>
          <w:sz w:val="16"/>
          <w:szCs w:val="16"/>
        </w:rPr>
        <w:t>W przypadku nie przedłożenia przedmiotowego dokumentu lub zaoferowanie działań, które nie będą dopasowane do potrzeb i celów Zamawiającego oraz komplementarne w stosunku do działań opisanych w OPZ Zamawiający przyjmie, że Wykonawca nie</w:t>
      </w:r>
      <w:r w:rsidRPr="00CB2863">
        <w:rPr>
          <w:rFonts w:ascii="Arial" w:hAnsi="Arial" w:cs="Arial"/>
          <w:b/>
          <w:sz w:val="16"/>
          <w:szCs w:val="16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 xml:space="preserve">oferuje dodatkowej funkcjonalności i w tym kryterium otrzyma 0 pkt. </w:t>
      </w:r>
      <w:r w:rsidRPr="00CB2863">
        <w:rPr>
          <w:rFonts w:ascii="Arial" w:hAnsi="Arial" w:cs="Arial"/>
          <w:sz w:val="16"/>
          <w:szCs w:val="16"/>
        </w:rPr>
        <w:t>Przyznanie „0” punktów nie skutkuje odrzuceniem oferty.</w:t>
      </w:r>
    </w:p>
  </w:footnote>
  <w:footnote w:id="4">
    <w:p w:rsidR="004F644D" w:rsidRPr="00CB2863" w:rsidRDefault="004F644D" w:rsidP="00DB24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 </w:t>
      </w:r>
      <w:r w:rsidRPr="00AC657F">
        <w:rPr>
          <w:rFonts w:ascii="Arial" w:hAnsi="Arial" w:cs="Arial"/>
          <w:sz w:val="16"/>
          <w:szCs w:val="16"/>
        </w:rPr>
        <w:t>Zgodnie z Rozdziałem IV ust. 3 SIWZ</w:t>
      </w:r>
      <w:r w:rsidR="00AC657F" w:rsidRPr="00AC657F">
        <w:rPr>
          <w:rFonts w:ascii="Arial" w:hAnsi="Arial" w:cs="Arial"/>
          <w:sz w:val="16"/>
          <w:szCs w:val="16"/>
        </w:rPr>
        <w:t xml:space="preserve"> </w:t>
      </w:r>
      <w:r w:rsidRPr="00AC657F">
        <w:rPr>
          <w:rFonts w:ascii="Arial" w:hAnsi="Arial" w:cs="Arial"/>
          <w:sz w:val="16"/>
          <w:szCs w:val="16"/>
        </w:rPr>
        <w:t xml:space="preserve">Zamawiający (zgodnie z art. 36b ust. 1 ustawy PZP) żąda wskazania przez Wykonawcę części zamówienia, której wykonanie zamierza </w:t>
      </w:r>
      <w:bookmarkStart w:id="0" w:name="_GoBack"/>
      <w:bookmarkEnd w:id="0"/>
      <w:r w:rsidRPr="00AC657F">
        <w:rPr>
          <w:rFonts w:ascii="Arial" w:hAnsi="Arial" w:cs="Arial"/>
          <w:sz w:val="16"/>
          <w:szCs w:val="16"/>
        </w:rPr>
        <w:t xml:space="preserve">powierzyć podwykonawcom i </w:t>
      </w:r>
      <w:r w:rsidRPr="00AC657F">
        <w:rPr>
          <w:rFonts w:ascii="Arial" w:hAnsi="Arial" w:cs="Arial"/>
          <w:b/>
          <w:sz w:val="16"/>
          <w:szCs w:val="16"/>
        </w:rPr>
        <w:t>podania przez Wykonawcę firm podwykonawców</w:t>
      </w:r>
      <w:r w:rsidRPr="00AC657F">
        <w:rPr>
          <w:rFonts w:ascii="Arial" w:hAnsi="Arial" w:cs="Arial"/>
          <w:sz w:val="16"/>
          <w:szCs w:val="16"/>
        </w:rPr>
        <w:t>” – o ile są wiadome.</w:t>
      </w:r>
    </w:p>
  </w:footnote>
  <w:footnote w:id="5">
    <w:p w:rsidR="004F644D" w:rsidRPr="00CB2863" w:rsidRDefault="004F644D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6">
    <w:p w:rsidR="004F644D" w:rsidRPr="00CB2863" w:rsidRDefault="004F644D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4F644D" w:rsidRDefault="004F644D" w:rsidP="00C9453B">
      <w:pPr>
        <w:pStyle w:val="Tekstprzypisudolnego"/>
        <w:jc w:val="both"/>
      </w:pPr>
      <w:r w:rsidRPr="00CB2863">
        <w:rPr>
          <w:rFonts w:ascii="Arial" w:hAnsi="Arial" w:cs="Arial"/>
          <w:sz w:val="16"/>
          <w:szCs w:val="16"/>
        </w:rPr>
        <w:t>*Niepotrzebne skreślić</w:t>
      </w:r>
    </w:p>
  </w:footnote>
  <w:footnote w:id="7">
    <w:p w:rsidR="004F644D" w:rsidRPr="006D22AD" w:rsidRDefault="004F644D" w:rsidP="00AC65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8">
    <w:p w:rsidR="004F644D" w:rsidRPr="006D22AD" w:rsidRDefault="004F644D" w:rsidP="00AC657F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F644D" w:rsidRDefault="004F644D" w:rsidP="00964C2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D" w:rsidRPr="00E61414" w:rsidRDefault="004F644D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WOiRZL.II.272.11.2018.DP</w:t>
    </w:r>
  </w:p>
  <w:p w:rsidR="004F644D" w:rsidRDefault="004F644D">
    <w:pPr>
      <w:pStyle w:val="Nagwek"/>
    </w:pPr>
  </w:p>
  <w:p w:rsidR="004F644D" w:rsidRDefault="004F64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24309FC"/>
    <w:multiLevelType w:val="hybridMultilevel"/>
    <w:tmpl w:val="7E7248CC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70C45"/>
    <w:multiLevelType w:val="hybridMultilevel"/>
    <w:tmpl w:val="CAF6BB0E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F0785D"/>
    <w:multiLevelType w:val="hybridMultilevel"/>
    <w:tmpl w:val="B7469A22"/>
    <w:lvl w:ilvl="0" w:tplc="FEE4F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E0"/>
    <w:multiLevelType w:val="hybridMultilevel"/>
    <w:tmpl w:val="73063C50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15C0B"/>
    <w:rsid w:val="00021737"/>
    <w:rsid w:val="0002541F"/>
    <w:rsid w:val="0003157C"/>
    <w:rsid w:val="00052757"/>
    <w:rsid w:val="00057D71"/>
    <w:rsid w:val="00062857"/>
    <w:rsid w:val="00062B09"/>
    <w:rsid w:val="00072720"/>
    <w:rsid w:val="00081407"/>
    <w:rsid w:val="00090360"/>
    <w:rsid w:val="000B0088"/>
    <w:rsid w:val="000C5366"/>
    <w:rsid w:val="00113192"/>
    <w:rsid w:val="00122FB8"/>
    <w:rsid w:val="00193F3A"/>
    <w:rsid w:val="001F49EF"/>
    <w:rsid w:val="00203985"/>
    <w:rsid w:val="002053D0"/>
    <w:rsid w:val="00210757"/>
    <w:rsid w:val="00216293"/>
    <w:rsid w:val="00256727"/>
    <w:rsid w:val="00257824"/>
    <w:rsid w:val="00270AE6"/>
    <w:rsid w:val="00277618"/>
    <w:rsid w:val="002830BD"/>
    <w:rsid w:val="002857D5"/>
    <w:rsid w:val="0029590D"/>
    <w:rsid w:val="002C2196"/>
    <w:rsid w:val="002C5A89"/>
    <w:rsid w:val="002D1515"/>
    <w:rsid w:val="002E04AB"/>
    <w:rsid w:val="002F0A1F"/>
    <w:rsid w:val="003043C6"/>
    <w:rsid w:val="00327193"/>
    <w:rsid w:val="00345611"/>
    <w:rsid w:val="0036017B"/>
    <w:rsid w:val="0036703B"/>
    <w:rsid w:val="00384342"/>
    <w:rsid w:val="003864D5"/>
    <w:rsid w:val="003A4AC5"/>
    <w:rsid w:val="003B1344"/>
    <w:rsid w:val="003B1594"/>
    <w:rsid w:val="003B254F"/>
    <w:rsid w:val="003F1CE9"/>
    <w:rsid w:val="0043760D"/>
    <w:rsid w:val="00441944"/>
    <w:rsid w:val="0044458D"/>
    <w:rsid w:val="00463793"/>
    <w:rsid w:val="0047145A"/>
    <w:rsid w:val="004868B4"/>
    <w:rsid w:val="004879D5"/>
    <w:rsid w:val="00493ACD"/>
    <w:rsid w:val="004B5DC4"/>
    <w:rsid w:val="004D0DEA"/>
    <w:rsid w:val="004D738E"/>
    <w:rsid w:val="004F40D8"/>
    <w:rsid w:val="004F644D"/>
    <w:rsid w:val="00510FF4"/>
    <w:rsid w:val="005253C6"/>
    <w:rsid w:val="00533515"/>
    <w:rsid w:val="00536217"/>
    <w:rsid w:val="00547210"/>
    <w:rsid w:val="00550440"/>
    <w:rsid w:val="00562D07"/>
    <w:rsid w:val="0056735B"/>
    <w:rsid w:val="005D1D14"/>
    <w:rsid w:val="005D2355"/>
    <w:rsid w:val="005F0EDE"/>
    <w:rsid w:val="005F7923"/>
    <w:rsid w:val="006034F3"/>
    <w:rsid w:val="00613855"/>
    <w:rsid w:val="006202A6"/>
    <w:rsid w:val="006210FD"/>
    <w:rsid w:val="00627C6C"/>
    <w:rsid w:val="00630671"/>
    <w:rsid w:val="0068534D"/>
    <w:rsid w:val="006966D5"/>
    <w:rsid w:val="006C33E8"/>
    <w:rsid w:val="007236E9"/>
    <w:rsid w:val="007260D9"/>
    <w:rsid w:val="007429C2"/>
    <w:rsid w:val="0077006B"/>
    <w:rsid w:val="00781A01"/>
    <w:rsid w:val="00797CF4"/>
    <w:rsid w:val="007A149A"/>
    <w:rsid w:val="007B1251"/>
    <w:rsid w:val="007C04EA"/>
    <w:rsid w:val="007C219B"/>
    <w:rsid w:val="007E490B"/>
    <w:rsid w:val="00813468"/>
    <w:rsid w:val="00820253"/>
    <w:rsid w:val="00830EA7"/>
    <w:rsid w:val="0085123D"/>
    <w:rsid w:val="00855F9D"/>
    <w:rsid w:val="00863894"/>
    <w:rsid w:val="00882A9A"/>
    <w:rsid w:val="008A1788"/>
    <w:rsid w:val="008B44E4"/>
    <w:rsid w:val="008D615C"/>
    <w:rsid w:val="0092241A"/>
    <w:rsid w:val="0092579B"/>
    <w:rsid w:val="00926428"/>
    <w:rsid w:val="00945BE0"/>
    <w:rsid w:val="00950A12"/>
    <w:rsid w:val="00951368"/>
    <w:rsid w:val="00953350"/>
    <w:rsid w:val="00964C24"/>
    <w:rsid w:val="00986151"/>
    <w:rsid w:val="009922FC"/>
    <w:rsid w:val="009947D3"/>
    <w:rsid w:val="009B2873"/>
    <w:rsid w:val="009B4D26"/>
    <w:rsid w:val="009C3666"/>
    <w:rsid w:val="009F06D3"/>
    <w:rsid w:val="009F4BA8"/>
    <w:rsid w:val="00A06EFD"/>
    <w:rsid w:val="00A11B1F"/>
    <w:rsid w:val="00A76467"/>
    <w:rsid w:val="00A85FC6"/>
    <w:rsid w:val="00A9325C"/>
    <w:rsid w:val="00A94A25"/>
    <w:rsid w:val="00A94E39"/>
    <w:rsid w:val="00AC657F"/>
    <w:rsid w:val="00AD2CC5"/>
    <w:rsid w:val="00AD6EAC"/>
    <w:rsid w:val="00AF0D6E"/>
    <w:rsid w:val="00B05480"/>
    <w:rsid w:val="00B45982"/>
    <w:rsid w:val="00B74108"/>
    <w:rsid w:val="00BB3409"/>
    <w:rsid w:val="00BD5367"/>
    <w:rsid w:val="00BE7A68"/>
    <w:rsid w:val="00C14ACD"/>
    <w:rsid w:val="00C47DA0"/>
    <w:rsid w:val="00C74F1E"/>
    <w:rsid w:val="00C9453B"/>
    <w:rsid w:val="00CB2863"/>
    <w:rsid w:val="00D02B16"/>
    <w:rsid w:val="00D1207C"/>
    <w:rsid w:val="00D12B28"/>
    <w:rsid w:val="00D15A6B"/>
    <w:rsid w:val="00D16D29"/>
    <w:rsid w:val="00D2475A"/>
    <w:rsid w:val="00D33109"/>
    <w:rsid w:val="00D36FB7"/>
    <w:rsid w:val="00D3754E"/>
    <w:rsid w:val="00D45846"/>
    <w:rsid w:val="00D5024A"/>
    <w:rsid w:val="00D5373D"/>
    <w:rsid w:val="00D6242A"/>
    <w:rsid w:val="00DB242B"/>
    <w:rsid w:val="00DB24AA"/>
    <w:rsid w:val="00DB664D"/>
    <w:rsid w:val="00DE27D3"/>
    <w:rsid w:val="00DF2C53"/>
    <w:rsid w:val="00DF30F1"/>
    <w:rsid w:val="00E06D89"/>
    <w:rsid w:val="00E454EB"/>
    <w:rsid w:val="00E531DF"/>
    <w:rsid w:val="00E609B4"/>
    <w:rsid w:val="00E61414"/>
    <w:rsid w:val="00E72B40"/>
    <w:rsid w:val="00EA20AF"/>
    <w:rsid w:val="00EB04E4"/>
    <w:rsid w:val="00EB68DF"/>
    <w:rsid w:val="00EE6A14"/>
    <w:rsid w:val="00EF42E4"/>
    <w:rsid w:val="00EF7C55"/>
    <w:rsid w:val="00F16289"/>
    <w:rsid w:val="00F25338"/>
    <w:rsid w:val="00FE3CC3"/>
    <w:rsid w:val="00FE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4C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E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3855-88AC-49A4-AB22-0E1A8023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24</cp:revision>
  <cp:lastPrinted>2018-07-06T06:34:00Z</cp:lastPrinted>
  <dcterms:created xsi:type="dcterms:W3CDTF">2018-06-27T06:55:00Z</dcterms:created>
  <dcterms:modified xsi:type="dcterms:W3CDTF">2018-07-06T06:41:00Z</dcterms:modified>
</cp:coreProperties>
</file>