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D86538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D86538"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AE0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Dostawę</w:t>
            </w:r>
            <w:r w:rsidR="00AE0857" w:rsidRPr="00AE0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materiałów biurowych na rzecz Urzędu Marszałkowskiego Województwa Zachodniopomorskiego w 2017 r.</w:t>
            </w:r>
            <w:r w:rsidR="00D86538"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” 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C1274A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C1274A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</w:t>
            </w:r>
            <w:r w:rsidR="00061B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…………………………………………………………………………………..…………...</w:t>
            </w:r>
            <w:r w:rsidR="00061B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...........................</w:t>
            </w:r>
          </w:p>
          <w:p w:rsidR="00A11B1F" w:rsidRPr="0056735B" w:rsidRDefault="00A11B1F" w:rsidP="00C1274A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>…….………………………………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61B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="00061B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</w:t>
            </w:r>
            <w:r w:rsidR="00061B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</w:t>
            </w:r>
          </w:p>
          <w:p w:rsidR="00A11B1F" w:rsidRPr="0056735B" w:rsidRDefault="00AB0D04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="00061B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>………………………………………………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</w:t>
            </w:r>
          </w:p>
          <w:p w:rsidR="00A11B1F" w:rsidRPr="0056735B" w:rsidRDefault="00A11B1F" w:rsidP="00C1274A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……………………………………………………………………………………………………………………...………………………………………………</w:t>
            </w:r>
            <w:r w:rsidR="00061B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D86538" w:rsidRDefault="00D86538" w:rsidP="00C1274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65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AF7A1F" w:rsidRPr="00AF7A1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Dostawa materiałów biurowych na rzecz Urzędu Marszałkowskiego Województwa Zachodniopomorskiego w 2017 r.</w:t>
            </w:r>
            <w:r w:rsidRPr="00D865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 </w:t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2459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02459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="00061B8C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02459B">
              <w:rPr>
                <w:rFonts w:ascii="Arial" w:eastAsia="Calibri" w:hAnsi="Arial" w:cs="Arial"/>
                <w:vanish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1"/>
              <w:gridCol w:w="3082"/>
            </w:tblGrid>
            <w:tr w:rsidR="00A11B1F" w:rsidRPr="0056735B" w:rsidTr="00AF7A1F">
              <w:trPr>
                <w:trHeight w:val="607"/>
              </w:trPr>
              <w:tc>
                <w:tcPr>
                  <w:tcW w:w="584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AF7A1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DLA CZĘŚCI 1</w:t>
                  </w:r>
                  <w:r w:rsidR="00AF7A1F">
                    <w:rPr>
                      <w:rStyle w:val="Odwoanieprzypisudolnego"/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footnoteReference w:id="1"/>
                  </w: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  <w:bookmarkStart w:id="0" w:name="_GoBack"/>
                  <w:bookmarkEnd w:id="0"/>
                </w:p>
              </w:tc>
            </w:tr>
            <w:tr w:rsidR="00AF7A1F" w:rsidRPr="0056735B" w:rsidTr="00AF7A1F">
              <w:trPr>
                <w:trHeight w:val="607"/>
              </w:trPr>
              <w:tc>
                <w:tcPr>
                  <w:tcW w:w="5841" w:type="dxa"/>
                  <w:shd w:val="clear" w:color="auto" w:fill="BFBFBF"/>
                  <w:vAlign w:val="center"/>
                </w:tcPr>
                <w:p w:rsidR="00AF7A1F" w:rsidRPr="0056735B" w:rsidRDefault="00AF7A1F" w:rsidP="00061B8C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DLA CZĘŚCI 2</w:t>
                  </w:r>
                  <w:r>
                    <w:rPr>
                      <w:rStyle w:val="Odwoanieprzypisudolnego"/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footnoteReference w:id="2"/>
                  </w:r>
                </w:p>
                <w:p w:rsidR="00AF7A1F" w:rsidRPr="0056735B" w:rsidRDefault="00AF7A1F" w:rsidP="00A96957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2" w:type="dxa"/>
                </w:tcPr>
                <w:p w:rsidR="00AF7A1F" w:rsidRPr="0056735B" w:rsidRDefault="00AF7A1F" w:rsidP="00A96957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AF7A1F" w:rsidRPr="0056735B" w:rsidRDefault="00AF7A1F" w:rsidP="00A96957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AF7A1F" w:rsidRPr="00926428" w:rsidRDefault="00AF7A1F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9703B8" w:rsidRDefault="00E531DF" w:rsidP="00E531D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…… </w:t>
            </w:r>
            <w:r w:rsidR="00D86538" w:rsidRPr="00D8653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dni kalendarzowych </w:t>
            </w:r>
            <w:r w:rsidR="00F562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przekazania</w:t>
            </w:r>
            <w:r w:rsidR="00D86538" w:rsidRP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562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 </w:t>
            </w:r>
            <w:r w:rsidR="00D86538" w:rsidRP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przez Zamawiającego jednostkowego zlecenia </w:t>
            </w:r>
            <w:r w:rsidRPr="005B5C82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</w:p>
          <w:p w:rsidR="00062B09" w:rsidRPr="009703B8" w:rsidRDefault="00062B09" w:rsidP="00D86538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wadium w wysokości</w:t>
            </w:r>
            <w:r w:rsidR="00AF7A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………………</w:t>
            </w:r>
            <w:r w:rsidR="00AF7A1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</w:t>
            </w:r>
            <w:r w:rsidR="00AF7A1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…………………………….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AF7A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F7A1F" w:rsidRPr="00AF7A1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1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zostało wniesione w dniu ............................................................., w formie: …..……....</w:t>
            </w:r>
            <w:r w:rsid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..........................................;</w:t>
            </w:r>
          </w:p>
          <w:p w:rsidR="00AF7A1F" w:rsidRDefault="00AF7A1F" w:rsidP="00AF7A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7A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……………… </w:t>
            </w:r>
            <w:r w:rsidRPr="00AF7A1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PLN</w:t>
            </w:r>
            <w:r w:rsidRPr="00AF7A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wnie: …………………………….) </w:t>
            </w:r>
            <w:r w:rsidRPr="00AF7A1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2</w:t>
            </w:r>
            <w:r w:rsidRPr="00AF7A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zostało wniesione w dniu ............................................................., w formie: </w:t>
            </w:r>
            <w:r w:rsidRPr="00AF7A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…..……....................................................;</w:t>
            </w:r>
          </w:p>
          <w:p w:rsidR="00D02B16" w:rsidRPr="00AF7A1F" w:rsidRDefault="00A11B1F" w:rsidP="00AF7A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7A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  <w:r w:rsidR="00061B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</w:t>
            </w:r>
          </w:p>
          <w:p w:rsidR="00061B8C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</w:t>
            </w:r>
            <w:r w:rsidR="00061B8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;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tel./fax: .....................................................………</w:t>
            </w:r>
            <w:r w:rsidR="00061B8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……….</w:t>
            </w: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AF7A1F" w:rsidRPr="00F56205" w:rsidRDefault="00AF7A1F" w:rsidP="00C1274A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562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6205">
        <w:rPr>
          <w:rFonts w:ascii="Arial" w:hAnsi="Arial" w:cs="Arial"/>
          <w:sz w:val="16"/>
          <w:szCs w:val="16"/>
        </w:rPr>
        <w:t xml:space="preserve"> </w:t>
      </w:r>
      <w:r w:rsidRPr="00F56205">
        <w:rPr>
          <w:rFonts w:ascii="Arial" w:hAnsi="Arial" w:cs="Arial"/>
          <w:b/>
          <w:sz w:val="16"/>
          <w:szCs w:val="16"/>
        </w:rPr>
        <w:t>ŁĄCZNA CENA OFERTOWA</w:t>
      </w:r>
      <w:r w:rsidRPr="00F56205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zamówienia zgodnie z niniejszą SIWZ oraz stanowi sumę wszystkich pozycji (od 1 do 149) z kolumny nr 6 Załącznika nr 1a – Specyfikacji ilościowo – cenowej.</w:t>
      </w:r>
    </w:p>
  </w:footnote>
  <w:footnote w:id="2">
    <w:p w:rsidR="00AF7A1F" w:rsidRPr="00F56205" w:rsidRDefault="00AF7A1F" w:rsidP="00C1274A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562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6205">
        <w:rPr>
          <w:rFonts w:ascii="Arial" w:hAnsi="Arial" w:cs="Arial"/>
          <w:sz w:val="16"/>
          <w:szCs w:val="16"/>
        </w:rPr>
        <w:t xml:space="preserve"> </w:t>
      </w:r>
      <w:r w:rsidRPr="00F56205">
        <w:rPr>
          <w:rFonts w:ascii="Arial" w:hAnsi="Arial" w:cs="Arial"/>
          <w:b/>
          <w:sz w:val="16"/>
          <w:szCs w:val="16"/>
        </w:rPr>
        <w:t>ŁĄCZNA CENA OFERTOWA</w:t>
      </w:r>
      <w:r w:rsidRPr="00F56205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zamówienia zgodnie z niniejszą SIWZ oraz stanowi sumę wszystkich pozycji (od 1 do 4) z kolumny nr 6 Załącznika nr 1b – Specyfikacji ilościowo – cenowej.</w:t>
      </w:r>
    </w:p>
  </w:footnote>
  <w:footnote w:id="3">
    <w:p w:rsidR="00D15285" w:rsidRPr="005326AA" w:rsidRDefault="00E531DF" w:rsidP="00C1274A">
      <w:pPr>
        <w:jc w:val="both"/>
        <w:rPr>
          <w:rFonts w:ascii="Arial" w:hAnsi="Arial" w:cs="Arial"/>
          <w:b/>
          <w:sz w:val="20"/>
          <w:szCs w:val="20"/>
        </w:rPr>
      </w:pPr>
      <w:r w:rsidRPr="00F562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6205">
        <w:rPr>
          <w:rFonts w:ascii="Arial" w:hAnsi="Arial" w:cs="Arial"/>
          <w:sz w:val="16"/>
          <w:szCs w:val="16"/>
        </w:rPr>
        <w:t xml:space="preserve"> Wykonawca wpisuje odpowiedni termin realizacji zamówienia – zgodnie z </w:t>
      </w:r>
      <w:r w:rsidR="00533515" w:rsidRPr="00F56205">
        <w:rPr>
          <w:rFonts w:ascii="Arial" w:hAnsi="Arial" w:cs="Arial"/>
          <w:sz w:val="16"/>
          <w:szCs w:val="16"/>
        </w:rPr>
        <w:t>Rozdziałem X</w:t>
      </w:r>
      <w:r w:rsidRPr="00F56205">
        <w:rPr>
          <w:rFonts w:ascii="Arial" w:hAnsi="Arial" w:cs="Arial"/>
          <w:sz w:val="16"/>
          <w:szCs w:val="16"/>
        </w:rPr>
        <w:t>V</w:t>
      </w:r>
      <w:r w:rsidR="00533515" w:rsidRPr="00F56205">
        <w:rPr>
          <w:rFonts w:ascii="Arial" w:hAnsi="Arial" w:cs="Arial"/>
          <w:sz w:val="16"/>
          <w:szCs w:val="16"/>
        </w:rPr>
        <w:t>I</w:t>
      </w:r>
      <w:r w:rsidRPr="00F56205">
        <w:rPr>
          <w:rFonts w:ascii="Arial" w:hAnsi="Arial" w:cs="Arial"/>
          <w:sz w:val="16"/>
          <w:szCs w:val="16"/>
        </w:rPr>
        <w:t xml:space="preserve"> SIWZ (Opis kryteriów, którymi zamawiający będzie się kierował przy wyborze oferty, wraz z podaniem wag tych kryteriów i sposobu oceny ofert</w:t>
      </w:r>
      <w:r w:rsidRPr="00C1274A">
        <w:rPr>
          <w:rFonts w:ascii="Arial" w:hAnsi="Arial" w:cs="Arial"/>
          <w:sz w:val="16"/>
          <w:szCs w:val="16"/>
        </w:rPr>
        <w:t>).</w:t>
      </w:r>
      <w:r w:rsidR="00265773" w:rsidRPr="00C1274A">
        <w:rPr>
          <w:rFonts w:ascii="Arial" w:hAnsi="Arial" w:cs="Arial"/>
          <w:sz w:val="16"/>
          <w:szCs w:val="16"/>
        </w:rPr>
        <w:t xml:space="preserve"> </w:t>
      </w:r>
      <w:r w:rsidR="00D15285" w:rsidRPr="00C1274A">
        <w:rPr>
          <w:rFonts w:ascii="Arial" w:hAnsi="Arial" w:cs="Arial"/>
          <w:sz w:val="16"/>
          <w:szCs w:val="16"/>
        </w:rPr>
        <w:t>W przypadku braku wskazania przez Wykonawcę terminu realizacji jednostkowego zamówienia</w:t>
      </w:r>
      <w:r w:rsidR="00D15285" w:rsidRPr="00C1274A" w:rsidDel="002F3B4F">
        <w:rPr>
          <w:rFonts w:ascii="Arial" w:hAnsi="Arial" w:cs="Arial"/>
          <w:sz w:val="16"/>
          <w:szCs w:val="16"/>
        </w:rPr>
        <w:t xml:space="preserve"> </w:t>
      </w:r>
      <w:r w:rsidR="00D15285" w:rsidRPr="00C1274A">
        <w:rPr>
          <w:rFonts w:ascii="Arial" w:hAnsi="Arial" w:cs="Arial"/>
          <w:sz w:val="16"/>
          <w:szCs w:val="16"/>
        </w:rPr>
        <w:t>lub zadeklarowania terminu dłuższego niż 15 dni, oferta Wykonawcy zostanie odrzucona na podstawie art. 89 ust. 1 pkt 2 ustawy Prawo zamówień publicznych.</w:t>
      </w:r>
    </w:p>
    <w:p w:rsidR="00E531DF" w:rsidRPr="00C1274A" w:rsidRDefault="00E531DF" w:rsidP="00E531D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5F57333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2459B"/>
    <w:rsid w:val="00057D71"/>
    <w:rsid w:val="00061B8C"/>
    <w:rsid w:val="00062B09"/>
    <w:rsid w:val="002053D0"/>
    <w:rsid w:val="00210757"/>
    <w:rsid w:val="00265773"/>
    <w:rsid w:val="002857D5"/>
    <w:rsid w:val="003F1CE9"/>
    <w:rsid w:val="0044458D"/>
    <w:rsid w:val="0047145A"/>
    <w:rsid w:val="004B5DC4"/>
    <w:rsid w:val="005253C6"/>
    <w:rsid w:val="00533515"/>
    <w:rsid w:val="00547210"/>
    <w:rsid w:val="0056735B"/>
    <w:rsid w:val="005B5C82"/>
    <w:rsid w:val="006202A6"/>
    <w:rsid w:val="00627C6C"/>
    <w:rsid w:val="00667AF8"/>
    <w:rsid w:val="00781A01"/>
    <w:rsid w:val="00797CF4"/>
    <w:rsid w:val="007B1251"/>
    <w:rsid w:val="00813468"/>
    <w:rsid w:val="00855F9D"/>
    <w:rsid w:val="00863894"/>
    <w:rsid w:val="008B44E4"/>
    <w:rsid w:val="008D615C"/>
    <w:rsid w:val="00926428"/>
    <w:rsid w:val="009B4D26"/>
    <w:rsid w:val="009F06D3"/>
    <w:rsid w:val="00A11B1F"/>
    <w:rsid w:val="00A85FC6"/>
    <w:rsid w:val="00AB0D04"/>
    <w:rsid w:val="00AE0857"/>
    <w:rsid w:val="00AF0D6E"/>
    <w:rsid w:val="00AF7A1F"/>
    <w:rsid w:val="00B10EE1"/>
    <w:rsid w:val="00B74108"/>
    <w:rsid w:val="00C1274A"/>
    <w:rsid w:val="00D02B16"/>
    <w:rsid w:val="00D1207C"/>
    <w:rsid w:val="00D15285"/>
    <w:rsid w:val="00D6242A"/>
    <w:rsid w:val="00D86538"/>
    <w:rsid w:val="00DE27D3"/>
    <w:rsid w:val="00E531DF"/>
    <w:rsid w:val="00E866CA"/>
    <w:rsid w:val="00EA20AF"/>
    <w:rsid w:val="00EB68DF"/>
    <w:rsid w:val="00EF42E4"/>
    <w:rsid w:val="00EF7C55"/>
    <w:rsid w:val="00F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BC3E-9294-4C72-9F03-E1815734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4</cp:revision>
  <dcterms:created xsi:type="dcterms:W3CDTF">2017-01-17T10:46:00Z</dcterms:created>
  <dcterms:modified xsi:type="dcterms:W3CDTF">2017-01-18T08:47:00Z</dcterms:modified>
</cp:coreProperties>
</file>