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11B1F" w:rsidRPr="0056735B" w:rsidTr="003D73F3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A11B1F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A11B1F" w:rsidRPr="0056735B" w:rsidTr="003D73F3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C318D" w:rsidRDefault="00CC318D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A11B1F" w:rsidRPr="0056735B" w:rsidTr="003D73F3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AE03ED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="00B67EDF">
              <w:t xml:space="preserve"> </w:t>
            </w:r>
            <w:r w:rsidR="00AE03ED" w:rsidRPr="00AE03ED">
              <w:rPr>
                <w:rFonts w:ascii="Arial" w:hAnsi="Arial" w:cs="Arial"/>
                <w:b/>
                <w:sz w:val="20"/>
                <w:szCs w:val="20"/>
              </w:rPr>
              <w:t>świadczenie usług transportu osobowego na rzecz Urzędu Marszałkowskiego Województwa Zachodniopomorskiego</w:t>
            </w:r>
          </w:p>
        </w:tc>
      </w:tr>
      <w:tr w:rsidR="00A11B1F" w:rsidRPr="0056735B" w:rsidTr="003D73F3">
        <w:trPr>
          <w:trHeight w:val="1502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:rsidR="00A11B1F" w:rsidRPr="0056735B" w:rsidRDefault="00A11B1F" w:rsidP="00AE476F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</w:p>
          <w:p w:rsidR="00A11B1F" w:rsidRPr="0056735B" w:rsidRDefault="00A11B1F" w:rsidP="00AE476F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56735B" w:rsidRDefault="00B67ED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- </w:t>
            </w:r>
            <w:r w:rsidR="00A11B1F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….….…..………………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56735B" w:rsidTr="003D73F3">
        <w:trPr>
          <w:trHeight w:val="1969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56735B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D86538" w:rsidRDefault="00547210" w:rsidP="00AE03E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AE03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Ś</w:t>
            </w:r>
            <w:r w:rsidR="00AE03ED" w:rsidRPr="00AE03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wiadczenie usług transportu osobowego na rzecz Urzędu Marszałkowskiego Województwa Zac</w:t>
            </w:r>
            <w:r w:rsidR="00AE03E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hodniopomorskiego</w:t>
            </w:r>
          </w:p>
        </w:tc>
      </w:tr>
      <w:tr w:rsidR="00A11B1F" w:rsidRPr="0056735B" w:rsidTr="003D73F3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ŁĄCZNA CENA OFERTOWA</w:t>
            </w:r>
            <w:r w:rsidR="0092642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1"/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A11B1F" w:rsidRPr="0056735B" w:rsidRDefault="00A11B1F" w:rsidP="00B74108">
            <w:pPr>
              <w:spacing w:after="120" w:line="240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56735B">
              <w:rPr>
                <w:rFonts w:ascii="Arial" w:eastAsia="Calibri" w:hAnsi="Arial" w:cs="Arial"/>
                <w:sz w:val="20"/>
                <w:szCs w:val="20"/>
              </w:rPr>
              <w:t>Niniejszym oferuję realizację przedmiotu zam</w:t>
            </w:r>
            <w:r w:rsidR="00547210" w:rsidRPr="0056735B">
              <w:rPr>
                <w:rFonts w:ascii="Arial" w:eastAsia="Calibri" w:hAnsi="Arial" w:cs="Arial"/>
                <w:sz w:val="20"/>
                <w:szCs w:val="20"/>
              </w:rPr>
              <w:t>ówienia</w:t>
            </w:r>
            <w:r w:rsidR="00B67ED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47210" w:rsidRPr="0056735B">
              <w:rPr>
                <w:rFonts w:ascii="Arial" w:eastAsia="Calibri" w:hAnsi="Arial" w:cs="Arial"/>
                <w:sz w:val="20"/>
                <w:szCs w:val="20"/>
              </w:rPr>
              <w:t xml:space="preserve"> za ŁĄCZNĄ CENĘ OFERTOWĄ</w:t>
            </w:r>
            <w:r w:rsidRPr="0056735B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56735B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1"/>
              <w:gridCol w:w="3262"/>
            </w:tblGrid>
            <w:tr w:rsidR="00A11B1F" w:rsidRPr="0056735B" w:rsidTr="00913722">
              <w:trPr>
                <w:trHeight w:val="607"/>
              </w:trPr>
              <w:tc>
                <w:tcPr>
                  <w:tcW w:w="5661" w:type="dxa"/>
                  <w:shd w:val="clear" w:color="auto" w:fill="BFBFBF"/>
                  <w:vAlign w:val="center"/>
                </w:tcPr>
                <w:p w:rsidR="00913722" w:rsidRDefault="00913722" w:rsidP="00913722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813468" w:rsidRPr="0056735B" w:rsidRDefault="00A11B1F" w:rsidP="00913722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56735B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ŁĄCZNA CENA OFERTOWA BRUTTO PLN</w:t>
                  </w:r>
                </w:p>
                <w:p w:rsidR="00547210" w:rsidRPr="0056735B" w:rsidRDefault="00547210" w:rsidP="00913722">
                  <w:pPr>
                    <w:spacing w:after="4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262" w:type="dxa"/>
                </w:tcPr>
                <w:p w:rsidR="00A11B1F" w:rsidRPr="0056735B" w:rsidRDefault="00A11B1F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  <w:p w:rsidR="00547210" w:rsidRPr="0056735B" w:rsidRDefault="00547210" w:rsidP="00A11B1F">
                  <w:pPr>
                    <w:spacing w:after="4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highlight w:val="red"/>
                      <w:lang w:eastAsia="pl-PL"/>
                    </w:rPr>
                  </w:pPr>
                </w:p>
              </w:tc>
            </w:tr>
          </w:tbl>
          <w:p w:rsidR="00926428" w:rsidRDefault="00926428" w:rsidP="00926428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</w:pPr>
          </w:p>
          <w:p w:rsidR="00926428" w:rsidRDefault="00D44F22" w:rsidP="00926428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Słownie: </w:t>
            </w:r>
            <w:r w:rsidR="008A2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……………………………………….</w:t>
            </w:r>
            <w:r w:rsidR="008A2F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</w:t>
            </w:r>
          </w:p>
          <w:p w:rsidR="008A2FE3" w:rsidRDefault="00913722" w:rsidP="00913722">
            <w:pPr>
              <w:tabs>
                <w:tab w:val="left" w:pos="3310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E35A8C" w:rsidRDefault="00E35A8C" w:rsidP="00E35A8C">
            <w:pPr>
              <w:autoSpaceDE w:val="0"/>
              <w:autoSpaceDN w:val="0"/>
              <w:spacing w:before="120" w:after="120" w:line="24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Wskazana w pkt C cena stanowi sumę cen (z kolumny nr 6 „Wartość usług </w:t>
            </w:r>
            <w:r w:rsidRPr="00C800DE">
              <w:rPr>
                <w:rFonts w:ascii="Arial" w:hAnsi="Arial" w:cs="Arial"/>
                <w:sz w:val="20"/>
                <w:szCs w:val="20"/>
              </w:rPr>
              <w:t>”)</w:t>
            </w:r>
            <w:r>
              <w:rPr>
                <w:rFonts w:ascii="Arial" w:hAnsi="Arial" w:cs="Arial"/>
                <w:sz w:val="20"/>
                <w:szCs w:val="20"/>
              </w:rPr>
              <w:t xml:space="preserve"> oferowanych</w:t>
            </w:r>
            <w:r w:rsidRPr="00C800DE">
              <w:rPr>
                <w:rFonts w:ascii="Arial" w:hAnsi="Arial" w:cs="Arial"/>
                <w:sz w:val="20"/>
                <w:szCs w:val="20"/>
              </w:rPr>
              <w:t xml:space="preserve"> za</w:t>
            </w:r>
            <w:r>
              <w:rPr>
                <w:rFonts w:ascii="Arial" w:hAnsi="Arial" w:cs="Arial"/>
                <w:sz w:val="20"/>
                <w:szCs w:val="20"/>
              </w:rPr>
              <w:t xml:space="preserve"> wykonanie</w:t>
            </w:r>
            <w:r w:rsidRPr="00C800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elementów przedmiotu zamówienia wskazanych</w:t>
            </w:r>
            <w:r w:rsidRPr="00C800DE">
              <w:rPr>
                <w:rFonts w:ascii="Arial" w:hAnsi="Arial" w:cs="Arial"/>
                <w:sz w:val="20"/>
                <w:szCs w:val="20"/>
              </w:rPr>
              <w:t xml:space="preserve"> w poniższej tabeli:</w:t>
            </w:r>
          </w:p>
          <w:p w:rsidR="00E35A8C" w:rsidRPr="000D79A8" w:rsidRDefault="00E35A8C" w:rsidP="00E35A8C">
            <w:pPr>
              <w:autoSpaceDE w:val="0"/>
              <w:autoSpaceDN w:val="0"/>
              <w:spacing w:before="120" w:after="120" w:line="24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0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607"/>
              <w:gridCol w:w="1116"/>
              <w:gridCol w:w="992"/>
              <w:gridCol w:w="1559"/>
              <w:gridCol w:w="1215"/>
            </w:tblGrid>
            <w:tr w:rsidR="00E35A8C" w:rsidRPr="00E35A8C" w:rsidTr="00E35A8C">
              <w:trPr>
                <w:trHeight w:val="1084"/>
                <w:jc w:val="center"/>
              </w:trPr>
              <w:tc>
                <w:tcPr>
                  <w:tcW w:w="603" w:type="dxa"/>
                  <w:shd w:val="clear" w:color="000000" w:fill="808080" w:themeFill="background1" w:themeFillShade="80"/>
                  <w:noWrap/>
                  <w:vAlign w:val="center"/>
                  <w:hideMark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Poz.</w:t>
                  </w:r>
                </w:p>
              </w:tc>
              <w:tc>
                <w:tcPr>
                  <w:tcW w:w="3607" w:type="dxa"/>
                  <w:shd w:val="clear" w:color="000000" w:fill="808080" w:themeFill="background1" w:themeFillShade="80"/>
                  <w:vAlign w:val="center"/>
                  <w:hideMark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Nazwa</w:t>
                  </w:r>
                </w:p>
              </w:tc>
              <w:tc>
                <w:tcPr>
                  <w:tcW w:w="1116" w:type="dxa"/>
                  <w:shd w:val="clear" w:color="000000" w:fill="808080" w:themeFill="background1" w:themeFillShade="80"/>
                  <w:vAlign w:val="center"/>
                  <w:hideMark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jednostka</w:t>
                  </w: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br/>
                    <w:t>miary (j.m.)</w:t>
                  </w:r>
                </w:p>
              </w:tc>
              <w:tc>
                <w:tcPr>
                  <w:tcW w:w="992" w:type="dxa"/>
                  <w:shd w:val="clear" w:color="000000" w:fill="808080" w:themeFill="background1" w:themeFillShade="80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Cena jednostkowa brutto</w:t>
                  </w:r>
                </w:p>
              </w:tc>
              <w:tc>
                <w:tcPr>
                  <w:tcW w:w="1559" w:type="dxa"/>
                  <w:shd w:val="clear" w:color="000000" w:fill="808080" w:themeFill="background1" w:themeFillShade="80"/>
                  <w:vAlign w:val="center"/>
                  <w:hideMark/>
                </w:tcPr>
                <w:p w:rsidR="00E35A8C" w:rsidRPr="00E35A8C" w:rsidRDefault="00E35A8C" w:rsidP="00E35A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Szacunkowa ilość usług</w:t>
                  </w:r>
                  <w:r w:rsidR="00596F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/jednostek</w:t>
                  </w:r>
                </w:p>
              </w:tc>
              <w:tc>
                <w:tcPr>
                  <w:tcW w:w="1215" w:type="dxa"/>
                  <w:shd w:val="clear" w:color="000000" w:fill="808080" w:themeFill="background1" w:themeFillShade="80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Wartość usług</w:t>
                  </w: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 </w:t>
                  </w: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(zł brutto)</w:t>
                  </w:r>
                </w:p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 x 5</w:t>
                  </w:r>
                </w:p>
              </w:tc>
            </w:tr>
            <w:tr w:rsidR="00E35A8C" w:rsidRPr="00E35A8C" w:rsidTr="00E35A8C">
              <w:trPr>
                <w:trHeight w:val="240"/>
                <w:jc w:val="center"/>
              </w:trPr>
              <w:tc>
                <w:tcPr>
                  <w:tcW w:w="603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(1)</w:t>
                  </w:r>
                </w:p>
              </w:tc>
              <w:tc>
                <w:tcPr>
                  <w:tcW w:w="360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(2)</w:t>
                  </w:r>
                </w:p>
              </w:tc>
              <w:tc>
                <w:tcPr>
                  <w:tcW w:w="111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(3)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(4)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(5)</w:t>
                  </w:r>
                </w:p>
              </w:tc>
              <w:tc>
                <w:tcPr>
                  <w:tcW w:w="1215" w:type="dxa"/>
                  <w:tcBorders>
                    <w:bottom w:val="single" w:sz="4" w:space="0" w:color="auto"/>
                  </w:tcBorders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(6)</w:t>
                  </w:r>
                </w:p>
              </w:tc>
            </w:tr>
            <w:tr w:rsidR="00E35A8C" w:rsidRPr="00E35A8C" w:rsidTr="00E35A8C">
              <w:trPr>
                <w:trHeight w:val="240"/>
                <w:jc w:val="center"/>
              </w:trPr>
              <w:tc>
                <w:tcPr>
                  <w:tcW w:w="9092" w:type="dxa"/>
                  <w:gridSpan w:val="6"/>
                  <w:shd w:val="clear" w:color="auto" w:fill="808080" w:themeFill="background1" w:themeFillShade="80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Autobus 48-osobowy lub więcej</w:t>
                  </w:r>
                </w:p>
              </w:tc>
            </w:tr>
            <w:tr w:rsidR="00E35A8C" w:rsidRPr="00E35A8C" w:rsidTr="00E35A8C">
              <w:trPr>
                <w:trHeight w:val="285"/>
                <w:jc w:val="center"/>
              </w:trPr>
              <w:tc>
                <w:tcPr>
                  <w:tcW w:w="603" w:type="dxa"/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3607" w:type="dxa"/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Prognozowany łączny czas świadczenia usługi transportowej</w:t>
                  </w:r>
                </w:p>
              </w:tc>
              <w:tc>
                <w:tcPr>
                  <w:tcW w:w="1116" w:type="dxa"/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godz.</w:t>
                  </w:r>
                </w:p>
              </w:tc>
              <w:tc>
                <w:tcPr>
                  <w:tcW w:w="992" w:type="dxa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highlight w:val="yellow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1346</w:t>
                  </w:r>
                </w:p>
              </w:tc>
              <w:tc>
                <w:tcPr>
                  <w:tcW w:w="1215" w:type="dxa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E35A8C" w:rsidRPr="00E35A8C" w:rsidTr="00E35A8C">
              <w:trPr>
                <w:trHeight w:val="285"/>
                <w:jc w:val="center"/>
              </w:trPr>
              <w:tc>
                <w:tcPr>
                  <w:tcW w:w="603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</w:t>
                  </w:r>
                </w:p>
              </w:tc>
              <w:tc>
                <w:tcPr>
                  <w:tcW w:w="360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Prognozowana łączna ilość kilometrów</w:t>
                  </w:r>
                </w:p>
              </w:tc>
              <w:tc>
                <w:tcPr>
                  <w:tcW w:w="111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km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highlight w:val="yellow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18146</w:t>
                  </w:r>
                </w:p>
              </w:tc>
              <w:tc>
                <w:tcPr>
                  <w:tcW w:w="1215" w:type="dxa"/>
                  <w:tcBorders>
                    <w:bottom w:val="single" w:sz="4" w:space="0" w:color="auto"/>
                  </w:tcBorders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E35A8C" w:rsidRPr="00E35A8C" w:rsidTr="00E35A8C">
              <w:trPr>
                <w:trHeight w:val="285"/>
                <w:jc w:val="center"/>
              </w:trPr>
              <w:tc>
                <w:tcPr>
                  <w:tcW w:w="9092" w:type="dxa"/>
                  <w:gridSpan w:val="6"/>
                  <w:shd w:val="clear" w:color="auto" w:fill="808080" w:themeFill="background1" w:themeFillShade="80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Autobus 18-osobowy lub więcej</w:t>
                  </w:r>
                </w:p>
              </w:tc>
            </w:tr>
            <w:tr w:rsidR="00E35A8C" w:rsidRPr="00E35A8C" w:rsidTr="00E35A8C">
              <w:trPr>
                <w:trHeight w:val="285"/>
                <w:jc w:val="center"/>
              </w:trPr>
              <w:tc>
                <w:tcPr>
                  <w:tcW w:w="603" w:type="dxa"/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3607" w:type="dxa"/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Prognozowany łączny czas świadczenia usługi transportowej</w:t>
                  </w:r>
                </w:p>
              </w:tc>
              <w:tc>
                <w:tcPr>
                  <w:tcW w:w="1116" w:type="dxa"/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godz.</w:t>
                  </w:r>
                </w:p>
              </w:tc>
              <w:tc>
                <w:tcPr>
                  <w:tcW w:w="992" w:type="dxa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highlight w:val="yellow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1009</w:t>
                  </w:r>
                </w:p>
              </w:tc>
              <w:tc>
                <w:tcPr>
                  <w:tcW w:w="1215" w:type="dxa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E35A8C" w:rsidRPr="00E35A8C" w:rsidTr="00E35A8C">
              <w:trPr>
                <w:trHeight w:val="285"/>
                <w:jc w:val="center"/>
              </w:trPr>
              <w:tc>
                <w:tcPr>
                  <w:tcW w:w="603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360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Prognozowana łączna ilość kilometrów</w:t>
                  </w:r>
                </w:p>
              </w:tc>
              <w:tc>
                <w:tcPr>
                  <w:tcW w:w="111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km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highlight w:val="yellow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16495</w:t>
                  </w:r>
                </w:p>
              </w:tc>
              <w:tc>
                <w:tcPr>
                  <w:tcW w:w="1215" w:type="dxa"/>
                  <w:tcBorders>
                    <w:bottom w:val="single" w:sz="4" w:space="0" w:color="auto"/>
                  </w:tcBorders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E35A8C" w:rsidRPr="00E35A8C" w:rsidTr="00E35A8C">
              <w:trPr>
                <w:trHeight w:val="285"/>
                <w:jc w:val="center"/>
              </w:trPr>
              <w:tc>
                <w:tcPr>
                  <w:tcW w:w="9092" w:type="dxa"/>
                  <w:gridSpan w:val="6"/>
                  <w:shd w:val="clear" w:color="auto" w:fill="808080" w:themeFill="background1" w:themeFillShade="80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Bus ( 8 miejsc pasażerskich)</w:t>
                  </w:r>
                </w:p>
              </w:tc>
            </w:tr>
            <w:tr w:rsidR="00E35A8C" w:rsidRPr="00E35A8C" w:rsidTr="00E35A8C">
              <w:trPr>
                <w:trHeight w:val="256"/>
                <w:jc w:val="center"/>
              </w:trPr>
              <w:tc>
                <w:tcPr>
                  <w:tcW w:w="603" w:type="dxa"/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5</w:t>
                  </w:r>
                </w:p>
              </w:tc>
              <w:tc>
                <w:tcPr>
                  <w:tcW w:w="3607" w:type="dxa"/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Prognozowany łączny czas świadczenia usługi transportowej </w:t>
                  </w:r>
                </w:p>
              </w:tc>
              <w:tc>
                <w:tcPr>
                  <w:tcW w:w="1116" w:type="dxa"/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godz.</w:t>
                  </w:r>
                </w:p>
              </w:tc>
              <w:tc>
                <w:tcPr>
                  <w:tcW w:w="992" w:type="dxa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highlight w:val="yellow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1097</w:t>
                  </w:r>
                </w:p>
              </w:tc>
              <w:tc>
                <w:tcPr>
                  <w:tcW w:w="1215" w:type="dxa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E35A8C" w:rsidRPr="00E35A8C" w:rsidTr="00E35A8C">
              <w:trPr>
                <w:trHeight w:val="285"/>
                <w:jc w:val="center"/>
              </w:trPr>
              <w:tc>
                <w:tcPr>
                  <w:tcW w:w="603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360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Prognozowana łączna ilość kilometrów</w:t>
                  </w:r>
                </w:p>
              </w:tc>
              <w:tc>
                <w:tcPr>
                  <w:tcW w:w="111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km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highlight w:val="yellow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27532</w:t>
                  </w:r>
                </w:p>
              </w:tc>
              <w:tc>
                <w:tcPr>
                  <w:tcW w:w="1215" w:type="dxa"/>
                  <w:tcBorders>
                    <w:bottom w:val="single" w:sz="4" w:space="0" w:color="auto"/>
                  </w:tcBorders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E35A8C" w:rsidRPr="00E35A8C" w:rsidTr="00E35A8C">
              <w:trPr>
                <w:trHeight w:val="285"/>
                <w:jc w:val="center"/>
              </w:trPr>
              <w:tc>
                <w:tcPr>
                  <w:tcW w:w="9092" w:type="dxa"/>
                  <w:gridSpan w:val="6"/>
                  <w:shd w:val="clear" w:color="auto" w:fill="808080" w:themeFill="background1" w:themeFillShade="80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Samochód osobowy (czterodrzwiowy)</w:t>
                  </w:r>
                </w:p>
              </w:tc>
            </w:tr>
            <w:tr w:rsidR="00E35A8C" w:rsidRPr="00E35A8C" w:rsidTr="00E35A8C">
              <w:trPr>
                <w:trHeight w:val="285"/>
                <w:jc w:val="center"/>
              </w:trPr>
              <w:tc>
                <w:tcPr>
                  <w:tcW w:w="603" w:type="dxa"/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3607" w:type="dxa"/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Prognozowany łączny czas świadczenia usługi transportowej </w:t>
                  </w:r>
                </w:p>
              </w:tc>
              <w:tc>
                <w:tcPr>
                  <w:tcW w:w="1116" w:type="dxa"/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godz.</w:t>
                  </w:r>
                </w:p>
              </w:tc>
              <w:tc>
                <w:tcPr>
                  <w:tcW w:w="992" w:type="dxa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highlight w:val="yellow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5042</w:t>
                  </w:r>
                </w:p>
              </w:tc>
              <w:tc>
                <w:tcPr>
                  <w:tcW w:w="1215" w:type="dxa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E35A8C" w:rsidRPr="00E35A8C" w:rsidTr="00E35A8C">
              <w:trPr>
                <w:trHeight w:val="285"/>
                <w:jc w:val="center"/>
              </w:trPr>
              <w:tc>
                <w:tcPr>
                  <w:tcW w:w="603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360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Prognozowana łączna ilość kilometrów</w:t>
                  </w:r>
                </w:p>
              </w:tc>
              <w:tc>
                <w:tcPr>
                  <w:tcW w:w="111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km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highlight w:val="yellow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75844</w:t>
                  </w:r>
                </w:p>
              </w:tc>
              <w:tc>
                <w:tcPr>
                  <w:tcW w:w="1215" w:type="dxa"/>
                  <w:tcBorders>
                    <w:bottom w:val="single" w:sz="4" w:space="0" w:color="auto"/>
                  </w:tcBorders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E35A8C" w:rsidRPr="00E35A8C" w:rsidTr="00E35A8C">
              <w:trPr>
                <w:trHeight w:val="285"/>
                <w:jc w:val="center"/>
              </w:trPr>
              <w:tc>
                <w:tcPr>
                  <w:tcW w:w="9092" w:type="dxa"/>
                  <w:gridSpan w:val="6"/>
                  <w:shd w:val="clear" w:color="auto" w:fill="808080" w:themeFill="background1" w:themeFillShade="80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Samochód osobowy limuzyna min. klasy E</w:t>
                  </w:r>
                </w:p>
              </w:tc>
            </w:tr>
            <w:tr w:rsidR="00E35A8C" w:rsidRPr="00E35A8C" w:rsidTr="00E35A8C">
              <w:trPr>
                <w:trHeight w:val="255"/>
                <w:jc w:val="center"/>
              </w:trPr>
              <w:tc>
                <w:tcPr>
                  <w:tcW w:w="603" w:type="dxa"/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9</w:t>
                  </w:r>
                </w:p>
              </w:tc>
              <w:tc>
                <w:tcPr>
                  <w:tcW w:w="3607" w:type="dxa"/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Prognozowany łączny czas świadczenia usługi transportowej </w:t>
                  </w:r>
                </w:p>
              </w:tc>
              <w:tc>
                <w:tcPr>
                  <w:tcW w:w="1116" w:type="dxa"/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godz.</w:t>
                  </w:r>
                </w:p>
              </w:tc>
              <w:tc>
                <w:tcPr>
                  <w:tcW w:w="992" w:type="dxa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highlight w:val="yellow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495</w:t>
                  </w:r>
                </w:p>
              </w:tc>
              <w:tc>
                <w:tcPr>
                  <w:tcW w:w="1215" w:type="dxa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E35A8C" w:rsidRPr="00E35A8C" w:rsidTr="00E35A8C">
              <w:trPr>
                <w:trHeight w:val="255"/>
                <w:jc w:val="center"/>
              </w:trPr>
              <w:tc>
                <w:tcPr>
                  <w:tcW w:w="603" w:type="dxa"/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10</w:t>
                  </w:r>
                </w:p>
              </w:tc>
              <w:tc>
                <w:tcPr>
                  <w:tcW w:w="3607" w:type="dxa"/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Prognozowana łączna ilość kilometrów</w:t>
                  </w:r>
                </w:p>
              </w:tc>
              <w:tc>
                <w:tcPr>
                  <w:tcW w:w="1116" w:type="dxa"/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km</w:t>
                  </w:r>
                </w:p>
              </w:tc>
              <w:tc>
                <w:tcPr>
                  <w:tcW w:w="992" w:type="dxa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highlight w:val="yellow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7824</w:t>
                  </w:r>
                </w:p>
              </w:tc>
              <w:tc>
                <w:tcPr>
                  <w:tcW w:w="1215" w:type="dxa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E35A8C" w:rsidRPr="00E35A8C" w:rsidTr="00E35A8C">
              <w:trPr>
                <w:trHeight w:val="255"/>
                <w:jc w:val="center"/>
              </w:trPr>
              <w:tc>
                <w:tcPr>
                  <w:tcW w:w="7877" w:type="dxa"/>
                  <w:gridSpan w:val="5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>Wartość zamówienia</w:t>
                  </w:r>
                  <w:r w:rsidRPr="00E35A8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 łącznie (suma wartości z kolumny 6):</w:t>
                  </w:r>
                </w:p>
              </w:tc>
              <w:tc>
                <w:tcPr>
                  <w:tcW w:w="1215" w:type="dxa"/>
                  <w:shd w:val="clear" w:color="auto" w:fill="auto"/>
                  <w:vAlign w:val="center"/>
                </w:tcPr>
                <w:p w:rsidR="00E35A8C" w:rsidRPr="00E35A8C" w:rsidRDefault="00E35A8C" w:rsidP="00135F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:rsidR="00E35A8C" w:rsidRDefault="00E35A8C" w:rsidP="00E35A8C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35A8C" w:rsidRDefault="00E35A8C" w:rsidP="00E35A8C">
            <w:pPr>
              <w:autoSpaceDE w:val="0"/>
              <w:autoSpaceDN w:val="0"/>
              <w:spacing w:before="120" w:after="120" w:line="24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147">
              <w:rPr>
                <w:rFonts w:ascii="Arial" w:hAnsi="Arial" w:cs="Arial"/>
                <w:sz w:val="16"/>
                <w:szCs w:val="16"/>
              </w:rPr>
              <w:t xml:space="preserve">Wykonawca wpisuje oferowane ceny jednostkowe w odpowiednich komórkach w kolumnie 4, a następnie dokonuje obliczenia wartości usług poprzez przemnożenie oferowanej ceny jednostkowej przez odpowiednie wartości, wskazane w komórkach </w:t>
            </w:r>
            <w:r w:rsidRPr="000F5A46">
              <w:rPr>
                <w:rFonts w:ascii="Arial" w:hAnsi="Arial" w:cs="Arial"/>
                <w:sz w:val="16"/>
                <w:szCs w:val="16"/>
              </w:rPr>
              <w:t>w kolumnie 5 (</w:t>
            </w:r>
            <w:r w:rsidR="009239AA">
              <w:rPr>
                <w:rFonts w:ascii="Arial" w:hAnsi="Arial" w:cs="Arial"/>
                <w:sz w:val="16"/>
                <w:szCs w:val="16"/>
              </w:rPr>
              <w:t>szacunkowa ilość usług</w:t>
            </w:r>
            <w:r w:rsidR="004A4DC1">
              <w:rPr>
                <w:rFonts w:ascii="Arial" w:hAnsi="Arial" w:cs="Arial"/>
                <w:sz w:val="16"/>
                <w:szCs w:val="16"/>
              </w:rPr>
              <w:t>/jednostek</w:t>
            </w:r>
            <w:r w:rsidRPr="003F0147">
              <w:rPr>
                <w:rFonts w:ascii="Arial" w:hAnsi="Arial" w:cs="Arial"/>
                <w:sz w:val="16"/>
                <w:szCs w:val="16"/>
              </w:rPr>
              <w:t xml:space="preserve">). Uzyskane iloczyny wpisuje w odpowiednie komórki w </w:t>
            </w:r>
            <w:r>
              <w:rPr>
                <w:rFonts w:ascii="Arial" w:hAnsi="Arial" w:cs="Arial"/>
                <w:sz w:val="16"/>
                <w:szCs w:val="16"/>
              </w:rPr>
              <w:t>kolumnie</w:t>
            </w:r>
            <w:r w:rsidRPr="003A78E1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6,</w:t>
            </w:r>
            <w:r w:rsidRPr="003F0147">
              <w:rPr>
                <w:rFonts w:ascii="Arial" w:hAnsi="Arial" w:cs="Arial"/>
                <w:sz w:val="16"/>
                <w:szCs w:val="16"/>
              </w:rPr>
              <w:t xml:space="preserve"> a następnie dokonuje zsumowania wartości we wskaza</w:t>
            </w:r>
            <w:r>
              <w:rPr>
                <w:rFonts w:ascii="Arial" w:hAnsi="Arial" w:cs="Arial"/>
                <w:sz w:val="16"/>
                <w:szCs w:val="16"/>
              </w:rPr>
              <w:t>nej</w:t>
            </w:r>
            <w:r w:rsidRPr="003F0147">
              <w:rPr>
                <w:rFonts w:ascii="Arial" w:hAnsi="Arial" w:cs="Arial"/>
                <w:sz w:val="16"/>
                <w:szCs w:val="16"/>
              </w:rPr>
              <w:t xml:space="preserve"> kolumn</w:t>
            </w:r>
            <w:r>
              <w:rPr>
                <w:rFonts w:ascii="Arial" w:hAnsi="Arial" w:cs="Arial"/>
                <w:sz w:val="16"/>
                <w:szCs w:val="16"/>
              </w:rPr>
              <w:t>ie</w:t>
            </w:r>
            <w:r w:rsidRPr="003F0147">
              <w:rPr>
                <w:rFonts w:ascii="Arial" w:hAnsi="Arial" w:cs="Arial"/>
                <w:sz w:val="16"/>
                <w:szCs w:val="16"/>
              </w:rPr>
              <w:t>. Wynik sumowania wpisuje w odpowiednie</w:t>
            </w: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3F0147">
              <w:rPr>
                <w:rFonts w:ascii="Arial" w:hAnsi="Arial" w:cs="Arial"/>
                <w:sz w:val="16"/>
                <w:szCs w:val="16"/>
              </w:rPr>
              <w:t xml:space="preserve"> komór</w:t>
            </w:r>
            <w:r>
              <w:rPr>
                <w:rFonts w:ascii="Arial" w:hAnsi="Arial" w:cs="Arial"/>
                <w:sz w:val="16"/>
                <w:szCs w:val="16"/>
              </w:rPr>
              <w:t>ce</w:t>
            </w:r>
            <w:r w:rsidRPr="003F0147">
              <w:rPr>
                <w:rFonts w:ascii="Arial" w:hAnsi="Arial" w:cs="Arial"/>
                <w:sz w:val="16"/>
                <w:szCs w:val="16"/>
              </w:rPr>
              <w:t xml:space="preserve"> w wiersz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3F0147">
              <w:rPr>
                <w:rFonts w:ascii="Arial" w:hAnsi="Arial" w:cs="Arial"/>
                <w:sz w:val="16"/>
                <w:szCs w:val="16"/>
              </w:rPr>
              <w:t xml:space="preserve"> „</w:t>
            </w:r>
            <w:r w:rsidR="009239AA">
              <w:rPr>
                <w:rFonts w:ascii="Arial" w:hAnsi="Arial" w:cs="Arial"/>
                <w:color w:val="000000"/>
                <w:sz w:val="16"/>
                <w:szCs w:val="16"/>
              </w:rPr>
              <w:t>Wartość zamówienia</w:t>
            </w:r>
            <w:r w:rsidRPr="003F0147">
              <w:rPr>
                <w:rFonts w:ascii="Arial" w:hAnsi="Arial" w:cs="Arial"/>
                <w:color w:val="000000"/>
                <w:sz w:val="16"/>
                <w:szCs w:val="16"/>
              </w:rPr>
              <w:t xml:space="preserve"> łącznie” </w:t>
            </w:r>
          </w:p>
          <w:p w:rsidR="00A8281D" w:rsidRDefault="00A8281D" w:rsidP="00926428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8281D" w:rsidRPr="0056735B" w:rsidRDefault="00A8281D" w:rsidP="00AE03ED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D02B16" w:rsidRPr="0056735B" w:rsidRDefault="00D02B16" w:rsidP="001C2FBB">
            <w:pPr>
              <w:tabs>
                <w:tab w:val="left" w:pos="459"/>
              </w:tabs>
              <w:spacing w:after="120" w:line="48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__________________________________________________________________________  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56735B" w:rsidRDefault="00EF42E4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02B16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9B5588" w:rsidRDefault="009B5588" w:rsidP="009B5588">
            <w:pPr>
              <w:tabs>
                <w:tab w:val="left" w:pos="459"/>
              </w:tabs>
              <w:spacing w:after="40" w:line="24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</w:t>
            </w:r>
            <w:r w:rsidR="00A828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="00AE03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reślonych w SIWZ oraz we wzorze umowy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</w:t>
            </w:r>
            <w:r w:rsidR="00A828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Warunków Zamówienia oraz wzorami umów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 nie wnosimy do nich zastrzeżeń oraz przyjmujemy warunki w nich zawarte;</w:t>
            </w:r>
          </w:p>
          <w:p w:rsidR="006C5713" w:rsidRDefault="006C5713" w:rsidP="006C5713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E03ED" w:rsidRPr="006C5713" w:rsidRDefault="00AE03ED" w:rsidP="006C571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480" w:lineRule="auto"/>
              <w:ind w:left="459" w:hanging="459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6C5713">
              <w:rPr>
                <w:rFonts w:ascii="Arial" w:eastAsia="Times New Roman" w:hAnsi="Arial" w:cs="Arial"/>
                <w:b/>
                <w:lang w:eastAsia="pl-PL"/>
              </w:rPr>
              <w:t>Termin zlecenia wykonania usług przy użyciu autobusu wynosi</w:t>
            </w:r>
            <w:r w:rsidR="006C5713">
              <w:rPr>
                <w:rFonts w:ascii="Arial" w:eastAsia="Times New Roman" w:hAnsi="Arial" w:cs="Arial"/>
                <w:b/>
                <w:lang w:eastAsia="pl-PL"/>
              </w:rPr>
              <w:t xml:space="preserve"> …….</w:t>
            </w:r>
            <w:r w:rsidRPr="006C5713">
              <w:rPr>
                <w:rFonts w:ascii="Arial" w:eastAsia="Times New Roman" w:hAnsi="Arial" w:cs="Arial"/>
                <w:b/>
                <w:lang w:eastAsia="pl-PL"/>
              </w:rPr>
              <w:t xml:space="preserve">….. </w:t>
            </w:r>
            <w:r w:rsidRPr="006C5713">
              <w:rPr>
                <w:rStyle w:val="Odwoanieprzypisudolnego"/>
                <w:rFonts w:ascii="Arial" w:eastAsia="Times New Roman" w:hAnsi="Arial" w:cs="Arial"/>
                <w:b/>
                <w:lang w:eastAsia="pl-PL"/>
              </w:rPr>
              <w:footnoteReference w:id="2"/>
            </w:r>
            <w:r w:rsidRPr="006C5713">
              <w:rPr>
                <w:rFonts w:ascii="Arial" w:eastAsia="Times New Roman" w:hAnsi="Arial" w:cs="Arial"/>
                <w:b/>
                <w:lang w:eastAsia="pl-PL"/>
              </w:rPr>
              <w:t>dni</w:t>
            </w:r>
            <w:r w:rsidR="006C5713">
              <w:rPr>
                <w:rFonts w:ascii="Arial" w:eastAsia="Times New Roman" w:hAnsi="Arial" w:cs="Arial"/>
                <w:b/>
                <w:lang w:eastAsia="pl-PL"/>
              </w:rPr>
              <w:t xml:space="preserve"> (słownie: …………………………..) </w:t>
            </w:r>
          </w:p>
          <w:p w:rsidR="00AE03ED" w:rsidRPr="006C5713" w:rsidRDefault="00AE03ED" w:rsidP="0042695E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480" w:lineRule="auto"/>
              <w:ind w:left="459" w:hanging="425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6C5713">
              <w:rPr>
                <w:rFonts w:ascii="Arial" w:eastAsia="Times New Roman" w:hAnsi="Arial" w:cs="Arial"/>
                <w:b/>
                <w:lang w:eastAsia="pl-PL"/>
              </w:rPr>
              <w:t xml:space="preserve">Termin zlecenia wykonania usług przy użyciu </w:t>
            </w:r>
            <w:proofErr w:type="spellStart"/>
            <w:r w:rsidRPr="006C5713">
              <w:rPr>
                <w:rFonts w:ascii="Arial" w:eastAsia="Times New Roman" w:hAnsi="Arial" w:cs="Arial"/>
                <w:b/>
                <w:lang w:eastAsia="pl-PL"/>
              </w:rPr>
              <w:t>busa</w:t>
            </w:r>
            <w:proofErr w:type="spellEnd"/>
            <w:r w:rsidRPr="006C5713">
              <w:rPr>
                <w:rFonts w:ascii="Arial" w:eastAsia="Times New Roman" w:hAnsi="Arial" w:cs="Arial"/>
                <w:b/>
                <w:lang w:eastAsia="pl-PL"/>
              </w:rPr>
              <w:t xml:space="preserve"> wynosi …</w:t>
            </w:r>
            <w:r w:rsidR="006C5713">
              <w:rPr>
                <w:rFonts w:ascii="Arial" w:eastAsia="Times New Roman" w:hAnsi="Arial" w:cs="Arial"/>
                <w:b/>
                <w:lang w:eastAsia="pl-PL"/>
              </w:rPr>
              <w:t xml:space="preserve">…… </w:t>
            </w:r>
            <w:r w:rsidRPr="006C5713">
              <w:rPr>
                <w:rStyle w:val="Odwoanieprzypisudolnego"/>
                <w:rFonts w:ascii="Arial" w:eastAsia="Times New Roman" w:hAnsi="Arial" w:cs="Arial"/>
                <w:b/>
                <w:lang w:eastAsia="pl-PL"/>
              </w:rPr>
              <w:footnoteReference w:id="3"/>
            </w:r>
            <w:r w:rsidRPr="006C5713">
              <w:rPr>
                <w:rFonts w:ascii="Arial" w:eastAsia="Times New Roman" w:hAnsi="Arial" w:cs="Arial"/>
                <w:b/>
                <w:lang w:eastAsia="pl-PL"/>
              </w:rPr>
              <w:t>dni</w:t>
            </w:r>
            <w:r w:rsidR="006C5713">
              <w:rPr>
                <w:rFonts w:ascii="Arial" w:eastAsia="Times New Roman" w:hAnsi="Arial" w:cs="Arial"/>
                <w:b/>
                <w:lang w:eastAsia="pl-PL"/>
              </w:rPr>
              <w:t xml:space="preserve">  </w:t>
            </w:r>
            <w:r w:rsidR="006C5713" w:rsidRPr="006C5713">
              <w:rPr>
                <w:rFonts w:ascii="Arial" w:eastAsia="Times New Roman" w:hAnsi="Arial" w:cs="Arial"/>
                <w:b/>
                <w:lang w:eastAsia="pl-PL"/>
              </w:rPr>
              <w:t>(słownie: …………………………..)</w:t>
            </w:r>
            <w:bookmarkStart w:id="0" w:name="_GoBack"/>
            <w:bookmarkEnd w:id="0"/>
          </w:p>
          <w:p w:rsidR="006C5713" w:rsidRPr="0056735B" w:rsidRDefault="006C5713" w:rsidP="006C571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9B4D2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A11B1F" w:rsidRPr="0056735B" w:rsidRDefault="00AE03ED" w:rsidP="00A11B1F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wadium</w:t>
            </w:r>
            <w:r w:rsidR="00A828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11B1F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wysokości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  <w:r w:rsidR="005B5C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.000,00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PLN</w:t>
            </w:r>
            <w:r w:rsidR="00A11B1F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ośmiu</w:t>
            </w:r>
            <w:r w:rsidR="005B5C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tysięcy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złotych</w:t>
            </w:r>
            <w:r w:rsidR="00A11B1F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</w:t>
            </w:r>
            <w:r w:rsidR="005B5C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</w:t>
            </w:r>
            <w:r w:rsidR="00A11B1F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..........................................;</w:t>
            </w:r>
          </w:p>
          <w:p w:rsidR="008D2614" w:rsidRDefault="00A11B1F" w:rsidP="008D2614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  <w:r w:rsidR="008D26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8D2614" w:rsidRPr="008D2614" w:rsidRDefault="008D2614" w:rsidP="008D2614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2614">
              <w:rPr>
                <w:rFonts w:ascii="Arial" w:hAnsi="Arial" w:cs="Arial"/>
                <w:sz w:val="20"/>
                <w:szCs w:val="20"/>
              </w:rPr>
              <w:t>Oświadczam, że reprezentowany przeze mnie Wykonawca jest</w:t>
            </w:r>
            <w:r w:rsidRPr="00B8154A">
              <w:rPr>
                <w:rStyle w:val="Odwoanieprzypisudolnego"/>
                <w:rFonts w:ascii="Arial" w:hAnsi="Arial"/>
                <w:b/>
                <w:sz w:val="24"/>
              </w:rPr>
              <w:footnoteReference w:id="4"/>
            </w:r>
            <w:r w:rsidRPr="008D261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D2614" w:rsidRPr="00431236" w:rsidRDefault="008D2614" w:rsidP="008D2614">
            <w:pPr>
              <w:autoSpaceDE w:val="0"/>
              <w:autoSpaceDN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2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2695E">
              <w:rPr>
                <w:rFonts w:ascii="Arial" w:hAnsi="Arial" w:cs="Arial"/>
                <w:sz w:val="20"/>
                <w:szCs w:val="20"/>
              </w:rPr>
            </w:r>
            <w:r w:rsidR="004269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12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31236">
              <w:rPr>
                <w:rFonts w:ascii="Arial" w:hAnsi="Arial" w:cs="Arial"/>
                <w:sz w:val="20"/>
                <w:szCs w:val="20"/>
              </w:rPr>
              <w:t xml:space="preserve">  mikroprzedsiębiorstwem;</w:t>
            </w:r>
          </w:p>
          <w:p w:rsidR="008D2614" w:rsidRPr="00431236" w:rsidRDefault="008D2614" w:rsidP="008D2614">
            <w:pPr>
              <w:autoSpaceDE w:val="0"/>
              <w:autoSpaceDN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2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2695E">
              <w:rPr>
                <w:rFonts w:ascii="Arial" w:hAnsi="Arial" w:cs="Arial"/>
                <w:sz w:val="20"/>
                <w:szCs w:val="20"/>
              </w:rPr>
            </w:r>
            <w:r w:rsidR="004269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12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31236">
              <w:rPr>
                <w:rFonts w:ascii="Arial" w:hAnsi="Arial" w:cs="Arial"/>
                <w:sz w:val="20"/>
                <w:szCs w:val="20"/>
              </w:rPr>
              <w:t xml:space="preserve">  małym przedsiębiorstwem;</w:t>
            </w:r>
          </w:p>
          <w:p w:rsidR="008D2614" w:rsidRPr="00431236" w:rsidRDefault="008D2614" w:rsidP="008D2614">
            <w:pPr>
              <w:autoSpaceDE w:val="0"/>
              <w:autoSpaceDN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2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2695E">
              <w:rPr>
                <w:rFonts w:ascii="Arial" w:hAnsi="Arial" w:cs="Arial"/>
                <w:sz w:val="20"/>
                <w:szCs w:val="20"/>
              </w:rPr>
            </w:r>
            <w:r w:rsidR="004269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12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31236">
              <w:rPr>
                <w:rFonts w:ascii="Arial" w:hAnsi="Arial" w:cs="Arial"/>
                <w:sz w:val="20"/>
                <w:szCs w:val="20"/>
              </w:rPr>
              <w:t xml:space="preserve">  średnim przedsiębiorstwem;</w:t>
            </w:r>
          </w:p>
          <w:p w:rsidR="00A11B1F" w:rsidRPr="008D2614" w:rsidRDefault="008D2614" w:rsidP="008D2614">
            <w:pPr>
              <w:autoSpaceDE w:val="0"/>
              <w:autoSpaceDN w:val="0"/>
              <w:spacing w:before="120" w:after="120" w:line="300" w:lineRule="exact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2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2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2695E">
              <w:rPr>
                <w:rFonts w:ascii="Arial" w:hAnsi="Arial" w:cs="Arial"/>
                <w:sz w:val="20"/>
                <w:szCs w:val="20"/>
              </w:rPr>
            </w:r>
            <w:r w:rsidR="004269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3123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431236">
              <w:rPr>
                <w:rFonts w:ascii="Arial" w:hAnsi="Arial" w:cs="Arial"/>
                <w:sz w:val="20"/>
                <w:szCs w:val="20"/>
              </w:rPr>
              <w:t xml:space="preserve">  dużym przedsiębiorstwem.</w:t>
            </w:r>
          </w:p>
        </w:tc>
      </w:tr>
      <w:tr w:rsidR="00A11B1F" w:rsidRPr="0056735B" w:rsidTr="003D73F3">
        <w:trPr>
          <w:trHeight w:val="425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osobą upoważnioną do kontaktów z Zamawiającym w sprawach dotyczących realizacji umowy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jest .........................................................................................................................................................................</w:t>
            </w:r>
          </w:p>
          <w:p w:rsidR="00A11B1F" w:rsidRPr="0056735B" w:rsidRDefault="00031599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 xml:space="preserve">e-mail: </w:t>
            </w:r>
            <w:r w:rsidR="00A11B1F"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….…………………..……....….tel./fax: .....................................................………………..;</w:t>
            </w:r>
          </w:p>
          <w:p w:rsidR="00A11B1F" w:rsidRPr="0056735B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3D73F3">
        <w:trPr>
          <w:trHeight w:val="241"/>
        </w:trPr>
        <w:tc>
          <w:tcPr>
            <w:tcW w:w="9214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SPIS TREŚCI: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3D73F3">
        <w:trPr>
          <w:trHeight w:val="1677"/>
        </w:trPr>
        <w:tc>
          <w:tcPr>
            <w:tcW w:w="4500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10" w:rsidRDefault="00547210" w:rsidP="00547210">
      <w:pPr>
        <w:spacing w:after="0" w:line="240" w:lineRule="auto"/>
      </w:pPr>
      <w:r>
        <w:separator/>
      </w:r>
    </w:p>
  </w:endnote>
  <w:end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10" w:rsidRDefault="00547210" w:rsidP="00547210">
      <w:pPr>
        <w:spacing w:after="0" w:line="240" w:lineRule="auto"/>
      </w:pPr>
      <w:r>
        <w:separator/>
      </w:r>
    </w:p>
  </w:footnote>
  <w:foot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footnote>
  <w:footnote w:id="1">
    <w:p w:rsidR="00926428" w:rsidRPr="004B5DC4" w:rsidRDefault="00926428" w:rsidP="00B4791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DC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DC4">
        <w:rPr>
          <w:rFonts w:ascii="Arial" w:hAnsi="Arial" w:cs="Arial"/>
          <w:sz w:val="16"/>
          <w:szCs w:val="16"/>
        </w:rPr>
        <w:t xml:space="preserve"> </w:t>
      </w:r>
      <w:r w:rsidRPr="004B5DC4">
        <w:rPr>
          <w:rFonts w:ascii="Arial" w:hAnsi="Arial" w:cs="Arial"/>
          <w:b/>
          <w:sz w:val="16"/>
          <w:szCs w:val="16"/>
        </w:rPr>
        <w:t>ŁĄCZNA CENA OFERTOWA</w:t>
      </w:r>
      <w:r w:rsidRPr="004B5DC4">
        <w:rPr>
          <w:rFonts w:ascii="Arial" w:hAnsi="Arial" w:cs="Arial"/>
          <w:sz w:val="16"/>
          <w:szCs w:val="16"/>
        </w:rPr>
        <w:t xml:space="preserve"> stanowi całkowite wynagrodzenie Wykonawcy, uwzględniające wszystkie koszty związane z realizacją przedmiotu zamó</w:t>
      </w:r>
      <w:r w:rsidR="005B5C82">
        <w:rPr>
          <w:rFonts w:ascii="Arial" w:hAnsi="Arial" w:cs="Arial"/>
          <w:sz w:val="16"/>
          <w:szCs w:val="16"/>
        </w:rPr>
        <w:t>wienia zgodnie z niniejszą SIWZ</w:t>
      </w:r>
      <w:r w:rsidR="00855415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:rsidR="00AE03ED" w:rsidRPr="006C5713" w:rsidRDefault="00AE03ED">
      <w:pPr>
        <w:pStyle w:val="Tekstprzypisudolnego"/>
        <w:rPr>
          <w:rFonts w:ascii="Arial" w:hAnsi="Arial" w:cs="Arial"/>
        </w:rPr>
      </w:pPr>
      <w:r w:rsidRPr="006C5713">
        <w:rPr>
          <w:rStyle w:val="Odwoanieprzypisudolnego"/>
        </w:rPr>
        <w:footnoteRef/>
      </w:r>
      <w:r w:rsidRPr="006C5713">
        <w:t xml:space="preserve"> </w:t>
      </w:r>
      <w:r w:rsidRPr="006C5713">
        <w:rPr>
          <w:rFonts w:ascii="Arial" w:hAnsi="Arial" w:cs="Arial"/>
        </w:rPr>
        <w:t>Deklarowany termin stanowi kryterium oceny ofert, zgodnie z Rozdziałem XVI SIWZ</w:t>
      </w:r>
    </w:p>
  </w:footnote>
  <w:footnote w:id="3">
    <w:p w:rsidR="00AE03ED" w:rsidRPr="006C5713" w:rsidRDefault="00AE03ED">
      <w:pPr>
        <w:pStyle w:val="Tekstprzypisudolnego"/>
        <w:rPr>
          <w:rFonts w:ascii="Arial" w:hAnsi="Arial" w:cs="Arial"/>
          <w:sz w:val="16"/>
          <w:szCs w:val="16"/>
        </w:rPr>
      </w:pPr>
      <w:r w:rsidRPr="006C5713">
        <w:rPr>
          <w:rStyle w:val="Odwoanieprzypisudolnego"/>
          <w:rFonts w:ascii="Arial" w:hAnsi="Arial" w:cs="Arial"/>
        </w:rPr>
        <w:footnoteRef/>
      </w:r>
      <w:r w:rsidRPr="006C5713">
        <w:rPr>
          <w:rFonts w:ascii="Arial" w:hAnsi="Arial" w:cs="Arial"/>
        </w:rPr>
        <w:t xml:space="preserve"> Deklarowany termin stanowi kryterium oceny ofert, zgodnie z Rozdziałem XVI SIWZ</w:t>
      </w:r>
    </w:p>
  </w:footnote>
  <w:footnote w:id="4">
    <w:p w:rsidR="008D2614" w:rsidRPr="006C5713" w:rsidRDefault="008D2614" w:rsidP="008D261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5713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Pr="006C5713">
        <w:rPr>
          <w:rFonts w:ascii="Arial" w:hAnsi="Arial" w:cs="Arial"/>
          <w:b/>
          <w:sz w:val="16"/>
          <w:szCs w:val="16"/>
        </w:rPr>
        <w:t xml:space="preserve"> Zaznaczyć właściwe (a w przypadku Wykonawców składający wspólną ofertę należy zaznaczyć odpowiednią kategorię dla każdego podmiotu)</w:t>
      </w:r>
      <w:r w:rsidRPr="006C5713">
        <w:rPr>
          <w:rFonts w:ascii="Arial" w:hAnsi="Arial" w:cs="Arial"/>
          <w:sz w:val="16"/>
          <w:szCs w:val="16"/>
        </w:rPr>
        <w:t xml:space="preserve"> zgodnie z zaleceniem Komisji Europejskiej z dnia 6 maja 2003 r. dotyczącym definicji mikroprzedsiębiorstw oraz małych i średnich przedsiębiorstw (Dz.U. L 124 z 20.5.2003, s. 36). </w:t>
      </w:r>
      <w:r w:rsidRPr="006C5713">
        <w:rPr>
          <w:rFonts w:ascii="Arial" w:hAnsi="Arial" w:cs="Arial"/>
          <w:sz w:val="16"/>
          <w:szCs w:val="16"/>
          <w:u w:val="single"/>
        </w:rPr>
        <w:t>Te informacje są wymagane wyłącznie do celów statystycznych</w:t>
      </w:r>
      <w:r w:rsidRPr="006C5713">
        <w:rPr>
          <w:rFonts w:ascii="Arial" w:hAnsi="Arial" w:cs="Arial"/>
          <w:sz w:val="16"/>
          <w:szCs w:val="16"/>
        </w:rPr>
        <w:t xml:space="preserve">. </w:t>
      </w:r>
    </w:p>
    <w:p w:rsidR="008D2614" w:rsidRPr="006C5713" w:rsidRDefault="008D2614" w:rsidP="008D261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5713">
        <w:rPr>
          <w:rFonts w:ascii="Arial" w:hAnsi="Arial" w:cs="Arial"/>
          <w:b/>
          <w:sz w:val="16"/>
          <w:szCs w:val="16"/>
        </w:rPr>
        <w:t>Mikroprzedsiębiorstwo:</w:t>
      </w:r>
      <w:r w:rsidRPr="006C5713">
        <w:rPr>
          <w:rFonts w:ascii="Arial" w:hAnsi="Arial" w:cs="Arial"/>
          <w:sz w:val="16"/>
          <w:szCs w:val="16"/>
        </w:rPr>
        <w:t xml:space="preserve"> przedsiębiorstwo, które </w:t>
      </w:r>
      <w:r w:rsidRPr="006C5713">
        <w:rPr>
          <w:rFonts w:ascii="Arial" w:hAnsi="Arial" w:cs="Arial"/>
          <w:b/>
          <w:sz w:val="16"/>
          <w:szCs w:val="16"/>
        </w:rPr>
        <w:t>zatrudnia mniej niż 10 osób</w:t>
      </w:r>
      <w:r w:rsidRPr="006C5713">
        <w:rPr>
          <w:rFonts w:ascii="Arial" w:hAnsi="Arial" w:cs="Arial"/>
          <w:sz w:val="16"/>
          <w:szCs w:val="16"/>
        </w:rPr>
        <w:t xml:space="preserve"> i którego roczny obrót lub roczna suma bilansowa </w:t>
      </w:r>
      <w:r w:rsidRPr="006C5713">
        <w:rPr>
          <w:rFonts w:ascii="Arial" w:hAnsi="Arial" w:cs="Arial"/>
          <w:b/>
          <w:sz w:val="16"/>
          <w:szCs w:val="16"/>
        </w:rPr>
        <w:t>nie przekracza 2 milionów EUR</w:t>
      </w:r>
      <w:r w:rsidRPr="006C5713">
        <w:rPr>
          <w:rFonts w:ascii="Arial" w:hAnsi="Arial" w:cs="Arial"/>
          <w:sz w:val="16"/>
          <w:szCs w:val="16"/>
        </w:rPr>
        <w:t>.</w:t>
      </w:r>
    </w:p>
    <w:p w:rsidR="008D2614" w:rsidRPr="006C5713" w:rsidRDefault="008D2614" w:rsidP="008D261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5713">
        <w:rPr>
          <w:rFonts w:ascii="Arial" w:hAnsi="Arial" w:cs="Arial"/>
          <w:b/>
          <w:sz w:val="16"/>
          <w:szCs w:val="16"/>
        </w:rPr>
        <w:t>Małe przedsiębiorstwo:</w:t>
      </w:r>
      <w:r w:rsidRPr="006C5713">
        <w:rPr>
          <w:rFonts w:ascii="Arial" w:hAnsi="Arial" w:cs="Arial"/>
          <w:sz w:val="16"/>
          <w:szCs w:val="16"/>
        </w:rPr>
        <w:t xml:space="preserve"> przedsiębiorstwo, które </w:t>
      </w:r>
      <w:r w:rsidRPr="006C5713">
        <w:rPr>
          <w:rFonts w:ascii="Arial" w:hAnsi="Arial" w:cs="Arial"/>
          <w:b/>
          <w:sz w:val="16"/>
          <w:szCs w:val="16"/>
        </w:rPr>
        <w:t>zatrudnia mniej niż 50 osób</w:t>
      </w:r>
      <w:r w:rsidRPr="006C5713">
        <w:rPr>
          <w:rFonts w:ascii="Arial" w:hAnsi="Arial" w:cs="Arial"/>
          <w:sz w:val="16"/>
          <w:szCs w:val="16"/>
        </w:rPr>
        <w:t xml:space="preserve"> i którego roczny obrót lub roczna suma bilansowa </w:t>
      </w:r>
      <w:r w:rsidRPr="006C5713">
        <w:rPr>
          <w:rFonts w:ascii="Arial" w:hAnsi="Arial" w:cs="Arial"/>
          <w:b/>
          <w:sz w:val="16"/>
          <w:szCs w:val="16"/>
        </w:rPr>
        <w:t>nie przekracza 10 milionów EUR</w:t>
      </w:r>
      <w:r w:rsidRPr="006C5713">
        <w:rPr>
          <w:rFonts w:ascii="Arial" w:hAnsi="Arial" w:cs="Arial"/>
          <w:sz w:val="16"/>
          <w:szCs w:val="16"/>
        </w:rPr>
        <w:t>.</w:t>
      </w:r>
    </w:p>
    <w:p w:rsidR="008D2614" w:rsidRPr="00AA777D" w:rsidRDefault="008D2614" w:rsidP="008D2614">
      <w:pPr>
        <w:pStyle w:val="Tekstprzypisudolnego"/>
        <w:jc w:val="both"/>
        <w:rPr>
          <w:rFonts w:ascii="Arial" w:hAnsi="Arial" w:cs="Arial"/>
          <w:b/>
        </w:rPr>
      </w:pPr>
      <w:r w:rsidRPr="006C5713">
        <w:rPr>
          <w:rFonts w:ascii="Arial" w:hAnsi="Arial" w:cs="Arial"/>
          <w:b/>
          <w:sz w:val="16"/>
          <w:szCs w:val="16"/>
        </w:rPr>
        <w:t>Średnie przedsiębiorstwa: przedsiębiorstwa, które nie są mikroprzedsiębiorstwami ani małymi przedsiębiorstwami</w:t>
      </w:r>
      <w:r w:rsidRPr="006C5713">
        <w:rPr>
          <w:rFonts w:ascii="Arial" w:hAnsi="Arial" w:cs="Arial"/>
          <w:sz w:val="16"/>
          <w:szCs w:val="16"/>
        </w:rPr>
        <w:t xml:space="preserve"> </w:t>
      </w:r>
      <w:r w:rsidRPr="006C5713">
        <w:rPr>
          <w:rFonts w:ascii="Arial" w:hAnsi="Arial" w:cs="Arial"/>
          <w:sz w:val="16"/>
          <w:szCs w:val="16"/>
        </w:rPr>
        <w:br/>
        <w:t xml:space="preserve">i które </w:t>
      </w:r>
      <w:r w:rsidRPr="006C5713">
        <w:rPr>
          <w:rFonts w:ascii="Arial" w:hAnsi="Arial" w:cs="Arial"/>
          <w:b/>
          <w:sz w:val="16"/>
          <w:szCs w:val="16"/>
        </w:rPr>
        <w:t>zatrudniają mniej niż 250 osób</w:t>
      </w:r>
      <w:r w:rsidRPr="006C5713">
        <w:rPr>
          <w:rFonts w:ascii="Arial" w:hAnsi="Arial" w:cs="Arial"/>
          <w:sz w:val="16"/>
          <w:szCs w:val="16"/>
        </w:rPr>
        <w:t xml:space="preserve"> i których </w:t>
      </w:r>
      <w:r w:rsidRPr="006C571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6C5713">
        <w:rPr>
          <w:rFonts w:ascii="Arial" w:hAnsi="Arial" w:cs="Arial"/>
          <w:sz w:val="16"/>
          <w:szCs w:val="16"/>
        </w:rPr>
        <w:t xml:space="preserve"> </w:t>
      </w:r>
      <w:r w:rsidRPr="006C5713">
        <w:rPr>
          <w:rFonts w:ascii="Arial" w:hAnsi="Arial" w:cs="Arial"/>
          <w:b/>
          <w:i/>
          <w:sz w:val="16"/>
          <w:szCs w:val="16"/>
        </w:rPr>
        <w:t>lub</w:t>
      </w:r>
      <w:r w:rsidRPr="006C5713">
        <w:rPr>
          <w:rFonts w:ascii="Arial" w:hAnsi="Arial" w:cs="Arial"/>
          <w:sz w:val="16"/>
          <w:szCs w:val="16"/>
        </w:rPr>
        <w:t xml:space="preserve"> </w:t>
      </w:r>
      <w:r w:rsidRPr="006C571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6C5713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AB4040A"/>
    <w:multiLevelType w:val="hybridMultilevel"/>
    <w:tmpl w:val="1CA8A53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031599"/>
    <w:rsid w:val="00057D71"/>
    <w:rsid w:val="00062B09"/>
    <w:rsid w:val="00111F3E"/>
    <w:rsid w:val="001C2FBB"/>
    <w:rsid w:val="002053D0"/>
    <w:rsid w:val="00210757"/>
    <w:rsid w:val="002857D5"/>
    <w:rsid w:val="002A57EB"/>
    <w:rsid w:val="003B6B48"/>
    <w:rsid w:val="003F1CE9"/>
    <w:rsid w:val="0042695E"/>
    <w:rsid w:val="0044458D"/>
    <w:rsid w:val="0047145A"/>
    <w:rsid w:val="004A4DC1"/>
    <w:rsid w:val="004B5DC4"/>
    <w:rsid w:val="005253C6"/>
    <w:rsid w:val="00533515"/>
    <w:rsid w:val="00547210"/>
    <w:rsid w:val="0056735B"/>
    <w:rsid w:val="005751CC"/>
    <w:rsid w:val="00596F8C"/>
    <w:rsid w:val="005B5C82"/>
    <w:rsid w:val="006202A6"/>
    <w:rsid w:val="00627C6C"/>
    <w:rsid w:val="00667AF8"/>
    <w:rsid w:val="006B3606"/>
    <w:rsid w:val="006C5713"/>
    <w:rsid w:val="0070329E"/>
    <w:rsid w:val="00781A01"/>
    <w:rsid w:val="00797CF4"/>
    <w:rsid w:val="007B1251"/>
    <w:rsid w:val="007F044F"/>
    <w:rsid w:val="00813468"/>
    <w:rsid w:val="00854C59"/>
    <w:rsid w:val="00855415"/>
    <w:rsid w:val="00855F9D"/>
    <w:rsid w:val="00863894"/>
    <w:rsid w:val="008A2FE3"/>
    <w:rsid w:val="008B44E4"/>
    <w:rsid w:val="008C19A0"/>
    <w:rsid w:val="008D2614"/>
    <w:rsid w:val="008D615C"/>
    <w:rsid w:val="00912DBC"/>
    <w:rsid w:val="00913722"/>
    <w:rsid w:val="009239AA"/>
    <w:rsid w:val="00926428"/>
    <w:rsid w:val="009B4D26"/>
    <w:rsid w:val="009B5588"/>
    <w:rsid w:val="009E7E3A"/>
    <w:rsid w:val="009F06D3"/>
    <w:rsid w:val="00A11B1F"/>
    <w:rsid w:val="00A8281D"/>
    <w:rsid w:val="00A85FC6"/>
    <w:rsid w:val="00AE03ED"/>
    <w:rsid w:val="00AE476F"/>
    <w:rsid w:val="00AF0D6E"/>
    <w:rsid w:val="00B4791C"/>
    <w:rsid w:val="00B67EDF"/>
    <w:rsid w:val="00B74108"/>
    <w:rsid w:val="00CC318D"/>
    <w:rsid w:val="00D02B16"/>
    <w:rsid w:val="00D1207C"/>
    <w:rsid w:val="00D44F22"/>
    <w:rsid w:val="00D6242A"/>
    <w:rsid w:val="00D73BFA"/>
    <w:rsid w:val="00D86538"/>
    <w:rsid w:val="00DE27D3"/>
    <w:rsid w:val="00E35A8C"/>
    <w:rsid w:val="00E531DF"/>
    <w:rsid w:val="00E866CA"/>
    <w:rsid w:val="00EA20AF"/>
    <w:rsid w:val="00EB68DF"/>
    <w:rsid w:val="00EF42E4"/>
    <w:rsid w:val="00EF7C55"/>
    <w:rsid w:val="00FB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5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5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A4AB4-2628-488C-82D5-4F2912E6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1036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Joanna Dudka</cp:lastModifiedBy>
  <cp:revision>44</cp:revision>
  <dcterms:created xsi:type="dcterms:W3CDTF">2016-10-21T06:11:00Z</dcterms:created>
  <dcterms:modified xsi:type="dcterms:W3CDTF">2017-11-08T08:43:00Z</dcterms:modified>
</cp:coreProperties>
</file>