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63" w:rsidRPr="00872663" w:rsidRDefault="00872663" w:rsidP="0087266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72663">
        <w:rPr>
          <w:rFonts w:ascii="Arial" w:hAnsi="Arial" w:cs="Arial"/>
          <w:b/>
          <w:sz w:val="20"/>
          <w:szCs w:val="20"/>
        </w:rPr>
        <w:t>Zakres testu rekrutacyjnego:</w:t>
      </w:r>
    </w:p>
    <w:p w:rsidR="00872663" w:rsidRDefault="00872663" w:rsidP="0087266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Zasady funkcjonowania Sieci PIFE.</w:t>
      </w:r>
    </w:p>
    <w:p w:rsidR="00872663" w:rsidRDefault="007F3AD8" w:rsidP="0087266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Bieżące m</w:t>
      </w:r>
      <w:r w:rsidR="00872663">
        <w:rPr>
          <w:rFonts w:ascii="Arial" w:hAnsi="Arial" w:cs="Arial"/>
          <w:sz w:val="20"/>
          <w:szCs w:val="20"/>
        </w:rPr>
        <w:t>ożliwości oraz reguły uzyskania wsparcia z odpowiedniego programu Narodowej Strategii Spójności</w:t>
      </w:r>
      <w:r>
        <w:rPr>
          <w:rFonts w:ascii="Arial" w:hAnsi="Arial" w:cs="Arial"/>
          <w:sz w:val="20"/>
          <w:szCs w:val="20"/>
        </w:rPr>
        <w:t xml:space="preserve"> 2007-2013</w:t>
      </w:r>
      <w:r w:rsidR="00872663">
        <w:rPr>
          <w:rFonts w:ascii="Arial" w:hAnsi="Arial" w:cs="Arial"/>
          <w:sz w:val="20"/>
          <w:szCs w:val="20"/>
        </w:rPr>
        <w:t xml:space="preserve">, a także z Europejskiego Funduszu Rolnego Rozwoju Obszarów Wiejskich. </w:t>
      </w:r>
    </w:p>
    <w:p w:rsidR="00872663" w:rsidRDefault="00872663" w:rsidP="0087266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Etapy, procedury, wymagane dokumenty, terminy związane z procesem rozliczania projektu współfinansowanego z Funduszy Europejskich na lata 2007-2013.</w:t>
      </w:r>
    </w:p>
    <w:p w:rsidR="007F3AD8" w:rsidRDefault="007F3AD8" w:rsidP="0087266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Zagadnienia dotyczące projektów krajowych i regionalnych dokumentów programowanych związanych z perspektywą finansową 2014-2020 ( w tym Umowy Partnerstwa i Regionalnego Programu Operacyjnego Województwa Zachodniopomorskiego).</w:t>
      </w:r>
    </w:p>
    <w:p w:rsidR="00872663" w:rsidRDefault="00872663" w:rsidP="0087266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Możliwości realizacji projektów współfinansowanych ze środków UE z wykorzystaniem formuły PPP.</w:t>
      </w:r>
    </w:p>
    <w:p w:rsidR="00872663" w:rsidRDefault="007F3AD8" w:rsidP="0087266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Zagadnienia dotyczące</w:t>
      </w:r>
      <w:r w:rsidR="00872663">
        <w:rPr>
          <w:rFonts w:ascii="Arial" w:hAnsi="Arial" w:cs="Arial"/>
          <w:sz w:val="20"/>
          <w:szCs w:val="20"/>
        </w:rPr>
        <w:t xml:space="preserve"> realizowanych projektów dofinansowanych z Funduszy Europejskich.</w:t>
      </w:r>
    </w:p>
    <w:p w:rsidR="00872663" w:rsidRDefault="007F3AD8" w:rsidP="0087266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872663">
        <w:rPr>
          <w:rFonts w:ascii="Arial" w:hAnsi="Arial" w:cs="Arial"/>
          <w:sz w:val="20"/>
          <w:szCs w:val="20"/>
        </w:rPr>
        <w:t>asad</w:t>
      </w:r>
      <w:r>
        <w:rPr>
          <w:rFonts w:ascii="Arial" w:hAnsi="Arial" w:cs="Arial"/>
          <w:sz w:val="20"/>
          <w:szCs w:val="20"/>
        </w:rPr>
        <w:t>y</w:t>
      </w:r>
      <w:r w:rsidR="00872663">
        <w:rPr>
          <w:rFonts w:ascii="Arial" w:hAnsi="Arial" w:cs="Arial"/>
          <w:sz w:val="20"/>
          <w:szCs w:val="20"/>
        </w:rPr>
        <w:t xml:space="preserve"> kontroli projektów współfinanso</w:t>
      </w:r>
      <w:r>
        <w:rPr>
          <w:rFonts w:ascii="Arial" w:hAnsi="Arial" w:cs="Arial"/>
          <w:sz w:val="20"/>
          <w:szCs w:val="20"/>
        </w:rPr>
        <w:t xml:space="preserve">wanych z Funduszy Europejskich </w:t>
      </w:r>
      <w:r w:rsidR="00872663">
        <w:rPr>
          <w:rFonts w:ascii="Arial" w:hAnsi="Arial" w:cs="Arial"/>
          <w:sz w:val="20"/>
          <w:szCs w:val="20"/>
        </w:rPr>
        <w:t xml:space="preserve">w tym: </w:t>
      </w:r>
    </w:p>
    <w:p w:rsidR="00872663" w:rsidRDefault="007F3AD8" w:rsidP="00872663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- </w:t>
      </w:r>
      <w:r w:rsidR="00872663">
        <w:rPr>
          <w:rFonts w:ascii="Arial" w:hAnsi="Arial" w:cs="Arial"/>
          <w:sz w:val="20"/>
          <w:szCs w:val="20"/>
        </w:rPr>
        <w:t xml:space="preserve"> rodzaj</w:t>
      </w:r>
      <w:r>
        <w:rPr>
          <w:rFonts w:ascii="Arial" w:hAnsi="Arial" w:cs="Arial"/>
          <w:sz w:val="20"/>
          <w:szCs w:val="20"/>
        </w:rPr>
        <w:t>e</w:t>
      </w:r>
      <w:r w:rsidR="00872663">
        <w:rPr>
          <w:rFonts w:ascii="Arial" w:hAnsi="Arial" w:cs="Arial"/>
          <w:sz w:val="20"/>
          <w:szCs w:val="20"/>
        </w:rPr>
        <w:t xml:space="preserve"> kontroli, </w:t>
      </w:r>
    </w:p>
    <w:p w:rsidR="00872663" w:rsidRDefault="007F3AD8" w:rsidP="00872663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-  instytucje</w:t>
      </w:r>
      <w:r w:rsidR="00872663">
        <w:rPr>
          <w:rFonts w:ascii="Arial" w:hAnsi="Arial" w:cs="Arial"/>
          <w:sz w:val="20"/>
          <w:szCs w:val="20"/>
        </w:rPr>
        <w:t xml:space="preserve"> uprawnion</w:t>
      </w:r>
      <w:r>
        <w:rPr>
          <w:rFonts w:ascii="Arial" w:hAnsi="Arial" w:cs="Arial"/>
          <w:sz w:val="20"/>
          <w:szCs w:val="20"/>
        </w:rPr>
        <w:t>e</w:t>
      </w:r>
      <w:r w:rsidR="00872663">
        <w:rPr>
          <w:rFonts w:ascii="Arial" w:hAnsi="Arial" w:cs="Arial"/>
          <w:sz w:val="20"/>
          <w:szCs w:val="20"/>
        </w:rPr>
        <w:t xml:space="preserve"> do kontroli, </w:t>
      </w:r>
    </w:p>
    <w:p w:rsidR="00872663" w:rsidRDefault="007F3AD8" w:rsidP="00872663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- </w:t>
      </w:r>
      <w:r w:rsidR="00872663">
        <w:rPr>
          <w:rFonts w:ascii="Arial" w:hAnsi="Arial" w:cs="Arial"/>
          <w:sz w:val="20"/>
          <w:szCs w:val="20"/>
        </w:rPr>
        <w:t>obowiązując</w:t>
      </w:r>
      <w:r>
        <w:rPr>
          <w:rFonts w:ascii="Arial" w:hAnsi="Arial" w:cs="Arial"/>
          <w:sz w:val="20"/>
          <w:szCs w:val="20"/>
        </w:rPr>
        <w:t xml:space="preserve">e </w:t>
      </w:r>
      <w:r w:rsidR="00872663">
        <w:rPr>
          <w:rFonts w:ascii="Arial" w:hAnsi="Arial" w:cs="Arial"/>
          <w:sz w:val="20"/>
          <w:szCs w:val="20"/>
        </w:rPr>
        <w:t>procedur</w:t>
      </w:r>
      <w:r>
        <w:rPr>
          <w:rFonts w:ascii="Arial" w:hAnsi="Arial" w:cs="Arial"/>
          <w:sz w:val="20"/>
          <w:szCs w:val="20"/>
        </w:rPr>
        <w:t>y</w:t>
      </w:r>
      <w:r w:rsidR="00872663">
        <w:rPr>
          <w:rFonts w:ascii="Arial" w:hAnsi="Arial" w:cs="Arial"/>
          <w:sz w:val="20"/>
          <w:szCs w:val="20"/>
        </w:rPr>
        <w:t xml:space="preserve"> i termin</w:t>
      </w:r>
      <w:r>
        <w:rPr>
          <w:rFonts w:ascii="Arial" w:hAnsi="Arial" w:cs="Arial"/>
          <w:sz w:val="20"/>
          <w:szCs w:val="20"/>
        </w:rPr>
        <w:t xml:space="preserve">y </w:t>
      </w:r>
      <w:r w:rsidR="00872663">
        <w:rPr>
          <w:rFonts w:ascii="Arial" w:hAnsi="Arial" w:cs="Arial"/>
          <w:sz w:val="20"/>
          <w:szCs w:val="20"/>
        </w:rPr>
        <w:t xml:space="preserve">kontroli, </w:t>
      </w:r>
    </w:p>
    <w:p w:rsidR="00872663" w:rsidRDefault="007F3AD8" w:rsidP="00872663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- </w:t>
      </w:r>
      <w:r w:rsidR="00872663">
        <w:rPr>
          <w:rFonts w:ascii="Arial" w:hAnsi="Arial" w:cs="Arial"/>
          <w:sz w:val="20"/>
          <w:szCs w:val="20"/>
        </w:rPr>
        <w:t>sposob</w:t>
      </w:r>
      <w:r>
        <w:rPr>
          <w:rFonts w:ascii="Arial" w:hAnsi="Arial" w:cs="Arial"/>
          <w:sz w:val="20"/>
          <w:szCs w:val="20"/>
        </w:rPr>
        <w:t>y</w:t>
      </w:r>
      <w:r w:rsidR="00872663">
        <w:rPr>
          <w:rFonts w:ascii="Arial" w:hAnsi="Arial" w:cs="Arial"/>
          <w:sz w:val="20"/>
          <w:szCs w:val="20"/>
        </w:rPr>
        <w:t xml:space="preserve"> kompletowania i archiwizacji dokumentów.</w:t>
      </w:r>
    </w:p>
    <w:p w:rsidR="002C5644" w:rsidRDefault="002C5644">
      <w:bookmarkStart w:id="0" w:name="_GoBack"/>
      <w:bookmarkEnd w:id="0"/>
    </w:p>
    <w:sectPr w:rsidR="002C5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44413"/>
    <w:multiLevelType w:val="hybridMultilevel"/>
    <w:tmpl w:val="9D7AF49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663"/>
    <w:rsid w:val="002C5644"/>
    <w:rsid w:val="00497565"/>
    <w:rsid w:val="007F3AD8"/>
    <w:rsid w:val="00872663"/>
    <w:rsid w:val="00A7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2663"/>
    <w:pPr>
      <w:ind w:left="720"/>
      <w:contextualSpacing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2663"/>
    <w:pPr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cp:lastPrinted>2015-02-27T09:00:00Z</cp:lastPrinted>
  <dcterms:created xsi:type="dcterms:W3CDTF">2015-02-06T07:30:00Z</dcterms:created>
  <dcterms:modified xsi:type="dcterms:W3CDTF">2015-02-27T09:22:00Z</dcterms:modified>
</cp:coreProperties>
</file>