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CA2" w:rsidRDefault="007A4CA2" w:rsidP="00CF1A87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PROJEKTÓW UCHWAŁ</w:t>
      </w:r>
    </w:p>
    <w:p w:rsidR="007A4CA2" w:rsidRDefault="007A4CA2" w:rsidP="007A4CA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IV SESJĘ SEJMIKU WOJEWÓDZTWA ZACHODNIOPOMORSKIEGO</w:t>
      </w:r>
    </w:p>
    <w:p w:rsidR="007A4CA2" w:rsidRDefault="007A4CA2" w:rsidP="00CF1A8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dniu 28 lutego  2019 r. </w:t>
      </w:r>
    </w:p>
    <w:p w:rsidR="007A4CA2" w:rsidRDefault="00011D68" w:rsidP="00CF1A87">
      <w:pPr>
        <w:spacing w:after="0" w:line="240" w:lineRule="auto"/>
        <w:jc w:val="right"/>
        <w:rPr>
          <w:rFonts w:ascii="Arial" w:hAnsi="Arial" w:cs="Arial"/>
          <w:b/>
          <w:i/>
          <w:color w:val="0070C0"/>
          <w:u w:val="single"/>
        </w:rPr>
      </w:pPr>
      <w:r>
        <w:rPr>
          <w:rFonts w:ascii="Arial" w:hAnsi="Arial" w:cs="Arial"/>
          <w:b/>
          <w:i/>
          <w:color w:val="0070C0"/>
          <w:highlight w:val="yellow"/>
          <w:u w:val="single"/>
        </w:rPr>
        <w:t>stan na:  22</w:t>
      </w:r>
      <w:bookmarkStart w:id="0" w:name="_GoBack"/>
      <w:bookmarkEnd w:id="0"/>
      <w:r w:rsidR="000B4FF3">
        <w:rPr>
          <w:rFonts w:ascii="Arial" w:hAnsi="Arial" w:cs="Arial"/>
          <w:b/>
          <w:i/>
          <w:color w:val="0070C0"/>
          <w:highlight w:val="yellow"/>
          <w:u w:val="single"/>
        </w:rPr>
        <w:t xml:space="preserve">  lutego </w:t>
      </w:r>
      <w:r w:rsidR="007A4CA2">
        <w:rPr>
          <w:rFonts w:ascii="Arial" w:hAnsi="Arial" w:cs="Arial"/>
          <w:b/>
          <w:i/>
          <w:color w:val="0070C0"/>
          <w:highlight w:val="yellow"/>
          <w:u w:val="single"/>
        </w:rPr>
        <w:t>2019 r.</w:t>
      </w:r>
      <w:r w:rsidR="007A4CA2">
        <w:rPr>
          <w:rFonts w:ascii="Arial" w:hAnsi="Arial" w:cs="Arial"/>
          <w:b/>
          <w:i/>
          <w:color w:val="0070C0"/>
          <w:u w:val="single"/>
        </w:rPr>
        <w:t xml:space="preserve"> </w:t>
      </w:r>
    </w:p>
    <w:p w:rsidR="00C21F61" w:rsidRDefault="00C21F61" w:rsidP="00CF1A87">
      <w:pPr>
        <w:spacing w:after="0" w:line="240" w:lineRule="auto"/>
        <w:jc w:val="right"/>
        <w:rPr>
          <w:rFonts w:ascii="Arial" w:hAnsi="Arial" w:cs="Arial"/>
          <w:b/>
          <w:i/>
          <w:color w:val="0070C0"/>
          <w:u w:val="single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4"/>
        <w:gridCol w:w="1013"/>
        <w:gridCol w:w="7817"/>
        <w:gridCol w:w="4099"/>
        <w:gridCol w:w="1147"/>
      </w:tblGrid>
      <w:tr w:rsidR="007A4CA2" w:rsidTr="002D5B1A">
        <w:trPr>
          <w:trHeight w:val="56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CA2" w:rsidRDefault="007A4CA2" w:rsidP="002D5B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CA2" w:rsidRDefault="007A4CA2" w:rsidP="002D5B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projektu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CA2" w:rsidRDefault="007A4CA2" w:rsidP="002D5B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CA2" w:rsidRDefault="007A4CA2" w:rsidP="002D5B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Komisja wiodąca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CA2" w:rsidRPr="00CF0DA6" w:rsidRDefault="007A4CA2" w:rsidP="002D5B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DA6">
              <w:rPr>
                <w:rFonts w:ascii="Arial" w:hAnsi="Arial" w:cs="Arial"/>
                <w:color w:val="000000"/>
                <w:sz w:val="18"/>
                <w:szCs w:val="18"/>
              </w:rPr>
              <w:t>Wydział merytorycz</w:t>
            </w:r>
          </w:p>
          <w:p w:rsidR="007A4CA2" w:rsidRPr="00CF0DA6" w:rsidRDefault="007A4CA2" w:rsidP="002D5B1A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F0DA6">
              <w:rPr>
                <w:rFonts w:ascii="Arial" w:hAnsi="Arial" w:cs="Arial"/>
                <w:color w:val="000000"/>
                <w:sz w:val="18"/>
                <w:szCs w:val="18"/>
              </w:rPr>
              <w:t>Urzędu</w:t>
            </w:r>
          </w:p>
        </w:tc>
      </w:tr>
      <w:tr w:rsidR="007A4CA2" w:rsidTr="002D5B1A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A2" w:rsidRDefault="007A4CA2" w:rsidP="007A4CA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A2" w:rsidRDefault="007A4CA2" w:rsidP="002D5B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A2" w:rsidRPr="00245568" w:rsidRDefault="007A4CA2" w:rsidP="002D5B1A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C7D">
              <w:rPr>
                <w:rFonts w:ascii="Arial" w:hAnsi="Arial" w:cs="Arial"/>
                <w:sz w:val="20"/>
                <w:szCs w:val="20"/>
              </w:rPr>
              <w:t>w sprawie dokonania zmian w Statucie Samodzielnego Publicznego Zakładu Opieki Zdrowotnej Wojewódzkiego Ośrodka Terapii Uzależnienia od Alkoholu i Współuzależnienia w Stanominie nadanego uchwałą nr XXVIII/440/17 Sejmiku Województwa Zachodniopomor</w:t>
            </w:r>
            <w:r>
              <w:rPr>
                <w:rFonts w:ascii="Arial" w:hAnsi="Arial" w:cs="Arial"/>
                <w:sz w:val="20"/>
                <w:szCs w:val="20"/>
              </w:rPr>
              <w:t>skiego z dnia 21 listopada 2017</w:t>
            </w:r>
            <w:r w:rsidRPr="00D54C7D">
              <w:rPr>
                <w:rFonts w:ascii="Arial" w:hAnsi="Arial" w:cs="Arial"/>
                <w:sz w:val="20"/>
                <w:szCs w:val="20"/>
              </w:rPr>
              <w:t>r.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A2" w:rsidRDefault="006E7980" w:rsidP="002D5B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Spraw Społecznych i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A2" w:rsidRDefault="007A4CA2" w:rsidP="002D5B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WZ</w:t>
            </w:r>
          </w:p>
        </w:tc>
      </w:tr>
      <w:tr w:rsidR="007A4CA2" w:rsidTr="002D5B1A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A2" w:rsidRDefault="007A4CA2" w:rsidP="007A4CA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A2" w:rsidRDefault="007A4CA2" w:rsidP="002D5B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40/1/19 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A2" w:rsidRPr="00245568" w:rsidRDefault="000B4FF3" w:rsidP="007A4CA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CC5">
              <w:rPr>
                <w:rFonts w:ascii="Arial" w:hAnsi="Arial" w:cs="Arial"/>
                <w:sz w:val="20"/>
                <w:szCs w:val="20"/>
              </w:rPr>
              <w:t>w sprawie prz</w:t>
            </w:r>
            <w:r w:rsidR="009D78C1">
              <w:rPr>
                <w:rFonts w:ascii="Arial" w:hAnsi="Arial" w:cs="Arial"/>
                <w:sz w:val="20"/>
                <w:szCs w:val="20"/>
              </w:rPr>
              <w:t>ystąpienia do realizacji przez Województwo Z</w:t>
            </w:r>
            <w:r w:rsidRPr="00886CC5">
              <w:rPr>
                <w:rFonts w:ascii="Arial" w:hAnsi="Arial" w:cs="Arial"/>
                <w:sz w:val="20"/>
                <w:szCs w:val="20"/>
              </w:rPr>
              <w:t>achodniopomorskie międzynarodowego projektu pn. „</w:t>
            </w:r>
            <w:r w:rsidRPr="00886CC5">
              <w:rPr>
                <w:rFonts w:ascii="Arial" w:hAnsi="Arial" w:cs="Arial"/>
                <w:sz w:val="20"/>
              </w:rPr>
              <w:t>Porty Kreatywne - Internacjonalizacja branży kulturalnej i twórczej w regionie Morza Bałtyckiego” (akronim: Creative Ports)</w:t>
            </w:r>
            <w:r w:rsidRPr="00886CC5">
              <w:rPr>
                <w:rFonts w:ascii="Arial" w:hAnsi="Arial" w:cs="Arial"/>
                <w:b/>
                <w:sz w:val="20"/>
              </w:rPr>
              <w:t xml:space="preserve"> </w:t>
            </w:r>
            <w:r w:rsidRPr="00886CC5">
              <w:rPr>
                <w:rFonts w:ascii="Arial" w:hAnsi="Arial" w:cs="Arial"/>
                <w:sz w:val="20"/>
              </w:rPr>
              <w:t>realizowanego w ramach Programu Europejskiej Współpracy Terytorialnej – Interreg Region Morza Bałtyckiego 2014-2020 przy współfinansowaniu ze środków Europejskiego Funduszy Rozwoju Regionalnego.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A2" w:rsidRDefault="006E7980" w:rsidP="007A4C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6E7980" w:rsidRDefault="006E7980" w:rsidP="007A4C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Rozwoju, Promocji i Współpracy …</w:t>
            </w:r>
          </w:p>
          <w:p w:rsidR="006E7980" w:rsidRDefault="006E7980" w:rsidP="007A4C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A2" w:rsidRDefault="000B4FF3" w:rsidP="002D5B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WWT</w:t>
            </w:r>
          </w:p>
        </w:tc>
      </w:tr>
      <w:tr w:rsidR="006216BC" w:rsidTr="002D5B1A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BC" w:rsidRDefault="006216BC" w:rsidP="007A4CA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BC" w:rsidRDefault="006216BC" w:rsidP="002D5B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BC" w:rsidRPr="00886CC5" w:rsidRDefault="006216BC" w:rsidP="007A4CA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zamiaru likwidacji Wojewódzkiej Szkoły Policealnej dla Dorosłych w Szczecinie i zamiaru przeniesienia kształcenia.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BC" w:rsidRDefault="006216BC" w:rsidP="007A4C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BC" w:rsidRDefault="006216BC" w:rsidP="002D5B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WEiS</w:t>
            </w:r>
          </w:p>
        </w:tc>
      </w:tr>
      <w:tr w:rsidR="006216BC" w:rsidTr="002D5B1A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BC" w:rsidRDefault="006216BC" w:rsidP="007A4CA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BC" w:rsidRDefault="006216BC" w:rsidP="002D5B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BC" w:rsidRDefault="006216BC" w:rsidP="007A4CA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zamiaru likwidacji Wojewódzkiej Szkoły Policealnej dla Młodzieży w Świnoujściu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BC" w:rsidRDefault="006216BC" w:rsidP="00DA5C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BC" w:rsidRDefault="006216BC" w:rsidP="002D5B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WEiS</w:t>
            </w:r>
          </w:p>
        </w:tc>
      </w:tr>
      <w:tr w:rsidR="002347E3" w:rsidTr="002D5B1A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E3" w:rsidRDefault="002347E3" w:rsidP="007A4CA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E3" w:rsidRDefault="002347E3" w:rsidP="002D5B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E3" w:rsidRDefault="002347E3" w:rsidP="007A4CA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5F7">
              <w:rPr>
                <w:rFonts w:ascii="Arial" w:hAnsi="Arial" w:cs="Arial"/>
                <w:sz w:val="20"/>
                <w:szCs w:val="20"/>
              </w:rPr>
              <w:t>zmieniającej uchwałę Nr XXXIII/529/18 Sejmiku Województwa Zachodniopomorskiego z dnia 28 czerwca 2018 r. w sprawie zasad</w:t>
            </w:r>
            <w:r w:rsidRPr="007C75F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udzielania dotacji celowej spółkom wodnym z budżetu Województwa Zachodniopomorskiego, trybu postępowania w sprawie o udzielenie dotacji oraz sposobu jej rozliczania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66C" w:rsidRDefault="001B366C" w:rsidP="001B36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2347E3" w:rsidRDefault="001B366C" w:rsidP="00DA5C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Rolnictwa i Rozwoju Obszarów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E3" w:rsidRDefault="002347E3" w:rsidP="002D5B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WRiR</w:t>
            </w:r>
          </w:p>
        </w:tc>
      </w:tr>
      <w:tr w:rsidR="002347E3" w:rsidTr="002D5B1A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E3" w:rsidRDefault="002347E3" w:rsidP="007A4CA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E3" w:rsidRDefault="002347E3" w:rsidP="002D5B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E3" w:rsidRPr="007C75F7" w:rsidRDefault="002347E3" w:rsidP="002347E3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zmieniająca uchwałę w sprawie</w:t>
            </w:r>
            <w:r w:rsidRPr="002019D4">
              <w:rPr>
                <w:rFonts w:ascii="Arial" w:hAnsi="Arial" w:cs="Arial"/>
                <w:sz w:val="20"/>
                <w:szCs w:val="20"/>
              </w:rPr>
              <w:t xml:space="preserve"> zasad przyznawania z budżetu Województwa Zachodniopomorskiego stypendiów w dziedzinie kultury dla osób zajmujących się profesjonalnie twórczo</w:t>
            </w:r>
            <w:r>
              <w:rPr>
                <w:rFonts w:ascii="Arial" w:hAnsi="Arial" w:cs="Arial"/>
                <w:sz w:val="20"/>
                <w:szCs w:val="20"/>
              </w:rPr>
              <w:t>ścią artystyczną, uchwałę</w:t>
            </w:r>
            <w:r w:rsidRPr="002019D4">
              <w:rPr>
                <w:rFonts w:ascii="Arial" w:hAnsi="Arial" w:cs="Arial"/>
                <w:sz w:val="20"/>
                <w:szCs w:val="20"/>
              </w:rPr>
              <w:t xml:space="preserve"> w sprawie ustanowienia Nagrody „Pro Arte” Marszałka Województwa Zachodniopomorskiego oraz Nagród Marszałka Województwa Zachodniopomorskiego za osiągnięcia w dziedzinie twórczości artystycznej, upowszechnian</w:t>
            </w:r>
            <w:r>
              <w:rPr>
                <w:rFonts w:ascii="Arial" w:hAnsi="Arial" w:cs="Arial"/>
                <w:sz w:val="20"/>
                <w:szCs w:val="20"/>
              </w:rPr>
              <w:t>ia i ochrony kultury oraz uchwałę</w:t>
            </w:r>
            <w:r w:rsidRPr="002019D4">
              <w:rPr>
                <w:rFonts w:ascii="Arial" w:hAnsi="Arial" w:cs="Arial"/>
                <w:sz w:val="20"/>
                <w:szCs w:val="20"/>
              </w:rPr>
              <w:t xml:space="preserve"> w sprawie ustalenia zasad przyznawania z budżetu Województwa Zachodniopomorskiego stypendiów w ramach Programu Stypendialnego Marszałka Województwa Zachodniopomorskiego pn. „Janko Muzykant”.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E3" w:rsidRDefault="001B366C" w:rsidP="00DA5C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  <w:p w:rsidR="001B366C" w:rsidRDefault="001B366C" w:rsidP="001B36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1B366C" w:rsidRPr="001B366C" w:rsidRDefault="001B366C" w:rsidP="00DA5C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E3" w:rsidRDefault="002347E3" w:rsidP="002D5B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WKNiDN</w:t>
            </w:r>
          </w:p>
        </w:tc>
      </w:tr>
      <w:tr w:rsidR="0036750F" w:rsidRPr="00C21F61" w:rsidTr="002D5B1A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0F" w:rsidRPr="00C21F61" w:rsidRDefault="0036750F" w:rsidP="00C21F6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Meiryo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0F" w:rsidRPr="00C21F61" w:rsidRDefault="00C21F61" w:rsidP="00C21F61">
            <w:pPr>
              <w:spacing w:after="0" w:line="240" w:lineRule="auto"/>
              <w:jc w:val="center"/>
              <w:rPr>
                <w:rFonts w:ascii="Arial" w:eastAsia="Meiryo" w:hAnsi="Arial" w:cs="Arial"/>
                <w:sz w:val="20"/>
                <w:szCs w:val="20"/>
              </w:rPr>
            </w:pPr>
            <w:r w:rsidRPr="00C21F61">
              <w:rPr>
                <w:rFonts w:ascii="Arial" w:eastAsia="Meiryo" w:hAnsi="Arial" w:cs="Arial"/>
                <w:sz w:val="20"/>
                <w:szCs w:val="20"/>
              </w:rPr>
              <w:t>45/1/19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0F" w:rsidRPr="00C21F61" w:rsidRDefault="00C21F61" w:rsidP="00C21F61">
            <w:pPr>
              <w:suppressAutoHyphens/>
              <w:spacing w:after="0" w:line="240" w:lineRule="auto"/>
              <w:jc w:val="both"/>
              <w:rPr>
                <w:rFonts w:ascii="Arial" w:eastAsia="Meiryo" w:hAnsi="Arial" w:cs="Arial"/>
                <w:sz w:val="20"/>
                <w:szCs w:val="20"/>
              </w:rPr>
            </w:pPr>
            <w:r w:rsidRPr="00C21F61">
              <w:rPr>
                <w:rFonts w:ascii="Arial" w:eastAsia="Meiryo" w:hAnsi="Arial" w:cs="Arial"/>
                <w:sz w:val="20"/>
                <w:szCs w:val="20"/>
              </w:rPr>
              <w:t>w sprawie przyjęcia projektu Statutu Województwa Zachodniopomorskiego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0F" w:rsidRPr="00C21F61" w:rsidRDefault="00C21F61" w:rsidP="00C21F61">
            <w:pPr>
              <w:spacing w:after="0" w:line="240" w:lineRule="auto"/>
              <w:rPr>
                <w:rFonts w:ascii="Arial" w:eastAsia="Meiryo" w:hAnsi="Arial" w:cs="Arial"/>
                <w:sz w:val="20"/>
                <w:szCs w:val="20"/>
              </w:rPr>
            </w:pPr>
            <w:r>
              <w:rPr>
                <w:rFonts w:ascii="Arial" w:eastAsia="Meiryo" w:hAnsi="Arial" w:cs="Arial"/>
                <w:sz w:val="20"/>
                <w:szCs w:val="20"/>
              </w:rPr>
              <w:t>- ds. statutu województwa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0F" w:rsidRPr="00C21F61" w:rsidRDefault="00C21F61" w:rsidP="00C21F61">
            <w:pPr>
              <w:spacing w:after="0" w:line="240" w:lineRule="auto"/>
              <w:jc w:val="center"/>
              <w:rPr>
                <w:rFonts w:ascii="Arial" w:eastAsia="Meiryo" w:hAnsi="Arial" w:cs="Arial"/>
                <w:sz w:val="20"/>
                <w:szCs w:val="20"/>
              </w:rPr>
            </w:pPr>
            <w:r>
              <w:rPr>
                <w:rFonts w:ascii="Arial" w:eastAsia="Meiryo" w:hAnsi="Arial" w:cs="Arial"/>
                <w:sz w:val="20"/>
                <w:szCs w:val="20"/>
              </w:rPr>
              <w:t>WP-II</w:t>
            </w:r>
          </w:p>
        </w:tc>
      </w:tr>
      <w:tr w:rsidR="005D2684" w:rsidTr="002D5B1A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84" w:rsidRDefault="005D2684" w:rsidP="007A4CA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84" w:rsidRDefault="00C21F61" w:rsidP="002D5B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84" w:rsidRDefault="00CF1A87" w:rsidP="00CF1A87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37C5">
              <w:rPr>
                <w:rFonts w:ascii="Arial" w:hAnsi="Arial" w:cs="Arial"/>
                <w:sz w:val="20"/>
                <w:szCs w:val="20"/>
                <w:lang w:eastAsia="pl-PL"/>
              </w:rPr>
              <w:t>w sprawie wyrażenia zgody na zawarcie z lokatorem umowy najmu obejmującej całość zabudowań wraz z działką, położonych w Kamieniu Pomorskim przy ul. Dziwnowskiej 6a oraz w sprawie przyznania uprawnienia pierwszeństwa nabycia i udzielenia bonifikaty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04" w:rsidRDefault="00897804" w:rsidP="008978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5D2684" w:rsidRDefault="00897804" w:rsidP="00DA5C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84" w:rsidRDefault="00CF1A87" w:rsidP="002D5B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WIiN</w:t>
            </w:r>
          </w:p>
        </w:tc>
      </w:tr>
      <w:tr w:rsidR="001A1225" w:rsidTr="002D5B1A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25" w:rsidRDefault="001A1225" w:rsidP="007A4CA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25" w:rsidRDefault="006441E8" w:rsidP="002D5B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25" w:rsidRPr="001137C5" w:rsidRDefault="001A1225" w:rsidP="00CF1A87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754EE">
              <w:rPr>
                <w:rFonts w:ascii="Arial" w:hAnsi="Arial" w:cs="Arial"/>
                <w:sz w:val="20"/>
              </w:rPr>
              <w:t>w sprawie ustalenia maksymalnej wysokości pożyczek i poręczeń udzielanych przez Zarząd Województwa Zachodniopomorskiego w roku budżetowym 2019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DC" w:rsidRDefault="009550DC" w:rsidP="0095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1A1225" w:rsidRDefault="001A1225" w:rsidP="00DA5C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25" w:rsidRDefault="001A1225" w:rsidP="002D5B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WZ</w:t>
            </w:r>
          </w:p>
        </w:tc>
      </w:tr>
      <w:tr w:rsidR="001A1225" w:rsidTr="002D5B1A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25" w:rsidRDefault="001A1225" w:rsidP="007A4CA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25" w:rsidRDefault="006441E8" w:rsidP="002D5B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25" w:rsidRPr="006754EE" w:rsidRDefault="001A1225" w:rsidP="00CF1A87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 sprawie powierzenia Gminie Tychowo zadania Województwa Zachodniopomorskiego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DC" w:rsidRDefault="009550DC" w:rsidP="0095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1A1225" w:rsidRDefault="009550DC" w:rsidP="00955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25" w:rsidRDefault="004B752E" w:rsidP="002D5B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WIiT</w:t>
            </w:r>
          </w:p>
        </w:tc>
      </w:tr>
      <w:tr w:rsidR="00A30BEF" w:rsidTr="002D5B1A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Default="00A30BEF" w:rsidP="007A4CA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Default="009550DC" w:rsidP="002D5B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  <w:r w:rsidR="00724850">
              <w:rPr>
                <w:rFonts w:ascii="Arial" w:hAnsi="Arial" w:cs="Arial"/>
                <w:sz w:val="20"/>
                <w:szCs w:val="20"/>
              </w:rPr>
              <w:t>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Default="00A30BEF" w:rsidP="00CF1A87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5473E6">
              <w:rPr>
                <w:rFonts w:ascii="Arial" w:hAnsi="Arial" w:cs="Arial"/>
                <w:sz w:val="20"/>
                <w:szCs w:val="20"/>
              </w:rPr>
              <w:t>w sprawie zmian w Statucie Samodzielnego Publicznego Specjalistycznego Zakładu Opieki Zdrowotnej „Zdroje” w Szczecinie nadanego uchwałą nr XXVIII/445/17 Sejmiku Województwa Zachodniopomorskiego z dnia 21 listopada 2017 roku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Default="009550DC" w:rsidP="00DA5C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Spraw Społecznych i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Default="00A30BEF" w:rsidP="002D5B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WZ</w:t>
            </w:r>
          </w:p>
        </w:tc>
      </w:tr>
      <w:tr w:rsidR="00A30BEF" w:rsidTr="002D5B1A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Default="00A30BEF" w:rsidP="007A4CA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Default="009550DC" w:rsidP="002D5B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724850">
              <w:rPr>
                <w:rFonts w:ascii="Arial" w:hAnsi="Arial" w:cs="Arial"/>
                <w:sz w:val="20"/>
                <w:szCs w:val="20"/>
              </w:rPr>
              <w:t>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A30BEF" w:rsidRDefault="00A30BEF" w:rsidP="00A30BEF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2FD">
              <w:rPr>
                <w:rFonts w:ascii="Arial" w:hAnsi="Arial" w:cs="Arial"/>
                <w:sz w:val="20"/>
                <w:szCs w:val="20"/>
              </w:rPr>
              <w:t>w sprawie zmian w Statucie Szpitala Wojewó</w:t>
            </w:r>
            <w:r>
              <w:rPr>
                <w:rFonts w:ascii="Arial" w:hAnsi="Arial" w:cs="Arial"/>
                <w:sz w:val="20"/>
                <w:szCs w:val="20"/>
              </w:rPr>
              <w:t xml:space="preserve">dzkiego im. Mikołaja Kopernika </w:t>
            </w:r>
            <w:r w:rsidRPr="008942FD">
              <w:rPr>
                <w:rFonts w:ascii="Arial" w:hAnsi="Arial" w:cs="Arial"/>
                <w:sz w:val="20"/>
                <w:szCs w:val="20"/>
              </w:rPr>
              <w:t xml:space="preserve">w Koszalinie nadanego uchwałą nr XXVIII/437/17 Sejmiku Województwa Zachodniopomorskiego z dnia 21 listopada 2017 roku, zmienionego  uchwałą nr XXXV/545/18 Sejmiku Województwa Zachodniopomorskiego z dnia 26 </w:t>
            </w:r>
            <w:r>
              <w:rPr>
                <w:rFonts w:ascii="Arial" w:hAnsi="Arial" w:cs="Arial"/>
                <w:sz w:val="20"/>
                <w:szCs w:val="20"/>
              </w:rPr>
              <w:t>września 2018r.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Default="009550DC" w:rsidP="00DA5C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Spraw Społecznych i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Default="00A30BEF" w:rsidP="002D5B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WZ</w:t>
            </w:r>
          </w:p>
        </w:tc>
      </w:tr>
      <w:tr w:rsidR="00A30BEF" w:rsidTr="005967C8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Default="00A30BEF" w:rsidP="0059191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1916" w:rsidRDefault="00724850" w:rsidP="0059191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91916">
              <w:rPr>
                <w:rFonts w:ascii="Arial" w:hAnsi="Arial" w:cs="Arial"/>
                <w:sz w:val="18"/>
                <w:szCs w:val="18"/>
              </w:rPr>
              <w:t>51/1/19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16" w:rsidRPr="00591916" w:rsidRDefault="00A30BEF" w:rsidP="00591916">
            <w:pPr>
              <w:suppressAutoHyphens/>
              <w:spacing w:after="0" w:line="240" w:lineRule="auto"/>
              <w:jc w:val="right"/>
              <w:rPr>
                <w:rFonts w:ascii="Arial" w:eastAsia="Meiryo" w:hAnsi="Arial" w:cs="Arial"/>
                <w:sz w:val="18"/>
                <w:szCs w:val="18"/>
              </w:rPr>
            </w:pPr>
            <w:r w:rsidRPr="00591916">
              <w:rPr>
                <w:rFonts w:ascii="Arial" w:eastAsia="Meiryo" w:hAnsi="Arial" w:cs="Arial"/>
                <w:sz w:val="18"/>
                <w:szCs w:val="18"/>
              </w:rPr>
              <w:t xml:space="preserve">w sprawie zasad i trybu wykonywani obywatelskiej inicjatywy uchwałodawczej </w:t>
            </w:r>
          </w:p>
          <w:p w:rsidR="00A30BEF" w:rsidRPr="00591916" w:rsidRDefault="00A30BEF" w:rsidP="00591916">
            <w:pPr>
              <w:suppressAutoHyphens/>
              <w:spacing w:after="0" w:line="240" w:lineRule="auto"/>
              <w:jc w:val="right"/>
              <w:rPr>
                <w:rFonts w:ascii="Arial" w:eastAsia="Meiryo" w:hAnsi="Arial" w:cs="Arial"/>
                <w:sz w:val="18"/>
                <w:szCs w:val="18"/>
              </w:rPr>
            </w:pPr>
            <w:r w:rsidRPr="00591916">
              <w:rPr>
                <w:rFonts w:ascii="Arial" w:eastAsia="Meiryo" w:hAnsi="Arial" w:cs="Arial"/>
                <w:sz w:val="18"/>
                <w:szCs w:val="18"/>
              </w:rPr>
              <w:t>przez mieszkańców Województwa Zachodniopomorskiego</w:t>
            </w:r>
          </w:p>
          <w:p w:rsidR="00591916" w:rsidRPr="00591916" w:rsidRDefault="00591916" w:rsidP="00591916">
            <w:pPr>
              <w:suppressAutoHyphens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91916">
              <w:rPr>
                <w:rFonts w:ascii="Arial" w:eastAsia="Meiryo" w:hAnsi="Arial" w:cs="Arial"/>
                <w:b/>
                <w:sz w:val="18"/>
                <w:szCs w:val="18"/>
              </w:rPr>
              <w:t>(projekt przeniesiony na  kolejną sesję Sejmiku</w:t>
            </w:r>
            <w:r w:rsidRPr="00591916">
              <w:rPr>
                <w:rFonts w:ascii="Arial" w:eastAsia="Meiryo" w:hAnsi="Arial" w:cs="Arial"/>
                <w:sz w:val="18"/>
                <w:szCs w:val="18"/>
              </w:rPr>
              <w:t>)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1916" w:rsidRDefault="005967C8" w:rsidP="005919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91916">
              <w:rPr>
                <w:rFonts w:ascii="Arial" w:hAnsi="Arial" w:cs="Arial"/>
                <w:sz w:val="18"/>
                <w:szCs w:val="18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1916" w:rsidRDefault="00A30BEF" w:rsidP="005919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16">
              <w:rPr>
                <w:rFonts w:ascii="Arial" w:hAnsi="Arial" w:cs="Arial"/>
                <w:sz w:val="18"/>
                <w:szCs w:val="18"/>
              </w:rPr>
              <w:t>WP-II</w:t>
            </w:r>
          </w:p>
        </w:tc>
      </w:tr>
      <w:tr w:rsidR="002A738F" w:rsidTr="00A92DD7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8F" w:rsidRDefault="002A738F" w:rsidP="007A4CA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8F" w:rsidRDefault="002A738F" w:rsidP="002D5B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="00A4153E">
              <w:rPr>
                <w:rFonts w:ascii="Arial" w:hAnsi="Arial" w:cs="Arial"/>
                <w:sz w:val="20"/>
                <w:szCs w:val="20"/>
              </w:rPr>
              <w:t>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8F" w:rsidRPr="002A738F" w:rsidRDefault="002A738F" w:rsidP="002A738F">
            <w:pPr>
              <w:spacing w:after="0" w:line="240" w:lineRule="auto"/>
              <w:jc w:val="both"/>
              <w:rPr>
                <w:rFonts w:ascii="Arial" w:eastAsia="Meiryo" w:hAnsi="Arial" w:cs="Arial"/>
                <w:b/>
                <w:sz w:val="20"/>
                <w:szCs w:val="20"/>
              </w:rPr>
            </w:pPr>
            <w:r w:rsidRPr="002A738F">
              <w:rPr>
                <w:rFonts w:ascii="Arial" w:eastAsia="Meiryo" w:hAnsi="Arial" w:cs="Arial"/>
                <w:sz w:val="20"/>
                <w:szCs w:val="20"/>
              </w:rPr>
              <w:t>w sprawie odwołania przedstawiciela Rady Społecznej Regionalnego Szpitala w Kołobrzegu, dla którego podmiotem tworzącym jest Samorząd Województwa Zachodniopomorskiego,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8F" w:rsidRDefault="00A4153E" w:rsidP="00596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Spraw Społecznych i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8F" w:rsidRDefault="00A4153E" w:rsidP="002D5B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WP-II</w:t>
            </w:r>
          </w:p>
        </w:tc>
      </w:tr>
      <w:tr w:rsidR="002A738F" w:rsidTr="00A92DD7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8F" w:rsidRDefault="002A738F" w:rsidP="007A4CA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8F" w:rsidRDefault="002A738F" w:rsidP="002D5B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  <w:r w:rsidR="00A4153E">
              <w:rPr>
                <w:rFonts w:ascii="Arial" w:hAnsi="Arial" w:cs="Arial"/>
                <w:sz w:val="20"/>
                <w:szCs w:val="20"/>
              </w:rPr>
              <w:t>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8F" w:rsidRPr="002A738F" w:rsidRDefault="002A738F" w:rsidP="002A738F">
            <w:pPr>
              <w:spacing w:after="0" w:line="240" w:lineRule="auto"/>
              <w:jc w:val="both"/>
              <w:rPr>
                <w:rFonts w:ascii="Arial" w:eastAsia="Meiryo" w:hAnsi="Arial" w:cs="Arial"/>
                <w:b/>
                <w:sz w:val="20"/>
                <w:szCs w:val="20"/>
              </w:rPr>
            </w:pPr>
            <w:r w:rsidRPr="002A738F">
              <w:rPr>
                <w:rFonts w:ascii="Arial" w:eastAsia="Meiryo" w:hAnsi="Arial" w:cs="Arial"/>
                <w:sz w:val="20"/>
                <w:szCs w:val="20"/>
              </w:rPr>
              <w:t>w sprawie powołania przedstawiciela Rady Społecznej Regionalnego Szpitala w Kołobrzegu, dla którego podmiotem tworzącym jest Samorząd Województwa Zachodniopomorskiego,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8F" w:rsidRDefault="00A4153E" w:rsidP="00596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Spraw Społecznych i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8F" w:rsidRDefault="00A4153E" w:rsidP="002D5B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WP-II</w:t>
            </w:r>
          </w:p>
        </w:tc>
      </w:tr>
      <w:tr w:rsidR="002A738F" w:rsidTr="00A92DD7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8F" w:rsidRDefault="002A738F" w:rsidP="007A4CA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8F" w:rsidRDefault="002A738F" w:rsidP="002D5B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  <w:r w:rsidR="00BE4DC3">
              <w:rPr>
                <w:rFonts w:ascii="Arial" w:hAnsi="Arial" w:cs="Arial"/>
                <w:sz w:val="20"/>
                <w:szCs w:val="20"/>
              </w:rPr>
              <w:t>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8F" w:rsidRPr="002A738F" w:rsidRDefault="002A738F" w:rsidP="002A738F">
            <w:pPr>
              <w:spacing w:after="0" w:line="240" w:lineRule="auto"/>
              <w:jc w:val="both"/>
              <w:rPr>
                <w:rFonts w:ascii="Arial" w:eastAsia="Meiryo" w:hAnsi="Arial" w:cs="Arial"/>
                <w:b/>
                <w:sz w:val="20"/>
                <w:szCs w:val="20"/>
              </w:rPr>
            </w:pPr>
            <w:r w:rsidRPr="002A738F">
              <w:rPr>
                <w:rFonts w:ascii="Arial" w:eastAsia="Meiryo" w:hAnsi="Arial" w:cs="Arial"/>
                <w:sz w:val="20"/>
                <w:szCs w:val="20"/>
              </w:rPr>
              <w:t>w sprawie skargi na Zachodniopomorski Zarząd Dróg Wojewódzkich w Koszalinie.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8F" w:rsidRDefault="002A738F" w:rsidP="00596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8F" w:rsidRDefault="002A738F" w:rsidP="002D5B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A1225" w:rsidRDefault="001A1225" w:rsidP="007A4CA2">
      <w:p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1A1225" w:rsidRDefault="001A1225" w:rsidP="007A4CA2">
      <w:p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CF1A87" w:rsidRPr="00CF1A87" w:rsidRDefault="00CF1A87" w:rsidP="00CF1A87">
      <w:pPr>
        <w:spacing w:line="360" w:lineRule="auto"/>
        <w:jc w:val="both"/>
        <w:rPr>
          <w:rFonts w:ascii="Arial" w:hAnsi="Arial" w:cs="Arial"/>
        </w:rPr>
      </w:pPr>
    </w:p>
    <w:p w:rsidR="00B17C2F" w:rsidRDefault="00B17C2F"/>
    <w:sectPr w:rsidR="00B17C2F" w:rsidSect="00C21F61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221"/>
    <w:multiLevelType w:val="multilevel"/>
    <w:tmpl w:val="8ABA7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84"/>
        </w:tabs>
        <w:ind w:left="567" w:hanging="567"/>
      </w:pPr>
      <w:rPr>
        <w:rFonts w:ascii="Arial" w:hAnsi="Arial" w:cs="Arial" w:hint="default"/>
        <w:b/>
        <w:i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65"/>
        </w:tabs>
        <w:ind w:left="466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15"/>
        </w:tabs>
        <w:ind w:left="631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20"/>
        </w:tabs>
        <w:ind w:left="7320" w:hanging="2160"/>
      </w:pPr>
    </w:lvl>
  </w:abstractNum>
  <w:abstractNum w:abstractNumId="1">
    <w:nsid w:val="583F1F5E"/>
    <w:multiLevelType w:val="hybridMultilevel"/>
    <w:tmpl w:val="6D1C384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A7D19"/>
    <w:multiLevelType w:val="multilevel"/>
    <w:tmpl w:val="B6DCC92A"/>
    <w:lvl w:ilvl="0">
      <w:start w:val="1"/>
      <w:numFmt w:val="decimal"/>
      <w:lvlText w:val="%1."/>
      <w:lvlJc w:val="left"/>
      <w:pPr>
        <w:tabs>
          <w:tab w:val="num" w:pos="7165"/>
        </w:tabs>
        <w:ind w:left="7165" w:hanging="360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/>
        <w:b w:val="0"/>
        <w:i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/>
        <w:b w:val="0"/>
        <w:i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D0"/>
    <w:rsid w:val="00011D68"/>
    <w:rsid w:val="000B4FF3"/>
    <w:rsid w:val="00104134"/>
    <w:rsid w:val="001218EC"/>
    <w:rsid w:val="001349EF"/>
    <w:rsid w:val="001A1225"/>
    <w:rsid w:val="001B366C"/>
    <w:rsid w:val="001D3685"/>
    <w:rsid w:val="002347E3"/>
    <w:rsid w:val="002A738F"/>
    <w:rsid w:val="003508D1"/>
    <w:rsid w:val="0036750F"/>
    <w:rsid w:val="004B752E"/>
    <w:rsid w:val="004E5994"/>
    <w:rsid w:val="00513EDD"/>
    <w:rsid w:val="00591916"/>
    <w:rsid w:val="005967C8"/>
    <w:rsid w:val="005A6969"/>
    <w:rsid w:val="005D2684"/>
    <w:rsid w:val="006216BC"/>
    <w:rsid w:val="006441E8"/>
    <w:rsid w:val="00662B87"/>
    <w:rsid w:val="006E7980"/>
    <w:rsid w:val="00724850"/>
    <w:rsid w:val="007317D9"/>
    <w:rsid w:val="007A4CA2"/>
    <w:rsid w:val="00897804"/>
    <w:rsid w:val="008B3CB3"/>
    <w:rsid w:val="009550DC"/>
    <w:rsid w:val="009821F0"/>
    <w:rsid w:val="009958A9"/>
    <w:rsid w:val="009D78C1"/>
    <w:rsid w:val="00A30BEF"/>
    <w:rsid w:val="00A4153E"/>
    <w:rsid w:val="00A539D2"/>
    <w:rsid w:val="00B17C2F"/>
    <w:rsid w:val="00B25E99"/>
    <w:rsid w:val="00BC5555"/>
    <w:rsid w:val="00BE0BD0"/>
    <w:rsid w:val="00BE4DC3"/>
    <w:rsid w:val="00C21F61"/>
    <w:rsid w:val="00C417C1"/>
    <w:rsid w:val="00C74B5E"/>
    <w:rsid w:val="00CF1A87"/>
    <w:rsid w:val="00D630F1"/>
    <w:rsid w:val="00D6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4CA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7A4CA2"/>
  </w:style>
  <w:style w:type="paragraph" w:styleId="Akapitzlist">
    <w:name w:val="List Paragraph"/>
    <w:basedOn w:val="Normalny"/>
    <w:link w:val="AkapitzlistZnak"/>
    <w:uiPriority w:val="34"/>
    <w:qFormat/>
    <w:rsid w:val="007A4CA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4CA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7A4CA2"/>
  </w:style>
  <w:style w:type="paragraph" w:styleId="Akapitzlist">
    <w:name w:val="List Paragraph"/>
    <w:basedOn w:val="Normalny"/>
    <w:link w:val="AkapitzlistZnak"/>
    <w:uiPriority w:val="34"/>
    <w:qFormat/>
    <w:rsid w:val="007A4CA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D7A25-4349-4381-9F49-1476A820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38</cp:revision>
  <cp:lastPrinted>2019-02-18T12:33:00Z</cp:lastPrinted>
  <dcterms:created xsi:type="dcterms:W3CDTF">2019-01-29T13:15:00Z</dcterms:created>
  <dcterms:modified xsi:type="dcterms:W3CDTF">2019-02-22T13:00:00Z</dcterms:modified>
</cp:coreProperties>
</file>