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63" w:rsidRPr="003B7466" w:rsidRDefault="00AE7663" w:rsidP="00AE7663">
      <w:pPr>
        <w:pStyle w:val="Tekstpodstawowy3"/>
        <w:spacing w:line="260" w:lineRule="exact"/>
        <w:jc w:val="center"/>
        <w:rPr>
          <w:rFonts w:ascii="Myriad Pro" w:hAnsi="Myriad Pro" w:cs="Arial"/>
          <w:b/>
        </w:rPr>
      </w:pPr>
      <w:r w:rsidRPr="003B7466">
        <w:rPr>
          <w:rFonts w:ascii="Myriad Pro" w:hAnsi="Myriad Pro" w:cs="Arial"/>
          <w:b/>
        </w:rPr>
        <w:t>U z a s a d n i e n i e</w:t>
      </w:r>
    </w:p>
    <w:p w:rsidR="00AE7663" w:rsidRPr="00181813" w:rsidRDefault="00AE7663" w:rsidP="00AE7663">
      <w:pPr>
        <w:pStyle w:val="Tekstpodstawowy3"/>
        <w:spacing w:line="260" w:lineRule="exact"/>
        <w:rPr>
          <w:rFonts w:ascii="Myriad Pro" w:hAnsi="Myriad Pro" w:cs="Arial"/>
          <w:sz w:val="20"/>
        </w:rPr>
      </w:pPr>
    </w:p>
    <w:p w:rsidR="00AE7663" w:rsidRPr="00181813" w:rsidRDefault="00AE7663" w:rsidP="00AE7663">
      <w:pPr>
        <w:pStyle w:val="Tekstpodstawowywcity3"/>
        <w:spacing w:line="260" w:lineRule="exact"/>
        <w:ind w:firstLine="0"/>
        <w:rPr>
          <w:rFonts w:ascii="Myriad Pro" w:hAnsi="Myriad Pro" w:cs="Arial"/>
          <w:sz w:val="20"/>
        </w:rPr>
      </w:pPr>
    </w:p>
    <w:p w:rsidR="00AE7663" w:rsidRPr="00181813" w:rsidRDefault="00AE7663" w:rsidP="00AE7663">
      <w:pPr>
        <w:pStyle w:val="NormalnyWeb"/>
        <w:spacing w:before="0" w:beforeAutospacing="0" w:after="0" w:afterAutospacing="0" w:line="260" w:lineRule="exact"/>
        <w:jc w:val="both"/>
        <w:rPr>
          <w:rFonts w:ascii="Myriad Pro" w:hAnsi="Myriad Pro"/>
          <w:sz w:val="22"/>
          <w:szCs w:val="22"/>
        </w:rPr>
      </w:pPr>
    </w:p>
    <w:p w:rsidR="00AE7663" w:rsidRDefault="00AE7663" w:rsidP="00AE7663">
      <w:pPr>
        <w:pStyle w:val="NormalnyWeb"/>
        <w:spacing w:line="360" w:lineRule="auto"/>
        <w:jc w:val="both"/>
        <w:rPr>
          <w:rFonts w:ascii="Myriad Pro" w:hAnsi="Myriad Pro"/>
          <w:sz w:val="20"/>
          <w:szCs w:val="20"/>
        </w:rPr>
      </w:pPr>
      <w:bookmarkStart w:id="0" w:name="_GoBack"/>
      <w:r w:rsidRPr="007D795A">
        <w:rPr>
          <w:rFonts w:ascii="Myriad Pro" w:hAnsi="Myriad Pro"/>
          <w:sz w:val="20"/>
          <w:szCs w:val="20"/>
        </w:rPr>
        <w:t xml:space="preserve">Szkolenie </w:t>
      </w:r>
      <w:proofErr w:type="spellStart"/>
      <w:r w:rsidRPr="007D795A">
        <w:rPr>
          <w:rFonts w:ascii="Myriad Pro" w:hAnsi="Myriad Pro"/>
          <w:sz w:val="20"/>
          <w:szCs w:val="20"/>
        </w:rPr>
        <w:t>INTERACTu</w:t>
      </w:r>
      <w:bookmarkEnd w:id="0"/>
      <w:proofErr w:type="spellEnd"/>
      <w:r>
        <w:rPr>
          <w:rFonts w:ascii="Myriad Pro" w:hAnsi="Myriad Pro"/>
          <w:sz w:val="20"/>
          <w:szCs w:val="20"/>
        </w:rPr>
        <w:t>- instytucji stworzonej dla wspierania współpracy terytorialnej w UE</w:t>
      </w:r>
      <w:r w:rsidRPr="007D795A">
        <w:rPr>
          <w:rFonts w:ascii="Myriad Pro" w:hAnsi="Myriad Pro"/>
          <w:sz w:val="20"/>
          <w:szCs w:val="20"/>
        </w:rPr>
        <w:t xml:space="preserve">,  pod nazwą  Winter </w:t>
      </w:r>
      <w:proofErr w:type="spellStart"/>
      <w:r w:rsidRPr="007D795A">
        <w:rPr>
          <w:rFonts w:ascii="Myriad Pro" w:hAnsi="Myriad Pro"/>
          <w:sz w:val="20"/>
          <w:szCs w:val="20"/>
        </w:rPr>
        <w:t>Camp</w:t>
      </w:r>
      <w:proofErr w:type="spellEnd"/>
      <w:r w:rsidRPr="007D795A">
        <w:rPr>
          <w:rFonts w:ascii="Myriad Pro" w:hAnsi="Myriad Pro"/>
          <w:sz w:val="20"/>
          <w:szCs w:val="20"/>
        </w:rPr>
        <w:t xml:space="preserve"> jest dedykowane głównemu tematowi, jakim jest zarządzanie projektami w kontekście programów </w:t>
      </w:r>
      <w:proofErr w:type="spellStart"/>
      <w:r w:rsidRPr="007D795A">
        <w:rPr>
          <w:rFonts w:ascii="Myriad Pro" w:hAnsi="Myriad Pro"/>
          <w:sz w:val="20"/>
          <w:szCs w:val="20"/>
        </w:rPr>
        <w:t>Interreg</w:t>
      </w:r>
      <w:proofErr w:type="spellEnd"/>
      <w:r w:rsidRPr="007D795A">
        <w:rPr>
          <w:rFonts w:ascii="Myriad Pro" w:hAnsi="Myriad Pro"/>
          <w:sz w:val="20"/>
          <w:szCs w:val="20"/>
        </w:rPr>
        <w:t>. Uczestnicy szkol</w:t>
      </w:r>
      <w:r>
        <w:rPr>
          <w:rFonts w:ascii="Myriad Pro" w:hAnsi="Myriad Pro"/>
          <w:sz w:val="20"/>
          <w:szCs w:val="20"/>
        </w:rPr>
        <w:t>enia będą wyposażeni w wiedzę i</w:t>
      </w:r>
      <w:r w:rsidRPr="007D795A">
        <w:rPr>
          <w:rFonts w:ascii="Myriad Pro" w:hAnsi="Myriad Pro"/>
          <w:sz w:val="20"/>
          <w:szCs w:val="20"/>
        </w:rPr>
        <w:t xml:space="preserve"> praktyczne wskazówki, jak poprawić swoją pracę </w:t>
      </w:r>
      <w:r>
        <w:rPr>
          <w:rFonts w:ascii="Myriad Pro" w:hAnsi="Myriad Pro"/>
          <w:sz w:val="20"/>
          <w:szCs w:val="20"/>
        </w:rPr>
        <w:br/>
      </w:r>
      <w:r w:rsidRPr="007D795A">
        <w:rPr>
          <w:rFonts w:ascii="Myriad Pro" w:hAnsi="Myriad Pro"/>
          <w:sz w:val="20"/>
          <w:szCs w:val="20"/>
        </w:rPr>
        <w:t xml:space="preserve">z beneficjentami projektów i jak praktycznie kierować beneficjentami, by dzięki </w:t>
      </w:r>
      <w:r>
        <w:rPr>
          <w:rFonts w:ascii="Myriad Pro" w:hAnsi="Myriad Pro"/>
          <w:sz w:val="20"/>
          <w:szCs w:val="20"/>
        </w:rPr>
        <w:t>prawidłowemu instruowaniu</w:t>
      </w:r>
      <w:r w:rsidRPr="007D795A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skuteczniej aplikowano</w:t>
      </w:r>
      <w:r w:rsidRPr="007D795A">
        <w:rPr>
          <w:rFonts w:ascii="Myriad Pro" w:hAnsi="Myriad Pro"/>
          <w:sz w:val="20"/>
          <w:szCs w:val="20"/>
        </w:rPr>
        <w:t xml:space="preserve"> do programów </w:t>
      </w:r>
      <w:proofErr w:type="spellStart"/>
      <w:r w:rsidRPr="007D795A">
        <w:rPr>
          <w:rFonts w:ascii="Myriad Pro" w:hAnsi="Myriad Pro"/>
          <w:sz w:val="20"/>
          <w:szCs w:val="20"/>
        </w:rPr>
        <w:t>Interreg</w:t>
      </w:r>
      <w:proofErr w:type="spellEnd"/>
      <w:r w:rsidRPr="007D795A">
        <w:rPr>
          <w:rFonts w:ascii="Myriad Pro" w:hAnsi="Myriad Pro"/>
          <w:sz w:val="20"/>
          <w:szCs w:val="20"/>
        </w:rPr>
        <w:t xml:space="preserve">. Poprzednie spotkanie </w:t>
      </w:r>
      <w:r>
        <w:rPr>
          <w:rFonts w:ascii="Myriad Pro" w:hAnsi="Myriad Pro"/>
          <w:sz w:val="20"/>
          <w:szCs w:val="20"/>
        </w:rPr>
        <w:t xml:space="preserve">Project Management </w:t>
      </w:r>
      <w:proofErr w:type="spellStart"/>
      <w:r w:rsidRPr="007D795A">
        <w:rPr>
          <w:rFonts w:ascii="Myriad Pro" w:hAnsi="Myriad Pro"/>
          <w:sz w:val="20"/>
          <w:szCs w:val="20"/>
        </w:rPr>
        <w:t>Summer</w:t>
      </w:r>
      <w:proofErr w:type="spellEnd"/>
      <w:r w:rsidRPr="007D795A">
        <w:rPr>
          <w:rFonts w:ascii="Myriad Pro" w:hAnsi="Myriad Pro"/>
          <w:sz w:val="20"/>
          <w:szCs w:val="20"/>
        </w:rPr>
        <w:t xml:space="preserve"> </w:t>
      </w:r>
      <w:proofErr w:type="spellStart"/>
      <w:r w:rsidRPr="007D795A">
        <w:rPr>
          <w:rFonts w:ascii="Myriad Pro" w:hAnsi="Myriad Pro"/>
          <w:sz w:val="20"/>
          <w:szCs w:val="20"/>
        </w:rPr>
        <w:t>Camp</w:t>
      </w:r>
      <w:proofErr w:type="spellEnd"/>
      <w:r w:rsidRPr="007D795A">
        <w:rPr>
          <w:rFonts w:ascii="Myriad Pro" w:hAnsi="Myriad Pro"/>
          <w:sz w:val="20"/>
          <w:szCs w:val="20"/>
        </w:rPr>
        <w:t xml:space="preserve"> organizowane przez </w:t>
      </w:r>
      <w:proofErr w:type="spellStart"/>
      <w:r w:rsidRPr="007D795A">
        <w:rPr>
          <w:rFonts w:ascii="Myriad Pro" w:hAnsi="Myriad Pro"/>
          <w:sz w:val="20"/>
          <w:szCs w:val="20"/>
        </w:rPr>
        <w:t>Interact</w:t>
      </w:r>
      <w:proofErr w:type="spellEnd"/>
      <w:r w:rsidRPr="007D795A">
        <w:rPr>
          <w:rFonts w:ascii="Myriad Pro" w:hAnsi="Myriad Pro"/>
          <w:sz w:val="20"/>
          <w:szCs w:val="20"/>
        </w:rPr>
        <w:t xml:space="preserve"> było zrealizowane w Dublinie, a jego uczestnicy bardzo pozytywnie ocenili wartości merytoryczne szkolenia. </w:t>
      </w:r>
      <w:proofErr w:type="spellStart"/>
      <w:r w:rsidRPr="007D795A">
        <w:rPr>
          <w:rFonts w:ascii="Myriad Pro" w:hAnsi="Myriad Pro"/>
          <w:sz w:val="20"/>
          <w:szCs w:val="20"/>
        </w:rPr>
        <w:t>Interact</w:t>
      </w:r>
      <w:proofErr w:type="spellEnd"/>
      <w:r w:rsidRPr="007D795A">
        <w:rPr>
          <w:rFonts w:ascii="Myriad Pro" w:hAnsi="Myriad Pro"/>
          <w:sz w:val="20"/>
          <w:szCs w:val="20"/>
        </w:rPr>
        <w:t xml:space="preserve"> oferując szkolenia pracownikom pracującym z beneficjentami projektów zawsze rzetelnie i wyczerpująco informuje o wszystkich nowościach i zawiłościach pracy </w:t>
      </w:r>
      <w:r>
        <w:rPr>
          <w:rFonts w:ascii="Myriad Pro" w:hAnsi="Myriad Pro"/>
          <w:sz w:val="20"/>
          <w:szCs w:val="20"/>
        </w:rPr>
        <w:br/>
      </w:r>
      <w:r w:rsidRPr="007D795A">
        <w:rPr>
          <w:rFonts w:ascii="Myriad Pro" w:hAnsi="Myriad Pro"/>
          <w:sz w:val="20"/>
          <w:szCs w:val="20"/>
        </w:rPr>
        <w:t>z beneficjentami, co dla personelu urzędów, których zadaniem jest udzielanie pierwszego wsparcia jest bardzo pomocne</w:t>
      </w:r>
      <w:r>
        <w:rPr>
          <w:rFonts w:ascii="Myriad Pro" w:hAnsi="Myriad Pro"/>
          <w:sz w:val="20"/>
          <w:szCs w:val="20"/>
        </w:rPr>
        <w:t xml:space="preserve"> i nieocenione</w:t>
      </w:r>
      <w:r w:rsidRPr="007D795A">
        <w:rPr>
          <w:rFonts w:ascii="Myriad Pro" w:hAnsi="Myriad Pro"/>
          <w:sz w:val="20"/>
          <w:szCs w:val="20"/>
        </w:rPr>
        <w:t xml:space="preserve">. </w:t>
      </w:r>
    </w:p>
    <w:p w:rsidR="00AE7663" w:rsidRPr="00665CF8" w:rsidRDefault="00AE7663" w:rsidP="00AE7663">
      <w:pPr>
        <w:pStyle w:val="NormalnyWeb"/>
        <w:spacing w:line="360" w:lineRule="auto"/>
        <w:jc w:val="both"/>
        <w:rPr>
          <w:rFonts w:ascii="Myriad Pro" w:hAnsi="Myriad Pro"/>
          <w:sz w:val="20"/>
          <w:szCs w:val="20"/>
        </w:rPr>
      </w:pPr>
      <w:r w:rsidRPr="003B7466">
        <w:rPr>
          <w:rFonts w:ascii="Myriad Pro" w:hAnsi="Myriad Pro"/>
          <w:sz w:val="20"/>
          <w:szCs w:val="20"/>
        </w:rPr>
        <w:t xml:space="preserve">W dniu 23 września 2015 roku Komisja Europejska zatwierdziła Program </w:t>
      </w:r>
      <w:proofErr w:type="spellStart"/>
      <w:r w:rsidRPr="003B7466">
        <w:rPr>
          <w:rFonts w:ascii="Myriad Pro" w:hAnsi="Myriad Pro"/>
          <w:sz w:val="20"/>
          <w:szCs w:val="20"/>
        </w:rPr>
        <w:t>Interreg</w:t>
      </w:r>
      <w:proofErr w:type="spellEnd"/>
      <w:r w:rsidRPr="003B7466">
        <w:rPr>
          <w:rFonts w:ascii="Myriad Pro" w:hAnsi="Myriad Pro"/>
          <w:sz w:val="20"/>
          <w:szCs w:val="20"/>
        </w:rPr>
        <w:t xml:space="preserve"> VA (Południowy Bałtyk) 2014-2020, w ramach którego współfinasowana będzie działalność RPK PB prowadzona w strukturach organizacyjnych UMWZ w latach 2015 - 2020. W chwili obecnej trwa procedura zmierzająca do podpisania </w:t>
      </w:r>
      <w:r>
        <w:rPr>
          <w:rFonts w:ascii="Myriad Pro" w:hAnsi="Myriad Pro"/>
          <w:sz w:val="20"/>
          <w:szCs w:val="20"/>
        </w:rPr>
        <w:br/>
      </w:r>
      <w:r w:rsidRPr="003B7466">
        <w:rPr>
          <w:rFonts w:ascii="Myriad Pro" w:hAnsi="Myriad Pro"/>
          <w:sz w:val="20"/>
          <w:szCs w:val="20"/>
        </w:rPr>
        <w:t xml:space="preserve">z Centrum Projektów Europejskich - instytucją powołaną przez MIR na potrzeby zarządzania Programami </w:t>
      </w:r>
      <w:proofErr w:type="spellStart"/>
      <w:r w:rsidRPr="003B7466">
        <w:rPr>
          <w:rFonts w:ascii="Myriad Pro" w:hAnsi="Myriad Pro"/>
          <w:sz w:val="20"/>
          <w:szCs w:val="20"/>
        </w:rPr>
        <w:t>Interreg</w:t>
      </w:r>
      <w:proofErr w:type="spellEnd"/>
      <w:r w:rsidRPr="003B7466">
        <w:rPr>
          <w:rFonts w:ascii="Myriad Pro" w:hAnsi="Myriad Pro"/>
          <w:sz w:val="20"/>
          <w:szCs w:val="20"/>
        </w:rPr>
        <w:t xml:space="preserve"> nadzorowanymi przez stronę polską – porozumienia o dotację w ramach Pomocy Technicznej dla Regionalnego Punktu Kontaktowego EWT </w:t>
      </w:r>
      <w:proofErr w:type="spellStart"/>
      <w:r w:rsidRPr="003B7466">
        <w:rPr>
          <w:rFonts w:ascii="Myriad Pro" w:hAnsi="Myriad Pro"/>
          <w:sz w:val="20"/>
          <w:szCs w:val="20"/>
        </w:rPr>
        <w:t>Interreg</w:t>
      </w:r>
      <w:proofErr w:type="spellEnd"/>
      <w:r w:rsidRPr="003B7466">
        <w:rPr>
          <w:rFonts w:ascii="Myriad Pro" w:hAnsi="Myriad Pro"/>
          <w:sz w:val="20"/>
          <w:szCs w:val="20"/>
        </w:rPr>
        <w:t xml:space="preserve"> Południowy Bałtyk. Etap prac – projekt porozumienia </w:t>
      </w:r>
      <w:r>
        <w:rPr>
          <w:rFonts w:ascii="Myriad Pro" w:hAnsi="Myriad Pro"/>
          <w:sz w:val="20"/>
          <w:szCs w:val="20"/>
        </w:rPr>
        <w:br/>
      </w:r>
      <w:r w:rsidRPr="003B7466">
        <w:rPr>
          <w:rFonts w:ascii="Myriad Pro" w:hAnsi="Myriad Pro"/>
          <w:sz w:val="20"/>
          <w:szCs w:val="20"/>
        </w:rPr>
        <w:t>w trakcie opiniowania przez MIR. Po podpisaniu porozumienia (I kwartał 2016 r.), wydatki poniesione przez WZ w roku 2015 związane z działalnością RPK PB, w tym wydatki przedmiotowej deglacjacji, zostaną przedłożone do refundacji.</w:t>
      </w:r>
    </w:p>
    <w:p w:rsidR="00355670" w:rsidRDefault="00355670"/>
    <w:sectPr w:rsidR="00355670" w:rsidSect="00BF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63"/>
    <w:rsid w:val="00355670"/>
    <w:rsid w:val="00A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AE76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E76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E76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76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AE76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E76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E76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76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2015-11-02T09:08:00Z</dcterms:created>
  <dcterms:modified xsi:type="dcterms:W3CDTF">2015-11-02T09:08:00Z</dcterms:modified>
</cp:coreProperties>
</file>