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6B" w:rsidRDefault="0067056B" w:rsidP="0067056B">
      <w:pPr>
        <w:pStyle w:val="Tekstpodstawowywcity2"/>
        <w:spacing w:after="0" w:line="280" w:lineRule="exact"/>
        <w:ind w:left="0"/>
        <w:jc w:val="center"/>
        <w:rPr>
          <w:rFonts w:ascii="Arial" w:hAnsi="Arial" w:cs="Arial"/>
          <w:b/>
        </w:rPr>
      </w:pPr>
    </w:p>
    <w:p w:rsidR="0067056B" w:rsidRPr="000B16F1" w:rsidRDefault="0067056B" w:rsidP="0067056B">
      <w:pPr>
        <w:pStyle w:val="Tekstpodstawowywcity2"/>
        <w:spacing w:after="0" w:line="280" w:lineRule="exact"/>
        <w:ind w:left="0"/>
        <w:jc w:val="center"/>
        <w:rPr>
          <w:rFonts w:ascii="Arial" w:hAnsi="Arial" w:cs="Arial"/>
          <w:b/>
          <w:sz w:val="24"/>
        </w:rPr>
      </w:pPr>
      <w:r w:rsidRPr="000B16F1">
        <w:rPr>
          <w:rFonts w:ascii="Arial" w:hAnsi="Arial" w:cs="Arial"/>
          <w:b/>
          <w:sz w:val="24"/>
        </w:rPr>
        <w:t>Uzasadnienie</w:t>
      </w:r>
    </w:p>
    <w:p w:rsidR="0067056B" w:rsidRDefault="0067056B" w:rsidP="0067056B">
      <w:pPr>
        <w:pStyle w:val="Tekstpodstawowywcity2"/>
        <w:spacing w:after="0" w:line="280" w:lineRule="exact"/>
        <w:ind w:left="426"/>
        <w:jc w:val="both"/>
        <w:rPr>
          <w:rFonts w:ascii="Arial" w:hAnsi="Arial" w:cs="Arial"/>
        </w:rPr>
      </w:pPr>
    </w:p>
    <w:p w:rsidR="0067056B" w:rsidRDefault="0067056B" w:rsidP="0067056B">
      <w:pPr>
        <w:pStyle w:val="Tekstpodstawowywcity2"/>
        <w:spacing w:after="0" w:line="280" w:lineRule="exact"/>
        <w:ind w:left="0"/>
        <w:jc w:val="both"/>
        <w:rPr>
          <w:rFonts w:ascii="Arial" w:hAnsi="Arial" w:cs="Arial"/>
        </w:rPr>
      </w:pPr>
    </w:p>
    <w:p w:rsidR="0067056B" w:rsidRDefault="0067056B" w:rsidP="0067056B">
      <w:pPr>
        <w:pStyle w:val="Tekstpodstawowywcity2"/>
        <w:spacing w:after="0" w:line="280" w:lineRule="exact"/>
        <w:ind w:left="426"/>
        <w:jc w:val="both"/>
        <w:rPr>
          <w:rFonts w:ascii="Arial" w:hAnsi="Arial" w:cs="Arial"/>
        </w:rPr>
      </w:pPr>
    </w:p>
    <w:p w:rsidR="0067056B" w:rsidRDefault="0067056B" w:rsidP="0067056B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Województwo Zachodniopomorskie od 2009 roku prowadzi współpracę ze Starostwem Miasta </w:t>
      </w:r>
      <w:proofErr w:type="spellStart"/>
      <w:r>
        <w:rPr>
          <w:rFonts w:ascii="Arial" w:hAnsi="Arial" w:cs="Arial"/>
        </w:rPr>
        <w:t>Niemenczyn</w:t>
      </w:r>
      <w:proofErr w:type="spellEnd"/>
      <w:r>
        <w:rPr>
          <w:rFonts w:ascii="Arial" w:hAnsi="Arial" w:cs="Arial"/>
        </w:rPr>
        <w:t xml:space="preserve"> Samorządu Rejonu Wileńskiego (Litwa). Obchody rocznicy śmierci litewskich lotników pod Pszczelnikiem już na stałe wpisały się w kalendarium wydarzeń, w których Województwo Zachodniopomorskie od lat uczestniczy i które wspiera. Konsul Honorowy Republiki Litewskiej p. Wiesław </w:t>
      </w:r>
      <w:proofErr w:type="spellStart"/>
      <w:r>
        <w:rPr>
          <w:rFonts w:ascii="Arial" w:hAnsi="Arial" w:cs="Arial"/>
        </w:rPr>
        <w:t>Wierzchoś</w:t>
      </w:r>
      <w:proofErr w:type="spellEnd"/>
      <w:r>
        <w:rPr>
          <w:rFonts w:ascii="Arial" w:hAnsi="Arial" w:cs="Arial"/>
        </w:rPr>
        <w:t xml:space="preserve"> zwrócił się do Urzędu Marszałkowskiego Województwa Zachodniopomorskiego z prośbą </w:t>
      </w:r>
      <w:r>
        <w:rPr>
          <w:rFonts w:ascii="Arial" w:hAnsi="Arial" w:cs="Arial"/>
        </w:rPr>
        <w:br/>
        <w:t>o wsparcie w organizacji tegorocznych obchodów, które odbędą się w dniach 16-17 lipca 2016 r.</w:t>
      </w:r>
    </w:p>
    <w:p w:rsidR="0067056B" w:rsidRDefault="0067056B" w:rsidP="0067056B">
      <w:pPr>
        <w:spacing w:line="280" w:lineRule="exact"/>
        <w:jc w:val="both"/>
        <w:rPr>
          <w:rFonts w:ascii="Arial" w:hAnsi="Arial" w:cs="Arial"/>
        </w:rPr>
      </w:pPr>
    </w:p>
    <w:p w:rsidR="0067056B" w:rsidRDefault="0067056B" w:rsidP="0067056B">
      <w:pPr>
        <w:pStyle w:val="Tekstpodstawowy"/>
        <w:spacing w:line="2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Wydarzenie będzie okazją do przybliżenia, zarówno mieszkańcom Szczecina, jak i turystom przebywającym w naszym mieście, kultury litewskiej. W związku z ww. obchodami do Szczecina przyjedzie oficjalna delegacja Republiki Litewskiej, której przewodniczył będzie Ambasador Litwy </w:t>
      </w:r>
      <w:r>
        <w:rPr>
          <w:rFonts w:ascii="Arial" w:hAnsi="Arial" w:cs="Arial"/>
          <w:sz w:val="20"/>
        </w:rPr>
        <w:br/>
        <w:t xml:space="preserve">w Polsce. W trakcie trwania wydarzenia delegacja litewska spotka się z przedstawicielem Zarządu Województwa. </w:t>
      </w:r>
    </w:p>
    <w:p w:rsidR="00A41042" w:rsidRDefault="00A41042">
      <w:bookmarkStart w:id="0" w:name="_GoBack"/>
      <w:bookmarkEnd w:id="0"/>
    </w:p>
    <w:sectPr w:rsidR="00A4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6B"/>
    <w:rsid w:val="0067056B"/>
    <w:rsid w:val="00A4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056B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0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705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705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056B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0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705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705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2016-07-14T12:49:00Z</dcterms:created>
  <dcterms:modified xsi:type="dcterms:W3CDTF">2016-07-14T12:49:00Z</dcterms:modified>
</cp:coreProperties>
</file>